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292151" w:rsidP="00292151">
      <w:pPr>
        <w:pStyle w:val="NormalWeb"/>
        <w:spacing w:before="0" w:beforeAutospacing="0" w:after="0" w:afterAutospacing="0"/>
        <w:jc w:val="center"/>
        <w:rPr>
          <w:color w:val="000000"/>
          <w:sz w:val="44"/>
          <w:szCs w:val="44"/>
        </w:rPr>
      </w:pPr>
      <w:r>
        <w:rPr>
          <w:rFonts w:hint="eastAsia"/>
          <w:color w:val="000000"/>
          <w:sz w:val="44"/>
          <w:szCs w:val="44"/>
        </w:rPr>
        <w:t>2024年-吉林建筑安全员﻿考试题库</w:t>
      </w:r>
    </w:p>
    <w:p w:rsidR="00292151" w:rsidP="00292151">
      <w:pPr>
        <w:jc w:val="center"/>
        <w:rPr>
          <w:rFonts w:ascii="Times New Roman" w:hAnsi="Times New Roman" w:cs="Times New Roman" w:hint="eastAsia"/>
          <w:color w:val="000000"/>
          <w:sz w:val="27"/>
          <w:szCs w:val="27"/>
        </w:rPr>
      </w:pPr>
      <w:r>
        <w:rPr>
          <w:rFonts w:ascii="Times New Roman" w:hAnsi="Times New Roman" w:cs="Times New Roman"/>
          <w:color w:val="000000"/>
          <w:sz w:val="27"/>
          <w:szCs w:val="27"/>
        </w:rPr>
        <w:t>学校</w:t>
      </w:r>
      <w:r>
        <w:rPr>
          <w:rFonts w:ascii="Times New Roman" w:hAnsi="Times New Roman" w:cs="Times New Roman"/>
          <w:color w:val="000000"/>
          <w:sz w:val="27"/>
          <w:szCs w:val="27"/>
        </w:rPr>
        <w:t xml:space="preserve">:________ </w:t>
      </w:r>
      <w:r>
        <w:rPr>
          <w:rFonts w:ascii="Times New Roman" w:hAnsi="Times New Roman" w:cs="Times New Roman"/>
          <w:color w:val="000000"/>
          <w:sz w:val="27"/>
          <w:szCs w:val="27"/>
        </w:rPr>
        <w:t>班级</w:t>
      </w:r>
      <w:r>
        <w:rPr>
          <w:rFonts w:ascii="Times New Roman" w:hAnsi="Times New Roman" w:cs="Times New Roman"/>
          <w:color w:val="000000"/>
          <w:sz w:val="27"/>
          <w:szCs w:val="27"/>
        </w:rPr>
        <w:t xml:space="preserve">:________ </w:t>
      </w:r>
      <w:r>
        <w:rPr>
          <w:rFonts w:ascii="Times New Roman" w:hAnsi="Times New Roman" w:cs="Times New Roman"/>
          <w:color w:val="000000"/>
          <w:sz w:val="27"/>
          <w:szCs w:val="27"/>
        </w:rPr>
        <w:t>姓名</w:t>
      </w:r>
      <w:r>
        <w:rPr>
          <w:rFonts w:ascii="Times New Roman" w:hAnsi="Times New Roman" w:cs="Times New Roman"/>
          <w:color w:val="000000"/>
          <w:sz w:val="27"/>
          <w:szCs w:val="27"/>
        </w:rPr>
        <w:t xml:space="preserve">:________ </w:t>
      </w:r>
      <w:r>
        <w:rPr>
          <w:rFonts w:ascii="Times New Roman" w:hAnsi="Times New Roman" w:cs="Times New Roman"/>
          <w:color w:val="000000"/>
          <w:sz w:val="27"/>
          <w:szCs w:val="27"/>
        </w:rPr>
        <w:t>考号</w:t>
      </w:r>
      <w:r>
        <w:rPr>
          <w:rFonts w:ascii="Times New Roman" w:hAnsi="Times New Roman" w:cs="Times New Roman"/>
          <w:color w:val="000000"/>
          <w:sz w:val="27"/>
          <w:szCs w:val="27"/>
        </w:rPr>
        <w:t>:________</w:t>
      </w:r>
    </w:p>
    <w:p w:rsidR="00292151" w:rsidP="00292151">
      <w:pPr>
        <w:jc w:val="left"/>
        <w:rPr>
          <w:rFonts w:ascii="宋体" w:hAnsi="宋体" w:cs="宋体"/>
          <w:sz w:val="24"/>
          <w:szCs w:val="24"/>
        </w:rPr>
      </w:pPr>
      <w:r>
        <w:rPr>
          <w:rFonts w:ascii="Times New Roman" w:hAnsi="Times New Roman" w:cs="Times New Roman"/>
          <w:color w:val="000000"/>
          <w:sz w:val="27"/>
          <w:szCs w:val="27"/>
        </w:rPr>
        <w:br/>
      </w:r>
    </w:p>
    <w:p w:rsidR="00292151" w:rsidP="00292151">
      <w:pPr>
        <w:pStyle w:val="NormalWeb"/>
        <w:spacing w:before="0" w:beforeAutospacing="0" w:after="0" w:afterAutospacing="0"/>
        <w:rPr>
          <w:rFonts w:ascii="Times New Roman" w:hAnsi="Times New Roman" w:cs="Times New Roman"/>
          <w:color w:val="000000"/>
          <w:sz w:val="27"/>
          <w:szCs w:val="27"/>
        </w:rPr>
      </w:pPr>
      <w:r>
        <w:rPr>
          <w:rFonts w:ascii="Times New Roman" w:hAnsi="Times New Roman" w:cs="Times New Roman"/>
          <w:color w:val="000000"/>
          <w:sz w:val="27"/>
          <w:szCs w:val="27"/>
        </w:rPr>
        <w:t>一、单选题</w:t>
      </w:r>
      <w:r>
        <w:rPr>
          <w:rFonts w:ascii="Times New Roman" w:hAnsi="Times New Roman" w:cs="Times New Roman"/>
          <w:color w:val="000000"/>
          <w:sz w:val="27"/>
          <w:szCs w:val="27"/>
        </w:rPr>
        <w:t>(210</w:t>
      </w:r>
      <w:r>
        <w:rPr>
          <w:rFonts w:ascii="Times New Roman" w:hAnsi="Times New Roman" w:cs="Times New Roman"/>
          <w:color w:val="000000"/>
          <w:sz w:val="27"/>
          <w:szCs w:val="27"/>
        </w:rPr>
        <w:t>题</w:t>
      </w:r>
      <w:r>
        <w:rPr>
          <w:rFonts w:ascii="Times New Roman" w:hAnsi="Times New Roman" w:cs="Times New Roman"/>
          <w:color w:val="000000"/>
          <w:sz w:val="27"/>
          <w:szCs w:val="27"/>
        </w:rPr>
        <w:t>)</w:t>
      </w:r>
    </w:p>
    <w:p w:rsidR="00292151" w:rsidP="00292151">
      <w:pPr>
        <w:rPr>
          <w:rFonts w:ascii="宋体" w:hAnsi="宋体" w:cs="宋体"/>
          <w:sz w:val="24"/>
          <w:szCs w:val="24"/>
        </w:rPr>
        <w:sectPr w:rsidSect="00BE351B">
          <w:pgSz w:w="11906" w:h="16838"/>
          <w:pgMar w:top="1440" w:right="1800" w:bottom="1440" w:left="1800" w:header="851" w:footer="992" w:gutter="0"/>
          <w:cols w:space="425"/>
          <w:docGrid w:type="lines" w:linePitch="312"/>
        </w:sectPr>
      </w:pPr>
      <w:r>
        <w:rPr>
          <w:rFonts w:ascii="Times New Roman" w:hAnsi="Times New Roman" w:cs="Times New Roman"/>
          <w:color w:val="000000"/>
          <w:sz w:val="27"/>
          <w:szCs w:val="27"/>
        </w:rPr>
        <w:t>1.</w:t>
      </w:r>
      <w:r>
        <w:rPr>
          <w:rFonts w:ascii="Times New Roman" w:hAnsi="Times New Roman" w:cs="Times New Roman"/>
          <w:color w:val="000000"/>
          <w:sz w:val="27"/>
          <w:szCs w:val="27"/>
        </w:rPr>
        <w:t>高处作业吊篮安全锁上端行程开关触头距悬挂机构前梁端头距离应大于（</w:t>
      </w:r>
      <w:r>
        <w:rPr>
          <w:rFonts w:ascii="Times New Roman" w:hAnsi="Times New Roman" w:cs="Times New Roman"/>
          <w:color w:val="000000"/>
          <w:sz w:val="27"/>
          <w:szCs w:val="27"/>
        </w:rPr>
        <w:t xml:space="preserve"> D</w:t>
      </w:r>
      <w:r>
        <w:rPr>
          <w:rFonts w:ascii="Times New Roman" w:hAnsi="Times New Roman" w:cs="Times New Roman"/>
          <w:color w:val="000000"/>
          <w:sz w:val="27"/>
          <w:szCs w:val="27"/>
        </w:rPr>
        <w:t>）。</w:t>
      </w:r>
      <w:r>
        <w:rPr>
          <w:rFonts w:ascii="Times New Roman" w:hAnsi="Times New Roman" w:cs="Times New Roman"/>
          <w:color w:val="000000"/>
          <w:sz w:val="27"/>
          <w:szCs w:val="27"/>
        </w:rPr>
        <w:br/>
        <w:t>A.1 m B.1.5 m C.2m D.0.8 m</w:t>
      </w:r>
      <w:r>
        <w:rPr>
          <w:rFonts w:ascii="Times New Roman" w:hAnsi="Times New Roman" w:cs="Times New Roman"/>
          <w:color w:val="000000"/>
          <w:sz w:val="27"/>
          <w:szCs w:val="27"/>
        </w:rPr>
        <w:br/>
      </w:r>
      <w:r>
        <w:rPr>
          <w:rFonts w:ascii="Times New Roman" w:hAnsi="Times New Roman" w:cs="Times New Roman"/>
          <w:color w:val="000000"/>
          <w:sz w:val="27"/>
          <w:szCs w:val="27"/>
        </w:rPr>
        <w:br/>
        <w:t>2.</w:t>
      </w:r>
      <w:r>
        <w:rPr>
          <w:rFonts w:ascii="Times New Roman" w:hAnsi="Times New Roman" w:cs="Times New Roman"/>
          <w:color w:val="000000"/>
          <w:sz w:val="27"/>
          <w:szCs w:val="27"/>
        </w:rPr>
        <w:t>物体打击、淹溺、灼烫、火灾、高处坠落、冒顶片帮、透水、放炮、瓦斯爆炸、中毒和窒息等。这些事故的分类是按照（</w:t>
      </w:r>
      <w:r>
        <w:rPr>
          <w:rFonts w:ascii="Times New Roman" w:hAnsi="Times New Roman" w:cs="Times New Roman"/>
          <w:color w:val="000000"/>
          <w:sz w:val="27"/>
          <w:szCs w:val="27"/>
        </w:rPr>
        <w:t xml:space="preserve"> </w:t>
      </w:r>
      <w:r>
        <w:rPr>
          <w:rFonts w:ascii="Times New Roman" w:hAnsi="Times New Roman" w:cs="Times New Roman"/>
          <w:color w:val="000000"/>
          <w:sz w:val="27"/>
          <w:szCs w:val="27"/>
        </w:rPr>
        <w:t>Ｄ</w:t>
      </w:r>
      <w:r>
        <w:rPr>
          <w:rFonts w:ascii="Times New Roman" w:hAnsi="Times New Roman" w:cs="Times New Roman"/>
          <w:color w:val="000000"/>
          <w:sz w:val="27"/>
          <w:szCs w:val="27"/>
        </w:rPr>
        <w:t xml:space="preserve"> </w:t>
      </w:r>
      <w:r>
        <w:rPr>
          <w:rFonts w:ascii="Times New Roman" w:hAnsi="Times New Roman" w:cs="Times New Roman"/>
          <w:color w:val="000000"/>
          <w:sz w:val="27"/>
          <w:szCs w:val="27"/>
        </w:rPr>
        <w:t>）来区分的。</w:t>
      </w:r>
      <w:r>
        <w:rPr>
          <w:rFonts w:ascii="Times New Roman" w:hAnsi="Times New Roman" w:cs="Times New Roman"/>
          <w:color w:val="000000"/>
          <w:sz w:val="27"/>
          <w:szCs w:val="27"/>
        </w:rPr>
        <w:br/>
        <w:t>A.</w:t>
      </w:r>
      <w:r>
        <w:rPr>
          <w:rFonts w:ascii="Times New Roman" w:hAnsi="Times New Roman" w:cs="Times New Roman"/>
          <w:color w:val="000000"/>
          <w:sz w:val="27"/>
          <w:szCs w:val="27"/>
        </w:rPr>
        <w:t>人的因素</w:t>
      </w:r>
      <w:r>
        <w:rPr>
          <w:rFonts w:ascii="Times New Roman" w:hAnsi="Times New Roman" w:cs="Times New Roman"/>
          <w:color w:val="000000"/>
          <w:sz w:val="27"/>
          <w:szCs w:val="27"/>
        </w:rPr>
        <w:t xml:space="preserve"> B.</w:t>
      </w:r>
      <w:r>
        <w:rPr>
          <w:rFonts w:ascii="Times New Roman" w:hAnsi="Times New Roman" w:cs="Times New Roman"/>
          <w:color w:val="000000"/>
          <w:sz w:val="27"/>
          <w:szCs w:val="27"/>
        </w:rPr>
        <w:t>物的因素</w:t>
      </w:r>
      <w:r>
        <w:rPr>
          <w:rFonts w:ascii="Times New Roman" w:hAnsi="Times New Roman" w:cs="Times New Roman"/>
          <w:color w:val="000000"/>
          <w:sz w:val="27"/>
          <w:szCs w:val="27"/>
        </w:rPr>
        <w:t xml:space="preserve"> C.</w:t>
      </w:r>
      <w:r>
        <w:rPr>
          <w:rFonts w:ascii="Times New Roman" w:hAnsi="Times New Roman" w:cs="Times New Roman"/>
          <w:color w:val="000000"/>
          <w:sz w:val="27"/>
          <w:szCs w:val="27"/>
        </w:rPr>
        <w:t>事故的后果</w:t>
      </w:r>
      <w:r>
        <w:rPr>
          <w:rFonts w:ascii="Times New Roman" w:hAnsi="Times New Roman" w:cs="Times New Roman"/>
          <w:color w:val="000000"/>
          <w:sz w:val="27"/>
          <w:szCs w:val="27"/>
        </w:rPr>
        <w:t xml:space="preserve"> D.</w:t>
      </w:r>
      <w:r>
        <w:rPr>
          <w:rFonts w:ascii="Times New Roman" w:hAnsi="Times New Roman" w:cs="Times New Roman"/>
          <w:color w:val="000000"/>
          <w:sz w:val="27"/>
          <w:szCs w:val="27"/>
        </w:rPr>
        <w:t>导致事故发生的原因</w:t>
      </w:r>
      <w:r>
        <w:rPr>
          <w:rFonts w:ascii="Times New Roman" w:hAnsi="Times New Roman" w:cs="Times New Roman"/>
          <w:color w:val="000000"/>
          <w:sz w:val="27"/>
          <w:szCs w:val="27"/>
        </w:rPr>
        <w:br/>
      </w:r>
      <w:r>
        <w:rPr>
          <w:rFonts w:ascii="Times New Roman" w:hAnsi="Times New Roman" w:cs="Times New Roman"/>
          <w:color w:val="000000"/>
          <w:sz w:val="27"/>
          <w:szCs w:val="27"/>
        </w:rPr>
        <w:br/>
        <w:t>3.</w:t>
      </w:r>
      <w:r>
        <w:rPr>
          <w:rFonts w:ascii="Times New Roman" w:hAnsi="Times New Roman" w:cs="Times New Roman"/>
          <w:color w:val="000000"/>
          <w:sz w:val="27"/>
          <w:szCs w:val="27"/>
        </w:rPr>
        <w:t>施工现场暂时停止施工的，施工单位应当做好现场防护，所需费用由</w:t>
      </w:r>
      <w:r>
        <w:rPr>
          <w:rFonts w:ascii="Times New Roman" w:hAnsi="Times New Roman" w:cs="Times New Roman"/>
          <w:color w:val="000000"/>
          <w:sz w:val="27"/>
          <w:szCs w:val="27"/>
        </w:rPr>
        <w:t>( A )</w:t>
      </w:r>
      <w:r>
        <w:rPr>
          <w:rFonts w:ascii="Times New Roman" w:hAnsi="Times New Roman" w:cs="Times New Roman"/>
          <w:color w:val="000000"/>
          <w:sz w:val="27"/>
          <w:szCs w:val="27"/>
        </w:rPr>
        <w:t>承担，或者按照合同约定执行。</w:t>
      </w:r>
      <w:r>
        <w:rPr>
          <w:rFonts w:ascii="Times New Roman" w:hAnsi="Times New Roman" w:cs="Times New Roman"/>
          <w:color w:val="000000"/>
          <w:sz w:val="27"/>
          <w:szCs w:val="27"/>
        </w:rPr>
        <w:br/>
        <w:t>A.</w:t>
      </w:r>
      <w:r>
        <w:rPr>
          <w:rFonts w:ascii="Times New Roman" w:hAnsi="Times New Roman" w:cs="Times New Roman"/>
          <w:color w:val="000000"/>
          <w:sz w:val="27"/>
          <w:szCs w:val="27"/>
        </w:rPr>
        <w:t>责任方</w:t>
      </w:r>
      <w:r>
        <w:rPr>
          <w:rFonts w:ascii="Times New Roman" w:hAnsi="Times New Roman" w:cs="Times New Roman"/>
          <w:color w:val="000000"/>
          <w:sz w:val="27"/>
          <w:szCs w:val="27"/>
        </w:rPr>
        <w:t xml:space="preserve"> B.</w:t>
      </w:r>
      <w:r>
        <w:rPr>
          <w:rFonts w:ascii="Times New Roman" w:hAnsi="Times New Roman" w:cs="Times New Roman"/>
          <w:color w:val="000000"/>
          <w:sz w:val="27"/>
          <w:szCs w:val="27"/>
        </w:rPr>
        <w:t>建设单位</w:t>
      </w:r>
      <w:r>
        <w:rPr>
          <w:rFonts w:ascii="Times New Roman" w:hAnsi="Times New Roman" w:cs="Times New Roman"/>
          <w:color w:val="000000"/>
          <w:sz w:val="27"/>
          <w:szCs w:val="27"/>
        </w:rPr>
        <w:t xml:space="preserve"> C.</w:t>
      </w:r>
      <w:r>
        <w:rPr>
          <w:rFonts w:ascii="Times New Roman" w:hAnsi="Times New Roman" w:cs="Times New Roman"/>
          <w:color w:val="000000"/>
          <w:sz w:val="27"/>
          <w:szCs w:val="27"/>
        </w:rPr>
        <w:t>施工单位</w:t>
      </w:r>
      <w:r>
        <w:rPr>
          <w:rFonts w:ascii="Times New Roman" w:hAnsi="Times New Roman" w:cs="Times New Roman"/>
          <w:color w:val="000000"/>
          <w:sz w:val="27"/>
          <w:szCs w:val="27"/>
        </w:rPr>
        <w:t xml:space="preserve"> D.</w:t>
      </w:r>
      <w:r>
        <w:rPr>
          <w:rFonts w:ascii="Times New Roman" w:hAnsi="Times New Roman" w:cs="Times New Roman"/>
          <w:color w:val="000000"/>
          <w:sz w:val="27"/>
          <w:szCs w:val="27"/>
        </w:rPr>
        <w:t>分包单位</w:t>
      </w:r>
      <w:r>
        <w:rPr>
          <w:rFonts w:ascii="Times New Roman" w:hAnsi="Times New Roman" w:cs="Times New Roman"/>
          <w:color w:val="000000"/>
          <w:sz w:val="27"/>
          <w:szCs w:val="27"/>
        </w:rPr>
        <w:br/>
      </w:r>
      <w:r>
        <w:rPr>
          <w:rFonts w:ascii="Times New Roman" w:hAnsi="Times New Roman" w:cs="Times New Roman"/>
          <w:color w:val="000000"/>
          <w:sz w:val="27"/>
          <w:szCs w:val="27"/>
        </w:rPr>
        <w:br/>
        <w:t>4.</w:t>
      </w:r>
      <w:r>
        <w:rPr>
          <w:rFonts w:ascii="Times New Roman" w:hAnsi="Times New Roman" w:cs="Times New Roman"/>
          <w:color w:val="000000"/>
          <w:sz w:val="27"/>
          <w:szCs w:val="27"/>
        </w:rPr>
        <w:t>根据建设部的有关规定，建筑施工企业项目负责人，是指由（</w:t>
      </w:r>
      <w:r>
        <w:rPr>
          <w:rFonts w:ascii="Times New Roman" w:hAnsi="Times New Roman" w:cs="Times New Roman"/>
          <w:color w:val="000000"/>
          <w:sz w:val="27"/>
          <w:szCs w:val="27"/>
        </w:rPr>
        <w:t xml:space="preserve"> D </w:t>
      </w:r>
      <w:r>
        <w:rPr>
          <w:rFonts w:ascii="Times New Roman" w:hAnsi="Times New Roman" w:cs="Times New Roman"/>
          <w:color w:val="000000"/>
          <w:sz w:val="27"/>
          <w:szCs w:val="27"/>
        </w:rPr>
        <w:t>）授权，负责建设工程项目管理的负责人。</w:t>
      </w:r>
      <w:r>
        <w:rPr>
          <w:rFonts w:ascii="Times New Roman" w:hAnsi="Times New Roman" w:cs="Times New Roman"/>
          <w:color w:val="000000"/>
          <w:sz w:val="27"/>
          <w:szCs w:val="27"/>
        </w:rPr>
        <w:br/>
        <w:t>A.</w:t>
      </w:r>
      <w:r>
        <w:rPr>
          <w:rFonts w:ascii="Times New Roman" w:hAnsi="Times New Roman" w:cs="Times New Roman"/>
          <w:color w:val="000000"/>
          <w:sz w:val="27"/>
          <w:szCs w:val="27"/>
        </w:rPr>
        <w:t>企业总经理</w:t>
      </w:r>
      <w:r>
        <w:rPr>
          <w:rFonts w:ascii="Times New Roman" w:hAnsi="Times New Roman" w:cs="Times New Roman"/>
          <w:color w:val="000000"/>
          <w:sz w:val="27"/>
          <w:szCs w:val="27"/>
        </w:rPr>
        <w:t xml:space="preserve"> B.</w:t>
      </w:r>
      <w:r>
        <w:rPr>
          <w:rFonts w:ascii="Times New Roman" w:hAnsi="Times New Roman" w:cs="Times New Roman"/>
          <w:color w:val="000000"/>
          <w:sz w:val="27"/>
          <w:szCs w:val="27"/>
        </w:rPr>
        <w:t>企业董事会</w:t>
      </w:r>
      <w:r>
        <w:rPr>
          <w:rFonts w:ascii="Times New Roman" w:hAnsi="Times New Roman" w:cs="Times New Roman"/>
          <w:color w:val="000000"/>
          <w:sz w:val="27"/>
          <w:szCs w:val="27"/>
        </w:rPr>
        <w:t xml:space="preserve"> C.</w:t>
      </w:r>
      <w:r>
        <w:rPr>
          <w:rFonts w:ascii="Times New Roman" w:hAnsi="Times New Roman" w:cs="Times New Roman"/>
          <w:color w:val="000000"/>
          <w:sz w:val="27"/>
          <w:szCs w:val="27"/>
        </w:rPr>
        <w:t>企业劳动人事部门</w:t>
      </w:r>
      <w:r>
        <w:rPr>
          <w:rFonts w:ascii="Times New Roman" w:hAnsi="Times New Roman" w:cs="Times New Roman"/>
          <w:color w:val="000000"/>
          <w:sz w:val="27"/>
          <w:szCs w:val="27"/>
        </w:rPr>
        <w:t xml:space="preserve"> D.</w:t>
      </w:r>
      <w:r>
        <w:rPr>
          <w:rFonts w:ascii="Times New Roman" w:hAnsi="Times New Roman" w:cs="Times New Roman"/>
          <w:color w:val="000000"/>
          <w:sz w:val="27"/>
          <w:szCs w:val="27"/>
        </w:rPr>
        <w:t>企业法定代表人</w:t>
      </w:r>
      <w:r>
        <w:rPr>
          <w:rFonts w:ascii="Times New Roman" w:hAnsi="Times New Roman" w:cs="Times New Roman"/>
          <w:color w:val="000000"/>
          <w:sz w:val="27"/>
          <w:szCs w:val="27"/>
        </w:rPr>
        <w:br/>
      </w:r>
      <w:r>
        <w:rPr>
          <w:rFonts w:ascii="Times New Roman" w:hAnsi="Times New Roman" w:cs="Times New Roman"/>
          <w:color w:val="000000"/>
          <w:sz w:val="27"/>
          <w:szCs w:val="27"/>
        </w:rPr>
        <w:br/>
        <w:t>5.</w:t>
      </w:r>
      <w:r>
        <w:rPr>
          <w:rFonts w:ascii="Times New Roman" w:hAnsi="Times New Roman" w:cs="Times New Roman"/>
          <w:color w:val="000000"/>
          <w:sz w:val="27"/>
          <w:szCs w:val="27"/>
        </w:rPr>
        <w:t>中华人民共和国国务院第</w:t>
      </w:r>
      <w:r>
        <w:rPr>
          <w:rFonts w:ascii="Times New Roman" w:hAnsi="Times New Roman" w:cs="Times New Roman"/>
          <w:color w:val="000000"/>
          <w:sz w:val="27"/>
          <w:szCs w:val="27"/>
        </w:rPr>
        <w:t>493</w:t>
      </w:r>
      <w:r>
        <w:rPr>
          <w:rFonts w:ascii="Times New Roman" w:hAnsi="Times New Roman" w:cs="Times New Roman"/>
          <w:color w:val="000000"/>
          <w:sz w:val="27"/>
          <w:szCs w:val="27"/>
        </w:rPr>
        <w:t>号令《生产安全事故报告和调查处理条例》规定：造成</w:t>
      </w:r>
      <w:r>
        <w:rPr>
          <w:rFonts w:ascii="Times New Roman" w:hAnsi="Times New Roman" w:cs="Times New Roman"/>
          <w:color w:val="000000"/>
          <w:sz w:val="27"/>
          <w:szCs w:val="27"/>
        </w:rPr>
        <w:t>10</w:t>
      </w:r>
      <w:r>
        <w:rPr>
          <w:rFonts w:ascii="Times New Roman" w:hAnsi="Times New Roman" w:cs="Times New Roman"/>
          <w:color w:val="000000"/>
          <w:sz w:val="27"/>
          <w:szCs w:val="27"/>
        </w:rPr>
        <w:t>人以上</w:t>
      </w:r>
      <w:r>
        <w:rPr>
          <w:rFonts w:ascii="Times New Roman" w:hAnsi="Times New Roman" w:cs="Times New Roman"/>
          <w:color w:val="000000"/>
          <w:sz w:val="27"/>
          <w:szCs w:val="27"/>
        </w:rPr>
        <w:t>30</w:t>
      </w:r>
      <w:r>
        <w:rPr>
          <w:rFonts w:ascii="Times New Roman" w:hAnsi="Times New Roman" w:cs="Times New Roman"/>
          <w:color w:val="000000"/>
          <w:sz w:val="27"/>
          <w:szCs w:val="27"/>
        </w:rPr>
        <w:t>人以下死亡</w:t>
      </w:r>
      <w:r>
        <w:rPr>
          <w:rFonts w:ascii="Times New Roman" w:hAnsi="Times New Roman" w:cs="Times New Roman"/>
          <w:color w:val="000000"/>
          <w:sz w:val="27"/>
          <w:szCs w:val="27"/>
        </w:rPr>
        <w:t>,</w:t>
      </w:r>
      <w:r>
        <w:rPr>
          <w:rFonts w:ascii="Times New Roman" w:hAnsi="Times New Roman" w:cs="Times New Roman"/>
          <w:color w:val="000000"/>
          <w:sz w:val="27"/>
          <w:szCs w:val="27"/>
        </w:rPr>
        <w:t>或者</w:t>
      </w:r>
      <w:r>
        <w:rPr>
          <w:rFonts w:ascii="Times New Roman" w:hAnsi="Times New Roman" w:cs="Times New Roman"/>
          <w:color w:val="000000"/>
          <w:sz w:val="27"/>
          <w:szCs w:val="27"/>
        </w:rPr>
        <w:t>50</w:t>
      </w:r>
      <w:r>
        <w:rPr>
          <w:rFonts w:ascii="Times New Roman" w:hAnsi="Times New Roman" w:cs="Times New Roman"/>
          <w:color w:val="000000"/>
          <w:sz w:val="27"/>
          <w:szCs w:val="27"/>
        </w:rPr>
        <w:t>人以上</w:t>
      </w:r>
      <w:r>
        <w:rPr>
          <w:rFonts w:ascii="Times New Roman" w:hAnsi="Times New Roman" w:cs="Times New Roman"/>
          <w:color w:val="000000"/>
          <w:sz w:val="27"/>
          <w:szCs w:val="27"/>
        </w:rPr>
        <w:t>100</w:t>
      </w:r>
      <w:r>
        <w:rPr>
          <w:rFonts w:ascii="Times New Roman" w:hAnsi="Times New Roman" w:cs="Times New Roman"/>
          <w:color w:val="000000"/>
          <w:sz w:val="27"/>
          <w:szCs w:val="27"/>
        </w:rPr>
        <w:t>人以下重伤</w:t>
      </w:r>
      <w:r>
        <w:rPr>
          <w:rFonts w:ascii="Times New Roman" w:hAnsi="Times New Roman" w:cs="Times New Roman"/>
          <w:color w:val="000000"/>
          <w:sz w:val="27"/>
          <w:szCs w:val="27"/>
        </w:rPr>
        <w:t>,</w:t>
      </w:r>
      <w:r>
        <w:rPr>
          <w:rFonts w:ascii="Times New Roman" w:hAnsi="Times New Roman" w:cs="Times New Roman"/>
          <w:color w:val="000000"/>
          <w:sz w:val="27"/>
          <w:szCs w:val="27"/>
        </w:rPr>
        <w:t>或者</w:t>
      </w:r>
      <w:r>
        <w:rPr>
          <w:rFonts w:ascii="Times New Roman" w:hAnsi="Times New Roman" w:cs="Times New Roman"/>
          <w:color w:val="000000"/>
          <w:sz w:val="27"/>
          <w:szCs w:val="27"/>
        </w:rPr>
        <w:t>5000</w:t>
      </w:r>
      <w:r>
        <w:rPr>
          <w:rFonts w:ascii="Times New Roman" w:hAnsi="Times New Roman" w:cs="Times New Roman"/>
          <w:color w:val="000000"/>
          <w:sz w:val="27"/>
          <w:szCs w:val="27"/>
        </w:rPr>
        <w:t>万元以上</w:t>
      </w:r>
      <w:r>
        <w:rPr>
          <w:rFonts w:ascii="Times New Roman" w:hAnsi="Times New Roman" w:cs="Times New Roman"/>
          <w:color w:val="000000"/>
          <w:sz w:val="27"/>
          <w:szCs w:val="27"/>
        </w:rPr>
        <w:t>1</w:t>
      </w:r>
      <w:r>
        <w:rPr>
          <w:rFonts w:ascii="Times New Roman" w:hAnsi="Times New Roman" w:cs="Times New Roman"/>
          <w:color w:val="000000"/>
          <w:sz w:val="27"/>
          <w:szCs w:val="27"/>
        </w:rPr>
        <w:t>亿元以下直接经济损失事故属于</w:t>
      </w:r>
      <w:r>
        <w:rPr>
          <w:rFonts w:ascii="Times New Roman" w:hAnsi="Times New Roman" w:cs="Times New Roman"/>
          <w:color w:val="000000"/>
          <w:sz w:val="27"/>
          <w:szCs w:val="27"/>
        </w:rPr>
        <w:t xml:space="preserve"> ( B )</w:t>
      </w:r>
      <w:r>
        <w:rPr>
          <w:rFonts w:ascii="Times New Roman" w:hAnsi="Times New Roman" w:cs="Times New Roman"/>
          <w:color w:val="000000"/>
          <w:sz w:val="27"/>
          <w:szCs w:val="27"/>
        </w:rPr>
        <w:t>。</w:t>
      </w:r>
      <w:r>
        <w:rPr>
          <w:rFonts w:ascii="Times New Roman" w:hAnsi="Times New Roman" w:cs="Times New Roman"/>
          <w:color w:val="000000"/>
          <w:sz w:val="27"/>
          <w:szCs w:val="27"/>
        </w:rPr>
        <w:br/>
        <w:t>A.</w:t>
      </w:r>
      <w:r>
        <w:rPr>
          <w:rFonts w:ascii="Times New Roman" w:hAnsi="Times New Roman" w:cs="Times New Roman"/>
          <w:color w:val="000000"/>
          <w:sz w:val="27"/>
          <w:szCs w:val="27"/>
        </w:rPr>
        <w:t>特别重大事故</w:t>
      </w:r>
      <w:r>
        <w:rPr>
          <w:rFonts w:ascii="Times New Roman" w:hAnsi="Times New Roman" w:cs="Times New Roman"/>
          <w:color w:val="000000"/>
          <w:sz w:val="27"/>
          <w:szCs w:val="27"/>
        </w:rPr>
        <w:t xml:space="preserve"> B.</w:t>
      </w:r>
      <w:r>
        <w:rPr>
          <w:rFonts w:ascii="Times New Roman" w:hAnsi="Times New Roman" w:cs="Times New Roman"/>
          <w:color w:val="000000"/>
          <w:sz w:val="27"/>
          <w:szCs w:val="27"/>
        </w:rPr>
        <w:t>重大事故</w:t>
      </w:r>
      <w:r>
        <w:rPr>
          <w:rFonts w:ascii="Times New Roman" w:hAnsi="Times New Roman" w:cs="Times New Roman"/>
          <w:color w:val="000000"/>
          <w:sz w:val="27"/>
          <w:szCs w:val="27"/>
        </w:rPr>
        <w:t xml:space="preserve"> C.</w:t>
      </w:r>
      <w:r>
        <w:rPr>
          <w:rFonts w:ascii="Times New Roman" w:hAnsi="Times New Roman" w:cs="Times New Roman"/>
          <w:color w:val="000000"/>
          <w:sz w:val="27"/>
          <w:szCs w:val="27"/>
        </w:rPr>
        <w:t>较大事故</w:t>
      </w:r>
      <w:r>
        <w:rPr>
          <w:rFonts w:ascii="Times New Roman" w:hAnsi="Times New Roman" w:cs="Times New Roman"/>
          <w:color w:val="000000"/>
          <w:sz w:val="27"/>
          <w:szCs w:val="27"/>
        </w:rPr>
        <w:t xml:space="preserve"> D.</w:t>
      </w:r>
      <w:r>
        <w:rPr>
          <w:rFonts w:ascii="Times New Roman" w:hAnsi="Times New Roman" w:cs="Times New Roman"/>
          <w:color w:val="000000"/>
          <w:sz w:val="27"/>
          <w:szCs w:val="27"/>
        </w:rPr>
        <w:t>一般事故</w:t>
      </w:r>
      <w:r>
        <w:rPr>
          <w:rFonts w:ascii="Times New Roman" w:hAnsi="Times New Roman" w:cs="Times New Roman"/>
          <w:color w:val="000000"/>
          <w:sz w:val="27"/>
          <w:szCs w:val="27"/>
        </w:rPr>
        <w:br/>
      </w:r>
      <w:r>
        <w:rPr>
          <w:rFonts w:ascii="Times New Roman" w:hAnsi="Times New Roman" w:cs="Times New Roman"/>
          <w:color w:val="000000"/>
          <w:sz w:val="27"/>
          <w:szCs w:val="27"/>
        </w:rPr>
        <w:br/>
      </w:r>
    </w:p>
    <w:p w:rsidR="00292151" w:rsidP="00292151">
      <w:pPr>
        <w:rPr>
          <w:rFonts w:ascii="宋体" w:hAnsi="宋体" w:cs="宋体"/>
          <w:sz w:val="24"/>
          <w:szCs w:val="24"/>
        </w:rPr>
      </w:pPr>
      <w:r>
        <w:rPr>
          <w:rFonts w:ascii="Times New Roman" w:hAnsi="Times New Roman" w:cs="Times New Roman"/>
          <w:color w:val="000000"/>
          <w:sz w:val="27"/>
          <w:szCs w:val="27"/>
        </w:rPr>
        <w:t>6.</w:t>
      </w:r>
      <w:r>
        <w:rPr>
          <w:rFonts w:ascii="Times New Roman" w:hAnsi="Times New Roman" w:cs="Times New Roman"/>
          <w:color w:val="000000"/>
          <w:sz w:val="27"/>
          <w:szCs w:val="27"/>
        </w:rPr>
        <w:t>建筑设计单位和建筑施工企业对建设单位违反法律，行政法规和建筑工程质量、安全标准，提出的降低质量的要求，（</w:t>
      </w:r>
      <w:r>
        <w:rPr>
          <w:rFonts w:ascii="Times New Roman" w:hAnsi="Times New Roman" w:cs="Times New Roman"/>
          <w:color w:val="000000"/>
          <w:sz w:val="27"/>
          <w:szCs w:val="27"/>
        </w:rPr>
        <w:t>B</w:t>
      </w:r>
      <w:r>
        <w:rPr>
          <w:rFonts w:ascii="Times New Roman" w:hAnsi="Times New Roman" w:cs="Times New Roman"/>
          <w:color w:val="000000"/>
          <w:sz w:val="27"/>
          <w:szCs w:val="27"/>
        </w:rPr>
        <w:t>）。</w:t>
      </w:r>
      <w:r>
        <w:rPr>
          <w:rFonts w:ascii="Times New Roman" w:hAnsi="Times New Roman" w:cs="Times New Roman"/>
          <w:color w:val="000000"/>
          <w:sz w:val="27"/>
          <w:szCs w:val="27"/>
        </w:rPr>
        <w:br/>
        <w:t>A.</w:t>
      </w:r>
      <w:r>
        <w:rPr>
          <w:rFonts w:ascii="Times New Roman" w:hAnsi="Times New Roman" w:cs="Times New Roman"/>
          <w:color w:val="000000"/>
          <w:sz w:val="27"/>
          <w:szCs w:val="27"/>
        </w:rPr>
        <w:t>可以予以拒绝</w:t>
      </w:r>
      <w:r>
        <w:rPr>
          <w:rFonts w:ascii="Times New Roman" w:hAnsi="Times New Roman" w:cs="Times New Roman"/>
          <w:color w:val="000000"/>
          <w:sz w:val="27"/>
          <w:szCs w:val="27"/>
        </w:rPr>
        <w:t xml:space="preserve"> B.</w:t>
      </w:r>
      <w:r>
        <w:rPr>
          <w:rFonts w:ascii="Times New Roman" w:hAnsi="Times New Roman" w:cs="Times New Roman"/>
          <w:color w:val="000000"/>
          <w:sz w:val="27"/>
          <w:szCs w:val="27"/>
        </w:rPr>
        <w:t>应当予以拒绝</w:t>
      </w:r>
      <w:r>
        <w:rPr>
          <w:rFonts w:ascii="Times New Roman" w:hAnsi="Times New Roman" w:cs="Times New Roman"/>
          <w:color w:val="000000"/>
          <w:sz w:val="27"/>
          <w:szCs w:val="27"/>
        </w:rPr>
        <w:t xml:space="preserve"> C.</w:t>
      </w:r>
      <w:r>
        <w:rPr>
          <w:rFonts w:ascii="Times New Roman" w:hAnsi="Times New Roman" w:cs="Times New Roman"/>
          <w:color w:val="000000"/>
          <w:sz w:val="27"/>
          <w:szCs w:val="27"/>
        </w:rPr>
        <w:t>不得予以拒绝</w:t>
      </w:r>
      <w:r>
        <w:rPr>
          <w:rFonts w:ascii="Times New Roman" w:hAnsi="Times New Roman" w:cs="Times New Roman"/>
          <w:color w:val="000000"/>
          <w:sz w:val="27"/>
          <w:szCs w:val="27"/>
        </w:rPr>
        <w:t xml:space="preserve"> D.</w:t>
      </w:r>
      <w:r>
        <w:rPr>
          <w:rFonts w:ascii="Times New Roman" w:hAnsi="Times New Roman" w:cs="Times New Roman"/>
          <w:color w:val="000000"/>
          <w:sz w:val="27"/>
          <w:szCs w:val="27"/>
        </w:rPr>
        <w:t>视情况决定拒绝与否</w:t>
      </w:r>
      <w:r>
        <w:rPr>
          <w:rFonts w:ascii="Times New Roman" w:hAnsi="Times New Roman" w:cs="Times New Roman"/>
          <w:color w:val="000000"/>
          <w:sz w:val="27"/>
          <w:szCs w:val="27"/>
        </w:rPr>
        <w:br/>
      </w:r>
      <w:r>
        <w:rPr>
          <w:rFonts w:ascii="Times New Roman" w:hAnsi="Times New Roman" w:cs="Times New Roman"/>
          <w:color w:val="000000"/>
          <w:sz w:val="27"/>
          <w:szCs w:val="27"/>
        </w:rPr>
        <w:br/>
        <w:t>7.</w:t>
      </w:r>
      <w:r>
        <w:rPr>
          <w:rFonts w:ascii="Times New Roman" w:hAnsi="Times New Roman" w:cs="Times New Roman"/>
          <w:color w:val="000000"/>
          <w:sz w:val="27"/>
          <w:szCs w:val="27"/>
        </w:rPr>
        <w:t>施工现场主要道路及（</w:t>
      </w:r>
      <w:r>
        <w:rPr>
          <w:rFonts w:ascii="Times New Roman" w:hAnsi="Times New Roman" w:cs="Times New Roman"/>
          <w:color w:val="000000"/>
          <w:sz w:val="27"/>
          <w:szCs w:val="27"/>
        </w:rPr>
        <w:t xml:space="preserve">C </w:t>
      </w:r>
      <w:r>
        <w:rPr>
          <w:rFonts w:ascii="Times New Roman" w:hAnsi="Times New Roman" w:cs="Times New Roman"/>
          <w:color w:val="000000"/>
          <w:sz w:val="27"/>
          <w:szCs w:val="27"/>
        </w:rPr>
        <w:t>）应进行硬化处理。</w:t>
      </w:r>
      <w:r>
        <w:rPr>
          <w:rFonts w:ascii="Times New Roman" w:hAnsi="Times New Roman" w:cs="Times New Roman"/>
          <w:color w:val="000000"/>
          <w:sz w:val="27"/>
          <w:szCs w:val="27"/>
        </w:rPr>
        <w:br/>
        <w:t>A.</w:t>
      </w:r>
      <w:r>
        <w:rPr>
          <w:rFonts w:ascii="Times New Roman" w:hAnsi="Times New Roman" w:cs="Times New Roman"/>
          <w:color w:val="000000"/>
          <w:sz w:val="27"/>
          <w:szCs w:val="27"/>
        </w:rPr>
        <w:t>食堂地面</w:t>
      </w:r>
      <w:r>
        <w:rPr>
          <w:rFonts w:ascii="Times New Roman" w:hAnsi="Times New Roman" w:cs="Times New Roman"/>
          <w:color w:val="000000"/>
          <w:sz w:val="27"/>
          <w:szCs w:val="27"/>
        </w:rPr>
        <w:t xml:space="preserve"> B.</w:t>
      </w:r>
      <w:r>
        <w:rPr>
          <w:rFonts w:ascii="Times New Roman" w:hAnsi="Times New Roman" w:cs="Times New Roman"/>
          <w:color w:val="000000"/>
          <w:sz w:val="27"/>
          <w:szCs w:val="27"/>
        </w:rPr>
        <w:t>宿舍地面</w:t>
      </w:r>
      <w:r>
        <w:rPr>
          <w:rFonts w:ascii="Times New Roman" w:hAnsi="Times New Roman" w:cs="Times New Roman"/>
          <w:color w:val="000000"/>
          <w:sz w:val="27"/>
          <w:szCs w:val="27"/>
        </w:rPr>
        <w:t xml:space="preserve"> C.</w:t>
      </w:r>
      <w:r>
        <w:rPr>
          <w:rFonts w:ascii="Times New Roman" w:hAnsi="Times New Roman" w:cs="Times New Roman"/>
          <w:color w:val="000000"/>
          <w:sz w:val="27"/>
          <w:szCs w:val="27"/>
        </w:rPr>
        <w:t>材料加工区地面</w:t>
      </w:r>
      <w:r>
        <w:rPr>
          <w:rFonts w:ascii="Times New Roman" w:hAnsi="Times New Roman" w:cs="Times New Roman"/>
          <w:color w:val="000000"/>
          <w:sz w:val="27"/>
          <w:szCs w:val="27"/>
        </w:rPr>
        <w:t xml:space="preserve"> D.</w:t>
      </w:r>
      <w:r>
        <w:rPr>
          <w:rFonts w:ascii="Times New Roman" w:hAnsi="Times New Roman" w:cs="Times New Roman"/>
          <w:color w:val="000000"/>
          <w:sz w:val="27"/>
          <w:szCs w:val="27"/>
        </w:rPr>
        <w:t>厕所及淋浴室地面</w:t>
      </w:r>
      <w:r>
        <w:rPr>
          <w:rFonts w:ascii="Times New Roman" w:hAnsi="Times New Roman" w:cs="Times New Roman"/>
          <w:color w:val="000000"/>
          <w:sz w:val="27"/>
          <w:szCs w:val="27"/>
        </w:rPr>
        <w:br/>
      </w:r>
      <w:r>
        <w:rPr>
          <w:rFonts w:ascii="Times New Roman" w:hAnsi="Times New Roman" w:cs="Times New Roman"/>
          <w:color w:val="000000"/>
          <w:sz w:val="27"/>
          <w:szCs w:val="27"/>
        </w:rPr>
        <w:br/>
        <w:t>8.</w:t>
      </w:r>
      <w:r>
        <w:rPr>
          <w:rFonts w:ascii="Times New Roman" w:hAnsi="Times New Roman" w:cs="Times New Roman"/>
          <w:color w:val="000000"/>
          <w:sz w:val="27"/>
          <w:szCs w:val="27"/>
        </w:rPr>
        <w:t>下列（</w:t>
      </w:r>
      <w:r>
        <w:rPr>
          <w:rFonts w:ascii="Times New Roman" w:hAnsi="Times New Roman" w:cs="Times New Roman"/>
          <w:color w:val="000000"/>
          <w:sz w:val="27"/>
          <w:szCs w:val="27"/>
        </w:rPr>
        <w:t>A</w:t>
      </w:r>
      <w:r>
        <w:rPr>
          <w:rFonts w:ascii="Times New Roman" w:hAnsi="Times New Roman" w:cs="Times New Roman"/>
          <w:color w:val="000000"/>
          <w:sz w:val="27"/>
          <w:szCs w:val="27"/>
        </w:rPr>
        <w:t>）不属于行政处分，既有国家机关、企事业单位对其工作人员违反行政法规或政纪的行为所实施的制裁，主要有警告、记过、记大过、降职、降薪、撤职、开除等。</w:t>
      </w:r>
      <w:r>
        <w:rPr>
          <w:rFonts w:ascii="Times New Roman" w:hAnsi="Times New Roman" w:cs="Times New Roman"/>
          <w:color w:val="000000"/>
          <w:sz w:val="27"/>
          <w:szCs w:val="27"/>
        </w:rPr>
        <w:br/>
        <w:t>A.</w:t>
      </w:r>
      <w:r>
        <w:rPr>
          <w:rFonts w:ascii="Times New Roman" w:hAnsi="Times New Roman" w:cs="Times New Roman"/>
          <w:color w:val="000000"/>
          <w:sz w:val="27"/>
          <w:szCs w:val="27"/>
        </w:rPr>
        <w:t>罚款</w:t>
      </w:r>
      <w:r>
        <w:rPr>
          <w:rFonts w:ascii="Times New Roman" w:hAnsi="Times New Roman" w:cs="Times New Roman"/>
          <w:color w:val="000000"/>
          <w:sz w:val="27"/>
          <w:szCs w:val="27"/>
        </w:rPr>
        <w:t xml:space="preserve"> B.</w:t>
      </w:r>
      <w:r>
        <w:rPr>
          <w:rFonts w:ascii="Times New Roman" w:hAnsi="Times New Roman" w:cs="Times New Roman"/>
          <w:color w:val="000000"/>
          <w:sz w:val="27"/>
          <w:szCs w:val="27"/>
        </w:rPr>
        <w:t>记大过</w:t>
      </w:r>
      <w:r>
        <w:rPr>
          <w:rFonts w:ascii="Times New Roman" w:hAnsi="Times New Roman" w:cs="Times New Roman"/>
          <w:color w:val="000000"/>
          <w:sz w:val="27"/>
          <w:szCs w:val="27"/>
        </w:rPr>
        <w:t xml:space="preserve"> C.</w:t>
      </w:r>
      <w:r>
        <w:rPr>
          <w:rFonts w:ascii="Times New Roman" w:hAnsi="Times New Roman" w:cs="Times New Roman"/>
          <w:color w:val="000000"/>
          <w:sz w:val="27"/>
          <w:szCs w:val="27"/>
        </w:rPr>
        <w:t>警告</w:t>
      </w:r>
      <w:r>
        <w:rPr>
          <w:rFonts w:ascii="Times New Roman" w:hAnsi="Times New Roman" w:cs="Times New Roman"/>
          <w:color w:val="000000"/>
          <w:sz w:val="27"/>
          <w:szCs w:val="27"/>
        </w:rPr>
        <w:t xml:space="preserve"> D.</w:t>
      </w:r>
      <w:r>
        <w:rPr>
          <w:rFonts w:ascii="Times New Roman" w:hAnsi="Times New Roman" w:cs="Times New Roman"/>
          <w:color w:val="000000"/>
          <w:sz w:val="27"/>
          <w:szCs w:val="27"/>
        </w:rPr>
        <w:t>留用察看</w:t>
      </w:r>
      <w:r>
        <w:rPr>
          <w:rFonts w:ascii="Times New Roman" w:hAnsi="Times New Roman" w:cs="Times New Roman"/>
          <w:color w:val="000000"/>
          <w:sz w:val="27"/>
          <w:szCs w:val="27"/>
        </w:rPr>
        <w:br/>
      </w:r>
      <w:r>
        <w:rPr>
          <w:rFonts w:ascii="Times New Roman" w:hAnsi="Times New Roman" w:cs="Times New Roman"/>
          <w:color w:val="000000"/>
          <w:sz w:val="27"/>
          <w:szCs w:val="27"/>
        </w:rPr>
        <w:br/>
        <w:t>9.</w:t>
      </w:r>
      <w:r>
        <w:rPr>
          <w:rFonts w:ascii="Times New Roman" w:hAnsi="Times New Roman" w:cs="Times New Roman"/>
          <w:color w:val="000000"/>
          <w:sz w:val="27"/>
          <w:szCs w:val="27"/>
        </w:rPr>
        <w:t>施工单位在采用新技术、新工艺、新设备、新材料时，应当对</w:t>
      </w:r>
      <w:r>
        <w:rPr>
          <w:rFonts w:ascii="Times New Roman" w:hAnsi="Times New Roman" w:cs="Times New Roman"/>
          <w:color w:val="000000"/>
          <w:sz w:val="27"/>
          <w:szCs w:val="27"/>
        </w:rPr>
        <w:t>( C )</w:t>
      </w:r>
      <w:r>
        <w:rPr>
          <w:rFonts w:ascii="Times New Roman" w:hAnsi="Times New Roman" w:cs="Times New Roman"/>
          <w:color w:val="000000"/>
          <w:sz w:val="27"/>
          <w:szCs w:val="27"/>
        </w:rPr>
        <w:t>进行相应的安全生产教育培训。</w:t>
      </w:r>
      <w:r>
        <w:rPr>
          <w:rFonts w:ascii="Times New Roman" w:hAnsi="Times New Roman" w:cs="Times New Roman"/>
          <w:color w:val="000000"/>
          <w:sz w:val="27"/>
          <w:szCs w:val="27"/>
        </w:rPr>
        <w:br/>
        <w:t>A.</w:t>
      </w:r>
      <w:r>
        <w:rPr>
          <w:rFonts w:ascii="Times New Roman" w:hAnsi="Times New Roman" w:cs="Times New Roman"/>
          <w:color w:val="000000"/>
          <w:sz w:val="27"/>
          <w:szCs w:val="27"/>
        </w:rPr>
        <w:t>施工班组长</w:t>
      </w:r>
      <w:r>
        <w:rPr>
          <w:rFonts w:ascii="Times New Roman" w:hAnsi="Times New Roman" w:cs="Times New Roman"/>
          <w:color w:val="000000"/>
          <w:sz w:val="27"/>
          <w:szCs w:val="27"/>
        </w:rPr>
        <w:t xml:space="preserve"> B.</w:t>
      </w:r>
      <w:r>
        <w:rPr>
          <w:rFonts w:ascii="Times New Roman" w:hAnsi="Times New Roman" w:cs="Times New Roman"/>
          <w:color w:val="000000"/>
          <w:sz w:val="27"/>
          <w:szCs w:val="27"/>
        </w:rPr>
        <w:t>项目施工员</w:t>
      </w:r>
      <w:r>
        <w:rPr>
          <w:rFonts w:ascii="Times New Roman" w:hAnsi="Times New Roman" w:cs="Times New Roman"/>
          <w:color w:val="000000"/>
          <w:sz w:val="27"/>
          <w:szCs w:val="27"/>
        </w:rPr>
        <w:t xml:space="preserve"> C.</w:t>
      </w:r>
      <w:r>
        <w:rPr>
          <w:rFonts w:ascii="Times New Roman" w:hAnsi="Times New Roman" w:cs="Times New Roman"/>
          <w:color w:val="000000"/>
          <w:sz w:val="27"/>
          <w:szCs w:val="27"/>
        </w:rPr>
        <w:t>作业人员</w:t>
      </w:r>
      <w:r>
        <w:rPr>
          <w:rFonts w:ascii="Times New Roman" w:hAnsi="Times New Roman" w:cs="Times New Roman"/>
          <w:color w:val="000000"/>
          <w:sz w:val="27"/>
          <w:szCs w:val="27"/>
        </w:rPr>
        <w:t xml:space="preserve"> D.</w:t>
      </w:r>
      <w:r>
        <w:rPr>
          <w:rFonts w:ascii="Times New Roman" w:hAnsi="Times New Roman" w:cs="Times New Roman"/>
          <w:color w:val="000000"/>
          <w:sz w:val="27"/>
          <w:szCs w:val="27"/>
        </w:rPr>
        <w:t>项目负责人</w:t>
      </w:r>
      <w:r>
        <w:rPr>
          <w:rFonts w:ascii="Times New Roman" w:hAnsi="Times New Roman" w:cs="Times New Roman"/>
          <w:color w:val="000000"/>
          <w:sz w:val="27"/>
          <w:szCs w:val="27"/>
        </w:rPr>
        <w:br/>
      </w:r>
      <w:r>
        <w:rPr>
          <w:rFonts w:ascii="Times New Roman" w:hAnsi="Times New Roman" w:cs="Times New Roman"/>
          <w:color w:val="000000"/>
          <w:sz w:val="27"/>
          <w:szCs w:val="27"/>
        </w:rPr>
        <w:br/>
        <w:t>10.</w:t>
      </w:r>
      <w:r>
        <w:rPr>
          <w:rFonts w:ascii="Times New Roman" w:hAnsi="Times New Roman" w:cs="Times New Roman"/>
          <w:color w:val="000000"/>
          <w:sz w:val="27"/>
          <w:szCs w:val="27"/>
        </w:rPr>
        <w:t>当塔吊的起重力矩大于相应工况下额定值的（</w:t>
      </w:r>
      <w:r>
        <w:rPr>
          <w:rFonts w:ascii="Times New Roman" w:hAnsi="Times New Roman" w:cs="Times New Roman"/>
          <w:color w:val="000000"/>
          <w:sz w:val="27"/>
          <w:szCs w:val="27"/>
        </w:rPr>
        <w:t xml:space="preserve"> C</w:t>
      </w:r>
      <w:r>
        <w:rPr>
          <w:rFonts w:ascii="Times New Roman" w:hAnsi="Times New Roman" w:cs="Times New Roman"/>
          <w:color w:val="000000"/>
          <w:sz w:val="27"/>
          <w:szCs w:val="27"/>
        </w:rPr>
        <w:t>）时，应切断上升和幅度增大方向的电源，但电器可做下降和减小幅度方向的运动。</w:t>
      </w:r>
      <w:r>
        <w:rPr>
          <w:rFonts w:ascii="Times New Roman" w:hAnsi="Times New Roman" w:cs="Times New Roman"/>
          <w:color w:val="000000"/>
          <w:sz w:val="27"/>
          <w:szCs w:val="27"/>
        </w:rPr>
        <w:br/>
        <w:t>A.100% B.105% C.110% D.115%</w:t>
      </w:r>
      <w:r>
        <w:rPr>
          <w:rFonts w:ascii="Times New Roman" w:hAnsi="Times New Roman" w:cs="Times New Roman"/>
          <w:color w:val="000000"/>
          <w:sz w:val="27"/>
          <w:szCs w:val="27"/>
        </w:rPr>
        <w:br/>
      </w:r>
      <w:r>
        <w:rPr>
          <w:rFonts w:ascii="Times New Roman" w:hAnsi="Times New Roman" w:cs="Times New Roman"/>
          <w:color w:val="000000"/>
          <w:sz w:val="27"/>
          <w:szCs w:val="27"/>
        </w:rPr>
        <w:br/>
        <w:t>11.</w:t>
      </w:r>
      <w:r>
        <w:rPr>
          <w:rFonts w:ascii="Times New Roman" w:hAnsi="Times New Roman" w:cs="Times New Roman"/>
          <w:color w:val="000000"/>
          <w:sz w:val="27"/>
          <w:szCs w:val="27"/>
        </w:rPr>
        <w:t>人工挖孔桩的作业人员上下桩孔应（</w:t>
      </w:r>
      <w:r>
        <w:rPr>
          <w:rFonts w:ascii="Times New Roman" w:hAnsi="Times New Roman" w:cs="Times New Roman"/>
          <w:color w:val="000000"/>
          <w:sz w:val="27"/>
          <w:szCs w:val="27"/>
        </w:rPr>
        <w:t xml:space="preserve"> C</w:t>
      </w:r>
      <w:r>
        <w:rPr>
          <w:rFonts w:ascii="Times New Roman" w:hAnsi="Times New Roman" w:cs="Times New Roman"/>
          <w:color w:val="000000"/>
          <w:sz w:val="27"/>
          <w:szCs w:val="27"/>
        </w:rPr>
        <w:t>）。</w:t>
      </w:r>
      <w:r>
        <w:rPr>
          <w:rFonts w:ascii="Times New Roman" w:hAnsi="Times New Roman" w:cs="Times New Roman"/>
          <w:color w:val="000000"/>
          <w:sz w:val="27"/>
          <w:szCs w:val="27"/>
        </w:rPr>
        <w:br/>
        <w:t>A.</w:t>
      </w:r>
      <w:r>
        <w:rPr>
          <w:rFonts w:ascii="Times New Roman" w:hAnsi="Times New Roman" w:cs="Times New Roman"/>
          <w:color w:val="000000"/>
          <w:sz w:val="27"/>
          <w:szCs w:val="27"/>
        </w:rPr>
        <w:t>采用绳索上下</w:t>
      </w:r>
      <w:r>
        <w:rPr>
          <w:rFonts w:ascii="Times New Roman" w:hAnsi="Times New Roman" w:cs="Times New Roman"/>
          <w:color w:val="000000"/>
          <w:sz w:val="27"/>
          <w:szCs w:val="27"/>
        </w:rPr>
        <w:t xml:space="preserve"> B.</w:t>
      </w:r>
      <w:r>
        <w:rPr>
          <w:rFonts w:ascii="Times New Roman" w:hAnsi="Times New Roman" w:cs="Times New Roman"/>
          <w:color w:val="000000"/>
          <w:sz w:val="27"/>
          <w:szCs w:val="27"/>
        </w:rPr>
        <w:t>乘运土设施</w:t>
      </w:r>
      <w:r>
        <w:rPr>
          <w:rFonts w:ascii="Times New Roman" w:hAnsi="Times New Roman" w:cs="Times New Roman"/>
          <w:color w:val="000000"/>
          <w:sz w:val="27"/>
          <w:szCs w:val="27"/>
        </w:rPr>
        <w:t xml:space="preserve"> C.</w:t>
      </w:r>
      <w:r>
        <w:rPr>
          <w:rFonts w:ascii="Times New Roman" w:hAnsi="Times New Roman" w:cs="Times New Roman"/>
          <w:color w:val="000000"/>
          <w:sz w:val="27"/>
          <w:szCs w:val="27"/>
        </w:rPr>
        <w:t>采取专用爬梯</w:t>
      </w:r>
      <w:r>
        <w:rPr>
          <w:rFonts w:ascii="Times New Roman" w:hAnsi="Times New Roman" w:cs="Times New Roman"/>
          <w:color w:val="000000"/>
          <w:sz w:val="27"/>
          <w:szCs w:val="27"/>
        </w:rPr>
        <w:t xml:space="preserve"> D.</w:t>
      </w:r>
      <w:r>
        <w:rPr>
          <w:rFonts w:ascii="Times New Roman" w:hAnsi="Times New Roman" w:cs="Times New Roman"/>
          <w:color w:val="000000"/>
          <w:sz w:val="27"/>
          <w:szCs w:val="27"/>
        </w:rPr>
        <w:t>沿桩壁攀爬</w:t>
      </w:r>
      <w:r>
        <w:rPr>
          <w:rFonts w:ascii="Times New Roman" w:hAnsi="Times New Roman" w:cs="Times New Roman"/>
          <w:color w:val="000000"/>
          <w:sz w:val="27"/>
          <w:szCs w:val="27"/>
        </w:rPr>
        <w:br/>
      </w:r>
      <w:r>
        <w:rPr>
          <w:rFonts w:ascii="Times New Roman" w:hAnsi="Times New Roman" w:cs="Times New Roman"/>
          <w:color w:val="000000"/>
          <w:sz w:val="27"/>
          <w:szCs w:val="27"/>
        </w:rPr>
        <w:br/>
        <w:t>12.</w:t>
      </w:r>
      <w:r>
        <w:rPr>
          <w:rFonts w:ascii="Times New Roman" w:hAnsi="Times New Roman" w:cs="Times New Roman"/>
          <w:color w:val="000000"/>
          <w:sz w:val="27"/>
          <w:szCs w:val="27"/>
        </w:rPr>
        <w:t>高处作业时手持工具和零星物料应放在（</w:t>
      </w:r>
      <w:r>
        <w:rPr>
          <w:rFonts w:ascii="Times New Roman" w:hAnsi="Times New Roman" w:cs="Times New Roman"/>
          <w:color w:val="000000"/>
          <w:sz w:val="27"/>
          <w:szCs w:val="27"/>
        </w:rPr>
        <w:t xml:space="preserve"> C</w:t>
      </w:r>
      <w:r>
        <w:rPr>
          <w:rFonts w:ascii="Times New Roman" w:hAnsi="Times New Roman" w:cs="Times New Roman"/>
          <w:color w:val="000000"/>
          <w:sz w:val="27"/>
          <w:szCs w:val="27"/>
        </w:rPr>
        <w:t>）。</w:t>
      </w:r>
      <w:r>
        <w:rPr>
          <w:rFonts w:ascii="Times New Roman" w:hAnsi="Times New Roman" w:cs="Times New Roman"/>
          <w:color w:val="000000"/>
          <w:sz w:val="27"/>
          <w:szCs w:val="27"/>
        </w:rPr>
        <w:br/>
        <w:t>A.</w:t>
      </w:r>
      <w:r>
        <w:rPr>
          <w:rFonts w:ascii="Times New Roman" w:hAnsi="Times New Roman" w:cs="Times New Roman"/>
          <w:color w:val="000000"/>
          <w:sz w:val="27"/>
          <w:szCs w:val="27"/>
        </w:rPr>
        <w:t>上衣口袋</w:t>
      </w:r>
      <w:r>
        <w:rPr>
          <w:rFonts w:ascii="Times New Roman" w:hAnsi="Times New Roman" w:cs="Times New Roman"/>
          <w:color w:val="000000"/>
          <w:sz w:val="27"/>
          <w:szCs w:val="27"/>
        </w:rPr>
        <w:t xml:space="preserve"> B.</w:t>
      </w:r>
      <w:r>
        <w:rPr>
          <w:rFonts w:ascii="Times New Roman" w:hAnsi="Times New Roman" w:cs="Times New Roman"/>
          <w:color w:val="000000"/>
          <w:sz w:val="27"/>
          <w:szCs w:val="27"/>
        </w:rPr>
        <w:t>裤兜</w:t>
      </w:r>
      <w:r>
        <w:rPr>
          <w:rFonts w:ascii="Times New Roman" w:hAnsi="Times New Roman" w:cs="Times New Roman"/>
          <w:color w:val="000000"/>
          <w:sz w:val="27"/>
          <w:szCs w:val="27"/>
        </w:rPr>
        <w:t xml:space="preserve"> C.</w:t>
      </w:r>
      <w:r>
        <w:rPr>
          <w:rFonts w:ascii="Times New Roman" w:hAnsi="Times New Roman" w:cs="Times New Roman"/>
          <w:color w:val="000000"/>
          <w:sz w:val="27"/>
          <w:szCs w:val="27"/>
        </w:rPr>
        <w:t>工具袋内</w:t>
      </w:r>
      <w:r>
        <w:rPr>
          <w:rFonts w:ascii="Times New Roman" w:hAnsi="Times New Roman" w:cs="Times New Roman"/>
          <w:color w:val="000000"/>
          <w:sz w:val="27"/>
          <w:szCs w:val="27"/>
        </w:rPr>
        <w:t xml:space="preserve"> D.</w:t>
      </w:r>
      <w:r>
        <w:rPr>
          <w:rFonts w:ascii="Times New Roman" w:hAnsi="Times New Roman" w:cs="Times New Roman"/>
          <w:color w:val="000000"/>
          <w:sz w:val="27"/>
          <w:szCs w:val="27"/>
        </w:rPr>
        <w:t>脚手板上</w:t>
      </w:r>
      <w:r>
        <w:rPr>
          <w:rFonts w:ascii="Times New Roman" w:hAnsi="Times New Roman" w:cs="Times New Roman"/>
          <w:color w:val="000000"/>
          <w:sz w:val="27"/>
          <w:szCs w:val="27"/>
        </w:rPr>
        <w:br/>
      </w:r>
      <w:r>
        <w:rPr>
          <w:rFonts w:ascii="宋体" w:hAnsi="宋体" w:cs="宋体"/>
          <w:sz w:val="24"/>
          <w:szCs w:val="24"/>
        </w:rPr>
        <w:br/>
      </w:r>
      <w:r>
        <w:rPr>
          <w:rFonts w:ascii="宋体" w:hAnsi="宋体" w:cs="宋体"/>
          <w:sz w:val="24"/>
          <w:szCs w:val="24"/>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4" w:history="1">
        <w:r>
          <w:rPr>
            <w:rFonts w:ascii="SimSun" w:eastAsia="SimSun" w:hAnsi="SimSun" w:cs="SimSun"/>
            <w:b/>
            <w:bCs/>
            <w:color w:val="0000EE"/>
            <w:kern w:val="0"/>
            <w:sz w:val="30"/>
            <w:szCs w:val="30"/>
            <w:u w:val="single" w:color="0000EE"/>
          </w:rPr>
          <w:t>https://d.book118.com/805022200214011120</w:t>
        </w:r>
      </w:hyperlink>
    </w:p>
    <w:p w:rsidR="00292151" w:rsidP="00292151">
      <w:pPr>
        <w:rPr>
          <w:rFonts w:ascii="宋体" w:hAnsi="宋体" w:cs="宋体"/>
          <w:sz w:val="24"/>
          <w:szCs w:val="24"/>
        </w:rPr>
      </w:pPr>
    </w:p>
    <w:sectPr w:rsidSect="00BE351B">
      <w:type w:val="nextPage"/>
      <w:pgSz w:w="11906" w:h="16838"/>
      <w:pgMar w:top="1440" w:right="1800" w:bottom="1440" w:left="1800" w:header="851" w:footer="992" w:gutter="0"/>
      <w:pgNumType w:start="2"/>
      <w:cols w:space="425"/>
      <w:titlePg w:val="0"/>
      <w:docGrid w:type="lines" w:linePitch="312"/>
    </w:sectPr>
  </w:body>
</w:document>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E00002FF" w:usb1="4000ACFF" w:usb2="00000001" w:usb3="00000000" w:csb0="0000019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AFF" w:usb1="C0007841" w:usb2="00000009" w:usb3="00000000" w:csb0="000001FF" w:csb1="00000000"/>
  </w:font>
  <w:font w:name="Cambria">
    <w:panose1 w:val="02040503050406030204"/>
    <w:charset w:val="00"/>
    <w:family w:val="roman"/>
    <w:pitch w:val="variable"/>
    <w:sig w:usb0="E00002FF" w:usb1="400004FF" w:usb2="00000000" w:usb3="00000000" w:csb0="0000019F" w:csb1="00000000"/>
  </w:font>
</w:font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20"/>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
  <w:rsids>
    <w:rsidRoot w:val="00F3433C"/>
    <w:rsid w:val="00292151"/>
    <w:rsid w:val="00BE351B"/>
    <w:rsid w:val="00F3433C"/>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r="http://schemas.openxmlformats.org/officeDocument/2006/relationships" xmlns:w="http://schemas.openxmlformats.org/wordprocessingml/2006/main">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BE351B"/>
    <w:pPr>
      <w:widowControl w:val="0"/>
      <w:jc w:val="both"/>
    </w:pPr>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rmalWeb">
    <w:name w:val="Normal (Web)"/>
    <w:basedOn w:val="Normal"/>
    <w:uiPriority w:val="99"/>
    <w:semiHidden/>
    <w:unhideWhenUsed/>
    <w:rsid w:val="00292151"/>
    <w:pPr>
      <w:widowControl/>
      <w:spacing w:before="100" w:beforeAutospacing="1" w:after="100" w:afterAutospacing="1"/>
      <w:jc w:val="left"/>
    </w:pPr>
    <w:rPr>
      <w:rFonts w:ascii="宋体" w:eastAsia="宋体" w:hAnsi="宋体" w:cs="宋体"/>
      <w:kern w:val="0"/>
      <w:sz w:val="24"/>
      <w:szCs w:val="24"/>
    </w:rPr>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Relationships xmlns="http://schemas.openxmlformats.org/package/2006/relationships"><Relationship Id="rId1" Type="http://schemas.openxmlformats.org/officeDocument/2006/relationships/settings" Target="settings.xml" /><Relationship Id="rId2" Type="http://schemas.openxmlformats.org/officeDocument/2006/relationships/webSettings" Target="webSettings.xml" /><Relationship Id="rId3" Type="http://schemas.openxmlformats.org/officeDocument/2006/relationships/fontTable" Target="fontTable.xml" /><Relationship Id="rId4" Type="http://schemas.openxmlformats.org/officeDocument/2006/relationships/hyperlink" Target="https://d.book118.com/805022200214011120" TargetMode="External" /><Relationship Id="rId5" Type="http://schemas.openxmlformats.org/officeDocument/2006/relationships/theme" Target="theme/theme1.xml" /><Relationship Id="rId6" Type="http://schemas.openxmlformats.org/officeDocument/2006/relationships/styles" Target="styles.xml" /></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TotalTime>
  <Pages>3</Pages>
  <Words>5610</Words>
  <Characters>31977</Characters>
  <Application>Microsoft Office Word</Application>
  <DocSecurity>0</DocSecurity>
  <Lines>266</Lines>
  <Paragraphs>75</Paragraphs>
  <ScaleCrop>false</ScaleCrop>
  <Company/>
  <LinksUpToDate>false</LinksUpToDate>
  <CharactersWithSpaces>37512</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2</cp:revision>
  <dcterms:created xsi:type="dcterms:W3CDTF">2024-03-07T23:08:00Z</dcterms:created>
  <dcterms:modified xsi:type="dcterms:W3CDTF">2024-03-07T23:09:00Z</dcterms:modified>
</cp:coreProperties>
</file>