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弯曲试验机项目计划设计方案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47" w:history="1">
        <w:r>
          <w:rPr>
            <w:rFonts w:ascii="仿宋" w:eastAsia="仿宋" w:hAnsi="仿宋" w:cs="仿宋" w:hint="eastAsia"/>
            <w:lang w:eastAsia="zh-CN"/>
          </w:rPr>
          <w:t>前言</w:t>
        </w:r>
        <w:r>
          <w:tab/>
        </w:r>
        <w:r>
          <w:fldChar w:fldCharType="begin"/>
        </w:r>
        <w:r>
          <w:instrText xml:space="preserve"> PAGEREF _Toc24847 \h </w:instrText>
        </w:r>
        <w:r>
          <w:fldChar w:fldCharType="separate"/>
        </w:r>
        <w:r>
          <w:t>3</w:t>
        </w:r>
        <w:r>
          <w:fldChar w:fldCharType="end"/>
        </w:r>
      </w:hyperlink>
    </w:p>
    <w:p>
      <w:pPr>
        <w:pStyle w:val="TOC1"/>
        <w:tabs>
          <w:tab w:val="right" w:leader="dot" w:pos="8306"/>
        </w:tabs>
      </w:pPr>
      <w:hyperlink w:anchor="_Toc23352" w:history="1">
        <w:r>
          <w:rPr>
            <w:rFonts w:ascii="仿宋" w:eastAsia="仿宋" w:hAnsi="仿宋" w:cs="仿宋" w:hint="eastAsia"/>
            <w:lang w:eastAsia="zh-CN"/>
          </w:rPr>
          <w:t>一、弯曲试验机项目建设单位说明</w:t>
        </w:r>
        <w:r>
          <w:tab/>
        </w:r>
        <w:r>
          <w:fldChar w:fldCharType="begin"/>
        </w:r>
        <w:r>
          <w:instrText xml:space="preserve"> PAGEREF _Toc23352 \h </w:instrText>
        </w:r>
        <w:r>
          <w:fldChar w:fldCharType="separate"/>
        </w:r>
        <w:r>
          <w:t>3</w:t>
        </w:r>
        <w:r>
          <w:fldChar w:fldCharType="end"/>
        </w:r>
      </w:hyperlink>
    </w:p>
    <w:p>
      <w:pPr>
        <w:pStyle w:val="TOC2"/>
        <w:tabs>
          <w:tab w:val="right" w:leader="dot" w:pos="8306"/>
        </w:tabs>
      </w:pPr>
      <w:hyperlink w:anchor="_Toc32054" w:history="1">
        <w:r>
          <w:rPr>
            <w:rFonts w:ascii="仿宋" w:eastAsia="仿宋" w:hAnsi="仿宋" w:cs="仿宋" w:hint="eastAsia"/>
            <w:lang w:eastAsia="zh-CN"/>
          </w:rPr>
          <w:t>(一)、弯曲试验机项目承办单位基本情况</w:t>
        </w:r>
        <w:r>
          <w:tab/>
        </w:r>
        <w:r>
          <w:fldChar w:fldCharType="begin"/>
        </w:r>
        <w:r>
          <w:instrText xml:space="preserve"> PAGEREF _Toc32054 \h </w:instrText>
        </w:r>
        <w:r>
          <w:fldChar w:fldCharType="separate"/>
        </w:r>
        <w:r>
          <w:t>3</w:t>
        </w:r>
        <w:r>
          <w:fldChar w:fldCharType="end"/>
        </w:r>
      </w:hyperlink>
    </w:p>
    <w:p>
      <w:pPr>
        <w:pStyle w:val="TOC2"/>
        <w:tabs>
          <w:tab w:val="right" w:leader="dot" w:pos="8306"/>
        </w:tabs>
      </w:pPr>
      <w:hyperlink w:anchor="_Toc9215" w:history="1">
        <w:r>
          <w:rPr>
            <w:rFonts w:ascii="仿宋" w:eastAsia="仿宋" w:hAnsi="仿宋" w:cs="仿宋" w:hint="eastAsia"/>
            <w:lang w:eastAsia="zh-CN"/>
          </w:rPr>
          <w:t>(二)、公司经济效益分析</w:t>
        </w:r>
        <w:r>
          <w:tab/>
        </w:r>
        <w:r>
          <w:fldChar w:fldCharType="begin"/>
        </w:r>
        <w:r>
          <w:instrText xml:space="preserve"> PAGEREF _Toc9215 \h </w:instrText>
        </w:r>
        <w:r>
          <w:fldChar w:fldCharType="separate"/>
        </w:r>
        <w:r>
          <w:t>4</w:t>
        </w:r>
        <w:r>
          <w:fldChar w:fldCharType="end"/>
        </w:r>
      </w:hyperlink>
    </w:p>
    <w:p>
      <w:pPr>
        <w:pStyle w:val="TOC1"/>
        <w:tabs>
          <w:tab w:val="right" w:leader="dot" w:pos="8306"/>
        </w:tabs>
      </w:pPr>
      <w:hyperlink w:anchor="_Toc3787" w:history="1">
        <w:r>
          <w:rPr>
            <w:rFonts w:ascii="仿宋" w:eastAsia="仿宋" w:hAnsi="仿宋" w:cs="仿宋" w:hint="eastAsia"/>
            <w:lang w:eastAsia="zh-CN"/>
          </w:rPr>
          <w:t>二、弯曲试验机项目建设背景及必要性分析</w:t>
        </w:r>
        <w:r>
          <w:tab/>
        </w:r>
        <w:r>
          <w:fldChar w:fldCharType="begin"/>
        </w:r>
        <w:r>
          <w:instrText xml:space="preserve"> PAGEREF _Toc3787 \h </w:instrText>
        </w:r>
        <w:r>
          <w:fldChar w:fldCharType="separate"/>
        </w:r>
        <w:r>
          <w:t>5</w:t>
        </w:r>
        <w:r>
          <w:fldChar w:fldCharType="end"/>
        </w:r>
      </w:hyperlink>
    </w:p>
    <w:p>
      <w:pPr>
        <w:pStyle w:val="TOC2"/>
        <w:tabs>
          <w:tab w:val="right" w:leader="dot" w:pos="8306"/>
        </w:tabs>
      </w:pPr>
      <w:hyperlink w:anchor="_Toc24735" w:history="1">
        <w:r>
          <w:rPr>
            <w:rFonts w:ascii="仿宋" w:eastAsia="仿宋" w:hAnsi="仿宋" w:cs="仿宋" w:hint="eastAsia"/>
            <w:lang w:eastAsia="zh-CN"/>
          </w:rPr>
          <w:t>(一)、弯曲试验机项目背景分析</w:t>
        </w:r>
        <w:r>
          <w:tab/>
        </w:r>
        <w:r>
          <w:fldChar w:fldCharType="begin"/>
        </w:r>
        <w:r>
          <w:instrText xml:space="preserve"> PAGEREF _Toc24735 \h </w:instrText>
        </w:r>
        <w:r>
          <w:fldChar w:fldCharType="separate"/>
        </w:r>
        <w:r>
          <w:t>5</w:t>
        </w:r>
        <w:r>
          <w:fldChar w:fldCharType="end"/>
        </w:r>
      </w:hyperlink>
    </w:p>
    <w:p>
      <w:pPr>
        <w:pStyle w:val="TOC2"/>
        <w:tabs>
          <w:tab w:val="right" w:leader="dot" w:pos="8306"/>
        </w:tabs>
      </w:pPr>
      <w:hyperlink w:anchor="_Toc25964" w:history="1">
        <w:r>
          <w:rPr>
            <w:rFonts w:ascii="仿宋" w:eastAsia="仿宋" w:hAnsi="仿宋" w:cs="仿宋" w:hint="eastAsia"/>
            <w:lang w:eastAsia="zh-CN"/>
          </w:rPr>
          <w:t>(二)、弯曲试验机项目建设必要性分析</w:t>
        </w:r>
        <w:r>
          <w:tab/>
        </w:r>
        <w:r>
          <w:fldChar w:fldCharType="begin"/>
        </w:r>
        <w:r>
          <w:instrText xml:space="preserve"> PAGEREF _Toc25964 \h </w:instrText>
        </w:r>
        <w:r>
          <w:fldChar w:fldCharType="separate"/>
        </w:r>
        <w:r>
          <w:t>6</w:t>
        </w:r>
        <w:r>
          <w:fldChar w:fldCharType="end"/>
        </w:r>
      </w:hyperlink>
    </w:p>
    <w:p>
      <w:pPr>
        <w:pStyle w:val="TOC1"/>
        <w:tabs>
          <w:tab w:val="right" w:leader="dot" w:pos="8306"/>
        </w:tabs>
      </w:pPr>
      <w:hyperlink w:anchor="_Toc5463" w:history="1">
        <w:r>
          <w:rPr>
            <w:rFonts w:ascii="仿宋" w:eastAsia="仿宋" w:hAnsi="仿宋" w:cs="仿宋" w:hint="eastAsia"/>
            <w:lang w:eastAsia="zh-CN"/>
          </w:rPr>
          <w:t>三、弯曲试验机项目土建工程</w:t>
        </w:r>
        <w:r>
          <w:tab/>
        </w:r>
        <w:r>
          <w:fldChar w:fldCharType="begin"/>
        </w:r>
        <w:r>
          <w:instrText xml:space="preserve"> PAGEREF _Toc5463 \h </w:instrText>
        </w:r>
        <w:r>
          <w:fldChar w:fldCharType="separate"/>
        </w:r>
        <w:r>
          <w:t>8</w:t>
        </w:r>
        <w:r>
          <w:fldChar w:fldCharType="end"/>
        </w:r>
      </w:hyperlink>
    </w:p>
    <w:p>
      <w:pPr>
        <w:pStyle w:val="TOC2"/>
        <w:tabs>
          <w:tab w:val="right" w:leader="dot" w:pos="8306"/>
        </w:tabs>
      </w:pPr>
      <w:hyperlink w:anchor="_Toc780" w:history="1">
        <w:r>
          <w:rPr>
            <w:rFonts w:ascii="仿宋" w:eastAsia="仿宋" w:hAnsi="仿宋" w:cs="仿宋" w:hint="eastAsia"/>
            <w:lang w:eastAsia="zh-CN"/>
          </w:rPr>
          <w:t>(一)、建筑工程设计原则</w:t>
        </w:r>
        <w:r>
          <w:tab/>
        </w:r>
        <w:r>
          <w:fldChar w:fldCharType="begin"/>
        </w:r>
        <w:r>
          <w:instrText xml:space="preserve"> PAGEREF _Toc780 \h </w:instrText>
        </w:r>
        <w:r>
          <w:fldChar w:fldCharType="separate"/>
        </w:r>
        <w:r>
          <w:t>8</w:t>
        </w:r>
        <w:r>
          <w:fldChar w:fldCharType="end"/>
        </w:r>
      </w:hyperlink>
    </w:p>
    <w:p>
      <w:pPr>
        <w:pStyle w:val="TOC2"/>
        <w:tabs>
          <w:tab w:val="right" w:leader="dot" w:pos="8306"/>
        </w:tabs>
      </w:pPr>
      <w:hyperlink w:anchor="_Toc22589" w:history="1">
        <w:r>
          <w:rPr>
            <w:rFonts w:ascii="仿宋" w:eastAsia="仿宋" w:hAnsi="仿宋" w:cs="仿宋" w:hint="eastAsia"/>
            <w:lang w:eastAsia="zh-CN"/>
          </w:rPr>
          <w:t>(二)、土建工程设计年限及安全等级</w:t>
        </w:r>
        <w:r>
          <w:tab/>
        </w:r>
        <w:r>
          <w:fldChar w:fldCharType="begin"/>
        </w:r>
        <w:r>
          <w:instrText xml:space="preserve"> PAGEREF _Toc22589 \h </w:instrText>
        </w:r>
        <w:r>
          <w:fldChar w:fldCharType="separate"/>
        </w:r>
        <w:r>
          <w:t>9</w:t>
        </w:r>
        <w:r>
          <w:fldChar w:fldCharType="end"/>
        </w:r>
      </w:hyperlink>
    </w:p>
    <w:p>
      <w:pPr>
        <w:pStyle w:val="TOC2"/>
        <w:tabs>
          <w:tab w:val="right" w:leader="dot" w:pos="8306"/>
        </w:tabs>
      </w:pPr>
      <w:hyperlink w:anchor="_Toc31151" w:history="1">
        <w:r>
          <w:rPr>
            <w:rFonts w:ascii="仿宋" w:eastAsia="仿宋" w:hAnsi="仿宋" w:cs="仿宋" w:hint="eastAsia"/>
            <w:lang w:eastAsia="zh-CN"/>
          </w:rPr>
          <w:t>(三)、建筑工程设计总体要求</w:t>
        </w:r>
        <w:r>
          <w:tab/>
        </w:r>
        <w:r>
          <w:fldChar w:fldCharType="begin"/>
        </w:r>
        <w:r>
          <w:instrText xml:space="preserve"> PAGEREF _Toc31151 \h </w:instrText>
        </w:r>
        <w:r>
          <w:fldChar w:fldCharType="separate"/>
        </w:r>
        <w:r>
          <w:t>10</w:t>
        </w:r>
        <w:r>
          <w:fldChar w:fldCharType="end"/>
        </w:r>
      </w:hyperlink>
    </w:p>
    <w:p>
      <w:pPr>
        <w:pStyle w:val="TOC2"/>
        <w:tabs>
          <w:tab w:val="right" w:leader="dot" w:pos="8306"/>
        </w:tabs>
      </w:pPr>
      <w:hyperlink w:anchor="_Toc32377" w:history="1">
        <w:r>
          <w:rPr>
            <w:rFonts w:ascii="仿宋" w:eastAsia="仿宋" w:hAnsi="仿宋" w:cs="仿宋" w:hint="eastAsia"/>
            <w:lang w:eastAsia="zh-CN"/>
          </w:rPr>
          <w:t>(四)、土建工程建设指标</w:t>
        </w:r>
        <w:r>
          <w:tab/>
        </w:r>
        <w:r>
          <w:fldChar w:fldCharType="begin"/>
        </w:r>
        <w:r>
          <w:instrText xml:space="preserve"> PAGEREF _Toc32377 \h </w:instrText>
        </w:r>
        <w:r>
          <w:fldChar w:fldCharType="separate"/>
        </w:r>
        <w:r>
          <w:t>11</w:t>
        </w:r>
        <w:r>
          <w:fldChar w:fldCharType="end"/>
        </w:r>
      </w:hyperlink>
    </w:p>
    <w:p>
      <w:pPr>
        <w:pStyle w:val="TOC1"/>
        <w:tabs>
          <w:tab w:val="right" w:leader="dot" w:pos="8306"/>
        </w:tabs>
      </w:pPr>
      <w:hyperlink w:anchor="_Toc4140" w:history="1">
        <w:r>
          <w:rPr>
            <w:rFonts w:ascii="仿宋" w:eastAsia="仿宋" w:hAnsi="仿宋" w:cs="仿宋" w:hint="eastAsia"/>
            <w:lang w:eastAsia="zh-CN"/>
          </w:rPr>
          <w:t>四、市场分析、调研</w:t>
        </w:r>
        <w:r>
          <w:tab/>
        </w:r>
        <w:r>
          <w:fldChar w:fldCharType="begin"/>
        </w:r>
        <w:r>
          <w:instrText xml:space="preserve"> PAGEREF _Toc4140 \h </w:instrText>
        </w:r>
        <w:r>
          <w:fldChar w:fldCharType="separate"/>
        </w:r>
        <w:r>
          <w:t>11</w:t>
        </w:r>
        <w:r>
          <w:fldChar w:fldCharType="end"/>
        </w:r>
      </w:hyperlink>
    </w:p>
    <w:p>
      <w:pPr>
        <w:pStyle w:val="TOC2"/>
        <w:tabs>
          <w:tab w:val="right" w:leader="dot" w:pos="8306"/>
        </w:tabs>
      </w:pPr>
      <w:hyperlink w:anchor="_Toc10387" w:history="1">
        <w:r>
          <w:rPr>
            <w:rFonts w:ascii="仿宋" w:eastAsia="仿宋" w:hAnsi="仿宋" w:cs="仿宋" w:hint="eastAsia"/>
            <w:lang w:eastAsia="zh-CN"/>
          </w:rPr>
          <w:t>(一)、弯曲试验机行业分析</w:t>
        </w:r>
        <w:r>
          <w:tab/>
        </w:r>
        <w:r>
          <w:fldChar w:fldCharType="begin"/>
        </w:r>
        <w:r>
          <w:instrText xml:space="preserve"> PAGEREF _Toc10387 \h </w:instrText>
        </w:r>
        <w:r>
          <w:fldChar w:fldCharType="separate"/>
        </w:r>
        <w:r>
          <w:t>11</w:t>
        </w:r>
        <w:r>
          <w:fldChar w:fldCharType="end"/>
        </w:r>
      </w:hyperlink>
    </w:p>
    <w:p>
      <w:pPr>
        <w:pStyle w:val="TOC2"/>
        <w:tabs>
          <w:tab w:val="right" w:leader="dot" w:pos="8306"/>
        </w:tabs>
      </w:pPr>
      <w:hyperlink w:anchor="_Toc11721" w:history="1">
        <w:r>
          <w:rPr>
            <w:rFonts w:ascii="仿宋" w:eastAsia="仿宋" w:hAnsi="仿宋" w:cs="仿宋" w:hint="eastAsia"/>
            <w:lang w:eastAsia="zh-CN"/>
          </w:rPr>
          <w:t>(二)、弯曲试验机市场分析预测</w:t>
        </w:r>
        <w:r>
          <w:tab/>
        </w:r>
        <w:r>
          <w:fldChar w:fldCharType="begin"/>
        </w:r>
        <w:r>
          <w:instrText xml:space="preserve"> PAGEREF _Toc11721 \h </w:instrText>
        </w:r>
        <w:r>
          <w:fldChar w:fldCharType="separate"/>
        </w:r>
        <w:r>
          <w:t>12</w:t>
        </w:r>
        <w:r>
          <w:fldChar w:fldCharType="end"/>
        </w:r>
      </w:hyperlink>
    </w:p>
    <w:p>
      <w:pPr>
        <w:pStyle w:val="TOC1"/>
        <w:tabs>
          <w:tab w:val="right" w:leader="dot" w:pos="8306"/>
        </w:tabs>
      </w:pPr>
      <w:hyperlink w:anchor="_Toc19985" w:history="1">
        <w:r>
          <w:rPr>
            <w:rFonts w:ascii="仿宋" w:eastAsia="仿宋" w:hAnsi="仿宋" w:cs="仿宋" w:hint="eastAsia"/>
            <w:lang w:eastAsia="zh-CN"/>
          </w:rPr>
          <w:t>五、弯曲试验机项目可持续发展</w:t>
        </w:r>
        <w:r>
          <w:tab/>
        </w:r>
        <w:r>
          <w:fldChar w:fldCharType="begin"/>
        </w:r>
        <w:r>
          <w:instrText xml:space="preserve"> PAGEREF _Toc19985 \h </w:instrText>
        </w:r>
        <w:r>
          <w:fldChar w:fldCharType="separate"/>
        </w:r>
        <w:r>
          <w:t>13</w:t>
        </w:r>
        <w:r>
          <w:fldChar w:fldCharType="end"/>
        </w:r>
      </w:hyperlink>
    </w:p>
    <w:p>
      <w:pPr>
        <w:pStyle w:val="TOC2"/>
        <w:tabs>
          <w:tab w:val="right" w:leader="dot" w:pos="8306"/>
        </w:tabs>
      </w:pPr>
      <w:hyperlink w:anchor="_Toc19440" w:history="1">
        <w:r>
          <w:rPr>
            <w:rFonts w:ascii="仿宋" w:eastAsia="仿宋" w:hAnsi="仿宋" w:cs="仿宋" w:hint="eastAsia"/>
            <w:lang w:eastAsia="zh-CN"/>
          </w:rPr>
          <w:t>(一)、可持续战略与实践</w:t>
        </w:r>
        <w:r>
          <w:tab/>
        </w:r>
        <w:r>
          <w:fldChar w:fldCharType="begin"/>
        </w:r>
        <w:r>
          <w:instrText xml:space="preserve"> PAGEREF _Toc19440 \h </w:instrText>
        </w:r>
        <w:r>
          <w:fldChar w:fldCharType="separate"/>
        </w:r>
        <w:r>
          <w:t>13</w:t>
        </w:r>
        <w:r>
          <w:fldChar w:fldCharType="end"/>
        </w:r>
      </w:hyperlink>
    </w:p>
    <w:p>
      <w:pPr>
        <w:pStyle w:val="TOC2"/>
        <w:tabs>
          <w:tab w:val="right" w:leader="dot" w:pos="8306"/>
        </w:tabs>
      </w:pPr>
      <w:hyperlink w:anchor="_Toc10978" w:history="1">
        <w:r>
          <w:rPr>
            <w:rFonts w:ascii="仿宋" w:eastAsia="仿宋" w:hAnsi="仿宋" w:cs="仿宋" w:hint="eastAsia"/>
            <w:lang w:eastAsia="zh-CN"/>
          </w:rPr>
          <w:t>(二)、环保与社会责任</w:t>
        </w:r>
        <w:r>
          <w:tab/>
        </w:r>
        <w:r>
          <w:fldChar w:fldCharType="begin"/>
        </w:r>
        <w:r>
          <w:instrText xml:space="preserve"> PAGEREF _Toc10978 \h </w:instrText>
        </w:r>
        <w:r>
          <w:fldChar w:fldCharType="separate"/>
        </w:r>
        <w:r>
          <w:t>13</w:t>
        </w:r>
        <w:r>
          <w:fldChar w:fldCharType="end"/>
        </w:r>
      </w:hyperlink>
    </w:p>
    <w:p>
      <w:pPr>
        <w:pStyle w:val="TOC1"/>
        <w:tabs>
          <w:tab w:val="right" w:leader="dot" w:pos="8306"/>
        </w:tabs>
      </w:pPr>
      <w:hyperlink w:anchor="_Toc26187" w:history="1">
        <w:r>
          <w:rPr>
            <w:rFonts w:ascii="仿宋" w:eastAsia="仿宋" w:hAnsi="仿宋" w:cs="仿宋" w:hint="eastAsia"/>
            <w:lang w:eastAsia="zh-CN"/>
          </w:rPr>
          <w:t>六、工艺说明</w:t>
        </w:r>
        <w:r>
          <w:tab/>
        </w:r>
        <w:r>
          <w:fldChar w:fldCharType="begin"/>
        </w:r>
        <w:r>
          <w:instrText xml:space="preserve"> PAGEREF _Toc26187 \h </w:instrText>
        </w:r>
        <w:r>
          <w:fldChar w:fldCharType="separate"/>
        </w:r>
        <w:r>
          <w:t>14</w:t>
        </w:r>
        <w:r>
          <w:fldChar w:fldCharType="end"/>
        </w:r>
      </w:hyperlink>
    </w:p>
    <w:p>
      <w:pPr>
        <w:pStyle w:val="TOC2"/>
        <w:tabs>
          <w:tab w:val="right" w:leader="dot" w:pos="8306"/>
        </w:tabs>
      </w:pPr>
      <w:hyperlink w:anchor="_Toc17790" w:history="1">
        <w:r>
          <w:rPr>
            <w:rFonts w:ascii="仿宋" w:eastAsia="仿宋" w:hAnsi="仿宋" w:cs="仿宋" w:hint="eastAsia"/>
            <w:lang w:eastAsia="zh-CN"/>
          </w:rPr>
          <w:t>(一)、技术管理特点</w:t>
        </w:r>
        <w:r>
          <w:tab/>
        </w:r>
        <w:r>
          <w:fldChar w:fldCharType="begin"/>
        </w:r>
        <w:r>
          <w:instrText xml:space="preserve"> PAGEREF _Toc17790 \h </w:instrText>
        </w:r>
        <w:r>
          <w:fldChar w:fldCharType="separate"/>
        </w:r>
        <w:r>
          <w:t>14</w:t>
        </w:r>
        <w:r>
          <w:fldChar w:fldCharType="end"/>
        </w:r>
      </w:hyperlink>
    </w:p>
    <w:p>
      <w:pPr>
        <w:pStyle w:val="TOC2"/>
        <w:tabs>
          <w:tab w:val="right" w:leader="dot" w:pos="8306"/>
        </w:tabs>
      </w:pPr>
      <w:hyperlink w:anchor="_Toc25869" w:history="1">
        <w:r>
          <w:rPr>
            <w:rFonts w:ascii="仿宋" w:eastAsia="仿宋" w:hAnsi="仿宋" w:cs="仿宋" w:hint="eastAsia"/>
            <w:lang w:eastAsia="zh-CN"/>
          </w:rPr>
          <w:t>(二)、弯曲试验机项目工艺技术设计方案</w:t>
        </w:r>
        <w:r>
          <w:tab/>
        </w:r>
        <w:r>
          <w:fldChar w:fldCharType="begin"/>
        </w:r>
        <w:r>
          <w:instrText xml:space="preserve"> PAGEREF _Toc25869 \h </w:instrText>
        </w:r>
        <w:r>
          <w:fldChar w:fldCharType="separate"/>
        </w:r>
        <w:r>
          <w:t>15</w:t>
        </w:r>
        <w:r>
          <w:fldChar w:fldCharType="end"/>
        </w:r>
      </w:hyperlink>
    </w:p>
    <w:p>
      <w:pPr>
        <w:pStyle w:val="TOC2"/>
        <w:tabs>
          <w:tab w:val="right" w:leader="dot" w:pos="8306"/>
        </w:tabs>
      </w:pPr>
      <w:hyperlink w:anchor="_Toc15004" w:history="1">
        <w:r>
          <w:rPr>
            <w:rFonts w:ascii="仿宋" w:eastAsia="仿宋" w:hAnsi="仿宋" w:cs="仿宋" w:hint="eastAsia"/>
            <w:lang w:eastAsia="zh-CN"/>
          </w:rPr>
          <w:t>(三)、设备选型方案</w:t>
        </w:r>
        <w:r>
          <w:tab/>
        </w:r>
        <w:r>
          <w:fldChar w:fldCharType="begin"/>
        </w:r>
        <w:r>
          <w:instrText xml:space="preserve"> PAGEREF _Toc15004 \h </w:instrText>
        </w:r>
        <w:r>
          <w:fldChar w:fldCharType="separate"/>
        </w:r>
        <w:r>
          <w:t>17</w:t>
        </w:r>
        <w:r>
          <w:fldChar w:fldCharType="end"/>
        </w:r>
      </w:hyperlink>
    </w:p>
    <w:p>
      <w:pPr>
        <w:pStyle w:val="TOC1"/>
        <w:tabs>
          <w:tab w:val="right" w:leader="dot" w:pos="8306"/>
        </w:tabs>
      </w:pPr>
      <w:hyperlink w:anchor="_Toc6703" w:history="1">
        <w:r>
          <w:rPr>
            <w:rFonts w:ascii="仿宋" w:eastAsia="仿宋" w:hAnsi="仿宋" w:cs="仿宋" w:hint="eastAsia"/>
            <w:lang w:eastAsia="zh-CN"/>
          </w:rPr>
          <w:t>七、弯曲试验机项目风险管理</w:t>
        </w:r>
        <w:r>
          <w:tab/>
        </w:r>
        <w:r>
          <w:fldChar w:fldCharType="begin"/>
        </w:r>
        <w:r>
          <w:instrText xml:space="preserve"> PAGEREF _Toc6703 \h </w:instrText>
        </w:r>
        <w:r>
          <w:fldChar w:fldCharType="separate"/>
        </w:r>
        <w:r>
          <w:t>18</w:t>
        </w:r>
        <w:r>
          <w:fldChar w:fldCharType="end"/>
        </w:r>
      </w:hyperlink>
    </w:p>
    <w:p>
      <w:pPr>
        <w:pStyle w:val="TOC2"/>
        <w:tabs>
          <w:tab w:val="right" w:leader="dot" w:pos="8306"/>
        </w:tabs>
      </w:pPr>
      <w:hyperlink w:anchor="_Toc9188" w:history="1">
        <w:r>
          <w:rPr>
            <w:rFonts w:ascii="仿宋" w:eastAsia="仿宋" w:hAnsi="仿宋" w:cs="仿宋" w:hint="eastAsia"/>
            <w:lang w:eastAsia="zh-CN"/>
          </w:rPr>
          <w:t>(一)、风险识别与评估</w:t>
        </w:r>
        <w:r>
          <w:tab/>
        </w:r>
        <w:r>
          <w:fldChar w:fldCharType="begin"/>
        </w:r>
        <w:r>
          <w:instrText xml:space="preserve"> PAGEREF _Toc9188 \h </w:instrText>
        </w:r>
        <w:r>
          <w:fldChar w:fldCharType="separate"/>
        </w:r>
        <w:r>
          <w:t>18</w:t>
        </w:r>
        <w:r>
          <w:fldChar w:fldCharType="end"/>
        </w:r>
      </w:hyperlink>
    </w:p>
    <w:p>
      <w:pPr>
        <w:pStyle w:val="TOC2"/>
        <w:tabs>
          <w:tab w:val="right" w:leader="dot" w:pos="8306"/>
        </w:tabs>
      </w:pPr>
      <w:hyperlink w:anchor="_Toc29162" w:history="1">
        <w:r>
          <w:rPr>
            <w:rFonts w:ascii="仿宋" w:eastAsia="仿宋" w:hAnsi="仿宋" w:cs="仿宋" w:hint="eastAsia"/>
            <w:lang w:eastAsia="zh-CN"/>
          </w:rPr>
          <w:t>(二)、风险应对策略</w:t>
        </w:r>
        <w:r>
          <w:tab/>
        </w:r>
        <w:r>
          <w:fldChar w:fldCharType="begin"/>
        </w:r>
        <w:r>
          <w:instrText xml:space="preserve"> PAGEREF _Toc29162 \h </w:instrText>
        </w:r>
        <w:r>
          <w:fldChar w:fldCharType="separate"/>
        </w:r>
        <w:r>
          <w:t>19</w:t>
        </w:r>
        <w:r>
          <w:fldChar w:fldCharType="end"/>
        </w:r>
      </w:hyperlink>
    </w:p>
    <w:p>
      <w:pPr>
        <w:pStyle w:val="TOC2"/>
        <w:tabs>
          <w:tab w:val="right" w:leader="dot" w:pos="8306"/>
        </w:tabs>
      </w:pPr>
      <w:hyperlink w:anchor="_Toc22808" w:history="1">
        <w:r>
          <w:rPr>
            <w:rFonts w:ascii="仿宋" w:eastAsia="仿宋" w:hAnsi="仿宋" w:cs="仿宋" w:hint="eastAsia"/>
            <w:lang w:eastAsia="zh-CN"/>
          </w:rPr>
          <w:t>(三)、风险监控与控制</w:t>
        </w:r>
        <w:r>
          <w:tab/>
        </w:r>
        <w:r>
          <w:fldChar w:fldCharType="begin"/>
        </w:r>
        <w:r>
          <w:instrText xml:space="preserve"> PAGEREF _Toc22808 \h </w:instrText>
        </w:r>
        <w:r>
          <w:fldChar w:fldCharType="separate"/>
        </w:r>
        <w:r>
          <w:t>21</w:t>
        </w:r>
        <w:r>
          <w:fldChar w:fldCharType="end"/>
        </w:r>
      </w:hyperlink>
    </w:p>
    <w:p>
      <w:pPr>
        <w:pStyle w:val="TOC1"/>
        <w:tabs>
          <w:tab w:val="right" w:leader="dot" w:pos="8306"/>
        </w:tabs>
      </w:pPr>
      <w:hyperlink w:anchor="_Toc14267" w:history="1">
        <w:r>
          <w:rPr>
            <w:rFonts w:ascii="仿宋" w:eastAsia="仿宋" w:hAnsi="仿宋" w:cs="仿宋" w:hint="eastAsia"/>
            <w:lang w:eastAsia="zh-CN"/>
          </w:rPr>
          <w:t>八、弯曲试验机项目创新与研发</w:t>
        </w:r>
        <w:r>
          <w:tab/>
        </w:r>
        <w:r>
          <w:fldChar w:fldCharType="begin"/>
        </w:r>
        <w:r>
          <w:instrText xml:space="preserve"> PAGEREF _Toc14267 \h </w:instrText>
        </w:r>
        <w:r>
          <w:fldChar w:fldCharType="separate"/>
        </w:r>
        <w:r>
          <w:t>22</w:t>
        </w:r>
        <w:r>
          <w:fldChar w:fldCharType="end"/>
        </w:r>
      </w:hyperlink>
    </w:p>
    <w:p>
      <w:pPr>
        <w:pStyle w:val="TOC2"/>
        <w:tabs>
          <w:tab w:val="right" w:leader="dot" w:pos="8306"/>
        </w:tabs>
      </w:pPr>
      <w:hyperlink w:anchor="_Toc1916" w:history="1">
        <w:r>
          <w:rPr>
            <w:rFonts w:ascii="仿宋" w:eastAsia="仿宋" w:hAnsi="仿宋" w:cs="仿宋" w:hint="eastAsia"/>
            <w:lang w:eastAsia="zh-CN"/>
          </w:rPr>
          <w:t>(一)、创新策略与方向</w:t>
        </w:r>
        <w:r>
          <w:tab/>
        </w:r>
        <w:r>
          <w:fldChar w:fldCharType="begin"/>
        </w:r>
        <w:r>
          <w:instrText xml:space="preserve"> PAGEREF _Toc1916 \h </w:instrText>
        </w:r>
        <w:r>
          <w:fldChar w:fldCharType="separate"/>
        </w:r>
        <w:r>
          <w:t>22</w:t>
        </w:r>
        <w:r>
          <w:fldChar w:fldCharType="end"/>
        </w:r>
      </w:hyperlink>
    </w:p>
    <w:p>
      <w:pPr>
        <w:pStyle w:val="TOC2"/>
        <w:tabs>
          <w:tab w:val="right" w:leader="dot" w:pos="8306"/>
        </w:tabs>
      </w:pPr>
      <w:hyperlink w:anchor="_Toc7336" w:history="1">
        <w:r>
          <w:rPr>
            <w:rFonts w:ascii="仿宋" w:eastAsia="仿宋" w:hAnsi="仿宋" w:cs="仿宋" w:hint="eastAsia"/>
            <w:lang w:eastAsia="zh-CN"/>
          </w:rPr>
          <w:t>(二)、研发规划与投入</w:t>
        </w:r>
        <w:r>
          <w:tab/>
        </w:r>
        <w:r>
          <w:fldChar w:fldCharType="begin"/>
        </w:r>
        <w:r>
          <w:instrText xml:space="preserve"> PAGEREF _Toc7336 \h </w:instrText>
        </w:r>
        <w:r>
          <w:fldChar w:fldCharType="separate"/>
        </w:r>
        <w:r>
          <w:t>23</w:t>
        </w:r>
        <w:r>
          <w:fldChar w:fldCharType="end"/>
        </w:r>
      </w:hyperlink>
    </w:p>
    <w:p>
      <w:pPr>
        <w:pStyle w:val="TOC1"/>
        <w:tabs>
          <w:tab w:val="right" w:leader="dot" w:pos="8306"/>
        </w:tabs>
      </w:pPr>
      <w:hyperlink w:anchor="_Toc14729" w:history="1">
        <w:r>
          <w:rPr>
            <w:rFonts w:ascii="仿宋" w:eastAsia="仿宋" w:hAnsi="仿宋" w:cs="仿宋" w:hint="eastAsia"/>
            <w:lang w:eastAsia="zh-CN"/>
          </w:rPr>
          <w:t>九、弯曲试验机项目财务管理</w:t>
        </w:r>
        <w:r>
          <w:tab/>
        </w:r>
        <w:r>
          <w:fldChar w:fldCharType="begin"/>
        </w:r>
        <w:r>
          <w:instrText xml:space="preserve"> PAGEREF _Toc14729 \h </w:instrText>
        </w:r>
        <w:r>
          <w:fldChar w:fldCharType="separate"/>
        </w:r>
        <w:r>
          <w:t>25</w:t>
        </w:r>
        <w:r>
          <w:fldChar w:fldCharType="end"/>
        </w:r>
      </w:hyperlink>
    </w:p>
    <w:p>
      <w:pPr>
        <w:pStyle w:val="TOC2"/>
        <w:tabs>
          <w:tab w:val="right" w:leader="dot" w:pos="8306"/>
        </w:tabs>
      </w:pPr>
      <w:hyperlink w:anchor="_Toc20649" w:history="1">
        <w:r>
          <w:rPr>
            <w:rFonts w:ascii="仿宋" w:eastAsia="仿宋" w:hAnsi="仿宋" w:cs="仿宋" w:hint="eastAsia"/>
            <w:lang w:eastAsia="zh-CN"/>
          </w:rPr>
          <w:t>(一)、资金需求大</w:t>
        </w:r>
        <w:r>
          <w:tab/>
        </w:r>
        <w:r>
          <w:fldChar w:fldCharType="begin"/>
        </w:r>
        <w:r>
          <w:instrText xml:space="preserve"> PAGEREF _Toc20649 \h </w:instrText>
        </w:r>
        <w:r>
          <w:fldChar w:fldCharType="separate"/>
        </w:r>
        <w:r>
          <w:t>25</w:t>
        </w:r>
        <w:r>
          <w:fldChar w:fldCharType="end"/>
        </w:r>
      </w:hyperlink>
    </w:p>
    <w:p>
      <w:pPr>
        <w:pStyle w:val="TOC2"/>
        <w:tabs>
          <w:tab w:val="right" w:leader="dot" w:pos="8306"/>
        </w:tabs>
      </w:pPr>
      <w:hyperlink w:anchor="_Toc31023" w:history="1">
        <w:r>
          <w:rPr>
            <w:rFonts w:ascii="仿宋" w:eastAsia="仿宋" w:hAnsi="仿宋" w:cs="仿宋" w:hint="eastAsia"/>
            <w:lang w:eastAsia="zh-CN"/>
          </w:rPr>
          <w:t>(二)、研发周期长</w:t>
        </w:r>
        <w:r>
          <w:tab/>
        </w:r>
        <w:r>
          <w:fldChar w:fldCharType="begin"/>
        </w:r>
        <w:r>
          <w:instrText xml:space="preserve"> PAGEREF _Toc31023 \h </w:instrText>
        </w:r>
        <w:r>
          <w:fldChar w:fldCharType="separate"/>
        </w:r>
        <w:r>
          <w:t>26</w:t>
        </w:r>
        <w:r>
          <w:fldChar w:fldCharType="end"/>
        </w:r>
      </w:hyperlink>
    </w:p>
    <w:p>
      <w:pPr>
        <w:pStyle w:val="TOC2"/>
        <w:tabs>
          <w:tab w:val="right" w:leader="dot" w:pos="8306"/>
        </w:tabs>
      </w:pPr>
      <w:hyperlink w:anchor="_Toc20576" w:history="1">
        <w:r>
          <w:rPr>
            <w:rFonts w:ascii="仿宋" w:eastAsia="仿宋" w:hAnsi="仿宋" w:cs="仿宋" w:hint="eastAsia"/>
            <w:lang w:eastAsia="zh-CN"/>
          </w:rPr>
          <w:t>(三)、市场风险大</w:t>
        </w:r>
        <w:r>
          <w:tab/>
        </w:r>
        <w:r>
          <w:fldChar w:fldCharType="begin"/>
        </w:r>
        <w:r>
          <w:instrText xml:space="preserve"> PAGEREF _Toc20576 \h </w:instrText>
        </w:r>
        <w:r>
          <w:fldChar w:fldCharType="separate"/>
        </w:r>
        <w:r>
          <w:t>27</w:t>
        </w:r>
        <w:r>
          <w:fldChar w:fldCharType="end"/>
        </w:r>
      </w:hyperlink>
    </w:p>
    <w:p>
      <w:pPr>
        <w:pStyle w:val="TOC2"/>
        <w:tabs>
          <w:tab w:val="right" w:leader="dot" w:pos="8306"/>
        </w:tabs>
      </w:pPr>
      <w:hyperlink w:anchor="_Toc18737" w:history="1">
        <w:r>
          <w:rPr>
            <w:rFonts w:ascii="仿宋" w:eastAsia="仿宋" w:hAnsi="仿宋" w:cs="仿宋" w:hint="eastAsia"/>
            <w:lang w:eastAsia="zh-CN"/>
          </w:rPr>
          <w:t>(四)、利润率高</w:t>
        </w:r>
        <w:r>
          <w:tab/>
        </w:r>
        <w:r>
          <w:fldChar w:fldCharType="begin"/>
        </w:r>
        <w:r>
          <w:instrText xml:space="preserve"> PAGEREF _Toc18737 \h </w:instrText>
        </w:r>
        <w:r>
          <w:fldChar w:fldCharType="separate"/>
        </w:r>
        <w:r>
          <w:t>30</w:t>
        </w:r>
        <w:r>
          <w:fldChar w:fldCharType="end"/>
        </w:r>
      </w:hyperlink>
    </w:p>
    <w:p>
      <w:pPr>
        <w:pStyle w:val="TOC1"/>
        <w:tabs>
          <w:tab w:val="right" w:leader="dot" w:pos="8306"/>
        </w:tabs>
      </w:pPr>
      <w:hyperlink w:anchor="_Toc20868" w:history="1">
        <w:r>
          <w:rPr>
            <w:rFonts w:ascii="仿宋" w:eastAsia="仿宋" w:hAnsi="仿宋" w:cs="仿宋" w:hint="eastAsia"/>
            <w:lang w:eastAsia="zh-CN"/>
          </w:rPr>
          <w:t>十、弯曲试验机项目社会影响</w:t>
        </w:r>
        <w:r>
          <w:tab/>
        </w:r>
        <w:r>
          <w:fldChar w:fldCharType="begin"/>
        </w:r>
        <w:r>
          <w:instrText xml:space="preserve"> PAGEREF _Toc20868 \h </w:instrText>
        </w:r>
        <w:r>
          <w:fldChar w:fldCharType="separate"/>
        </w:r>
        <w:r>
          <w:t>32</w:t>
        </w:r>
        <w:r>
          <w:fldChar w:fldCharType="end"/>
        </w:r>
      </w:hyperlink>
    </w:p>
    <w:p>
      <w:pPr>
        <w:pStyle w:val="TOC2"/>
        <w:tabs>
          <w:tab w:val="right" w:leader="dot" w:pos="8306"/>
        </w:tabs>
      </w:pPr>
      <w:hyperlink w:anchor="_Toc22116" w:history="1">
        <w:r>
          <w:rPr>
            <w:rFonts w:ascii="仿宋" w:eastAsia="仿宋" w:hAnsi="仿宋" w:cs="仿宋" w:hint="eastAsia"/>
            <w:lang w:eastAsia="zh-CN"/>
          </w:rPr>
          <w:t>(一)、社会责任与义务</w:t>
        </w:r>
        <w:r>
          <w:tab/>
        </w:r>
        <w:r>
          <w:fldChar w:fldCharType="begin"/>
        </w:r>
        <w:r>
          <w:instrText xml:space="preserve"> PAGEREF _Toc22116 \h </w:instrText>
        </w:r>
        <w:r>
          <w:fldChar w:fldCharType="separate"/>
        </w:r>
        <w:r>
          <w:t>32</w:t>
        </w:r>
        <w:r>
          <w:fldChar w:fldCharType="end"/>
        </w:r>
      </w:hyperlink>
    </w:p>
    <w:p>
      <w:pPr>
        <w:pStyle w:val="TOC2"/>
        <w:tabs>
          <w:tab w:val="right" w:leader="dot" w:pos="8306"/>
        </w:tabs>
      </w:pPr>
      <w:hyperlink w:anchor="_Toc19371" w:history="1">
        <w:r>
          <w:rPr>
            <w:rFonts w:ascii="仿宋" w:eastAsia="仿宋" w:hAnsi="仿宋" w:cs="仿宋" w:hint="eastAsia"/>
            <w:lang w:eastAsia="zh-CN"/>
          </w:rPr>
          <w:t>(二)、社会参与与沟通</w:t>
        </w:r>
        <w:r>
          <w:tab/>
        </w:r>
        <w:r>
          <w:fldChar w:fldCharType="begin"/>
        </w:r>
        <w:r>
          <w:instrText xml:space="preserve"> PAGEREF _Toc19371 \h </w:instrText>
        </w:r>
        <w:r>
          <w:fldChar w:fldCharType="separate"/>
        </w:r>
        <w:r>
          <w:t>33</w:t>
        </w:r>
        <w:r>
          <w:fldChar w:fldCharType="end"/>
        </w:r>
      </w:hyperlink>
    </w:p>
    <w:p>
      <w:pPr>
        <w:pStyle w:val="TOC1"/>
        <w:tabs>
          <w:tab w:val="right" w:leader="dot" w:pos="8306"/>
        </w:tabs>
      </w:pPr>
      <w:hyperlink w:anchor="_Toc2002" w:history="1">
        <w:r>
          <w:rPr>
            <w:rFonts w:ascii="仿宋" w:eastAsia="仿宋" w:hAnsi="仿宋" w:cs="仿宋" w:hint="eastAsia"/>
            <w:lang w:eastAsia="zh-CN"/>
          </w:rPr>
          <w:t>十一、弯曲试验机项目技术管理</w:t>
        </w:r>
        <w:r>
          <w:tab/>
        </w:r>
        <w:r>
          <w:fldChar w:fldCharType="begin"/>
        </w:r>
        <w:r>
          <w:instrText xml:space="preserve"> PAGEREF _Toc2002 \h </w:instrText>
        </w:r>
        <w:r>
          <w:fldChar w:fldCharType="separate"/>
        </w:r>
        <w:r>
          <w:t>34</w:t>
        </w:r>
        <w:r>
          <w:fldChar w:fldCharType="end"/>
        </w:r>
      </w:hyperlink>
    </w:p>
    <w:p>
      <w:pPr>
        <w:pStyle w:val="TOC2"/>
        <w:tabs>
          <w:tab w:val="right" w:leader="dot" w:pos="8306"/>
        </w:tabs>
      </w:pPr>
      <w:hyperlink w:anchor="_Toc18517" w:history="1">
        <w:r>
          <w:rPr>
            <w:rFonts w:ascii="仿宋" w:eastAsia="仿宋" w:hAnsi="仿宋" w:cs="仿宋" w:hint="eastAsia"/>
            <w:lang w:eastAsia="zh-CN"/>
          </w:rPr>
          <w:t>(一)、技术方案选用方向</w:t>
        </w:r>
        <w:r>
          <w:tab/>
        </w:r>
        <w:r>
          <w:fldChar w:fldCharType="begin"/>
        </w:r>
        <w:r>
          <w:instrText xml:space="preserve"> PAGEREF _Toc18517 \h </w:instrText>
        </w:r>
        <w:r>
          <w:fldChar w:fldCharType="separate"/>
        </w:r>
        <w:r>
          <w:t>34</w:t>
        </w:r>
        <w:r>
          <w:fldChar w:fldCharType="end"/>
        </w:r>
      </w:hyperlink>
    </w:p>
    <w:p>
      <w:pPr>
        <w:pStyle w:val="TOC2"/>
        <w:tabs>
          <w:tab w:val="right" w:leader="dot" w:pos="8306"/>
        </w:tabs>
      </w:pPr>
      <w:hyperlink w:anchor="_Toc3350" w:history="1">
        <w:r>
          <w:rPr>
            <w:rFonts w:ascii="仿宋" w:eastAsia="仿宋" w:hAnsi="仿宋" w:cs="仿宋" w:hint="eastAsia"/>
            <w:lang w:eastAsia="zh-CN"/>
          </w:rPr>
          <w:t>(二)、工艺技术方案选用原则</w:t>
        </w:r>
        <w:r>
          <w:tab/>
        </w:r>
        <w:r>
          <w:fldChar w:fldCharType="begin"/>
        </w:r>
        <w:r>
          <w:instrText xml:space="preserve"> PAGEREF _Toc3350 \h </w:instrText>
        </w:r>
        <w:r>
          <w:fldChar w:fldCharType="separate"/>
        </w:r>
        <w:r>
          <w:t>36</w:t>
        </w:r>
        <w:r>
          <w:fldChar w:fldCharType="end"/>
        </w:r>
      </w:hyperlink>
    </w:p>
    <w:p>
      <w:pPr>
        <w:pStyle w:val="TOC2"/>
        <w:tabs>
          <w:tab w:val="right" w:leader="dot" w:pos="8306"/>
        </w:tabs>
      </w:pPr>
      <w:hyperlink w:anchor="_Toc15464" w:history="1">
        <w:r>
          <w:rPr>
            <w:rFonts w:ascii="仿宋" w:eastAsia="仿宋" w:hAnsi="仿宋" w:cs="仿宋" w:hint="eastAsia"/>
            <w:lang w:eastAsia="zh-CN"/>
          </w:rPr>
          <w:t>(三)、工艺技术方案要求</w:t>
        </w:r>
        <w:r>
          <w:tab/>
        </w:r>
        <w:r>
          <w:fldChar w:fldCharType="begin"/>
        </w:r>
        <w:r>
          <w:instrText xml:space="preserve"> PAGEREF _Toc15464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10" w:history="1">
        <w:r>
          <w:rPr>
            <w:rFonts w:ascii="仿宋" w:eastAsia="仿宋" w:hAnsi="仿宋" w:cs="仿宋" w:hint="eastAsia"/>
            <w:lang w:eastAsia="zh-CN"/>
          </w:rPr>
          <w:t>十二、弯曲试验机项目环境影响分析</w:t>
        </w:r>
        <w:r>
          <w:tab/>
        </w:r>
        <w:r>
          <w:fldChar w:fldCharType="begin"/>
        </w:r>
        <w:r>
          <w:instrText xml:space="preserve"> PAGEREF _Toc17510 \h </w:instrText>
        </w:r>
        <w:r>
          <w:fldChar w:fldCharType="separate"/>
        </w:r>
        <w:r>
          <w:t>40</w:t>
        </w:r>
        <w:r>
          <w:fldChar w:fldCharType="end"/>
        </w:r>
      </w:hyperlink>
    </w:p>
    <w:p>
      <w:pPr>
        <w:pStyle w:val="TOC2"/>
        <w:tabs>
          <w:tab w:val="right" w:leader="dot" w:pos="8306"/>
        </w:tabs>
      </w:pPr>
      <w:hyperlink w:anchor="_Toc32383" w:history="1">
        <w:r>
          <w:rPr>
            <w:rFonts w:ascii="仿宋" w:eastAsia="仿宋" w:hAnsi="仿宋" w:cs="仿宋" w:hint="eastAsia"/>
            <w:lang w:eastAsia="zh-CN"/>
          </w:rPr>
          <w:t>(一)、建设区域环境质量现状</w:t>
        </w:r>
        <w:r>
          <w:tab/>
        </w:r>
        <w:r>
          <w:fldChar w:fldCharType="begin"/>
        </w:r>
        <w:r>
          <w:instrText xml:space="preserve"> PAGEREF _Toc32383 \h </w:instrText>
        </w:r>
        <w:r>
          <w:fldChar w:fldCharType="separate"/>
        </w:r>
        <w:r>
          <w:t>40</w:t>
        </w:r>
        <w:r>
          <w:fldChar w:fldCharType="end"/>
        </w:r>
      </w:hyperlink>
    </w:p>
    <w:p>
      <w:pPr>
        <w:pStyle w:val="TOC2"/>
        <w:tabs>
          <w:tab w:val="right" w:leader="dot" w:pos="8306"/>
        </w:tabs>
      </w:pPr>
      <w:hyperlink w:anchor="_Toc24105" w:history="1">
        <w:r>
          <w:rPr>
            <w:rFonts w:ascii="仿宋" w:eastAsia="仿宋" w:hAnsi="仿宋" w:cs="仿宋" w:hint="eastAsia"/>
            <w:lang w:eastAsia="zh-CN"/>
          </w:rPr>
          <w:t>(二)、建设期环境保护</w:t>
        </w:r>
        <w:r>
          <w:tab/>
        </w:r>
        <w:r>
          <w:fldChar w:fldCharType="begin"/>
        </w:r>
        <w:r>
          <w:instrText xml:space="preserve"> PAGEREF _Toc24105 \h </w:instrText>
        </w:r>
        <w:r>
          <w:fldChar w:fldCharType="separate"/>
        </w:r>
        <w:r>
          <w:t>41</w:t>
        </w:r>
        <w:r>
          <w:fldChar w:fldCharType="end"/>
        </w:r>
      </w:hyperlink>
    </w:p>
    <w:p>
      <w:pPr>
        <w:pStyle w:val="TOC2"/>
        <w:tabs>
          <w:tab w:val="right" w:leader="dot" w:pos="8306"/>
        </w:tabs>
      </w:pPr>
      <w:hyperlink w:anchor="_Toc18617" w:history="1">
        <w:r>
          <w:rPr>
            <w:rFonts w:ascii="仿宋" w:eastAsia="仿宋" w:hAnsi="仿宋" w:cs="仿宋" w:hint="eastAsia"/>
            <w:lang w:eastAsia="zh-CN"/>
          </w:rPr>
          <w:t>(三)、运营期环境保护</w:t>
        </w:r>
        <w:r>
          <w:tab/>
        </w:r>
        <w:r>
          <w:fldChar w:fldCharType="begin"/>
        </w:r>
        <w:r>
          <w:instrText xml:space="preserve"> PAGEREF _Toc18617 \h </w:instrText>
        </w:r>
        <w:r>
          <w:fldChar w:fldCharType="separate"/>
        </w:r>
        <w:r>
          <w:t>43</w:t>
        </w:r>
        <w:r>
          <w:fldChar w:fldCharType="end"/>
        </w:r>
      </w:hyperlink>
    </w:p>
    <w:p>
      <w:pPr>
        <w:pStyle w:val="TOC2"/>
        <w:tabs>
          <w:tab w:val="right" w:leader="dot" w:pos="8306"/>
        </w:tabs>
      </w:pPr>
      <w:hyperlink w:anchor="_Toc4623" w:history="1">
        <w:r>
          <w:rPr>
            <w:rFonts w:ascii="仿宋" w:eastAsia="仿宋" w:hAnsi="仿宋" w:cs="仿宋" w:hint="eastAsia"/>
            <w:lang w:eastAsia="zh-CN"/>
          </w:rPr>
          <w:t>(四)、弯曲试验机项目建设对区域经济的影响</w:t>
        </w:r>
        <w:r>
          <w:tab/>
        </w:r>
        <w:r>
          <w:fldChar w:fldCharType="begin"/>
        </w:r>
        <w:r>
          <w:instrText xml:space="preserve"> PAGEREF _Toc4623 \h </w:instrText>
        </w:r>
        <w:r>
          <w:fldChar w:fldCharType="separate"/>
        </w:r>
        <w:r>
          <w:t>44</w:t>
        </w:r>
        <w:r>
          <w:fldChar w:fldCharType="end"/>
        </w:r>
      </w:hyperlink>
    </w:p>
    <w:p>
      <w:pPr>
        <w:pStyle w:val="TOC2"/>
        <w:tabs>
          <w:tab w:val="right" w:leader="dot" w:pos="8306"/>
        </w:tabs>
      </w:pPr>
      <w:hyperlink w:anchor="_Toc27112" w:history="1">
        <w:r>
          <w:rPr>
            <w:rFonts w:ascii="仿宋" w:eastAsia="仿宋" w:hAnsi="仿宋" w:cs="仿宋" w:hint="eastAsia"/>
            <w:lang w:eastAsia="zh-CN"/>
          </w:rPr>
          <w:t>(五)、废弃物处理</w:t>
        </w:r>
        <w:r>
          <w:tab/>
        </w:r>
        <w:r>
          <w:fldChar w:fldCharType="begin"/>
        </w:r>
        <w:r>
          <w:instrText xml:space="preserve"> PAGEREF _Toc27112 \h </w:instrText>
        </w:r>
        <w:r>
          <w:fldChar w:fldCharType="separate"/>
        </w:r>
        <w:r>
          <w:t>46</w:t>
        </w:r>
        <w:r>
          <w:fldChar w:fldCharType="end"/>
        </w:r>
      </w:hyperlink>
    </w:p>
    <w:p>
      <w:pPr>
        <w:pStyle w:val="TOC2"/>
        <w:tabs>
          <w:tab w:val="right" w:leader="dot" w:pos="8306"/>
        </w:tabs>
      </w:pPr>
      <w:hyperlink w:anchor="_Toc6654" w:history="1">
        <w:r>
          <w:rPr>
            <w:rFonts w:ascii="仿宋" w:eastAsia="仿宋" w:hAnsi="仿宋" w:cs="仿宋" w:hint="eastAsia"/>
            <w:lang w:eastAsia="zh-CN"/>
          </w:rPr>
          <w:t>(六)、特殊环境影响分析</w:t>
        </w:r>
        <w:r>
          <w:tab/>
        </w:r>
        <w:r>
          <w:fldChar w:fldCharType="begin"/>
        </w:r>
        <w:r>
          <w:instrText xml:space="preserve"> PAGEREF _Toc6654 \h </w:instrText>
        </w:r>
        <w:r>
          <w:fldChar w:fldCharType="separate"/>
        </w:r>
        <w:r>
          <w:t>47</w:t>
        </w:r>
        <w:r>
          <w:fldChar w:fldCharType="end"/>
        </w:r>
      </w:hyperlink>
    </w:p>
    <w:p>
      <w:pPr>
        <w:pStyle w:val="TOC2"/>
        <w:tabs>
          <w:tab w:val="right" w:leader="dot" w:pos="8306"/>
        </w:tabs>
      </w:pPr>
      <w:hyperlink w:anchor="_Toc10575" w:history="1">
        <w:r>
          <w:rPr>
            <w:rFonts w:ascii="仿宋" w:eastAsia="仿宋" w:hAnsi="仿宋" w:cs="仿宋" w:hint="eastAsia"/>
            <w:lang w:eastAsia="zh-CN"/>
          </w:rPr>
          <w:t>(七)、清洁生产</w:t>
        </w:r>
        <w:r>
          <w:tab/>
        </w:r>
        <w:r>
          <w:fldChar w:fldCharType="begin"/>
        </w:r>
        <w:r>
          <w:instrText xml:space="preserve"> PAGEREF _Toc10575 \h </w:instrText>
        </w:r>
        <w:r>
          <w:fldChar w:fldCharType="separate"/>
        </w:r>
        <w:r>
          <w:t>48</w:t>
        </w:r>
        <w:r>
          <w:fldChar w:fldCharType="end"/>
        </w:r>
      </w:hyperlink>
    </w:p>
    <w:p>
      <w:pPr>
        <w:pStyle w:val="TOC2"/>
        <w:tabs>
          <w:tab w:val="right" w:leader="dot" w:pos="8306"/>
        </w:tabs>
      </w:pPr>
      <w:hyperlink w:anchor="_Toc2385" w:history="1">
        <w:r>
          <w:rPr>
            <w:rFonts w:ascii="仿宋" w:eastAsia="仿宋" w:hAnsi="仿宋" w:cs="仿宋" w:hint="eastAsia"/>
            <w:lang w:eastAsia="zh-CN"/>
          </w:rPr>
          <w:t>(八)、环境保护综合评价</w:t>
        </w:r>
        <w:r>
          <w:tab/>
        </w:r>
        <w:r>
          <w:fldChar w:fldCharType="begin"/>
        </w:r>
        <w:r>
          <w:instrText xml:space="preserve"> PAGEREF _Toc2385 \h </w:instrText>
        </w:r>
        <w:r>
          <w:fldChar w:fldCharType="separate"/>
        </w:r>
        <w:r>
          <w:t>49</w:t>
        </w:r>
        <w:r>
          <w:fldChar w:fldCharType="end"/>
        </w:r>
      </w:hyperlink>
    </w:p>
    <w:p>
      <w:pPr>
        <w:pStyle w:val="TOC1"/>
        <w:tabs>
          <w:tab w:val="right" w:leader="dot" w:pos="8306"/>
        </w:tabs>
      </w:pPr>
      <w:hyperlink w:anchor="_Toc14681" w:history="1">
        <w:r>
          <w:rPr>
            <w:rFonts w:ascii="仿宋" w:eastAsia="仿宋" w:hAnsi="仿宋" w:cs="仿宋" w:hint="eastAsia"/>
            <w:lang w:eastAsia="zh-CN"/>
          </w:rPr>
          <w:t>十三、供应链管理</w:t>
        </w:r>
        <w:r>
          <w:tab/>
        </w:r>
        <w:r>
          <w:fldChar w:fldCharType="begin"/>
        </w:r>
        <w:r>
          <w:instrText xml:space="preserve"> PAGEREF _Toc14681 \h </w:instrText>
        </w:r>
        <w:r>
          <w:fldChar w:fldCharType="separate"/>
        </w:r>
        <w:r>
          <w:t>51</w:t>
        </w:r>
        <w:r>
          <w:fldChar w:fldCharType="end"/>
        </w:r>
      </w:hyperlink>
    </w:p>
    <w:p>
      <w:pPr>
        <w:pStyle w:val="TOC2"/>
        <w:tabs>
          <w:tab w:val="right" w:leader="dot" w:pos="8306"/>
        </w:tabs>
      </w:pPr>
      <w:hyperlink w:anchor="_Toc2885" w:history="1">
        <w:r>
          <w:rPr>
            <w:rFonts w:ascii="仿宋" w:eastAsia="仿宋" w:hAnsi="仿宋" w:cs="仿宋" w:hint="eastAsia"/>
            <w:lang w:eastAsia="zh-CN"/>
          </w:rPr>
          <w:t>(一)、供应链战略规划</w:t>
        </w:r>
        <w:r>
          <w:tab/>
        </w:r>
        <w:r>
          <w:fldChar w:fldCharType="begin"/>
        </w:r>
        <w:r>
          <w:instrText xml:space="preserve"> PAGEREF _Toc2885 \h </w:instrText>
        </w:r>
        <w:r>
          <w:fldChar w:fldCharType="separate"/>
        </w:r>
        <w:r>
          <w:t>51</w:t>
        </w:r>
        <w:r>
          <w:fldChar w:fldCharType="end"/>
        </w:r>
      </w:hyperlink>
    </w:p>
    <w:p>
      <w:pPr>
        <w:pStyle w:val="TOC2"/>
        <w:tabs>
          <w:tab w:val="right" w:leader="dot" w:pos="8306"/>
        </w:tabs>
      </w:pPr>
      <w:hyperlink w:anchor="_Toc14568" w:history="1">
        <w:r>
          <w:rPr>
            <w:rFonts w:ascii="仿宋" w:eastAsia="仿宋" w:hAnsi="仿宋" w:cs="仿宋" w:hint="eastAsia"/>
            <w:lang w:eastAsia="zh-CN"/>
          </w:rPr>
          <w:t>(二)、供应商选择与合作</w:t>
        </w:r>
        <w:r>
          <w:tab/>
        </w:r>
        <w:r>
          <w:fldChar w:fldCharType="begin"/>
        </w:r>
        <w:r>
          <w:instrText xml:space="preserve"> PAGEREF _Toc14568 \h </w:instrText>
        </w:r>
        <w:r>
          <w:fldChar w:fldCharType="separate"/>
        </w:r>
        <w:r>
          <w:t>52</w:t>
        </w:r>
        <w:r>
          <w:fldChar w:fldCharType="end"/>
        </w:r>
      </w:hyperlink>
    </w:p>
    <w:p>
      <w:pPr>
        <w:pStyle w:val="TOC2"/>
        <w:tabs>
          <w:tab w:val="right" w:leader="dot" w:pos="8306"/>
        </w:tabs>
      </w:pPr>
      <w:hyperlink w:anchor="_Toc10623" w:history="1">
        <w:r>
          <w:rPr>
            <w:rFonts w:ascii="仿宋" w:eastAsia="仿宋" w:hAnsi="仿宋" w:cs="仿宋" w:hint="eastAsia"/>
            <w:lang w:eastAsia="zh-CN"/>
          </w:rPr>
          <w:t>(三)、物流与库存管理</w:t>
        </w:r>
        <w:r>
          <w:tab/>
        </w:r>
        <w:r>
          <w:fldChar w:fldCharType="begin"/>
        </w:r>
        <w:r>
          <w:instrText xml:space="preserve"> PAGEREF _Toc10623 \h </w:instrText>
        </w:r>
        <w:r>
          <w:fldChar w:fldCharType="separate"/>
        </w:r>
        <w:r>
          <w:t>53</w:t>
        </w:r>
        <w:r>
          <w:fldChar w:fldCharType="end"/>
        </w:r>
      </w:hyperlink>
    </w:p>
    <w:p>
      <w:pPr>
        <w:pStyle w:val="TOC1"/>
        <w:tabs>
          <w:tab w:val="right" w:leader="dot" w:pos="8306"/>
        </w:tabs>
      </w:pPr>
      <w:hyperlink w:anchor="_Toc40" w:history="1">
        <w:r>
          <w:rPr>
            <w:rFonts w:ascii="仿宋" w:eastAsia="仿宋" w:hAnsi="仿宋" w:cs="仿宋" w:hint="eastAsia"/>
            <w:lang w:eastAsia="zh-CN"/>
          </w:rPr>
          <w:t>十四、弯曲试验机项目实施时间节点</w:t>
        </w:r>
        <w:r>
          <w:tab/>
        </w:r>
        <w:r>
          <w:fldChar w:fldCharType="begin"/>
        </w:r>
        <w:r>
          <w:instrText xml:space="preserve"> PAGEREF _Toc40 \h </w:instrText>
        </w:r>
        <w:r>
          <w:fldChar w:fldCharType="separate"/>
        </w:r>
        <w:r>
          <w:t>55</w:t>
        </w:r>
        <w:r>
          <w:fldChar w:fldCharType="end"/>
        </w:r>
      </w:hyperlink>
    </w:p>
    <w:p>
      <w:pPr>
        <w:pStyle w:val="TOC2"/>
        <w:tabs>
          <w:tab w:val="right" w:leader="dot" w:pos="8306"/>
        </w:tabs>
      </w:pPr>
      <w:hyperlink w:anchor="_Toc1042" w:history="1">
        <w:r>
          <w:rPr>
            <w:rFonts w:ascii="仿宋" w:eastAsia="仿宋" w:hAnsi="仿宋" w:cs="仿宋" w:hint="eastAsia"/>
            <w:lang w:eastAsia="zh-CN"/>
          </w:rPr>
          <w:t>(一)、弯曲试验机项目启动阶段时间节点</w:t>
        </w:r>
        <w:r>
          <w:tab/>
        </w:r>
        <w:r>
          <w:fldChar w:fldCharType="begin"/>
        </w:r>
        <w:r>
          <w:instrText xml:space="preserve"> PAGEREF _Toc1042 \h </w:instrText>
        </w:r>
        <w:r>
          <w:fldChar w:fldCharType="separate"/>
        </w:r>
        <w:r>
          <w:t>55</w:t>
        </w:r>
        <w:r>
          <w:fldChar w:fldCharType="end"/>
        </w:r>
      </w:hyperlink>
    </w:p>
    <w:p>
      <w:pPr>
        <w:pStyle w:val="TOC2"/>
        <w:tabs>
          <w:tab w:val="right" w:leader="dot" w:pos="8306"/>
        </w:tabs>
      </w:pPr>
      <w:hyperlink w:anchor="_Toc7445" w:history="1">
        <w:r>
          <w:rPr>
            <w:rFonts w:ascii="仿宋" w:eastAsia="仿宋" w:hAnsi="仿宋" w:cs="仿宋" w:hint="eastAsia"/>
            <w:lang w:eastAsia="zh-CN"/>
          </w:rPr>
          <w:t>(二)、弯曲试验机项目执行阶段时间节点</w:t>
        </w:r>
        <w:r>
          <w:tab/>
        </w:r>
        <w:r>
          <w:fldChar w:fldCharType="begin"/>
        </w:r>
        <w:r>
          <w:instrText xml:space="preserve"> PAGEREF _Toc7445 \h </w:instrText>
        </w:r>
        <w:r>
          <w:fldChar w:fldCharType="separate"/>
        </w:r>
        <w:r>
          <w:t>56</w:t>
        </w:r>
        <w:r>
          <w:fldChar w:fldCharType="end"/>
        </w:r>
      </w:hyperlink>
    </w:p>
    <w:p>
      <w:pPr>
        <w:pStyle w:val="TOC2"/>
        <w:tabs>
          <w:tab w:val="right" w:leader="dot" w:pos="8306"/>
        </w:tabs>
      </w:pPr>
      <w:hyperlink w:anchor="_Toc28275" w:history="1">
        <w:r>
          <w:rPr>
            <w:rFonts w:ascii="仿宋" w:eastAsia="仿宋" w:hAnsi="仿宋" w:cs="仿宋" w:hint="eastAsia"/>
            <w:lang w:eastAsia="zh-CN"/>
          </w:rPr>
          <w:t>(三)、弯曲试验机项目完成阶段时间节点</w:t>
        </w:r>
        <w:r>
          <w:tab/>
        </w:r>
        <w:r>
          <w:fldChar w:fldCharType="begin"/>
        </w:r>
        <w:r>
          <w:instrText xml:space="preserve"> PAGEREF _Toc28275 \h </w:instrText>
        </w:r>
        <w:r>
          <w:fldChar w:fldCharType="separate"/>
        </w:r>
        <w:r>
          <w:t>57</w:t>
        </w:r>
        <w:r>
          <w:fldChar w:fldCharType="end"/>
        </w:r>
      </w:hyperlink>
    </w:p>
    <w:p>
      <w:pPr>
        <w:pStyle w:val="TOC1"/>
        <w:tabs>
          <w:tab w:val="right" w:leader="dot" w:pos="8306"/>
        </w:tabs>
      </w:pPr>
      <w:hyperlink w:anchor="_Toc17684" w:history="1">
        <w:r>
          <w:rPr>
            <w:rFonts w:ascii="仿宋" w:eastAsia="仿宋" w:hAnsi="仿宋" w:cs="仿宋" w:hint="eastAsia"/>
            <w:lang w:eastAsia="zh-CN"/>
          </w:rPr>
          <w:t>十五、弯曲试验机项目变更管理</w:t>
        </w:r>
        <w:r>
          <w:tab/>
        </w:r>
        <w:r>
          <w:fldChar w:fldCharType="begin"/>
        </w:r>
        <w:r>
          <w:instrText xml:space="preserve"> PAGEREF _Toc17684 \h </w:instrText>
        </w:r>
        <w:r>
          <w:fldChar w:fldCharType="separate"/>
        </w:r>
        <w:r>
          <w:t>58</w:t>
        </w:r>
        <w:r>
          <w:fldChar w:fldCharType="end"/>
        </w:r>
      </w:hyperlink>
    </w:p>
    <w:p>
      <w:pPr>
        <w:pStyle w:val="TOC2"/>
        <w:tabs>
          <w:tab w:val="right" w:leader="dot" w:pos="8306"/>
        </w:tabs>
      </w:pPr>
      <w:hyperlink w:anchor="_Toc16691" w:history="1">
        <w:r>
          <w:rPr>
            <w:rFonts w:ascii="仿宋" w:eastAsia="仿宋" w:hAnsi="仿宋" w:cs="仿宋" w:hint="eastAsia"/>
            <w:lang w:eastAsia="zh-CN"/>
          </w:rPr>
          <w:t>(一)、变更申请与评估</w:t>
        </w:r>
        <w:r>
          <w:tab/>
        </w:r>
        <w:r>
          <w:fldChar w:fldCharType="begin"/>
        </w:r>
        <w:r>
          <w:instrText xml:space="preserve"> PAGEREF _Toc16691 \h </w:instrText>
        </w:r>
        <w:r>
          <w:fldChar w:fldCharType="separate"/>
        </w:r>
        <w:r>
          <w:t>58</w:t>
        </w:r>
        <w:r>
          <w:fldChar w:fldCharType="end"/>
        </w:r>
      </w:hyperlink>
    </w:p>
    <w:p>
      <w:pPr>
        <w:pStyle w:val="TOC2"/>
        <w:tabs>
          <w:tab w:val="right" w:leader="dot" w:pos="8306"/>
        </w:tabs>
      </w:pPr>
      <w:hyperlink w:anchor="_Toc27713" w:history="1">
        <w:r>
          <w:rPr>
            <w:rFonts w:ascii="仿宋" w:eastAsia="仿宋" w:hAnsi="仿宋" w:cs="仿宋" w:hint="eastAsia"/>
            <w:lang w:eastAsia="zh-CN"/>
          </w:rPr>
          <w:t>(二)、变更实施与控制</w:t>
        </w:r>
        <w:r>
          <w:tab/>
        </w:r>
        <w:r>
          <w:fldChar w:fldCharType="begin"/>
        </w:r>
        <w:r>
          <w:instrText xml:space="preserve"> PAGEREF _Toc27713 \h </w:instrText>
        </w:r>
        <w:r>
          <w:fldChar w:fldCharType="separate"/>
        </w:r>
        <w:r>
          <w:t>58</w:t>
        </w:r>
        <w:r>
          <w:fldChar w:fldCharType="end"/>
        </w:r>
      </w:hyperlink>
    </w:p>
    <w:p>
      <w:pPr>
        <w:pStyle w:val="TOC1"/>
        <w:tabs>
          <w:tab w:val="right" w:leader="dot" w:pos="8306"/>
        </w:tabs>
      </w:pPr>
      <w:hyperlink w:anchor="_Toc28290" w:history="1">
        <w:r>
          <w:rPr>
            <w:rFonts w:ascii="仿宋" w:eastAsia="仿宋" w:hAnsi="仿宋" w:cs="仿宋" w:hint="eastAsia"/>
            <w:lang w:eastAsia="zh-CN"/>
          </w:rPr>
          <w:t>十六、利益相关者分析与沟通计划</w:t>
        </w:r>
        <w:r>
          <w:tab/>
        </w:r>
        <w:r>
          <w:fldChar w:fldCharType="begin"/>
        </w:r>
        <w:r>
          <w:instrText xml:space="preserve"> PAGEREF _Toc28290 \h </w:instrText>
        </w:r>
        <w:r>
          <w:fldChar w:fldCharType="separate"/>
        </w:r>
        <w:r>
          <w:t>59</w:t>
        </w:r>
        <w:r>
          <w:fldChar w:fldCharType="end"/>
        </w:r>
      </w:hyperlink>
    </w:p>
    <w:p>
      <w:pPr>
        <w:pStyle w:val="TOC2"/>
        <w:tabs>
          <w:tab w:val="right" w:leader="dot" w:pos="8306"/>
        </w:tabs>
      </w:pPr>
      <w:hyperlink w:anchor="_Toc30832" w:history="1">
        <w:r>
          <w:rPr>
            <w:rFonts w:ascii="仿宋" w:eastAsia="仿宋" w:hAnsi="仿宋" w:cs="仿宋" w:hint="eastAsia"/>
            <w:lang w:eastAsia="zh-CN"/>
          </w:rPr>
          <w:t>(一)、利益相关者分析</w:t>
        </w:r>
        <w:r>
          <w:tab/>
        </w:r>
        <w:r>
          <w:fldChar w:fldCharType="begin"/>
        </w:r>
        <w:r>
          <w:instrText xml:space="preserve"> PAGEREF _Toc30832 \h </w:instrText>
        </w:r>
        <w:r>
          <w:fldChar w:fldCharType="separate"/>
        </w:r>
        <w:r>
          <w:t>59</w:t>
        </w:r>
        <w:r>
          <w:fldChar w:fldCharType="end"/>
        </w:r>
      </w:hyperlink>
    </w:p>
    <w:p>
      <w:pPr>
        <w:pStyle w:val="TOC2"/>
        <w:tabs>
          <w:tab w:val="right" w:leader="dot" w:pos="8306"/>
        </w:tabs>
      </w:pPr>
      <w:hyperlink w:anchor="_Toc6082" w:history="1">
        <w:r>
          <w:rPr>
            <w:rFonts w:ascii="仿宋" w:eastAsia="仿宋" w:hAnsi="仿宋" w:cs="仿宋" w:hint="eastAsia"/>
            <w:lang w:eastAsia="zh-CN"/>
          </w:rPr>
          <w:t>(二)、沟通计划</w:t>
        </w:r>
        <w:r>
          <w:tab/>
        </w:r>
        <w:r>
          <w:fldChar w:fldCharType="begin"/>
        </w:r>
        <w:r>
          <w:instrText xml:space="preserve"> PAGEREF _Toc6082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352"/>
      <w:r>
        <w:rPr>
          <w:rFonts w:ascii="仿宋" w:eastAsia="仿宋" w:hAnsi="仿宋" w:cs="仿宋" w:hint="eastAsia"/>
          <w:sz w:val="28"/>
          <w:lang w:eastAsia="zh-CN"/>
        </w:rPr>
        <w:t>一、弯曲试验机项目建设单位说明</w:t>
      </w:r>
      <w:bookmarkEnd w:id="2"/>
    </w:p>
    <w:p>
      <w:pPr>
        <w:pStyle w:val="Heading2"/>
        <w:rPr>
          <w:rFonts w:ascii="仿宋" w:eastAsia="仿宋" w:hAnsi="仿宋" w:cs="仿宋" w:hint="eastAsia"/>
          <w:lang w:eastAsia="zh-CN"/>
        </w:rPr>
      </w:pPr>
      <w:bookmarkStart w:id="3" w:name="_Toc32054"/>
      <w:r>
        <w:rPr>
          <w:rFonts w:ascii="仿宋" w:eastAsia="仿宋" w:hAnsi="仿宋" w:cs="仿宋" w:hint="eastAsia"/>
          <w:lang w:eastAsia="zh-CN"/>
        </w:rPr>
        <w:t>(一)、弯曲试验机项目承办单位基本情况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2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弯曲试验机项目承办单位的XXXX，我们着眼于实现可持续的经济效益。通过技术创新和解决方案的提供，公司预计在弯曲试验机项目执行期间将获得可观的收入增长。这一收入来源主要包括弯曲试验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同时，我们注重成本控制和效率提升，以确保弯曲试验机项目的可持续盈利。透过精细的管理和资源优化，公司期望实现弯曲试验机项目利润最大化。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弯曲试验机项目实施进行全面的投资评估，包括弯曲试验机项目启动阶段的资金投入和后续运营成本。通过对弯曲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弯曲试验机项目实施过程中具备足够的资金流动性，公司将进行详尽的现金流分析。这包括资金需求的合理预测、弯曲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787"/>
      <w:r>
        <w:rPr>
          <w:rFonts w:ascii="仿宋" w:eastAsia="仿宋" w:hAnsi="仿宋" w:cs="仿宋" w:hint="eastAsia"/>
          <w:sz w:val="28"/>
          <w:lang w:eastAsia="zh-CN"/>
        </w:rPr>
        <w:t>二、弯曲试验机项目建设背景及必要性分析</w:t>
      </w:r>
      <w:bookmarkEnd w:id="5"/>
    </w:p>
    <w:p>
      <w:pPr>
        <w:pStyle w:val="Heading2"/>
        <w:rPr>
          <w:rFonts w:ascii="仿宋" w:eastAsia="仿宋" w:hAnsi="仿宋" w:cs="仿宋" w:hint="eastAsia"/>
          <w:lang w:eastAsia="zh-CN"/>
        </w:rPr>
      </w:pPr>
      <w:bookmarkStart w:id="6" w:name="_Toc24735"/>
      <w:r>
        <w:rPr>
          <w:rFonts w:ascii="仿宋" w:eastAsia="仿宋" w:hAnsi="仿宋" w:cs="仿宋" w:hint="eastAsia"/>
          <w:lang w:eastAsia="zh-CN"/>
        </w:rPr>
        <w:t>(一)、弯曲试验机项目背景分析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弯曲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弯曲试验机项目在这个潮流中的定位。同时，我们将关注行业内涌现的新兴机遇，以便弯曲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弯曲试验机项目提供了强大的发展动力。我们将聚焦于行业内最新的技术发展趋势，包括但不限于人工智能、大数据分析、物联网等领域。通过深度的技术研究，我们将确保弯曲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弯曲试验机项目发展的源泉。我们将投入更多的精力对市场需求进行深入剖析，超越表面的需求，深入挖掘潜在的市场痛点和机遇。通过对市场需求的细致了解，弯曲试验机项目将更有针对性地设计解决方案，满足市场的多样化需求，从而更好地促进弯曲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弯曲试验机项目战略至关重要。我们将对竞争态势进行更为深入的分析，包括但不限于市场份额、产品特点、客户满意度等多个维度。通过深度的竞争分析，弯曲试验机项目将能够更准确地把握市场脉搏，制定具有竞争力的弯曲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弯曲试验机项目的发展具有直接的影响。我们将进行更为全面的法规和政策分析，了解行业发展中的潜在法律风险和合规挑战。通过充分了解和遵守相关法规，弯曲试验机项目将确保在法律框架内合法合规运营，为弯曲试验机项目的稳健发展提供有力支持。</w:t>
      </w:r>
    </w:p>
    <w:p>
      <w:pPr>
        <w:pStyle w:val="Heading2"/>
        <w:ind w:firstLine="560" w:firstLineChars="200"/>
        <w:rPr>
          <w:rFonts w:ascii="仿宋" w:eastAsia="仿宋" w:hAnsi="仿宋" w:cs="仿宋" w:hint="eastAsia"/>
          <w:sz w:val="28"/>
          <w:lang w:eastAsia="zh-CN"/>
        </w:rPr>
      </w:pPr>
      <w:bookmarkStart w:id="7" w:name="_Toc25964"/>
      <w:r>
        <w:rPr>
          <w:rFonts w:ascii="仿宋" w:eastAsia="仿宋" w:hAnsi="仿宋" w:cs="仿宋" w:hint="eastAsia"/>
          <w:sz w:val="28"/>
          <w:lang w:eastAsia="zh-CN"/>
        </w:rPr>
        <w:t>(二)、弯曲试验机项目建设必要性分析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弯曲试验机项目建设的迫切性源于对行业发展趋势的深刻洞察。我们正处于一个行业变革的时代，科技创新、数字化转型成为企业发展的关键动力。弯曲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建设不仅仅是为了跟上潮流，更是为了通过技术创新推动企业的持续发展。通过引入先进的技术和解决方案，弯曲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弯曲试验机项目的建设成为必然选择，通过提高产品质量、拓展服务领域，从而在竞争中获得更多的机会。弯曲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弯曲试验机项目建设的必要性体现在对客户需求更精准的满足。通过弯曲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弯曲试验机项目建设的背后是对企业持续创新的追求。只有通过不断创新，企业才能在竞争中立于不败之地。弯曲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463"/>
      <w:r>
        <w:rPr>
          <w:rFonts w:ascii="仿宋" w:eastAsia="仿宋" w:hAnsi="仿宋" w:cs="仿宋" w:hint="eastAsia"/>
          <w:sz w:val="28"/>
          <w:lang w:eastAsia="zh-CN"/>
        </w:rPr>
        <w:t>三、弯曲试验机项目土建工程</w:t>
      </w:r>
      <w:bookmarkEnd w:id="8"/>
    </w:p>
    <w:p>
      <w:pPr>
        <w:pStyle w:val="Heading2"/>
        <w:rPr>
          <w:rFonts w:ascii="仿宋" w:eastAsia="仿宋" w:hAnsi="仿宋" w:cs="仿宋" w:hint="eastAsia"/>
          <w:lang w:eastAsia="zh-CN"/>
        </w:rPr>
      </w:pPr>
      <w:bookmarkStart w:id="9" w:name="_Toc78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在弯曲试验机项目的建筑工程设计中，我们将秉承一系列重要的设计原则，以确保弯曲试验机项目建筑在功能、美观、可持续性等方面达到最佳效果。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首要原则是确保建筑的功能性得到最大化的发挥。我们将充分理解弯曲试验机项目的实际需求，合理布局各个功能区域，保证建筑在满足业务需求的同时，提供高效的工作环境。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在建筑设计中，我们将综合考虑建设和运营成本。通过精细的经济效益分析，确保设计方案在高效利用资源的同时，对弯曲试验机项目的长期盈利能力有积极的贡献。</w:t>
      </w:r>
    </w:p>
    <w:p>
      <w:pPr>
        <w:pStyle w:val="Heading2"/>
        <w:ind w:firstLine="560" w:firstLineChars="200"/>
        <w:rPr>
          <w:rFonts w:ascii="仿宋" w:eastAsia="仿宋" w:hAnsi="仿宋" w:cs="仿宋" w:hint="eastAsia"/>
          <w:sz w:val="28"/>
          <w:lang w:eastAsia="zh-CN"/>
        </w:rPr>
      </w:pPr>
      <w:bookmarkStart w:id="10" w:name="_Toc2258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项目的土建工程设计中，我们将精准设定设计年限，结合弯曲试验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弯曲试验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15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弯曲试验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弯曲试验机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弯曲试验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37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本期工程弯曲试验机项目预计总建筑面积XXX平方米，其中：计容建筑面积XXX平方米，计划建筑工程投资XX万元，占弯曲试验机项目总投资的XX%。</w:t>
      </w:r>
    </w:p>
    <w:p>
      <w:pPr>
        <w:pStyle w:val="Heading1"/>
        <w:ind w:firstLine="560" w:firstLineChars="200"/>
        <w:rPr>
          <w:rFonts w:ascii="仿宋" w:eastAsia="仿宋" w:hAnsi="仿宋" w:cs="仿宋" w:hint="eastAsia"/>
          <w:sz w:val="28"/>
          <w:lang w:eastAsia="zh-CN"/>
        </w:rPr>
      </w:pPr>
      <w:bookmarkStart w:id="13" w:name="_Toc414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0387"/>
      <w:r>
        <w:rPr>
          <w:rFonts w:ascii="仿宋" w:eastAsia="仿宋" w:hAnsi="仿宋" w:cs="仿宋" w:hint="eastAsia"/>
          <w:lang w:eastAsia="zh-CN"/>
        </w:rPr>
        <w:t>(一)、弯曲试验机行业分析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行业一直以来都是市场的关注焦点。行业内的发展趋势、竞争态势以及潜在机会都对弯曲试验机项目的推进产生深远的影响。通过深入研究行业的整体概貌，我们将更好地理解行业的核心特征，为弯曲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行业，技术一直是推动创新和发展的关键因素。我们将对当前技术趋势进行详尽分析，包括但不限于人工智能、大数据应用、先进制造技术等。这有助于弯曲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弯曲试验机项目成功的基础。我们将对主要竞争对手进行深入研究，包括其市场份额、产品特点、市场定位等。通过全面了解竞争对手的优势和劣势，弯曲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1721"/>
      <w:r>
        <w:rPr>
          <w:rFonts w:ascii="仿宋" w:eastAsia="仿宋" w:hAnsi="仿宋" w:cs="仿宋" w:hint="eastAsia"/>
          <w:sz w:val="28"/>
          <w:lang w:eastAsia="zh-CN"/>
        </w:rPr>
        <w:t>(二)、弯曲试验机市场分析预测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弯曲试验机市场未来的增长趋势。这包括市场的整体规模、各细分领域的发展趋势等。弯曲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弯曲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弯曲试验机项目实施过程中需要充分考虑的因素。我们将对市场风险进行全面评估，包括但不限于政策法规风险、市场竞争风险、技术变革风险等。通过对潜在风险的深入分析，弯曲试验机项目可以制定相应的风险缓解策略，降低不确定性对弯曲试验机项目的影响。</w:t>
      </w:r>
    </w:p>
    <w:p>
      <w:pPr>
        <w:pStyle w:val="Heading1"/>
        <w:ind w:firstLine="560" w:firstLineChars="200"/>
        <w:rPr>
          <w:rFonts w:ascii="仿宋" w:eastAsia="仿宋" w:hAnsi="仿宋" w:cs="仿宋" w:hint="eastAsia"/>
          <w:sz w:val="28"/>
          <w:lang w:eastAsia="zh-CN"/>
        </w:rPr>
      </w:pPr>
      <w:bookmarkStart w:id="16" w:name="_Toc19985"/>
      <w:r>
        <w:rPr>
          <w:rFonts w:ascii="仿宋" w:eastAsia="仿宋" w:hAnsi="仿宋" w:cs="仿宋" w:hint="eastAsia"/>
          <w:sz w:val="28"/>
          <w:lang w:eastAsia="zh-CN"/>
        </w:rPr>
        <w:t>五、弯曲试验机项目可持续发展</w:t>
      </w:r>
      <w:bookmarkEnd w:id="16"/>
    </w:p>
    <w:p>
      <w:pPr>
        <w:pStyle w:val="Heading2"/>
        <w:rPr>
          <w:rFonts w:ascii="仿宋" w:eastAsia="仿宋" w:hAnsi="仿宋" w:cs="仿宋" w:hint="eastAsia"/>
          <w:lang w:eastAsia="zh-CN"/>
        </w:rPr>
      </w:pPr>
      <w:bookmarkStart w:id="17" w:name="_Toc1944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项目中，弯曲试验机项目团队着眼于未来，明确了可持续发展的战略方向。制定的具体可持续发展目标包括降低资源使用、采用环保技术、最大化社会效益等。这一步骤不仅有助于弯曲试验机项目在环保和社会责任方面达到最高标准，也为未来提供了明确的指引，确保弯曲试验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可持续实践的融入弯曲试验机项目管理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弯曲试验机项目管理周期。从弯曲试验机项目规划开始，弯曲试验机项目团队就考虑了环境和社会的因素。在执行阶段，弯曲试验机项目团队积极推动绿色技术的应用，优化资源利用。此外，关注员工的社会责任，通过培训和沟通活动提高员工对可持续发展的认知，使他们能够在日常工作中践行可持续实践。这些举措不仅为弯曲试验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097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扎根于弯曲试验机项目的可持续发展理念，我们深信环保与社会责任是弯曲试验机项目成功的关键支柱。在弯曲试验机项目的每一步，我们都致力于通过创新和实践，履行对环境和社会的坚定责任。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团队通过引入先进的环保技术、建立高效的废物处理系统以及推动能源节约措施，积极履行环保责任。定期的环保监测和评估确保弯曲试验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不仅致力于自身可持续发展，还注重对社会的回馈。通过支持社区弯曲试验机项目、参与慈善事业、提供培训机会等方式，弯曲试验机项目积极履行社会责任。与当地社区建立积极互动，关注员工的工作与生活平衡，以及员工的身心健康，是弯曲试验机项目在社会责任层面的关键举措。这样的实践不仅增强了弯曲试验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6187"/>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7790"/>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弯曲试验机项目的技术管理特点体现在其创新导向。通过引入最先进的技术趋势和解决方案，弯曲试验机项目致力于提升科技含量、提高质量和效率水平。这意味着我们将采用最新的工具和方法，确保弯曲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弯曲试验机项目技术管理的显著特征。通过整合不同领域的技术资源，我们实现了跨学科的协同工作。这有助于优化技术架构，提高整体效能。此外，整合性策略还促进了不同技术团队之间的紧密沟通和高效合作，确保弯曲试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弯曲试验机项目所采用的技术。通过不断优化技术方案，弯曲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弯曲试验机项目团队将在弯曲试验机项目初期识别可能的技术风险，并采取相应的预防和应对措施。通过建立健全的风险评估机制，弯曲试验机项目能够在实施过程中及时发现并解决潜在的技术问题，保障弯曲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弯曲试验机项目中，技术将成为弯曲试验机项目成功的有力支持。这一深度剖析揭示了技术管理在弯曲试验机项目实施中的关键作用，为弯曲试验机项目的技术基础奠定了坚实的基础。</w:t>
      </w:r>
    </w:p>
    <w:p>
      <w:pPr>
        <w:pStyle w:val="Heading2"/>
        <w:ind w:firstLine="560" w:firstLineChars="200"/>
        <w:rPr>
          <w:rFonts w:ascii="仿宋" w:eastAsia="仿宋" w:hAnsi="仿宋" w:cs="仿宋" w:hint="eastAsia"/>
          <w:sz w:val="28"/>
          <w:lang w:eastAsia="zh-CN"/>
        </w:rPr>
      </w:pPr>
      <w:bookmarkStart w:id="21" w:name="_Toc25869"/>
      <w:r>
        <w:rPr>
          <w:rFonts w:ascii="仿宋" w:eastAsia="仿宋" w:hAnsi="仿宋" w:cs="仿宋" w:hint="eastAsia"/>
          <w:sz w:val="28"/>
          <w:lang w:eastAsia="zh-CN"/>
        </w:rPr>
        <w:t>(二)、弯曲试验机项目工艺技术设计方案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弯曲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弯曲试验机项目将严格按照相关行业规范要求进行组织。通过有效控制产品质量，弯曲试验机项目将致力于为顾客提供优质的弯曲试验机项目产品和良好的服务。这体现了弯曲试验机项目对于生产活动合规性和质量标准的高度重视，为弯曲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弯曲试验机项目注重生态效益和清洁生产原则。弯曲试验机项目建设将紧密结合地方特色经济发展，与社会经济发展规划和区域环境保护规划方案相协调一致。通过与当地区域自然生态系统的结合，弯曲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弯曲试验机项目产品具有多样化的客户需求和个性化的特点。因此，弯曲试验机项目产品规格品种多样，且单批生产数量较小。为满足这一特点，弯曲试验机项目承办单位将建设先进的柔性制造生产线。通过广泛应用柔性制造技术，弯曲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https://d.book118.com/806050144104010033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901BB2"/>
    <w:rsid w:val="1B901B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05014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2024-01-10T00:11:00Z</dcterms:created>
  <dcterms:modified xsi:type="dcterms:W3CDTF">2024-01-10T00:11:42Z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2727AA827A6E4514A3D5BB3BA612481C_11</vt:lpwstr>
  </property>
  <property fmtid="{D5CDD505-2E9C-101B-9397-08002B2CF9AE}" pid="3" name="KSOProductBuildVer">
    <vt:lpwstr>2052-12.1.0.16120</vt:lpwstr>
  </property>
</Properties>
</file>