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应急指示灯具：消防应急灯项目规划设计纲要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895" w:history="1">
        <w:r>
          <w:rPr>
            <w:rFonts w:ascii="仿宋" w:eastAsia="仿宋" w:hAnsi="仿宋" w:cs="仿宋" w:hint="eastAsia"/>
            <w:lang w:eastAsia="zh-CN"/>
          </w:rPr>
          <w:t>概论</w:t>
        </w:r>
        <w:r>
          <w:tab/>
        </w:r>
        <w:r>
          <w:fldChar w:fldCharType="begin"/>
        </w:r>
        <w:r>
          <w:instrText xml:space="preserve"> PAGEREF _Toc11895 \h </w:instrText>
        </w:r>
        <w:r>
          <w:fldChar w:fldCharType="separate"/>
        </w:r>
        <w:r>
          <w:t>3</w:t>
        </w:r>
        <w:r>
          <w:fldChar w:fldCharType="end"/>
        </w:r>
      </w:hyperlink>
    </w:p>
    <w:p>
      <w:pPr>
        <w:pStyle w:val="TOC1"/>
        <w:tabs>
          <w:tab w:val="right" w:leader="dot" w:pos="8306"/>
        </w:tabs>
      </w:pPr>
      <w:hyperlink w:anchor="_Toc25669" w:history="1">
        <w:r>
          <w:rPr>
            <w:rFonts w:ascii="仿宋" w:eastAsia="仿宋" w:hAnsi="仿宋" w:cs="仿宋" w:hint="eastAsia"/>
            <w:lang w:eastAsia="zh-CN"/>
          </w:rPr>
          <w:t>一、应急指示灯具：消防应急灯项目概论</w:t>
        </w:r>
        <w:r>
          <w:tab/>
        </w:r>
        <w:r>
          <w:fldChar w:fldCharType="begin"/>
        </w:r>
        <w:r>
          <w:instrText xml:space="preserve"> PAGEREF _Toc25669 \h </w:instrText>
        </w:r>
        <w:r>
          <w:fldChar w:fldCharType="separate"/>
        </w:r>
        <w:r>
          <w:t>3</w:t>
        </w:r>
        <w:r>
          <w:fldChar w:fldCharType="end"/>
        </w:r>
      </w:hyperlink>
    </w:p>
    <w:p>
      <w:pPr>
        <w:pStyle w:val="TOC2"/>
        <w:tabs>
          <w:tab w:val="right" w:leader="dot" w:pos="8306"/>
        </w:tabs>
      </w:pPr>
      <w:hyperlink w:anchor="_Toc31196" w:history="1">
        <w:r>
          <w:rPr>
            <w:rFonts w:ascii="仿宋" w:eastAsia="仿宋" w:hAnsi="仿宋" w:cs="仿宋" w:hint="eastAsia"/>
            <w:lang w:eastAsia="zh-CN"/>
          </w:rPr>
          <w:t>(一)、应急指示灯具：消防应急灯项目概况</w:t>
        </w:r>
        <w:r>
          <w:tab/>
        </w:r>
        <w:r>
          <w:fldChar w:fldCharType="begin"/>
        </w:r>
        <w:r>
          <w:instrText xml:space="preserve"> PAGEREF _Toc31196 \h </w:instrText>
        </w:r>
        <w:r>
          <w:fldChar w:fldCharType="separate"/>
        </w:r>
        <w:r>
          <w:t>3</w:t>
        </w:r>
        <w:r>
          <w:fldChar w:fldCharType="end"/>
        </w:r>
      </w:hyperlink>
    </w:p>
    <w:p>
      <w:pPr>
        <w:pStyle w:val="TOC2"/>
        <w:tabs>
          <w:tab w:val="right" w:leader="dot" w:pos="8306"/>
        </w:tabs>
      </w:pPr>
      <w:hyperlink w:anchor="_Toc9157" w:history="1">
        <w:r>
          <w:rPr>
            <w:rFonts w:ascii="仿宋" w:eastAsia="仿宋" w:hAnsi="仿宋" w:cs="仿宋" w:hint="eastAsia"/>
            <w:lang w:eastAsia="zh-CN"/>
          </w:rPr>
          <w:t>(二)、应急指示灯具：消防应急灯项目目标</w:t>
        </w:r>
        <w:r>
          <w:tab/>
        </w:r>
        <w:r>
          <w:fldChar w:fldCharType="begin"/>
        </w:r>
        <w:r>
          <w:instrText xml:space="preserve"> PAGEREF _Toc9157 \h </w:instrText>
        </w:r>
        <w:r>
          <w:fldChar w:fldCharType="separate"/>
        </w:r>
        <w:r>
          <w:t>6</w:t>
        </w:r>
        <w:r>
          <w:fldChar w:fldCharType="end"/>
        </w:r>
      </w:hyperlink>
    </w:p>
    <w:p>
      <w:pPr>
        <w:pStyle w:val="TOC2"/>
        <w:tabs>
          <w:tab w:val="right" w:leader="dot" w:pos="8306"/>
        </w:tabs>
      </w:pPr>
      <w:hyperlink w:anchor="_Toc30444" w:history="1">
        <w:r>
          <w:rPr>
            <w:rFonts w:ascii="仿宋" w:eastAsia="仿宋" w:hAnsi="仿宋" w:cs="仿宋" w:hint="eastAsia"/>
            <w:lang w:eastAsia="zh-CN"/>
          </w:rPr>
          <w:t>(三)、应急指示灯具：消防应急灯项目提出的理由</w:t>
        </w:r>
        <w:r>
          <w:tab/>
        </w:r>
        <w:r>
          <w:fldChar w:fldCharType="begin"/>
        </w:r>
        <w:r>
          <w:instrText xml:space="preserve"> PAGEREF _Toc30444 \h </w:instrText>
        </w:r>
        <w:r>
          <w:fldChar w:fldCharType="separate"/>
        </w:r>
        <w:r>
          <w:t>7</w:t>
        </w:r>
        <w:r>
          <w:fldChar w:fldCharType="end"/>
        </w:r>
      </w:hyperlink>
    </w:p>
    <w:p>
      <w:pPr>
        <w:pStyle w:val="TOC2"/>
        <w:tabs>
          <w:tab w:val="right" w:leader="dot" w:pos="8306"/>
        </w:tabs>
      </w:pPr>
      <w:hyperlink w:anchor="_Toc6146" w:history="1">
        <w:r>
          <w:rPr>
            <w:rFonts w:ascii="仿宋" w:eastAsia="仿宋" w:hAnsi="仿宋" w:cs="仿宋" w:hint="eastAsia"/>
            <w:lang w:eastAsia="zh-CN"/>
          </w:rPr>
          <w:t>(四)、应急指示灯具：消防应急灯项目意义</w:t>
        </w:r>
        <w:r>
          <w:tab/>
        </w:r>
        <w:r>
          <w:fldChar w:fldCharType="begin"/>
        </w:r>
        <w:r>
          <w:instrText xml:space="preserve"> PAGEREF _Toc6146 \h </w:instrText>
        </w:r>
        <w:r>
          <w:fldChar w:fldCharType="separate"/>
        </w:r>
        <w:r>
          <w:t>8</w:t>
        </w:r>
        <w:r>
          <w:fldChar w:fldCharType="end"/>
        </w:r>
      </w:hyperlink>
    </w:p>
    <w:p>
      <w:pPr>
        <w:pStyle w:val="TOC2"/>
        <w:tabs>
          <w:tab w:val="right" w:leader="dot" w:pos="8306"/>
        </w:tabs>
      </w:pPr>
      <w:hyperlink w:anchor="_Toc32142" w:history="1">
        <w:r>
          <w:rPr>
            <w:rFonts w:ascii="仿宋" w:eastAsia="仿宋" w:hAnsi="仿宋" w:cs="仿宋" w:hint="eastAsia"/>
            <w:lang w:eastAsia="zh-CN"/>
          </w:rPr>
          <w:t>(五)、应急指示灯具：消防应急灯项目背景</w:t>
        </w:r>
        <w:r>
          <w:tab/>
        </w:r>
        <w:r>
          <w:fldChar w:fldCharType="begin"/>
        </w:r>
        <w:r>
          <w:instrText xml:space="preserve"> PAGEREF _Toc32142 \h </w:instrText>
        </w:r>
        <w:r>
          <w:fldChar w:fldCharType="separate"/>
        </w:r>
        <w:r>
          <w:t>9</w:t>
        </w:r>
        <w:r>
          <w:fldChar w:fldCharType="end"/>
        </w:r>
      </w:hyperlink>
    </w:p>
    <w:p>
      <w:pPr>
        <w:pStyle w:val="TOC1"/>
        <w:tabs>
          <w:tab w:val="right" w:leader="dot" w:pos="8306"/>
        </w:tabs>
      </w:pPr>
      <w:hyperlink w:anchor="_Toc26929" w:history="1">
        <w:r>
          <w:rPr>
            <w:rFonts w:ascii="仿宋" w:eastAsia="仿宋" w:hAnsi="仿宋" w:cs="仿宋" w:hint="eastAsia"/>
            <w:lang w:eastAsia="zh-CN"/>
          </w:rPr>
          <w:t>二、应急指示灯具：消防应急灯项目危机管理</w:t>
        </w:r>
        <w:r>
          <w:tab/>
        </w:r>
        <w:r>
          <w:fldChar w:fldCharType="begin"/>
        </w:r>
        <w:r>
          <w:instrText xml:space="preserve"> PAGEREF _Toc26929 \h </w:instrText>
        </w:r>
        <w:r>
          <w:fldChar w:fldCharType="separate"/>
        </w:r>
        <w:r>
          <w:t>10</w:t>
        </w:r>
        <w:r>
          <w:fldChar w:fldCharType="end"/>
        </w:r>
      </w:hyperlink>
    </w:p>
    <w:p>
      <w:pPr>
        <w:pStyle w:val="TOC2"/>
        <w:tabs>
          <w:tab w:val="right" w:leader="dot" w:pos="8306"/>
        </w:tabs>
      </w:pPr>
      <w:hyperlink w:anchor="_Toc11620" w:history="1">
        <w:r>
          <w:rPr>
            <w:rFonts w:ascii="仿宋" w:eastAsia="仿宋" w:hAnsi="仿宋" w:cs="仿宋" w:hint="eastAsia"/>
            <w:lang w:eastAsia="zh-CN"/>
          </w:rPr>
          <w:t>(一)、危机预警与识别</w:t>
        </w:r>
        <w:r>
          <w:tab/>
        </w:r>
        <w:r>
          <w:fldChar w:fldCharType="begin"/>
        </w:r>
        <w:r>
          <w:instrText xml:space="preserve"> PAGEREF _Toc11620 \h </w:instrText>
        </w:r>
        <w:r>
          <w:fldChar w:fldCharType="separate"/>
        </w:r>
        <w:r>
          <w:t>10</w:t>
        </w:r>
        <w:r>
          <w:fldChar w:fldCharType="end"/>
        </w:r>
      </w:hyperlink>
    </w:p>
    <w:p>
      <w:pPr>
        <w:pStyle w:val="TOC2"/>
        <w:tabs>
          <w:tab w:val="right" w:leader="dot" w:pos="8306"/>
        </w:tabs>
      </w:pPr>
      <w:hyperlink w:anchor="_Toc30629" w:history="1">
        <w:r>
          <w:rPr>
            <w:rFonts w:ascii="仿宋" w:eastAsia="仿宋" w:hAnsi="仿宋" w:cs="仿宋" w:hint="eastAsia"/>
            <w:lang w:eastAsia="zh-CN"/>
          </w:rPr>
          <w:t>(二)、危机应对与恢复</w:t>
        </w:r>
        <w:r>
          <w:tab/>
        </w:r>
        <w:r>
          <w:fldChar w:fldCharType="begin"/>
        </w:r>
        <w:r>
          <w:instrText xml:space="preserve"> PAGEREF _Toc30629 \h </w:instrText>
        </w:r>
        <w:r>
          <w:fldChar w:fldCharType="separate"/>
        </w:r>
        <w:r>
          <w:t>11</w:t>
        </w:r>
        <w:r>
          <w:fldChar w:fldCharType="end"/>
        </w:r>
      </w:hyperlink>
    </w:p>
    <w:p>
      <w:pPr>
        <w:pStyle w:val="TOC1"/>
        <w:tabs>
          <w:tab w:val="right" w:leader="dot" w:pos="8306"/>
        </w:tabs>
      </w:pPr>
      <w:hyperlink w:anchor="_Toc4041" w:history="1">
        <w:r>
          <w:rPr>
            <w:rFonts w:ascii="仿宋" w:eastAsia="仿宋" w:hAnsi="仿宋" w:cs="仿宋" w:hint="eastAsia"/>
            <w:lang w:eastAsia="zh-CN"/>
          </w:rPr>
          <w:t>三、工艺说明</w:t>
        </w:r>
        <w:r>
          <w:tab/>
        </w:r>
        <w:r>
          <w:fldChar w:fldCharType="begin"/>
        </w:r>
        <w:r>
          <w:instrText xml:space="preserve"> PAGEREF _Toc4041 \h </w:instrText>
        </w:r>
        <w:r>
          <w:fldChar w:fldCharType="separate"/>
        </w:r>
        <w:r>
          <w:t>13</w:t>
        </w:r>
        <w:r>
          <w:fldChar w:fldCharType="end"/>
        </w:r>
      </w:hyperlink>
    </w:p>
    <w:p>
      <w:pPr>
        <w:pStyle w:val="TOC2"/>
        <w:tabs>
          <w:tab w:val="right" w:leader="dot" w:pos="8306"/>
        </w:tabs>
      </w:pPr>
      <w:hyperlink w:anchor="_Toc28759" w:history="1">
        <w:r>
          <w:rPr>
            <w:rFonts w:ascii="仿宋" w:eastAsia="仿宋" w:hAnsi="仿宋" w:cs="仿宋" w:hint="eastAsia"/>
            <w:lang w:eastAsia="zh-CN"/>
          </w:rPr>
          <w:t>(一)、技术管理特点</w:t>
        </w:r>
        <w:r>
          <w:tab/>
        </w:r>
        <w:r>
          <w:fldChar w:fldCharType="begin"/>
        </w:r>
        <w:r>
          <w:instrText xml:space="preserve"> PAGEREF _Toc28759 \h </w:instrText>
        </w:r>
        <w:r>
          <w:fldChar w:fldCharType="separate"/>
        </w:r>
        <w:r>
          <w:t>13</w:t>
        </w:r>
        <w:r>
          <w:fldChar w:fldCharType="end"/>
        </w:r>
      </w:hyperlink>
    </w:p>
    <w:p>
      <w:pPr>
        <w:pStyle w:val="TOC2"/>
        <w:tabs>
          <w:tab w:val="right" w:leader="dot" w:pos="8306"/>
        </w:tabs>
      </w:pPr>
      <w:hyperlink w:anchor="_Toc27313" w:history="1">
        <w:r>
          <w:rPr>
            <w:rFonts w:ascii="仿宋" w:eastAsia="仿宋" w:hAnsi="仿宋" w:cs="仿宋" w:hint="eastAsia"/>
            <w:lang w:eastAsia="zh-CN"/>
          </w:rPr>
          <w:t>(二)、应急指示灯具：消防应急灯项目工艺技术设计方案</w:t>
        </w:r>
        <w:r>
          <w:tab/>
        </w:r>
        <w:r>
          <w:fldChar w:fldCharType="begin"/>
        </w:r>
        <w:r>
          <w:instrText xml:space="preserve"> PAGEREF _Toc27313 \h </w:instrText>
        </w:r>
        <w:r>
          <w:fldChar w:fldCharType="separate"/>
        </w:r>
        <w:r>
          <w:t>14</w:t>
        </w:r>
        <w:r>
          <w:fldChar w:fldCharType="end"/>
        </w:r>
      </w:hyperlink>
    </w:p>
    <w:p>
      <w:pPr>
        <w:pStyle w:val="TOC2"/>
        <w:tabs>
          <w:tab w:val="right" w:leader="dot" w:pos="8306"/>
        </w:tabs>
      </w:pPr>
      <w:hyperlink w:anchor="_Toc8899" w:history="1">
        <w:r>
          <w:rPr>
            <w:rFonts w:ascii="仿宋" w:eastAsia="仿宋" w:hAnsi="仿宋" w:cs="仿宋" w:hint="eastAsia"/>
            <w:lang w:eastAsia="zh-CN"/>
          </w:rPr>
          <w:t>(三)、设备选型方案</w:t>
        </w:r>
        <w:r>
          <w:tab/>
        </w:r>
        <w:r>
          <w:fldChar w:fldCharType="begin"/>
        </w:r>
        <w:r>
          <w:instrText xml:space="preserve"> PAGEREF _Toc8899 \h </w:instrText>
        </w:r>
        <w:r>
          <w:fldChar w:fldCharType="separate"/>
        </w:r>
        <w:r>
          <w:t>16</w:t>
        </w:r>
        <w:r>
          <w:fldChar w:fldCharType="end"/>
        </w:r>
      </w:hyperlink>
    </w:p>
    <w:p>
      <w:pPr>
        <w:pStyle w:val="TOC1"/>
        <w:tabs>
          <w:tab w:val="right" w:leader="dot" w:pos="8306"/>
        </w:tabs>
      </w:pPr>
      <w:hyperlink w:anchor="_Toc21402" w:history="1">
        <w:r>
          <w:rPr>
            <w:rFonts w:ascii="仿宋" w:eastAsia="仿宋" w:hAnsi="仿宋" w:cs="仿宋" w:hint="eastAsia"/>
            <w:lang w:eastAsia="zh-CN"/>
          </w:rPr>
          <w:t>四、市场分析、调研</w:t>
        </w:r>
        <w:r>
          <w:tab/>
        </w:r>
        <w:r>
          <w:fldChar w:fldCharType="begin"/>
        </w:r>
        <w:r>
          <w:instrText xml:space="preserve"> PAGEREF _Toc21402 \h </w:instrText>
        </w:r>
        <w:r>
          <w:fldChar w:fldCharType="separate"/>
        </w:r>
        <w:r>
          <w:t>17</w:t>
        </w:r>
        <w:r>
          <w:fldChar w:fldCharType="end"/>
        </w:r>
      </w:hyperlink>
    </w:p>
    <w:p>
      <w:pPr>
        <w:pStyle w:val="TOC2"/>
        <w:tabs>
          <w:tab w:val="right" w:leader="dot" w:pos="8306"/>
        </w:tabs>
      </w:pPr>
      <w:hyperlink w:anchor="_Toc2717" w:history="1">
        <w:r>
          <w:rPr>
            <w:rFonts w:ascii="仿宋" w:eastAsia="仿宋" w:hAnsi="仿宋" w:cs="仿宋" w:hint="eastAsia"/>
            <w:lang w:eastAsia="zh-CN"/>
          </w:rPr>
          <w:t>(一)、应急指示灯具：消防应急灯行业分析</w:t>
        </w:r>
        <w:r>
          <w:tab/>
        </w:r>
        <w:r>
          <w:fldChar w:fldCharType="begin"/>
        </w:r>
        <w:r>
          <w:instrText xml:space="preserve"> PAGEREF _Toc2717 \h </w:instrText>
        </w:r>
        <w:r>
          <w:fldChar w:fldCharType="separate"/>
        </w:r>
        <w:r>
          <w:t>17</w:t>
        </w:r>
        <w:r>
          <w:fldChar w:fldCharType="end"/>
        </w:r>
      </w:hyperlink>
    </w:p>
    <w:p>
      <w:pPr>
        <w:pStyle w:val="TOC2"/>
        <w:tabs>
          <w:tab w:val="right" w:leader="dot" w:pos="8306"/>
        </w:tabs>
      </w:pPr>
      <w:hyperlink w:anchor="_Toc19181" w:history="1">
        <w:r>
          <w:rPr>
            <w:rFonts w:ascii="仿宋" w:eastAsia="仿宋" w:hAnsi="仿宋" w:cs="仿宋" w:hint="eastAsia"/>
            <w:lang w:eastAsia="zh-CN"/>
          </w:rPr>
          <w:t>(二)、应急指示灯具：消防应急灯市场分析预测</w:t>
        </w:r>
        <w:r>
          <w:tab/>
        </w:r>
        <w:r>
          <w:fldChar w:fldCharType="begin"/>
        </w:r>
        <w:r>
          <w:instrText xml:space="preserve"> PAGEREF _Toc19181 \h </w:instrText>
        </w:r>
        <w:r>
          <w:fldChar w:fldCharType="separate"/>
        </w:r>
        <w:r>
          <w:t>18</w:t>
        </w:r>
        <w:r>
          <w:fldChar w:fldCharType="end"/>
        </w:r>
      </w:hyperlink>
    </w:p>
    <w:p>
      <w:pPr>
        <w:pStyle w:val="TOC1"/>
        <w:tabs>
          <w:tab w:val="right" w:leader="dot" w:pos="8306"/>
        </w:tabs>
      </w:pPr>
      <w:hyperlink w:anchor="_Toc21539" w:history="1">
        <w:r>
          <w:rPr>
            <w:rFonts w:ascii="仿宋" w:eastAsia="仿宋" w:hAnsi="仿宋" w:cs="仿宋" w:hint="eastAsia"/>
            <w:lang w:eastAsia="zh-CN"/>
          </w:rPr>
          <w:t>五、产品规划分析</w:t>
        </w:r>
        <w:r>
          <w:tab/>
        </w:r>
        <w:r>
          <w:fldChar w:fldCharType="begin"/>
        </w:r>
        <w:r>
          <w:instrText xml:space="preserve"> PAGEREF _Toc21539 \h </w:instrText>
        </w:r>
        <w:r>
          <w:fldChar w:fldCharType="separate"/>
        </w:r>
        <w:r>
          <w:t>19</w:t>
        </w:r>
        <w:r>
          <w:fldChar w:fldCharType="end"/>
        </w:r>
      </w:hyperlink>
    </w:p>
    <w:p>
      <w:pPr>
        <w:pStyle w:val="TOC2"/>
        <w:tabs>
          <w:tab w:val="right" w:leader="dot" w:pos="8306"/>
        </w:tabs>
      </w:pPr>
      <w:hyperlink w:anchor="_Toc11135" w:history="1">
        <w:r>
          <w:rPr>
            <w:rFonts w:ascii="仿宋" w:eastAsia="仿宋" w:hAnsi="仿宋" w:cs="仿宋" w:hint="eastAsia"/>
            <w:lang w:eastAsia="zh-CN"/>
          </w:rPr>
          <w:t>(一)、产品规划</w:t>
        </w:r>
        <w:r>
          <w:tab/>
        </w:r>
        <w:r>
          <w:fldChar w:fldCharType="begin"/>
        </w:r>
        <w:r>
          <w:instrText xml:space="preserve"> PAGEREF _Toc11135 \h </w:instrText>
        </w:r>
        <w:r>
          <w:fldChar w:fldCharType="separate"/>
        </w:r>
        <w:r>
          <w:t>19</w:t>
        </w:r>
        <w:r>
          <w:fldChar w:fldCharType="end"/>
        </w:r>
      </w:hyperlink>
    </w:p>
    <w:p>
      <w:pPr>
        <w:pStyle w:val="TOC2"/>
        <w:tabs>
          <w:tab w:val="right" w:leader="dot" w:pos="8306"/>
        </w:tabs>
      </w:pPr>
      <w:hyperlink w:anchor="_Toc6174" w:history="1">
        <w:r>
          <w:rPr>
            <w:rFonts w:ascii="仿宋" w:eastAsia="仿宋" w:hAnsi="仿宋" w:cs="仿宋" w:hint="eastAsia"/>
            <w:lang w:eastAsia="zh-CN"/>
          </w:rPr>
          <w:t>(二)、建设规模</w:t>
        </w:r>
        <w:r>
          <w:tab/>
        </w:r>
        <w:r>
          <w:fldChar w:fldCharType="begin"/>
        </w:r>
        <w:r>
          <w:instrText xml:space="preserve"> PAGEREF _Toc6174 \h </w:instrText>
        </w:r>
        <w:r>
          <w:fldChar w:fldCharType="separate"/>
        </w:r>
        <w:r>
          <w:t>20</w:t>
        </w:r>
        <w:r>
          <w:fldChar w:fldCharType="end"/>
        </w:r>
      </w:hyperlink>
    </w:p>
    <w:p>
      <w:pPr>
        <w:pStyle w:val="TOC1"/>
        <w:tabs>
          <w:tab w:val="right" w:leader="dot" w:pos="8306"/>
        </w:tabs>
      </w:pPr>
      <w:hyperlink w:anchor="_Toc22297" w:history="1">
        <w:r>
          <w:rPr>
            <w:rFonts w:ascii="仿宋" w:eastAsia="仿宋" w:hAnsi="仿宋" w:cs="仿宋" w:hint="eastAsia"/>
            <w:lang w:eastAsia="zh-CN"/>
          </w:rPr>
          <w:t>六、应急指示灯具：消防应急灯项目选址可行性分析</w:t>
        </w:r>
        <w:r>
          <w:tab/>
        </w:r>
        <w:r>
          <w:fldChar w:fldCharType="begin"/>
        </w:r>
        <w:r>
          <w:instrText xml:space="preserve"> PAGEREF _Toc22297 \h </w:instrText>
        </w:r>
        <w:r>
          <w:fldChar w:fldCharType="separate"/>
        </w:r>
        <w:r>
          <w:t>21</w:t>
        </w:r>
        <w:r>
          <w:fldChar w:fldCharType="end"/>
        </w:r>
      </w:hyperlink>
    </w:p>
    <w:p>
      <w:pPr>
        <w:pStyle w:val="TOC2"/>
        <w:tabs>
          <w:tab w:val="right" w:leader="dot" w:pos="8306"/>
        </w:tabs>
      </w:pPr>
      <w:hyperlink w:anchor="_Toc13520" w:history="1">
        <w:r>
          <w:rPr>
            <w:rFonts w:ascii="仿宋" w:eastAsia="仿宋" w:hAnsi="仿宋" w:cs="仿宋" w:hint="eastAsia"/>
            <w:lang w:eastAsia="zh-CN"/>
          </w:rPr>
          <w:t>(一)、应急指示灯具：消防应急灯项目选址</w:t>
        </w:r>
        <w:r>
          <w:tab/>
        </w:r>
        <w:r>
          <w:fldChar w:fldCharType="begin"/>
        </w:r>
        <w:r>
          <w:instrText xml:space="preserve"> PAGEREF _Toc13520 \h </w:instrText>
        </w:r>
        <w:r>
          <w:fldChar w:fldCharType="separate"/>
        </w:r>
        <w:r>
          <w:t>21</w:t>
        </w:r>
        <w:r>
          <w:fldChar w:fldCharType="end"/>
        </w:r>
      </w:hyperlink>
    </w:p>
    <w:p>
      <w:pPr>
        <w:pStyle w:val="TOC2"/>
        <w:tabs>
          <w:tab w:val="right" w:leader="dot" w:pos="8306"/>
        </w:tabs>
      </w:pPr>
      <w:hyperlink w:anchor="_Toc4135" w:history="1">
        <w:r>
          <w:rPr>
            <w:rFonts w:ascii="仿宋" w:eastAsia="仿宋" w:hAnsi="仿宋" w:cs="仿宋" w:hint="eastAsia"/>
            <w:lang w:eastAsia="zh-CN"/>
          </w:rPr>
          <w:t>(二)、用地控制指标</w:t>
        </w:r>
        <w:r>
          <w:tab/>
        </w:r>
        <w:r>
          <w:fldChar w:fldCharType="begin"/>
        </w:r>
        <w:r>
          <w:instrText xml:space="preserve"> PAGEREF _Toc4135 \h </w:instrText>
        </w:r>
        <w:r>
          <w:fldChar w:fldCharType="separate"/>
        </w:r>
        <w:r>
          <w:t>21</w:t>
        </w:r>
        <w:r>
          <w:fldChar w:fldCharType="end"/>
        </w:r>
      </w:hyperlink>
    </w:p>
    <w:p>
      <w:pPr>
        <w:pStyle w:val="TOC2"/>
        <w:tabs>
          <w:tab w:val="right" w:leader="dot" w:pos="8306"/>
        </w:tabs>
      </w:pPr>
      <w:hyperlink w:anchor="_Toc4955" w:history="1">
        <w:r>
          <w:rPr>
            <w:rFonts w:ascii="仿宋" w:eastAsia="仿宋" w:hAnsi="仿宋" w:cs="仿宋" w:hint="eastAsia"/>
            <w:lang w:eastAsia="zh-CN"/>
          </w:rPr>
          <w:t>(三)、节约用地措施</w:t>
        </w:r>
        <w:r>
          <w:tab/>
        </w:r>
        <w:r>
          <w:fldChar w:fldCharType="begin"/>
        </w:r>
        <w:r>
          <w:instrText xml:space="preserve"> PAGEREF _Toc4955 \h </w:instrText>
        </w:r>
        <w:r>
          <w:fldChar w:fldCharType="separate"/>
        </w:r>
        <w:r>
          <w:t>23</w:t>
        </w:r>
        <w:r>
          <w:fldChar w:fldCharType="end"/>
        </w:r>
      </w:hyperlink>
    </w:p>
    <w:p>
      <w:pPr>
        <w:pStyle w:val="TOC2"/>
        <w:tabs>
          <w:tab w:val="right" w:leader="dot" w:pos="8306"/>
        </w:tabs>
      </w:pPr>
      <w:hyperlink w:anchor="_Toc12804" w:history="1">
        <w:r>
          <w:rPr>
            <w:rFonts w:ascii="仿宋" w:eastAsia="仿宋" w:hAnsi="仿宋" w:cs="仿宋" w:hint="eastAsia"/>
            <w:lang w:eastAsia="zh-CN"/>
          </w:rPr>
          <w:t>(四)、总图布置方案</w:t>
        </w:r>
        <w:r>
          <w:tab/>
        </w:r>
        <w:r>
          <w:fldChar w:fldCharType="begin"/>
        </w:r>
        <w:r>
          <w:instrText xml:space="preserve"> PAGEREF _Toc12804 \h </w:instrText>
        </w:r>
        <w:r>
          <w:fldChar w:fldCharType="separate"/>
        </w:r>
        <w:r>
          <w:t>24</w:t>
        </w:r>
        <w:r>
          <w:fldChar w:fldCharType="end"/>
        </w:r>
      </w:hyperlink>
    </w:p>
    <w:p>
      <w:pPr>
        <w:pStyle w:val="TOC2"/>
        <w:tabs>
          <w:tab w:val="right" w:leader="dot" w:pos="8306"/>
        </w:tabs>
      </w:pPr>
      <w:hyperlink w:anchor="_Toc25964" w:history="1">
        <w:r>
          <w:rPr>
            <w:rFonts w:ascii="仿宋" w:eastAsia="仿宋" w:hAnsi="仿宋" w:cs="仿宋" w:hint="eastAsia"/>
            <w:lang w:eastAsia="zh-CN"/>
          </w:rPr>
          <w:t>(五)、选址综合评价</w:t>
        </w:r>
        <w:r>
          <w:tab/>
        </w:r>
        <w:r>
          <w:fldChar w:fldCharType="begin"/>
        </w:r>
        <w:r>
          <w:instrText xml:space="preserve"> PAGEREF _Toc25964 \h </w:instrText>
        </w:r>
        <w:r>
          <w:fldChar w:fldCharType="separate"/>
        </w:r>
        <w:r>
          <w:t>25</w:t>
        </w:r>
        <w:r>
          <w:fldChar w:fldCharType="end"/>
        </w:r>
      </w:hyperlink>
    </w:p>
    <w:p>
      <w:pPr>
        <w:pStyle w:val="TOC1"/>
        <w:tabs>
          <w:tab w:val="right" w:leader="dot" w:pos="8306"/>
        </w:tabs>
      </w:pPr>
      <w:hyperlink w:anchor="_Toc17530" w:history="1">
        <w:r>
          <w:rPr>
            <w:rFonts w:ascii="仿宋" w:eastAsia="仿宋" w:hAnsi="仿宋" w:cs="仿宋" w:hint="eastAsia"/>
            <w:lang w:eastAsia="zh-CN"/>
          </w:rPr>
          <w:t>七、应急指示灯具：消防应急灯项目财务管理</w:t>
        </w:r>
        <w:r>
          <w:tab/>
        </w:r>
        <w:r>
          <w:fldChar w:fldCharType="begin"/>
        </w:r>
        <w:r>
          <w:instrText xml:space="preserve"> PAGEREF _Toc17530 \h </w:instrText>
        </w:r>
        <w:r>
          <w:fldChar w:fldCharType="separate"/>
        </w:r>
        <w:r>
          <w:t>27</w:t>
        </w:r>
        <w:r>
          <w:fldChar w:fldCharType="end"/>
        </w:r>
      </w:hyperlink>
    </w:p>
    <w:p>
      <w:pPr>
        <w:pStyle w:val="TOC2"/>
        <w:tabs>
          <w:tab w:val="right" w:leader="dot" w:pos="8306"/>
        </w:tabs>
      </w:pPr>
      <w:hyperlink w:anchor="_Toc1325" w:history="1">
        <w:r>
          <w:rPr>
            <w:rFonts w:ascii="仿宋" w:eastAsia="仿宋" w:hAnsi="仿宋" w:cs="仿宋" w:hint="eastAsia"/>
            <w:lang w:eastAsia="zh-CN"/>
          </w:rPr>
          <w:t>(一)、资金需求大</w:t>
        </w:r>
        <w:r>
          <w:tab/>
        </w:r>
        <w:r>
          <w:fldChar w:fldCharType="begin"/>
        </w:r>
        <w:r>
          <w:instrText xml:space="preserve"> PAGEREF _Toc1325 \h </w:instrText>
        </w:r>
        <w:r>
          <w:fldChar w:fldCharType="separate"/>
        </w:r>
        <w:r>
          <w:t>27</w:t>
        </w:r>
        <w:r>
          <w:fldChar w:fldCharType="end"/>
        </w:r>
      </w:hyperlink>
    </w:p>
    <w:p>
      <w:pPr>
        <w:pStyle w:val="TOC2"/>
        <w:tabs>
          <w:tab w:val="right" w:leader="dot" w:pos="8306"/>
        </w:tabs>
      </w:pPr>
      <w:hyperlink w:anchor="_Toc3182" w:history="1">
        <w:r>
          <w:rPr>
            <w:rFonts w:ascii="仿宋" w:eastAsia="仿宋" w:hAnsi="仿宋" w:cs="仿宋" w:hint="eastAsia"/>
            <w:lang w:eastAsia="zh-CN"/>
          </w:rPr>
          <w:t>(二)、研发周期长</w:t>
        </w:r>
        <w:r>
          <w:tab/>
        </w:r>
        <w:r>
          <w:fldChar w:fldCharType="begin"/>
        </w:r>
        <w:r>
          <w:instrText xml:space="preserve"> PAGEREF _Toc3182 \h </w:instrText>
        </w:r>
        <w:r>
          <w:fldChar w:fldCharType="separate"/>
        </w:r>
        <w:r>
          <w:t>28</w:t>
        </w:r>
        <w:r>
          <w:fldChar w:fldCharType="end"/>
        </w:r>
      </w:hyperlink>
    </w:p>
    <w:p>
      <w:pPr>
        <w:pStyle w:val="TOC2"/>
        <w:tabs>
          <w:tab w:val="right" w:leader="dot" w:pos="8306"/>
        </w:tabs>
      </w:pPr>
      <w:hyperlink w:anchor="_Toc12743" w:history="1">
        <w:r>
          <w:rPr>
            <w:rFonts w:ascii="仿宋" w:eastAsia="仿宋" w:hAnsi="仿宋" w:cs="仿宋" w:hint="eastAsia"/>
            <w:lang w:eastAsia="zh-CN"/>
          </w:rPr>
          <w:t>(三)、市场风险大</w:t>
        </w:r>
        <w:r>
          <w:tab/>
        </w:r>
        <w:r>
          <w:fldChar w:fldCharType="begin"/>
        </w:r>
        <w:r>
          <w:instrText xml:space="preserve"> PAGEREF _Toc12743 \h </w:instrText>
        </w:r>
        <w:r>
          <w:fldChar w:fldCharType="separate"/>
        </w:r>
        <w:r>
          <w:t>29</w:t>
        </w:r>
        <w:r>
          <w:fldChar w:fldCharType="end"/>
        </w:r>
      </w:hyperlink>
    </w:p>
    <w:p>
      <w:pPr>
        <w:pStyle w:val="TOC2"/>
        <w:tabs>
          <w:tab w:val="right" w:leader="dot" w:pos="8306"/>
        </w:tabs>
      </w:pPr>
      <w:hyperlink w:anchor="_Toc2777" w:history="1">
        <w:r>
          <w:rPr>
            <w:rFonts w:ascii="仿宋" w:eastAsia="仿宋" w:hAnsi="仿宋" w:cs="仿宋" w:hint="eastAsia"/>
            <w:lang w:eastAsia="zh-CN"/>
          </w:rPr>
          <w:t>(四)、利润率高</w:t>
        </w:r>
        <w:r>
          <w:tab/>
        </w:r>
        <w:r>
          <w:fldChar w:fldCharType="begin"/>
        </w:r>
        <w:r>
          <w:instrText xml:space="preserve"> PAGEREF _Toc2777 \h </w:instrText>
        </w:r>
        <w:r>
          <w:fldChar w:fldCharType="separate"/>
        </w:r>
        <w:r>
          <w:t>32</w:t>
        </w:r>
        <w:r>
          <w:fldChar w:fldCharType="end"/>
        </w:r>
      </w:hyperlink>
    </w:p>
    <w:p>
      <w:pPr>
        <w:pStyle w:val="TOC1"/>
        <w:tabs>
          <w:tab w:val="right" w:leader="dot" w:pos="8306"/>
        </w:tabs>
      </w:pPr>
      <w:hyperlink w:anchor="_Toc29951" w:history="1">
        <w:r>
          <w:rPr>
            <w:rFonts w:ascii="仿宋" w:eastAsia="仿宋" w:hAnsi="仿宋" w:cs="仿宋" w:hint="eastAsia"/>
            <w:lang w:eastAsia="zh-CN"/>
          </w:rPr>
          <w:t>八、应急指示灯具：消防应急灯项目人力资源培养与发展</w:t>
        </w:r>
        <w:r>
          <w:tab/>
        </w:r>
        <w:r>
          <w:fldChar w:fldCharType="begin"/>
        </w:r>
        <w:r>
          <w:instrText xml:space="preserve"> PAGEREF _Toc29951 \h </w:instrText>
        </w:r>
        <w:r>
          <w:fldChar w:fldCharType="separate"/>
        </w:r>
        <w:r>
          <w:t>34</w:t>
        </w:r>
        <w:r>
          <w:fldChar w:fldCharType="end"/>
        </w:r>
      </w:hyperlink>
    </w:p>
    <w:p>
      <w:pPr>
        <w:pStyle w:val="TOC2"/>
        <w:tabs>
          <w:tab w:val="right" w:leader="dot" w:pos="8306"/>
        </w:tabs>
      </w:pPr>
      <w:hyperlink w:anchor="_Toc9326" w:history="1">
        <w:r>
          <w:rPr>
            <w:rFonts w:ascii="仿宋" w:eastAsia="仿宋" w:hAnsi="仿宋" w:cs="仿宋" w:hint="eastAsia"/>
            <w:lang w:eastAsia="zh-CN"/>
          </w:rPr>
          <w:t>(一)、人才需求与规划</w:t>
        </w:r>
        <w:r>
          <w:tab/>
        </w:r>
        <w:r>
          <w:fldChar w:fldCharType="begin"/>
        </w:r>
        <w:r>
          <w:instrText xml:space="preserve"> PAGEREF _Toc9326 \h </w:instrText>
        </w:r>
        <w:r>
          <w:fldChar w:fldCharType="separate"/>
        </w:r>
        <w:r>
          <w:t>34</w:t>
        </w:r>
        <w:r>
          <w:fldChar w:fldCharType="end"/>
        </w:r>
      </w:hyperlink>
    </w:p>
    <w:p>
      <w:pPr>
        <w:pStyle w:val="TOC2"/>
        <w:tabs>
          <w:tab w:val="right" w:leader="dot" w:pos="8306"/>
        </w:tabs>
      </w:pPr>
      <w:hyperlink w:anchor="_Toc8881" w:history="1">
        <w:r>
          <w:rPr>
            <w:rFonts w:ascii="仿宋" w:eastAsia="仿宋" w:hAnsi="仿宋" w:cs="仿宋" w:hint="eastAsia"/>
            <w:lang w:eastAsia="zh-CN"/>
          </w:rPr>
          <w:t>(二)、培训与发展计划</w:t>
        </w:r>
        <w:r>
          <w:tab/>
        </w:r>
        <w:r>
          <w:fldChar w:fldCharType="begin"/>
        </w:r>
        <w:r>
          <w:instrText xml:space="preserve"> PAGEREF _Toc8881 \h </w:instrText>
        </w:r>
        <w:r>
          <w:fldChar w:fldCharType="separate"/>
        </w:r>
        <w:r>
          <w:t>35</w:t>
        </w:r>
        <w:r>
          <w:fldChar w:fldCharType="end"/>
        </w:r>
      </w:hyperlink>
    </w:p>
    <w:p>
      <w:pPr>
        <w:pStyle w:val="TOC1"/>
        <w:tabs>
          <w:tab w:val="right" w:leader="dot" w:pos="8306"/>
        </w:tabs>
      </w:pPr>
      <w:hyperlink w:anchor="_Toc16295" w:history="1">
        <w:r>
          <w:rPr>
            <w:rFonts w:ascii="仿宋" w:eastAsia="仿宋" w:hAnsi="仿宋" w:cs="仿宋" w:hint="eastAsia"/>
            <w:lang w:eastAsia="zh-CN"/>
          </w:rPr>
          <w:t>九、应急指示灯具：消防应急灯项目技术管理</w:t>
        </w:r>
        <w:r>
          <w:tab/>
        </w:r>
        <w:r>
          <w:fldChar w:fldCharType="begin"/>
        </w:r>
        <w:r>
          <w:instrText xml:space="preserve"> PAGEREF _Toc16295 \h </w:instrText>
        </w:r>
        <w:r>
          <w:fldChar w:fldCharType="separate"/>
        </w:r>
        <w:r>
          <w:t>35</w:t>
        </w:r>
        <w:r>
          <w:fldChar w:fldCharType="end"/>
        </w:r>
      </w:hyperlink>
    </w:p>
    <w:p>
      <w:pPr>
        <w:pStyle w:val="TOC2"/>
        <w:tabs>
          <w:tab w:val="right" w:leader="dot" w:pos="8306"/>
        </w:tabs>
      </w:pPr>
      <w:hyperlink w:anchor="_Toc10553" w:history="1">
        <w:r>
          <w:rPr>
            <w:rFonts w:ascii="仿宋" w:eastAsia="仿宋" w:hAnsi="仿宋" w:cs="仿宋" w:hint="eastAsia"/>
            <w:lang w:eastAsia="zh-CN"/>
          </w:rPr>
          <w:t>(一)、技术方案选用方向</w:t>
        </w:r>
        <w:r>
          <w:tab/>
        </w:r>
        <w:r>
          <w:fldChar w:fldCharType="begin"/>
        </w:r>
        <w:r>
          <w:instrText xml:space="preserve"> PAGEREF _Toc10553 \h </w:instrText>
        </w:r>
        <w:r>
          <w:fldChar w:fldCharType="separate"/>
        </w:r>
        <w:r>
          <w:t>35</w:t>
        </w:r>
        <w:r>
          <w:fldChar w:fldCharType="end"/>
        </w:r>
      </w:hyperlink>
    </w:p>
    <w:p>
      <w:pPr>
        <w:pStyle w:val="TOC2"/>
        <w:tabs>
          <w:tab w:val="right" w:leader="dot" w:pos="8306"/>
        </w:tabs>
      </w:pPr>
      <w:hyperlink w:anchor="_Toc21521" w:history="1">
        <w:r>
          <w:rPr>
            <w:rFonts w:ascii="仿宋" w:eastAsia="仿宋" w:hAnsi="仿宋" w:cs="仿宋" w:hint="eastAsia"/>
            <w:lang w:eastAsia="zh-CN"/>
          </w:rPr>
          <w:t>(二)、工艺技术方案选用原则</w:t>
        </w:r>
        <w:r>
          <w:tab/>
        </w:r>
        <w:r>
          <w:fldChar w:fldCharType="begin"/>
        </w:r>
        <w:r>
          <w:instrText xml:space="preserve"> PAGEREF _Toc21521 \h </w:instrText>
        </w:r>
        <w:r>
          <w:fldChar w:fldCharType="separate"/>
        </w:r>
        <w:r>
          <w:t>37</w:t>
        </w:r>
        <w:r>
          <w:fldChar w:fldCharType="end"/>
        </w:r>
      </w:hyperlink>
    </w:p>
    <w:p>
      <w:pPr>
        <w:pStyle w:val="TOC2"/>
        <w:tabs>
          <w:tab w:val="right" w:leader="dot" w:pos="8306"/>
        </w:tabs>
      </w:pPr>
      <w:hyperlink w:anchor="_Toc25100" w:history="1">
        <w:r>
          <w:rPr>
            <w:rFonts w:ascii="仿宋" w:eastAsia="仿宋" w:hAnsi="仿宋" w:cs="仿宋" w:hint="eastAsia"/>
            <w:lang w:eastAsia="zh-CN"/>
          </w:rPr>
          <w:t>(三)、工艺技术方案要求</w:t>
        </w:r>
        <w:r>
          <w:tab/>
        </w:r>
        <w:r>
          <w:fldChar w:fldCharType="begin"/>
        </w:r>
        <w:r>
          <w:instrText xml:space="preserve"> PAGEREF _Toc25100 \h </w:instrText>
        </w:r>
        <w:r>
          <w:fldChar w:fldCharType="separate"/>
        </w:r>
        <w:r>
          <w:t>39</w:t>
        </w:r>
        <w:r>
          <w:fldChar w:fldCharType="end"/>
        </w:r>
      </w:hyperlink>
    </w:p>
    <w:p>
      <w:pPr>
        <w:pStyle w:val="TOC1"/>
        <w:tabs>
          <w:tab w:val="right" w:leader="dot" w:pos="8306"/>
        </w:tabs>
      </w:pPr>
      <w:hyperlink w:anchor="_Toc32008" w:history="1">
        <w:r>
          <w:rPr>
            <w:rFonts w:ascii="仿宋" w:eastAsia="仿宋" w:hAnsi="仿宋" w:cs="仿宋" w:hint="eastAsia"/>
            <w:lang w:eastAsia="zh-CN"/>
          </w:rPr>
          <w:t>十、应急指示灯具：消防应急灯项目计划安排</w:t>
        </w:r>
        <w:r>
          <w:tab/>
        </w:r>
        <w:r>
          <w:fldChar w:fldCharType="begin"/>
        </w:r>
        <w:r>
          <w:instrText xml:space="preserve"> PAGEREF _Toc32008 \h </w:instrText>
        </w:r>
        <w:r>
          <w:fldChar w:fldCharType="separate"/>
        </w:r>
        <w:r>
          <w:t>42</w:t>
        </w:r>
        <w:r>
          <w:fldChar w:fldCharType="end"/>
        </w:r>
      </w:hyperlink>
    </w:p>
    <w:p>
      <w:pPr>
        <w:pStyle w:val="TOC2"/>
        <w:tabs>
          <w:tab w:val="right" w:leader="dot" w:pos="8306"/>
        </w:tabs>
      </w:pPr>
      <w:hyperlink w:anchor="_Toc19455" w:history="1">
        <w:r>
          <w:rPr>
            <w:rFonts w:ascii="仿宋" w:eastAsia="仿宋" w:hAnsi="仿宋" w:cs="仿宋" w:hint="eastAsia"/>
            <w:lang w:eastAsia="zh-CN"/>
          </w:rPr>
          <w:t>(一)、建设周期</w:t>
        </w:r>
        <w:r>
          <w:tab/>
        </w:r>
        <w:r>
          <w:fldChar w:fldCharType="begin"/>
        </w:r>
        <w:r>
          <w:instrText xml:space="preserve"> PAGEREF _Toc19455 \h </w:instrText>
        </w:r>
        <w:r>
          <w:fldChar w:fldCharType="separate"/>
        </w:r>
        <w:r>
          <w:t>42</w:t>
        </w:r>
        <w:r>
          <w:fldChar w:fldCharType="end"/>
        </w:r>
      </w:hyperlink>
    </w:p>
    <w:p>
      <w:pPr>
        <w:pStyle w:val="TOC2"/>
        <w:tabs>
          <w:tab w:val="right" w:leader="dot" w:pos="8306"/>
        </w:tabs>
      </w:pPr>
      <w:hyperlink w:anchor="_Toc29508" w:history="1">
        <w:r>
          <w:rPr>
            <w:rFonts w:ascii="仿宋" w:eastAsia="仿宋" w:hAnsi="仿宋" w:cs="仿宋" w:hint="eastAsia"/>
            <w:lang w:eastAsia="zh-CN"/>
          </w:rPr>
          <w:t>(二)、建设进度</w:t>
        </w:r>
        <w:r>
          <w:tab/>
        </w:r>
        <w:r>
          <w:fldChar w:fldCharType="begin"/>
        </w:r>
        <w:r>
          <w:instrText xml:space="preserve"> PAGEREF _Toc29508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09" w:history="1">
        <w:r>
          <w:rPr>
            <w:rFonts w:ascii="仿宋" w:eastAsia="仿宋" w:hAnsi="仿宋" w:cs="仿宋" w:hint="eastAsia"/>
            <w:lang w:eastAsia="zh-CN"/>
          </w:rPr>
          <w:t>(三)、进度安排注意事项</w:t>
        </w:r>
        <w:r>
          <w:tab/>
        </w:r>
        <w:r>
          <w:fldChar w:fldCharType="begin"/>
        </w:r>
        <w:r>
          <w:instrText xml:space="preserve"> PAGEREF _Toc9509 \h </w:instrText>
        </w:r>
        <w:r>
          <w:fldChar w:fldCharType="separate"/>
        </w:r>
        <w:r>
          <w:t>44</w:t>
        </w:r>
        <w:r>
          <w:fldChar w:fldCharType="end"/>
        </w:r>
      </w:hyperlink>
    </w:p>
    <w:p>
      <w:pPr>
        <w:pStyle w:val="TOC2"/>
        <w:tabs>
          <w:tab w:val="right" w:leader="dot" w:pos="8306"/>
        </w:tabs>
      </w:pPr>
      <w:hyperlink w:anchor="_Toc11240" w:history="1">
        <w:r>
          <w:rPr>
            <w:rFonts w:ascii="仿宋" w:eastAsia="仿宋" w:hAnsi="仿宋" w:cs="仿宋" w:hint="eastAsia"/>
            <w:lang w:eastAsia="zh-CN"/>
          </w:rPr>
          <w:t>(四)、人力资源配置</w:t>
        </w:r>
        <w:r>
          <w:tab/>
        </w:r>
        <w:r>
          <w:fldChar w:fldCharType="begin"/>
        </w:r>
        <w:r>
          <w:instrText xml:space="preserve"> PAGEREF _Toc11240 \h </w:instrText>
        </w:r>
        <w:r>
          <w:fldChar w:fldCharType="separate"/>
        </w:r>
        <w:r>
          <w:t>46</w:t>
        </w:r>
        <w:r>
          <w:fldChar w:fldCharType="end"/>
        </w:r>
      </w:hyperlink>
    </w:p>
    <w:p>
      <w:pPr>
        <w:pStyle w:val="TOC1"/>
        <w:tabs>
          <w:tab w:val="right" w:leader="dot" w:pos="8306"/>
        </w:tabs>
      </w:pPr>
      <w:hyperlink w:anchor="_Toc18460" w:history="1">
        <w:r>
          <w:rPr>
            <w:rFonts w:ascii="仿宋" w:eastAsia="仿宋" w:hAnsi="仿宋" w:cs="仿宋" w:hint="eastAsia"/>
            <w:lang w:eastAsia="zh-CN"/>
          </w:rPr>
          <w:t>十一、应急指示灯具：消防应急灯项目人力资源管理</w:t>
        </w:r>
        <w:r>
          <w:tab/>
        </w:r>
        <w:r>
          <w:fldChar w:fldCharType="begin"/>
        </w:r>
        <w:r>
          <w:instrText xml:space="preserve"> PAGEREF _Toc18460 \h </w:instrText>
        </w:r>
        <w:r>
          <w:fldChar w:fldCharType="separate"/>
        </w:r>
        <w:r>
          <w:t>46</w:t>
        </w:r>
        <w:r>
          <w:fldChar w:fldCharType="end"/>
        </w:r>
      </w:hyperlink>
    </w:p>
    <w:p>
      <w:pPr>
        <w:pStyle w:val="TOC2"/>
        <w:tabs>
          <w:tab w:val="right" w:leader="dot" w:pos="8306"/>
        </w:tabs>
      </w:pPr>
      <w:hyperlink w:anchor="_Toc4340" w:history="1">
        <w:r>
          <w:rPr>
            <w:rFonts w:ascii="仿宋" w:eastAsia="仿宋" w:hAnsi="仿宋" w:cs="仿宋" w:hint="eastAsia"/>
            <w:lang w:eastAsia="zh-CN"/>
          </w:rPr>
          <w:t>(一)、建立健全的预算管理制度</w:t>
        </w:r>
        <w:r>
          <w:tab/>
        </w:r>
        <w:r>
          <w:fldChar w:fldCharType="begin"/>
        </w:r>
        <w:r>
          <w:instrText xml:space="preserve"> PAGEREF _Toc4340 \h </w:instrText>
        </w:r>
        <w:r>
          <w:fldChar w:fldCharType="separate"/>
        </w:r>
        <w:r>
          <w:t>46</w:t>
        </w:r>
        <w:r>
          <w:fldChar w:fldCharType="end"/>
        </w:r>
      </w:hyperlink>
    </w:p>
    <w:p>
      <w:pPr>
        <w:pStyle w:val="TOC2"/>
        <w:tabs>
          <w:tab w:val="right" w:leader="dot" w:pos="8306"/>
        </w:tabs>
      </w:pPr>
      <w:hyperlink w:anchor="_Toc4420" w:history="1">
        <w:r>
          <w:rPr>
            <w:rFonts w:ascii="仿宋" w:eastAsia="仿宋" w:hAnsi="仿宋" w:cs="仿宋" w:hint="eastAsia"/>
            <w:lang w:eastAsia="zh-CN"/>
          </w:rPr>
          <w:t>(二)、加强资金流动监控</w:t>
        </w:r>
        <w:r>
          <w:tab/>
        </w:r>
        <w:r>
          <w:fldChar w:fldCharType="begin"/>
        </w:r>
        <w:r>
          <w:instrText xml:space="preserve"> PAGEREF _Toc4420 \h </w:instrText>
        </w:r>
        <w:r>
          <w:fldChar w:fldCharType="separate"/>
        </w:r>
        <w:r>
          <w:t>48</w:t>
        </w:r>
        <w:r>
          <w:fldChar w:fldCharType="end"/>
        </w:r>
      </w:hyperlink>
    </w:p>
    <w:p>
      <w:pPr>
        <w:pStyle w:val="TOC2"/>
        <w:tabs>
          <w:tab w:val="right" w:leader="dot" w:pos="8306"/>
        </w:tabs>
      </w:pPr>
      <w:hyperlink w:anchor="_Toc9792" w:history="1">
        <w:r>
          <w:rPr>
            <w:rFonts w:ascii="仿宋" w:eastAsia="仿宋" w:hAnsi="仿宋" w:cs="仿宋" w:hint="eastAsia"/>
            <w:lang w:eastAsia="zh-CN"/>
          </w:rPr>
          <w:t>(三)、制定完善的风险控制机制</w:t>
        </w:r>
        <w:r>
          <w:tab/>
        </w:r>
        <w:r>
          <w:fldChar w:fldCharType="begin"/>
        </w:r>
        <w:r>
          <w:instrText xml:space="preserve"> PAGEREF _Toc9792 \h </w:instrText>
        </w:r>
        <w:r>
          <w:fldChar w:fldCharType="separate"/>
        </w:r>
        <w:r>
          <w:t>50</w:t>
        </w:r>
        <w:r>
          <w:fldChar w:fldCharType="end"/>
        </w:r>
      </w:hyperlink>
    </w:p>
    <w:p>
      <w:pPr>
        <w:pStyle w:val="TOC2"/>
        <w:tabs>
          <w:tab w:val="right" w:leader="dot" w:pos="8306"/>
        </w:tabs>
      </w:pPr>
      <w:hyperlink w:anchor="_Toc29241" w:history="1">
        <w:r>
          <w:rPr>
            <w:rFonts w:ascii="仿宋" w:eastAsia="仿宋" w:hAnsi="仿宋" w:cs="仿宋" w:hint="eastAsia"/>
            <w:lang w:eastAsia="zh-CN"/>
          </w:rPr>
          <w:t>(四)、优化成本管理</w:t>
        </w:r>
        <w:r>
          <w:tab/>
        </w:r>
        <w:r>
          <w:fldChar w:fldCharType="begin"/>
        </w:r>
        <w:r>
          <w:instrText xml:space="preserve"> PAGEREF _Toc29241 \h </w:instrText>
        </w:r>
        <w:r>
          <w:fldChar w:fldCharType="separate"/>
        </w:r>
        <w:r>
          <w:t>51</w:t>
        </w:r>
        <w:r>
          <w:fldChar w:fldCharType="end"/>
        </w:r>
      </w:hyperlink>
    </w:p>
    <w:p>
      <w:pPr>
        <w:pStyle w:val="TOC1"/>
        <w:tabs>
          <w:tab w:val="right" w:leader="dot" w:pos="8306"/>
        </w:tabs>
      </w:pPr>
      <w:hyperlink w:anchor="_Toc18291" w:history="1">
        <w:r>
          <w:rPr>
            <w:rFonts w:ascii="仿宋" w:eastAsia="仿宋" w:hAnsi="仿宋" w:cs="仿宋" w:hint="eastAsia"/>
            <w:lang w:eastAsia="zh-CN"/>
          </w:rPr>
          <w:t>十二、应急指示灯具：消防应急灯项目社会影响</w:t>
        </w:r>
        <w:r>
          <w:tab/>
        </w:r>
        <w:r>
          <w:fldChar w:fldCharType="begin"/>
        </w:r>
        <w:r>
          <w:instrText xml:space="preserve"> PAGEREF _Toc18291 \h </w:instrText>
        </w:r>
        <w:r>
          <w:fldChar w:fldCharType="separate"/>
        </w:r>
        <w:r>
          <w:t>53</w:t>
        </w:r>
        <w:r>
          <w:fldChar w:fldCharType="end"/>
        </w:r>
      </w:hyperlink>
    </w:p>
    <w:p>
      <w:pPr>
        <w:pStyle w:val="TOC2"/>
        <w:tabs>
          <w:tab w:val="right" w:leader="dot" w:pos="8306"/>
        </w:tabs>
      </w:pPr>
      <w:hyperlink w:anchor="_Toc20097" w:history="1">
        <w:r>
          <w:rPr>
            <w:rFonts w:ascii="仿宋" w:eastAsia="仿宋" w:hAnsi="仿宋" w:cs="仿宋" w:hint="eastAsia"/>
            <w:lang w:eastAsia="zh-CN"/>
          </w:rPr>
          <w:t>(一)、社会责任与义务</w:t>
        </w:r>
        <w:r>
          <w:tab/>
        </w:r>
        <w:r>
          <w:fldChar w:fldCharType="begin"/>
        </w:r>
        <w:r>
          <w:instrText xml:space="preserve"> PAGEREF _Toc20097 \h </w:instrText>
        </w:r>
        <w:r>
          <w:fldChar w:fldCharType="separate"/>
        </w:r>
        <w:r>
          <w:t>53</w:t>
        </w:r>
        <w:r>
          <w:fldChar w:fldCharType="end"/>
        </w:r>
      </w:hyperlink>
    </w:p>
    <w:p>
      <w:pPr>
        <w:pStyle w:val="TOC2"/>
        <w:tabs>
          <w:tab w:val="right" w:leader="dot" w:pos="8306"/>
        </w:tabs>
      </w:pPr>
      <w:hyperlink w:anchor="_Toc20116" w:history="1">
        <w:r>
          <w:rPr>
            <w:rFonts w:ascii="仿宋" w:eastAsia="仿宋" w:hAnsi="仿宋" w:cs="仿宋" w:hint="eastAsia"/>
            <w:lang w:eastAsia="zh-CN"/>
          </w:rPr>
          <w:t>(二)、社会参与与沟通</w:t>
        </w:r>
        <w:r>
          <w:tab/>
        </w:r>
        <w:r>
          <w:fldChar w:fldCharType="begin"/>
        </w:r>
        <w:r>
          <w:instrText xml:space="preserve"> PAGEREF _Toc20116 \h </w:instrText>
        </w:r>
        <w:r>
          <w:fldChar w:fldCharType="separate"/>
        </w:r>
        <w:r>
          <w:t>53</w:t>
        </w:r>
        <w:r>
          <w:fldChar w:fldCharType="end"/>
        </w:r>
      </w:hyperlink>
    </w:p>
    <w:p>
      <w:pPr>
        <w:pStyle w:val="TOC1"/>
        <w:tabs>
          <w:tab w:val="right" w:leader="dot" w:pos="8306"/>
        </w:tabs>
      </w:pPr>
      <w:hyperlink w:anchor="_Toc21075" w:history="1">
        <w:r>
          <w:rPr>
            <w:rFonts w:ascii="仿宋" w:eastAsia="仿宋" w:hAnsi="仿宋" w:cs="仿宋" w:hint="eastAsia"/>
            <w:lang w:eastAsia="zh-CN"/>
          </w:rPr>
          <w:t>十三、应急指示灯具：消防应急灯项目工程方案分析</w:t>
        </w:r>
        <w:r>
          <w:tab/>
        </w:r>
        <w:r>
          <w:fldChar w:fldCharType="begin"/>
        </w:r>
        <w:r>
          <w:instrText xml:space="preserve"> PAGEREF _Toc21075 \h </w:instrText>
        </w:r>
        <w:r>
          <w:fldChar w:fldCharType="separate"/>
        </w:r>
        <w:r>
          <w:t>55</w:t>
        </w:r>
        <w:r>
          <w:fldChar w:fldCharType="end"/>
        </w:r>
      </w:hyperlink>
    </w:p>
    <w:p>
      <w:pPr>
        <w:pStyle w:val="TOC2"/>
        <w:tabs>
          <w:tab w:val="right" w:leader="dot" w:pos="8306"/>
        </w:tabs>
      </w:pPr>
      <w:hyperlink w:anchor="_Toc12318" w:history="1">
        <w:r>
          <w:rPr>
            <w:rFonts w:ascii="仿宋" w:eastAsia="仿宋" w:hAnsi="仿宋" w:cs="仿宋" w:hint="eastAsia"/>
            <w:lang w:eastAsia="zh-CN"/>
          </w:rPr>
          <w:t>(一)、建筑工程设计原则</w:t>
        </w:r>
        <w:r>
          <w:tab/>
        </w:r>
        <w:r>
          <w:fldChar w:fldCharType="begin"/>
        </w:r>
        <w:r>
          <w:instrText xml:space="preserve"> PAGEREF _Toc12318 \h </w:instrText>
        </w:r>
        <w:r>
          <w:fldChar w:fldCharType="separate"/>
        </w:r>
        <w:r>
          <w:t>55</w:t>
        </w:r>
        <w:r>
          <w:fldChar w:fldCharType="end"/>
        </w:r>
      </w:hyperlink>
    </w:p>
    <w:p>
      <w:pPr>
        <w:pStyle w:val="TOC2"/>
        <w:tabs>
          <w:tab w:val="right" w:leader="dot" w:pos="8306"/>
        </w:tabs>
      </w:pPr>
      <w:hyperlink w:anchor="_Toc15578" w:history="1">
        <w:r>
          <w:rPr>
            <w:rFonts w:ascii="仿宋" w:eastAsia="仿宋" w:hAnsi="仿宋" w:cs="仿宋" w:hint="eastAsia"/>
            <w:lang w:eastAsia="zh-CN"/>
          </w:rPr>
          <w:t>(二)、土建工程建设指标</w:t>
        </w:r>
        <w:r>
          <w:tab/>
        </w:r>
        <w:r>
          <w:fldChar w:fldCharType="begin"/>
        </w:r>
        <w:r>
          <w:instrText xml:space="preserve"> PAGEREF _Toc15578 \h </w:instrText>
        </w:r>
        <w:r>
          <w:fldChar w:fldCharType="separate"/>
        </w:r>
        <w:r>
          <w:t>58</w:t>
        </w:r>
        <w:r>
          <w:fldChar w:fldCharType="end"/>
        </w:r>
      </w:hyperlink>
    </w:p>
    <w:p>
      <w:pPr>
        <w:pStyle w:val="TOC1"/>
        <w:tabs>
          <w:tab w:val="right" w:leader="dot" w:pos="8306"/>
        </w:tabs>
      </w:pPr>
      <w:hyperlink w:anchor="_Toc16577" w:history="1">
        <w:r>
          <w:rPr>
            <w:rFonts w:ascii="仿宋" w:eastAsia="仿宋" w:hAnsi="仿宋" w:cs="仿宋" w:hint="eastAsia"/>
            <w:lang w:eastAsia="zh-CN"/>
          </w:rPr>
          <w:t>十四、营销与推广策略</w:t>
        </w:r>
        <w:r>
          <w:tab/>
        </w:r>
        <w:r>
          <w:fldChar w:fldCharType="begin"/>
        </w:r>
        <w:r>
          <w:instrText xml:space="preserve"> PAGEREF _Toc16577 \h </w:instrText>
        </w:r>
        <w:r>
          <w:fldChar w:fldCharType="separate"/>
        </w:r>
        <w:r>
          <w:t>60</w:t>
        </w:r>
        <w:r>
          <w:fldChar w:fldCharType="end"/>
        </w:r>
      </w:hyperlink>
    </w:p>
    <w:p>
      <w:pPr>
        <w:pStyle w:val="TOC2"/>
        <w:tabs>
          <w:tab w:val="right" w:leader="dot" w:pos="8306"/>
        </w:tabs>
      </w:pPr>
      <w:hyperlink w:anchor="_Toc8556" w:history="1">
        <w:r>
          <w:rPr>
            <w:rFonts w:ascii="仿宋" w:eastAsia="仿宋" w:hAnsi="仿宋" w:cs="仿宋" w:hint="eastAsia"/>
            <w:lang w:eastAsia="zh-CN"/>
          </w:rPr>
          <w:t>(一)、产品/服务定位与特点</w:t>
        </w:r>
        <w:r>
          <w:tab/>
        </w:r>
        <w:r>
          <w:fldChar w:fldCharType="begin"/>
        </w:r>
        <w:r>
          <w:instrText xml:space="preserve"> PAGEREF _Toc8556 \h </w:instrText>
        </w:r>
        <w:r>
          <w:fldChar w:fldCharType="separate"/>
        </w:r>
        <w:r>
          <w:t>60</w:t>
        </w:r>
        <w:r>
          <w:fldChar w:fldCharType="end"/>
        </w:r>
      </w:hyperlink>
    </w:p>
    <w:p>
      <w:pPr>
        <w:pStyle w:val="TOC2"/>
        <w:tabs>
          <w:tab w:val="right" w:leader="dot" w:pos="8306"/>
        </w:tabs>
      </w:pPr>
      <w:hyperlink w:anchor="_Toc14909" w:history="1">
        <w:r>
          <w:rPr>
            <w:rFonts w:ascii="仿宋" w:eastAsia="仿宋" w:hAnsi="仿宋" w:cs="仿宋" w:hint="eastAsia"/>
            <w:lang w:eastAsia="zh-CN"/>
          </w:rPr>
          <w:t>(二)、市场定位与竞争分析</w:t>
        </w:r>
        <w:r>
          <w:tab/>
        </w:r>
        <w:r>
          <w:fldChar w:fldCharType="begin"/>
        </w:r>
        <w:r>
          <w:instrText xml:space="preserve"> PAGEREF _Toc14909 \h </w:instrText>
        </w:r>
        <w:r>
          <w:fldChar w:fldCharType="separate"/>
        </w:r>
        <w:r>
          <w:t>61</w:t>
        </w:r>
        <w:r>
          <w:fldChar w:fldCharType="end"/>
        </w:r>
      </w:hyperlink>
    </w:p>
    <w:p>
      <w:pPr>
        <w:pStyle w:val="TOC2"/>
        <w:tabs>
          <w:tab w:val="right" w:leader="dot" w:pos="8306"/>
        </w:tabs>
      </w:pPr>
      <w:hyperlink w:anchor="_Toc32643" w:history="1">
        <w:r>
          <w:rPr>
            <w:rFonts w:ascii="仿宋" w:eastAsia="仿宋" w:hAnsi="仿宋" w:cs="仿宋" w:hint="eastAsia"/>
            <w:lang w:eastAsia="zh-CN"/>
          </w:rPr>
          <w:t>(三)、营销渠道与策略</w:t>
        </w:r>
        <w:r>
          <w:tab/>
        </w:r>
        <w:r>
          <w:fldChar w:fldCharType="begin"/>
        </w:r>
        <w:r>
          <w:instrText xml:space="preserve"> PAGEREF _Toc32643 \h </w:instrText>
        </w:r>
        <w:r>
          <w:fldChar w:fldCharType="separate"/>
        </w:r>
        <w:r>
          <w:t>62</w:t>
        </w:r>
        <w:r>
          <w:fldChar w:fldCharType="end"/>
        </w:r>
      </w:hyperlink>
    </w:p>
    <w:p>
      <w:pPr>
        <w:pStyle w:val="TOC2"/>
        <w:tabs>
          <w:tab w:val="right" w:leader="dot" w:pos="8306"/>
        </w:tabs>
      </w:pPr>
      <w:hyperlink w:anchor="_Toc32757" w:history="1">
        <w:r>
          <w:rPr>
            <w:rFonts w:ascii="仿宋" w:eastAsia="仿宋" w:hAnsi="仿宋" w:cs="仿宋" w:hint="eastAsia"/>
            <w:lang w:eastAsia="zh-CN"/>
          </w:rPr>
          <w:t>(四)、推广与宣传活动</w:t>
        </w:r>
        <w:r>
          <w:tab/>
        </w:r>
        <w:r>
          <w:fldChar w:fldCharType="begin"/>
        </w:r>
        <w:r>
          <w:instrText xml:space="preserve"> PAGEREF _Toc32757 \h </w:instrText>
        </w:r>
        <w:r>
          <w:fldChar w:fldCharType="separate"/>
        </w:r>
        <w:r>
          <w:t>64</w:t>
        </w:r>
        <w:r>
          <w:fldChar w:fldCharType="end"/>
        </w:r>
      </w:hyperlink>
    </w:p>
    <w:p>
      <w:pPr>
        <w:pStyle w:val="TOC1"/>
        <w:tabs>
          <w:tab w:val="right" w:leader="dot" w:pos="8306"/>
        </w:tabs>
      </w:pPr>
      <w:hyperlink w:anchor="_Toc20352" w:history="1">
        <w:r>
          <w:rPr>
            <w:rFonts w:ascii="仿宋" w:eastAsia="仿宋" w:hAnsi="仿宋" w:cs="仿宋" w:hint="eastAsia"/>
            <w:lang w:eastAsia="zh-CN"/>
          </w:rPr>
          <w:t>十五、应急指示灯具：消防应急灯项目实施保障措施</w:t>
        </w:r>
        <w:r>
          <w:tab/>
        </w:r>
        <w:r>
          <w:fldChar w:fldCharType="begin"/>
        </w:r>
        <w:r>
          <w:instrText xml:space="preserve"> PAGEREF _Toc20352 \h </w:instrText>
        </w:r>
        <w:r>
          <w:fldChar w:fldCharType="separate"/>
        </w:r>
        <w:r>
          <w:t>69</w:t>
        </w:r>
        <w:r>
          <w:fldChar w:fldCharType="end"/>
        </w:r>
      </w:hyperlink>
    </w:p>
    <w:p>
      <w:pPr>
        <w:pStyle w:val="TOC2"/>
        <w:tabs>
          <w:tab w:val="right" w:leader="dot" w:pos="8306"/>
        </w:tabs>
      </w:pPr>
      <w:hyperlink w:anchor="_Toc26922" w:history="1">
        <w:r>
          <w:rPr>
            <w:rFonts w:ascii="仿宋" w:eastAsia="仿宋" w:hAnsi="仿宋" w:cs="仿宋" w:hint="eastAsia"/>
            <w:lang w:eastAsia="zh-CN"/>
          </w:rPr>
          <w:t>(一)、应急指示灯具：消防应急灯项目实施保障机制</w:t>
        </w:r>
        <w:r>
          <w:tab/>
        </w:r>
        <w:r>
          <w:fldChar w:fldCharType="begin"/>
        </w:r>
        <w:r>
          <w:instrText xml:space="preserve"> PAGEREF _Toc26922 \h </w:instrText>
        </w:r>
        <w:r>
          <w:fldChar w:fldCharType="separate"/>
        </w:r>
        <w:r>
          <w:t>69</w:t>
        </w:r>
        <w:r>
          <w:fldChar w:fldCharType="end"/>
        </w:r>
      </w:hyperlink>
    </w:p>
    <w:p>
      <w:pPr>
        <w:pStyle w:val="TOC2"/>
        <w:tabs>
          <w:tab w:val="right" w:leader="dot" w:pos="8306"/>
        </w:tabs>
      </w:pPr>
      <w:hyperlink w:anchor="_Toc21117" w:history="1">
        <w:r>
          <w:rPr>
            <w:rFonts w:ascii="仿宋" w:eastAsia="仿宋" w:hAnsi="仿宋" w:cs="仿宋" w:hint="eastAsia"/>
            <w:lang w:eastAsia="zh-CN"/>
          </w:rPr>
          <w:t>(二)、应急指示灯具：消防应急灯项目法律合规要求</w:t>
        </w:r>
        <w:r>
          <w:tab/>
        </w:r>
        <w:r>
          <w:fldChar w:fldCharType="begin"/>
        </w:r>
        <w:r>
          <w:instrText xml:space="preserve"> PAGEREF _Toc21117 \h </w:instrText>
        </w:r>
        <w:r>
          <w:fldChar w:fldCharType="separate"/>
        </w:r>
        <w:r>
          <w:t>73</w:t>
        </w:r>
        <w:r>
          <w:fldChar w:fldCharType="end"/>
        </w:r>
      </w:hyperlink>
    </w:p>
    <w:p>
      <w:pPr>
        <w:pStyle w:val="TOC2"/>
        <w:tabs>
          <w:tab w:val="right" w:leader="dot" w:pos="8306"/>
        </w:tabs>
      </w:pPr>
      <w:hyperlink w:anchor="_Toc17919" w:history="1">
        <w:r>
          <w:rPr>
            <w:rFonts w:ascii="仿宋" w:eastAsia="仿宋" w:hAnsi="仿宋" w:cs="仿宋" w:hint="eastAsia"/>
            <w:lang w:eastAsia="zh-CN"/>
          </w:rPr>
          <w:t>(三)、应急指示灯具：消防应急灯项目合同管理与法律事务</w:t>
        </w:r>
        <w:r>
          <w:tab/>
        </w:r>
        <w:r>
          <w:fldChar w:fldCharType="begin"/>
        </w:r>
        <w:r>
          <w:instrText xml:space="preserve"> PAGEREF _Toc17919 \h </w:instrText>
        </w:r>
        <w:r>
          <w:fldChar w:fldCharType="separate"/>
        </w:r>
        <w:r>
          <w:t>78</w:t>
        </w:r>
        <w:r>
          <w:fldChar w:fldCharType="end"/>
        </w:r>
      </w:hyperlink>
    </w:p>
    <w:p>
      <w:pPr>
        <w:pStyle w:val="TOC2"/>
        <w:tabs>
          <w:tab w:val="right" w:leader="dot" w:pos="8306"/>
        </w:tabs>
      </w:pPr>
      <w:hyperlink w:anchor="_Toc9658" w:history="1">
        <w:r>
          <w:rPr>
            <w:rFonts w:ascii="仿宋" w:eastAsia="仿宋" w:hAnsi="仿宋" w:cs="仿宋" w:hint="eastAsia"/>
            <w:lang w:eastAsia="zh-CN"/>
          </w:rPr>
          <w:t>(四)、应急指示灯具：消防应急灯项目知识产权保护策略</w:t>
        </w:r>
        <w:r>
          <w:tab/>
        </w:r>
        <w:r>
          <w:fldChar w:fldCharType="begin"/>
        </w:r>
        <w:r>
          <w:instrText xml:space="preserve"> PAGEREF _Toc9658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8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669"/>
      <w:r>
        <w:rPr>
          <w:rFonts w:ascii="仿宋" w:eastAsia="仿宋" w:hAnsi="仿宋" w:cs="仿宋" w:hint="eastAsia"/>
          <w:sz w:val="28"/>
          <w:lang w:eastAsia="zh-CN"/>
        </w:rPr>
        <w:t>一、应急指示灯具：消防应急灯项目概论</w:t>
      </w:r>
      <w:bookmarkEnd w:id="2"/>
    </w:p>
    <w:p>
      <w:pPr>
        <w:pStyle w:val="Heading2"/>
        <w:rPr>
          <w:rFonts w:ascii="仿宋" w:eastAsia="仿宋" w:hAnsi="仿宋" w:cs="仿宋" w:hint="eastAsia"/>
          <w:lang w:eastAsia="zh-CN"/>
        </w:rPr>
      </w:pPr>
      <w:bookmarkStart w:id="3" w:name="_Toc31196"/>
      <w:r>
        <w:rPr>
          <w:rFonts w:ascii="仿宋" w:eastAsia="仿宋" w:hAnsi="仿宋" w:cs="仿宋" w:hint="eastAsia"/>
          <w:lang w:eastAsia="zh-CN"/>
        </w:rPr>
        <w:t>(一)、应急指示灯具：消防应急灯项目概况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的起源追溯至对市场的深入洞察。市场的不断演变与变革为应急指示灯具：消防应急灯项目提供了难得的机遇。当前市场存在的需求缺口和变革的大环境共同构成了应急指示灯具：消防应急灯项目的背景。这个应急指示灯具：消防应急灯项目旨在充分利用市场机遇，填补行业中尚未满足的需求，为客户提供全新的解决方案。市场的变革和需求的增长使得这个应急指示灯具：消防应急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应急指示灯具：消防应急灯项目名称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正式命名为应急指示灯具：消防应急灯。这个名称不仅仅是一个标识，更代表了应急指示灯具：消防应急灯项目的核心理念和愿景。它蕴含着应急指示灯具：消防应急灯项目所要解决问题的关键字，具有强烈的表达和辨识度，为应急指示灯具：消防应急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应急指示灯具：消防应急灯项目目标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的核心目标是提供一种全新、高效的解决方案，满足客户日益增长的需求。应急指示灯具：消防应急灯项目追求的不仅仅是满足市场需求，更是在市场中获得卓越的竞争优势。通过不断提升产品或服务的质量和创新水平，应急指示灯具：消防应急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应急指示灯具：消防应急灯项目范围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全面涵盖了产品研发、制造、市场推广和售后服务，确保从产品设计到最终用户体验的全方位关注。这一全面的应急指示灯具：消防应急灯项目范围是为了确保应急指示灯具：消防应急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应急指示灯具：消防应急灯项目时间表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计划在未来18个月内完成，包括研发、测试、市场试点和正式推出等不同阶段。这个时间表的合理设计是为了确保应急指示灯具：消防应急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应急指示灯具：消防应急灯项目预算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总预算估算为XX百万美元，主要分配在研发、市场推广、人员培训和运营等方面。这一充足的预算为应急指示灯具：消防应急灯项目提供了充足的资源，确保应急指示灯具：消防应急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应急指示灯具：消防应急灯项目风险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可能面临的风险包括市场接受度低、技术难题、竞争激烈等。应急指示灯具：消防应急灯项目团队已经制定了相应的风险应对计划，通过前瞻性的风险管理，确保应急指示灯具：消防应急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应急指示灯具：消防应急灯项目团队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汇聚了一支经验丰富、多领域专业素养的核心团队，确保应急指示灯具：消防应急灯项目在各个方面都能拥有高水平的执行力。团队的协同作战是应急指示灯具：消防应急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应急指示灯具：消防应急灯项目背景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应急指示灯具：消防应急灯项目的背景根植于市场对更高效、创新产品的渴望，同时也受到科技发展对行业格局的深刻改变的影响。这为应急指示灯具：消防应急灯项目提供了广阔的发展空间和市场需求。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应急指示灯具：消防应急灯项目现状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截至目前，应急指示灯具：消防应急灯项目已完成市场调研和技术验证，取得了初步的成功。这为应急指示灯具：消防应急灯项目在未来的发展奠定了坚实的基础，为更远大的目标打下了坚实的基石。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9157"/>
      <w:r>
        <w:rPr>
          <w:rFonts w:ascii="仿宋" w:eastAsia="仿宋" w:hAnsi="仿宋" w:cs="仿宋" w:hint="eastAsia"/>
          <w:sz w:val="28"/>
          <w:lang w:eastAsia="zh-CN"/>
        </w:rPr>
        <w:t>(二)、应急指示灯具：消防应急灯项目目标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应急指示灯具：消防应急灯项目首要业务目标是在市场中占据有利地位，实现产品/服务的成功推广和销售。通过不断提升产品质量、创新性，应急指示灯具：消防应急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应急指示灯具：消防应急灯项目着眼于技术创新。通过持续的研发和技术升级，应急指示灯具：消防应急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应急指示灯具：消防应急灯项目设定了客户满意度目标。通过提供卓越的产品质量和优质的客户服务，应急指示灯具：消防应急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注重社会责任和可持续发展。通过实施环保、社会责任应急指示灯具：消防应急灯项目，应急指示灯具：消防应急灯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应急指示灯具：消防应急灯项目的团队是实现目标的核心驱动力。因此，应急指示灯具：消防应急灯项目设定了团队发展目标，包括提升团队成员的专业技能、培养领导力，以及搭建协同高效的团队工作氛围。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0444"/>
      <w:r>
        <w:rPr>
          <w:rFonts w:ascii="仿宋" w:eastAsia="仿宋" w:hAnsi="仿宋" w:cs="仿宋" w:hint="eastAsia"/>
          <w:sz w:val="28"/>
          <w:lang w:eastAsia="zh-CN"/>
        </w:rPr>
        <w:t>(三)、应急指示灯具：消防应急灯项目提出的理由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应急指示灯具：消防应急灯项目提出的理由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的提出源于对市场机遇的深刻洞察。当前市场中存在的需求缺口和行业发展趋势表明，有巨大的商业机会等待被开发。通过准确捕捉市场机遇，应急指示灯具：消防应急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的理念基于对技术创新的信仰。通过持续的研发和技术投入，应急指示灯具：消防应急灯项目有望推出更具创新性的产品或服务。在科技飞速发展的当下，应急指示灯具：消防应急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的提出是为了增强企业的行业竞争力。通过提升产品或服务的质量和独特性，应急指示灯具：消防应急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响应了消费者需求的变化。随着社会和科技的不断发展，消费者对产品和服务的需求也在发生变化。通过深入了解并及时回应消费者的新需求，应急指示灯具：消防应急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的提出是企业战略发展规划的一部分。在面对日益激烈的市场竞争和不断变化的商业环境中，应急指示灯具：消防应急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的提出不仅仅是基于商业考量，还注重社会责任。通过推出环保、社会责任等方面的应急指示灯具：消防应急灯项目，应急指示灯具：消防应急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的提出反映了对利益相关者期望的关注。包括客户、员工、投资者等利益相关者在企业发展中都有着各自的期望，应急指示灯具：消防应急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6146"/>
      <w:r>
        <w:rPr>
          <w:rFonts w:ascii="仿宋" w:eastAsia="仿宋" w:hAnsi="仿宋" w:cs="仿宋" w:hint="eastAsia"/>
          <w:sz w:val="28"/>
          <w:lang w:eastAsia="zh-CN"/>
        </w:rPr>
        <w:t>(四)、应急指示灯具：消防应急灯项目意义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在实施应急指示灯具：消防应急灯项目的过程中，我们不仅仅是在追逐商业成功，更是为企业和社会的多个层面创造了深远的意义。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的首要意义在于提升企业的市场竞争力。通过持续的创新和对产品质量的高标准要求，应急指示灯具：消防应急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应急指示灯具：消防应急灯项目的推进将促使行业技术水平的提升。通过引入先进技术和创新性解决方案，应急指示灯具：消防应急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应急指示灯具：消防应急灯项目不仅创造了大量就业机会，提高了就业水平，还注重社会责任和环保。通过参与社会公益事业和推动环保应急指示灯具：消防应急灯项目，应急指示灯具：消防应急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综合而言，应急指示灯具：消防应急灯项目意义重大，不仅推动了企业的发展，也为行业和社会的进步贡献了积极力量。这是一个全面而深刻的影响，将在未来产生可持续的正面效应。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142"/>
      <w:r>
        <w:rPr>
          <w:rFonts w:ascii="仿宋" w:eastAsia="仿宋" w:hAnsi="仿宋" w:cs="仿宋" w:hint="eastAsia"/>
          <w:sz w:val="28"/>
          <w:lang w:eastAsia="zh-CN"/>
        </w:rPr>
        <w:t>(五)、应急指示灯具：消防应急灯项目背景</w:t>
      </w:r>
      <w:bookmarkEnd w:id="7"/>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在当今迅猛发展的商业环境中，应急指示灯具：消防应急灯项目的动因根植于对多方面因素的审慎考量。这个应急指示灯具：消防应急灯项目的提出并非孤立的决策，而是对企业所处背景深入思考的产物。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应急指示灯具：消防应急灯项目背后的首要原因。科技的迅速发展和全球市场的快速变化使得企业必须灵活应对。应急指示灯具：消防应急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应急指示灯具：消防应急灯项目背景中不可忽视的一环。企业需要在激烈竞争中脱颖而出，为此，应急指示灯具：消防应急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技术的迅速发展为企业带来了机遇与挑战。作为应急指示灯具：消防应急灯项目启动的背景之一，对新兴技术的应用将有助于提升企业的技术水平，使其在不断演进的商业环境中保持竞争优势。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应急指示灯具：消防应急灯项目充分融入了社会责任的理念，通过可持续经营和社会公益应急指示灯具：消防应急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6929"/>
      <w:r>
        <w:rPr>
          <w:rFonts w:ascii="仿宋" w:eastAsia="仿宋" w:hAnsi="仿宋" w:cs="仿宋" w:hint="eastAsia"/>
          <w:sz w:val="28"/>
          <w:lang w:eastAsia="zh-CN"/>
        </w:rPr>
        <w:t>二、应急指示灯具：消防应急灯项目危机管理</w:t>
      </w:r>
      <w:bookmarkEnd w:id="8"/>
    </w:p>
    <w:p>
      <w:pPr>
        <w:pStyle w:val="Heading2"/>
        <w:rPr>
          <w:rFonts w:ascii="仿宋" w:eastAsia="仿宋" w:hAnsi="仿宋" w:cs="仿宋" w:hint="eastAsia"/>
          <w:lang w:eastAsia="zh-CN"/>
        </w:rPr>
      </w:pPr>
      <w:bookmarkStart w:id="9" w:name="_Toc11620"/>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应急指示灯具：消防应急灯项目危机管理中，危机预警与识别是确保应急指示灯具：消防应急灯项目稳健运行的核心步骤。通过建立全面的监测机制，应急指示灯具：消防应急灯项目团队旨在及时发现和理解潜在的风险和危机因素，以便采取及时的预防和应对措施，确保应急指示灯具：消防应急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应急指示灯具：消防应急灯项目团队全面分析了整个应急指示灯具：消防应急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应急指示灯具：消防应急灯项目团队着重于明确定义应急指示灯具：消防应急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应急指示灯具：消防应急灯项目进展的持续监控，团队能够及时发现潜在问题并作出迅速反应。应急指示灯具：消防应急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应急指示灯具：消防应急灯项目得以更有序、可控地推进。</w:t>
      </w:r>
    </w:p>
    <w:p>
      <w:pPr>
        <w:pStyle w:val="Heading2"/>
        <w:ind w:firstLine="560" w:firstLineChars="200"/>
        <w:rPr>
          <w:rFonts w:ascii="仿宋" w:eastAsia="仿宋" w:hAnsi="仿宋" w:cs="仿宋" w:hint="eastAsia"/>
          <w:sz w:val="28"/>
          <w:lang w:eastAsia="zh-CN"/>
        </w:rPr>
      </w:pPr>
      <w:bookmarkStart w:id="10" w:name="_Toc3062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在危机发生时，应急指示灯具：消防应急灯项目团队立即行动，成立了应急小组。该小组的任务是迅速制定并实施紧急应对措施，以最小化潜在损失。以下是采取的主要措施：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暂停应急指示灯具：消防应急灯项目进度：为遏制危机蔓延，应急指示灯具：消防应急灯项目暂时停止进行，以便全面评估当前状况。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资源重新分配：重新评估应急指示灯具：消防应急灯项目资源的分配，确保最大限度地减小损失。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实时沟通：与关键利益相关者建立实时沟通机制，向他们传递应急指示灯具：消防应急灯项目危机的实际状况，保障应急指示灯具：消防应急灯项目核心利益。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在紧急应对的同时，应急指示灯具：消防应急灯项目团队强调了团队协作和有效沟通的重要性。以下是团队协作的关键举措：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信息共享机制：建立了信息共享平台，确保团队成员能够及时获取应急指示灯具：消防应急灯项目危机的实时信息。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领导者沟通：应急指示灯具：消防应急灯项目领导者通过定期会议和即时沟通工具，指导团队应对危机，保持团队稳定运行。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随着危机得到初步控制，应急指示灯具：消防应急灯项目团队转向制定恢复计划，以确保应急指示灯具：消防应急灯项目能够从中迅速恢复。主要恢复计划包括：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修复受损的进度计划：重新评估应急指示灯具：消防应急灯项目进度，制定修复计划，确保应急指示灯具：消防应急灯项目尽快回归正常进程。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重新调整资源分配：优化资源分配，确保应急指示灯具：消防应急灯项目在有限资源下高效运转。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风险管理机制加强：对应急指示灯具：消防应急灯项目风险进行全面评估，制定更强化的风险管理策略，以预防未来可能的危机。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4041"/>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8759"/>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应急指示灯具：消防应急灯项目的技术管理特点体现在其创新导向。通过引入最先进的技术趋势和解决方案，应急指示灯具：消防应急灯项目致力于提升科技含量、提高质量和效率水平。这意味着我们将采用最新的工具和方法，确保应急指示灯具：消防应急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应急指示灯具：消防应急灯项目技术管理的显著特征。通过整合不同领域的技术资源，我们实现了跨学科的协同工作。这有助于优化技术架构，提高整体效能。此外，整合性策略还促进了不同技术团队之间的紧密沟通和高效合作，确保应急指示灯具：消防应急灯项目各方面的技术都能得到协同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应急指示灯具：消防应急灯项目所采用的技术。通过不断优化技术方案，应急指示灯具：消防应急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应急指示灯具：消防应急灯项目团队将在应急指示灯具：消防应急灯项目初期识别可能的技术风险，并采取相应的预防和应对措施。通过建立健全的风险评估机制，应急指示灯具：消防应急灯项目能够在实施过程中及时发现并解决潜在的技术问题，保障应急指示灯具：消防应急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应急指示灯具：消防应急灯项目中，技术将成为应急指示灯具：消防应急灯项目成功的有力支持。这一深度剖析揭示了技术管理在应急指示灯具：消防应急灯项目实施中的关键作用，为应急指示灯具：消防应急灯项目的技术基础奠定了坚实的基础。</w:t>
      </w:r>
    </w:p>
    <w:p>
      <w:pPr>
        <w:pStyle w:val="Heading2"/>
        <w:ind w:firstLine="560" w:firstLineChars="200"/>
        <w:rPr>
          <w:rFonts w:ascii="仿宋" w:eastAsia="仿宋" w:hAnsi="仿宋" w:cs="仿宋" w:hint="eastAsia"/>
          <w:sz w:val="28"/>
          <w:lang w:eastAsia="zh-CN"/>
        </w:rPr>
      </w:pPr>
      <w:bookmarkStart w:id="13" w:name="_Toc27313"/>
      <w:r>
        <w:rPr>
          <w:rFonts w:ascii="仿宋" w:eastAsia="仿宋" w:hAnsi="仿宋" w:cs="仿宋" w:hint="eastAsia"/>
          <w:sz w:val="28"/>
          <w:lang w:eastAsia="zh-CN"/>
        </w:rPr>
        <w:t>(二)、应急指示灯具：消防应急灯项目工艺技术设计方案</w:t>
      </w:r>
      <w:bookmarkEnd w:id="13"/>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对于生产技术方案的选用，应急指示灯具：消防应急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应急指示灯具：消防应急灯项目将严格按照相关行业规范要求进行组织。通过有效控制产品质量，应急指示灯具：消防应急灯项目将致力于为顾客提供优质的应急指示灯具：消防应急灯项目产品和良好的服务。这体现了应急指示灯具：消防应急灯项目对于生产活动合规性和质量标准的高度重视，为应急指示灯具：消防应急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应急指示灯具：消防应急灯项目注重生态效益和清洁生产原则。应急指示灯具：消防应急灯项目建设将紧密结合地方特色经济发展，与社会经济发展规划和区域环境保护规划方案相协调一致。通过与当地区域自然生态系统的结合，应急指示灯具：消防应急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应急指示灯具：消防应急灯项目产品具有多样化的客户需求和个性化的特点。因此，应急指示灯具：消防应急灯项目产品规格品种多样，且单批生产数量较小。为满足这一特点，应急指示灯具：消防应急灯项目承办单位将建设先进的柔性制造生产线。通过广泛应用柔性制造技术，应急指示灯具：消防应急灯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总体而言，应急指示灯具：消防应急灯项目采用的技术具有较高的技术含量和自动化水平，处于国内先进水平。这一技术选用不仅体现了对生产效率、质量和环境友好性的高标准要求，同时为应急指示灯具：消防应急灯项目的可持续发展奠定了坚实的基础。</w:t>
      </w:r>
    </w:p>
    <w:p>
      <w:pPr>
        <w:pStyle w:val="Heading2"/>
        <w:ind w:firstLine="560" w:firstLineChars="200"/>
        <w:rPr>
          <w:rFonts w:ascii="仿宋" w:eastAsia="仿宋" w:hAnsi="仿宋" w:cs="仿宋" w:hint="eastAsia"/>
          <w:sz w:val="28"/>
          <w:lang w:eastAsia="zh-CN"/>
        </w:rPr>
      </w:pPr>
      <w:bookmarkStart w:id="14" w:name="_Toc8899"/>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为确保应急指示灯具：消防应急灯项目的高效生产和技术实施，我们制定了一套精心设计的设备选型方案，以满足应急指示灯具：消防应急灯项目生产、质量和环保的要求。该方案的主要特点如下：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应急指示灯具：消防应急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https://d.book118.com/806114054201010102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应急指示灯具：消防应急灯项目规划设计纲要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087C83"/>
    <w:rsid w:val="57087C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611405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2024-03-06T15:18:00Z</dcterms:created>
  <dcterms:modified xsi:type="dcterms:W3CDTF">2024-03-06T15:18:37Z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8E6A2E4586BF429182DED1AFACFAAD45_11</vt:lpwstr>
  </property>
  <property fmtid="{D5CDD505-2E9C-101B-9397-08002B2CF9AE}" pid="3" name="KSOProductBuildVer">
    <vt:lpwstr>2052-12.1.0.16388</vt:lpwstr>
  </property>
</Properties>
</file>