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存包柜项目建设总纲及方案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97" w:history="1">
        <w:r>
          <w:rPr>
            <w:rFonts w:ascii="仿宋" w:eastAsia="仿宋" w:hAnsi="仿宋" w:cs="仿宋" w:hint="eastAsia"/>
            <w:lang w:eastAsia="zh-CN"/>
          </w:rPr>
          <w:t>概论</w:t>
        </w:r>
        <w:r>
          <w:tab/>
        </w:r>
        <w:r>
          <w:fldChar w:fldCharType="begin"/>
        </w:r>
        <w:r>
          <w:instrText xml:space="preserve"> PAGEREF _Toc18197 \h </w:instrText>
        </w:r>
        <w:r>
          <w:fldChar w:fldCharType="separate"/>
        </w:r>
        <w:r>
          <w:t>3</w:t>
        </w:r>
        <w:r>
          <w:fldChar w:fldCharType="end"/>
        </w:r>
      </w:hyperlink>
    </w:p>
    <w:p>
      <w:pPr>
        <w:pStyle w:val="TOC1"/>
        <w:tabs>
          <w:tab w:val="right" w:leader="dot" w:pos="8306"/>
        </w:tabs>
      </w:pPr>
      <w:hyperlink w:anchor="_Toc29925" w:history="1">
        <w:r>
          <w:rPr>
            <w:rFonts w:ascii="仿宋" w:eastAsia="仿宋" w:hAnsi="仿宋" w:cs="仿宋" w:hint="eastAsia"/>
            <w:lang w:eastAsia="zh-CN"/>
          </w:rPr>
          <w:t>一、项目监理与质量保证</w:t>
        </w:r>
        <w:r>
          <w:tab/>
        </w:r>
        <w:r>
          <w:fldChar w:fldCharType="begin"/>
        </w:r>
        <w:r>
          <w:instrText xml:space="preserve"> PAGEREF _Toc29925 \h </w:instrText>
        </w:r>
        <w:r>
          <w:fldChar w:fldCharType="separate"/>
        </w:r>
        <w:r>
          <w:t>3</w:t>
        </w:r>
        <w:r>
          <w:fldChar w:fldCharType="end"/>
        </w:r>
      </w:hyperlink>
    </w:p>
    <w:p>
      <w:pPr>
        <w:pStyle w:val="TOC2"/>
        <w:tabs>
          <w:tab w:val="right" w:leader="dot" w:pos="8306"/>
        </w:tabs>
      </w:pPr>
      <w:hyperlink w:anchor="_Toc2974" w:history="1">
        <w:r>
          <w:rPr>
            <w:rFonts w:ascii="仿宋" w:eastAsia="仿宋" w:hAnsi="仿宋" w:cs="仿宋" w:hint="eastAsia"/>
            <w:lang w:eastAsia="zh-CN"/>
          </w:rPr>
          <w:t>(一)、监理体系构建</w:t>
        </w:r>
        <w:r>
          <w:tab/>
        </w:r>
        <w:r>
          <w:fldChar w:fldCharType="begin"/>
        </w:r>
        <w:r>
          <w:instrText xml:space="preserve"> PAGEREF _Toc2974 \h </w:instrText>
        </w:r>
        <w:r>
          <w:fldChar w:fldCharType="separate"/>
        </w:r>
        <w:r>
          <w:t>3</w:t>
        </w:r>
        <w:r>
          <w:fldChar w:fldCharType="end"/>
        </w:r>
      </w:hyperlink>
    </w:p>
    <w:p>
      <w:pPr>
        <w:pStyle w:val="TOC2"/>
        <w:tabs>
          <w:tab w:val="right" w:leader="dot" w:pos="8306"/>
        </w:tabs>
      </w:pPr>
      <w:hyperlink w:anchor="_Toc27237" w:history="1">
        <w:r>
          <w:rPr>
            <w:rFonts w:ascii="仿宋" w:eastAsia="仿宋" w:hAnsi="仿宋" w:cs="仿宋" w:hint="eastAsia"/>
            <w:lang w:eastAsia="zh-CN"/>
          </w:rPr>
          <w:t>(二)、质量保证体系实施</w:t>
        </w:r>
        <w:r>
          <w:tab/>
        </w:r>
        <w:r>
          <w:fldChar w:fldCharType="begin"/>
        </w:r>
        <w:r>
          <w:instrText xml:space="preserve"> PAGEREF _Toc27237 \h </w:instrText>
        </w:r>
        <w:r>
          <w:fldChar w:fldCharType="separate"/>
        </w:r>
        <w:r>
          <w:t>4</w:t>
        </w:r>
        <w:r>
          <w:fldChar w:fldCharType="end"/>
        </w:r>
      </w:hyperlink>
    </w:p>
    <w:p>
      <w:pPr>
        <w:pStyle w:val="TOC2"/>
        <w:tabs>
          <w:tab w:val="right" w:leader="dot" w:pos="8306"/>
        </w:tabs>
      </w:pPr>
      <w:hyperlink w:anchor="_Toc6891" w:history="1">
        <w:r>
          <w:rPr>
            <w:rFonts w:ascii="仿宋" w:eastAsia="仿宋" w:hAnsi="仿宋" w:cs="仿宋" w:hint="eastAsia"/>
            <w:lang w:eastAsia="zh-CN"/>
          </w:rPr>
          <w:t>(三)、监理与质量控制流程</w:t>
        </w:r>
        <w:r>
          <w:tab/>
        </w:r>
        <w:r>
          <w:fldChar w:fldCharType="begin"/>
        </w:r>
        <w:r>
          <w:instrText xml:space="preserve"> PAGEREF _Toc6891 \h </w:instrText>
        </w:r>
        <w:r>
          <w:fldChar w:fldCharType="separate"/>
        </w:r>
        <w:r>
          <w:t>4</w:t>
        </w:r>
        <w:r>
          <w:fldChar w:fldCharType="end"/>
        </w:r>
      </w:hyperlink>
    </w:p>
    <w:p>
      <w:pPr>
        <w:pStyle w:val="TOC1"/>
        <w:tabs>
          <w:tab w:val="right" w:leader="dot" w:pos="8306"/>
        </w:tabs>
      </w:pPr>
      <w:hyperlink w:anchor="_Toc16825" w:history="1">
        <w:r>
          <w:rPr>
            <w:rFonts w:ascii="仿宋" w:eastAsia="仿宋" w:hAnsi="仿宋" w:cs="仿宋" w:hint="eastAsia"/>
            <w:lang w:eastAsia="zh-CN"/>
          </w:rPr>
          <w:t>二、建设风险评估分析</w:t>
        </w:r>
        <w:r>
          <w:tab/>
        </w:r>
        <w:r>
          <w:fldChar w:fldCharType="begin"/>
        </w:r>
        <w:r>
          <w:instrText xml:space="preserve"> PAGEREF _Toc16825 \h </w:instrText>
        </w:r>
        <w:r>
          <w:fldChar w:fldCharType="separate"/>
        </w:r>
        <w:r>
          <w:t>5</w:t>
        </w:r>
        <w:r>
          <w:fldChar w:fldCharType="end"/>
        </w:r>
      </w:hyperlink>
    </w:p>
    <w:p>
      <w:pPr>
        <w:pStyle w:val="TOC2"/>
        <w:tabs>
          <w:tab w:val="right" w:leader="dot" w:pos="8306"/>
        </w:tabs>
      </w:pPr>
      <w:hyperlink w:anchor="_Toc1889" w:history="1">
        <w:r>
          <w:rPr>
            <w:rFonts w:ascii="仿宋" w:eastAsia="仿宋" w:hAnsi="仿宋" w:cs="仿宋" w:hint="eastAsia"/>
            <w:lang w:eastAsia="zh-CN"/>
          </w:rPr>
          <w:t>(一)、政策风险分析</w:t>
        </w:r>
        <w:r>
          <w:tab/>
        </w:r>
        <w:r>
          <w:fldChar w:fldCharType="begin"/>
        </w:r>
        <w:r>
          <w:instrText xml:space="preserve"> PAGEREF _Toc1889 \h </w:instrText>
        </w:r>
        <w:r>
          <w:fldChar w:fldCharType="separate"/>
        </w:r>
        <w:r>
          <w:t>5</w:t>
        </w:r>
        <w:r>
          <w:fldChar w:fldCharType="end"/>
        </w:r>
      </w:hyperlink>
    </w:p>
    <w:p>
      <w:pPr>
        <w:pStyle w:val="TOC2"/>
        <w:tabs>
          <w:tab w:val="right" w:leader="dot" w:pos="8306"/>
        </w:tabs>
      </w:pPr>
      <w:hyperlink w:anchor="_Toc7841" w:history="1">
        <w:r>
          <w:rPr>
            <w:rFonts w:ascii="仿宋" w:eastAsia="仿宋" w:hAnsi="仿宋" w:cs="仿宋" w:hint="eastAsia"/>
            <w:lang w:eastAsia="zh-CN"/>
          </w:rPr>
          <w:t>(二)、社会风险分析</w:t>
        </w:r>
        <w:r>
          <w:tab/>
        </w:r>
        <w:r>
          <w:fldChar w:fldCharType="begin"/>
        </w:r>
        <w:r>
          <w:instrText xml:space="preserve"> PAGEREF _Toc7841 \h </w:instrText>
        </w:r>
        <w:r>
          <w:fldChar w:fldCharType="separate"/>
        </w:r>
        <w:r>
          <w:t>6</w:t>
        </w:r>
        <w:r>
          <w:fldChar w:fldCharType="end"/>
        </w:r>
      </w:hyperlink>
    </w:p>
    <w:p>
      <w:pPr>
        <w:pStyle w:val="TOC2"/>
        <w:tabs>
          <w:tab w:val="right" w:leader="dot" w:pos="8306"/>
        </w:tabs>
      </w:pPr>
      <w:hyperlink w:anchor="_Toc7403" w:history="1">
        <w:r>
          <w:rPr>
            <w:rFonts w:ascii="仿宋" w:eastAsia="仿宋" w:hAnsi="仿宋" w:cs="仿宋" w:hint="eastAsia"/>
            <w:lang w:eastAsia="zh-CN"/>
          </w:rPr>
          <w:t>(三)、市场风险分析</w:t>
        </w:r>
        <w:r>
          <w:tab/>
        </w:r>
        <w:r>
          <w:fldChar w:fldCharType="begin"/>
        </w:r>
        <w:r>
          <w:instrText xml:space="preserve"> PAGEREF _Toc7403 \h </w:instrText>
        </w:r>
        <w:r>
          <w:fldChar w:fldCharType="separate"/>
        </w:r>
        <w:r>
          <w:t>8</w:t>
        </w:r>
        <w:r>
          <w:fldChar w:fldCharType="end"/>
        </w:r>
      </w:hyperlink>
    </w:p>
    <w:p>
      <w:pPr>
        <w:pStyle w:val="TOC2"/>
        <w:tabs>
          <w:tab w:val="right" w:leader="dot" w:pos="8306"/>
        </w:tabs>
      </w:pPr>
      <w:hyperlink w:anchor="_Toc8158" w:history="1">
        <w:r>
          <w:rPr>
            <w:rFonts w:ascii="仿宋" w:eastAsia="仿宋" w:hAnsi="仿宋" w:cs="仿宋" w:hint="eastAsia"/>
            <w:lang w:eastAsia="zh-CN"/>
          </w:rPr>
          <w:t>(四)、资金风险分析</w:t>
        </w:r>
        <w:r>
          <w:tab/>
        </w:r>
        <w:r>
          <w:fldChar w:fldCharType="begin"/>
        </w:r>
        <w:r>
          <w:instrText xml:space="preserve"> PAGEREF _Toc8158 \h </w:instrText>
        </w:r>
        <w:r>
          <w:fldChar w:fldCharType="separate"/>
        </w:r>
        <w:r>
          <w:t>8</w:t>
        </w:r>
        <w:r>
          <w:fldChar w:fldCharType="end"/>
        </w:r>
      </w:hyperlink>
    </w:p>
    <w:p>
      <w:pPr>
        <w:pStyle w:val="TOC2"/>
        <w:tabs>
          <w:tab w:val="right" w:leader="dot" w:pos="8306"/>
        </w:tabs>
      </w:pPr>
      <w:hyperlink w:anchor="_Toc32703" w:history="1">
        <w:r>
          <w:rPr>
            <w:rFonts w:ascii="仿宋" w:eastAsia="仿宋" w:hAnsi="仿宋" w:cs="仿宋" w:hint="eastAsia"/>
            <w:lang w:eastAsia="zh-CN"/>
          </w:rPr>
          <w:t>(五)、技术风险分析</w:t>
        </w:r>
        <w:r>
          <w:tab/>
        </w:r>
        <w:r>
          <w:fldChar w:fldCharType="begin"/>
        </w:r>
        <w:r>
          <w:instrText xml:space="preserve"> PAGEREF _Toc32703 \h </w:instrText>
        </w:r>
        <w:r>
          <w:fldChar w:fldCharType="separate"/>
        </w:r>
        <w:r>
          <w:t>10</w:t>
        </w:r>
        <w:r>
          <w:fldChar w:fldCharType="end"/>
        </w:r>
      </w:hyperlink>
    </w:p>
    <w:p>
      <w:pPr>
        <w:pStyle w:val="TOC2"/>
        <w:tabs>
          <w:tab w:val="right" w:leader="dot" w:pos="8306"/>
        </w:tabs>
      </w:pPr>
      <w:hyperlink w:anchor="_Toc16229" w:history="1">
        <w:r>
          <w:rPr>
            <w:rFonts w:ascii="仿宋" w:eastAsia="仿宋" w:hAnsi="仿宋" w:cs="仿宋" w:hint="eastAsia"/>
            <w:lang w:eastAsia="zh-CN"/>
          </w:rPr>
          <w:t>(六)、财务风险分析</w:t>
        </w:r>
        <w:r>
          <w:tab/>
        </w:r>
        <w:r>
          <w:fldChar w:fldCharType="begin"/>
        </w:r>
        <w:r>
          <w:instrText xml:space="preserve"> PAGEREF _Toc16229 \h </w:instrText>
        </w:r>
        <w:r>
          <w:fldChar w:fldCharType="separate"/>
        </w:r>
        <w:r>
          <w:t>11</w:t>
        </w:r>
        <w:r>
          <w:fldChar w:fldCharType="end"/>
        </w:r>
      </w:hyperlink>
    </w:p>
    <w:p>
      <w:pPr>
        <w:pStyle w:val="TOC2"/>
        <w:tabs>
          <w:tab w:val="right" w:leader="dot" w:pos="8306"/>
        </w:tabs>
      </w:pPr>
      <w:hyperlink w:anchor="_Toc22087" w:history="1">
        <w:r>
          <w:rPr>
            <w:rFonts w:ascii="仿宋" w:eastAsia="仿宋" w:hAnsi="仿宋" w:cs="仿宋" w:hint="eastAsia"/>
            <w:lang w:eastAsia="zh-CN"/>
          </w:rPr>
          <w:t>(七)、管理风险分析</w:t>
        </w:r>
        <w:r>
          <w:tab/>
        </w:r>
        <w:r>
          <w:fldChar w:fldCharType="begin"/>
        </w:r>
        <w:r>
          <w:instrText xml:space="preserve"> PAGEREF _Toc22087 \h </w:instrText>
        </w:r>
        <w:r>
          <w:fldChar w:fldCharType="separate"/>
        </w:r>
        <w:r>
          <w:t>13</w:t>
        </w:r>
        <w:r>
          <w:fldChar w:fldCharType="end"/>
        </w:r>
      </w:hyperlink>
    </w:p>
    <w:p>
      <w:pPr>
        <w:pStyle w:val="TOC2"/>
        <w:tabs>
          <w:tab w:val="right" w:leader="dot" w:pos="8306"/>
        </w:tabs>
      </w:pPr>
      <w:hyperlink w:anchor="_Toc29971" w:history="1">
        <w:r>
          <w:rPr>
            <w:rFonts w:ascii="仿宋" w:eastAsia="仿宋" w:hAnsi="仿宋" w:cs="仿宋" w:hint="eastAsia"/>
            <w:lang w:eastAsia="zh-CN"/>
          </w:rPr>
          <w:t>(八)、其它风险分析</w:t>
        </w:r>
        <w:r>
          <w:tab/>
        </w:r>
        <w:r>
          <w:fldChar w:fldCharType="begin"/>
        </w:r>
        <w:r>
          <w:instrText xml:space="preserve"> PAGEREF _Toc29971 \h </w:instrText>
        </w:r>
        <w:r>
          <w:fldChar w:fldCharType="separate"/>
        </w:r>
        <w:r>
          <w:t>14</w:t>
        </w:r>
        <w:r>
          <w:fldChar w:fldCharType="end"/>
        </w:r>
      </w:hyperlink>
    </w:p>
    <w:p>
      <w:pPr>
        <w:pStyle w:val="TOC2"/>
        <w:tabs>
          <w:tab w:val="right" w:leader="dot" w:pos="8306"/>
        </w:tabs>
      </w:pPr>
      <w:hyperlink w:anchor="_Toc32648" w:history="1">
        <w:r>
          <w:rPr>
            <w:rFonts w:ascii="仿宋" w:eastAsia="仿宋" w:hAnsi="仿宋" w:cs="仿宋" w:hint="eastAsia"/>
            <w:lang w:eastAsia="zh-CN"/>
          </w:rPr>
          <w:t>(九)、社会影响评估</w:t>
        </w:r>
        <w:r>
          <w:tab/>
        </w:r>
        <w:r>
          <w:fldChar w:fldCharType="begin"/>
        </w:r>
        <w:r>
          <w:instrText xml:space="preserve"> PAGEREF _Toc32648 \h </w:instrText>
        </w:r>
        <w:r>
          <w:fldChar w:fldCharType="separate"/>
        </w:r>
        <w:r>
          <w:t>15</w:t>
        </w:r>
        <w:r>
          <w:fldChar w:fldCharType="end"/>
        </w:r>
      </w:hyperlink>
    </w:p>
    <w:p>
      <w:pPr>
        <w:pStyle w:val="TOC1"/>
        <w:tabs>
          <w:tab w:val="right" w:leader="dot" w:pos="8306"/>
        </w:tabs>
      </w:pPr>
      <w:hyperlink w:anchor="_Toc14352" w:history="1">
        <w:r>
          <w:rPr>
            <w:rFonts w:ascii="仿宋" w:eastAsia="仿宋" w:hAnsi="仿宋" w:cs="仿宋" w:hint="eastAsia"/>
            <w:lang w:eastAsia="zh-CN"/>
          </w:rPr>
          <w:t>三、经济影响分析</w:t>
        </w:r>
        <w:r>
          <w:tab/>
        </w:r>
        <w:r>
          <w:fldChar w:fldCharType="begin"/>
        </w:r>
        <w:r>
          <w:instrText xml:space="preserve"> PAGEREF _Toc14352 \h </w:instrText>
        </w:r>
        <w:r>
          <w:fldChar w:fldCharType="separate"/>
        </w:r>
        <w:r>
          <w:t>17</w:t>
        </w:r>
        <w:r>
          <w:fldChar w:fldCharType="end"/>
        </w:r>
      </w:hyperlink>
    </w:p>
    <w:p>
      <w:pPr>
        <w:pStyle w:val="TOC2"/>
        <w:tabs>
          <w:tab w:val="right" w:leader="dot" w:pos="8306"/>
        </w:tabs>
      </w:pPr>
      <w:hyperlink w:anchor="_Toc8564" w:history="1">
        <w:r>
          <w:rPr>
            <w:rFonts w:ascii="仿宋" w:eastAsia="仿宋" w:hAnsi="仿宋" w:cs="仿宋" w:hint="eastAsia"/>
            <w:lang w:eastAsia="zh-CN"/>
          </w:rPr>
          <w:t>(一)、经济费用效益或费用效果分析</w:t>
        </w:r>
        <w:r>
          <w:tab/>
        </w:r>
        <w:r>
          <w:fldChar w:fldCharType="begin"/>
        </w:r>
        <w:r>
          <w:instrText xml:space="preserve"> PAGEREF _Toc8564 \h </w:instrText>
        </w:r>
        <w:r>
          <w:fldChar w:fldCharType="separate"/>
        </w:r>
        <w:r>
          <w:t>17</w:t>
        </w:r>
        <w:r>
          <w:fldChar w:fldCharType="end"/>
        </w:r>
      </w:hyperlink>
    </w:p>
    <w:p>
      <w:pPr>
        <w:pStyle w:val="TOC2"/>
        <w:tabs>
          <w:tab w:val="right" w:leader="dot" w:pos="8306"/>
        </w:tabs>
      </w:pPr>
      <w:hyperlink w:anchor="_Toc7237" w:history="1">
        <w:r>
          <w:rPr>
            <w:rFonts w:ascii="仿宋" w:eastAsia="仿宋" w:hAnsi="仿宋" w:cs="仿宋" w:hint="eastAsia"/>
            <w:lang w:eastAsia="zh-CN"/>
          </w:rPr>
          <w:t>(二)、行业影响分析</w:t>
        </w:r>
        <w:r>
          <w:tab/>
        </w:r>
        <w:r>
          <w:fldChar w:fldCharType="begin"/>
        </w:r>
        <w:r>
          <w:instrText xml:space="preserve"> PAGEREF _Toc7237 \h </w:instrText>
        </w:r>
        <w:r>
          <w:fldChar w:fldCharType="separate"/>
        </w:r>
        <w:r>
          <w:t>20</w:t>
        </w:r>
        <w:r>
          <w:fldChar w:fldCharType="end"/>
        </w:r>
      </w:hyperlink>
    </w:p>
    <w:p>
      <w:pPr>
        <w:pStyle w:val="TOC2"/>
        <w:tabs>
          <w:tab w:val="right" w:leader="dot" w:pos="8306"/>
        </w:tabs>
      </w:pPr>
      <w:hyperlink w:anchor="_Toc30469" w:history="1">
        <w:r>
          <w:rPr>
            <w:rFonts w:ascii="仿宋" w:eastAsia="仿宋" w:hAnsi="仿宋" w:cs="仿宋" w:hint="eastAsia"/>
            <w:lang w:eastAsia="zh-CN"/>
          </w:rPr>
          <w:t>(三)、区域经济影响分析</w:t>
        </w:r>
        <w:r>
          <w:tab/>
        </w:r>
        <w:r>
          <w:fldChar w:fldCharType="begin"/>
        </w:r>
        <w:r>
          <w:instrText xml:space="preserve"> PAGEREF _Toc30469 \h </w:instrText>
        </w:r>
        <w:r>
          <w:fldChar w:fldCharType="separate"/>
        </w:r>
        <w:r>
          <w:t>21</w:t>
        </w:r>
        <w:r>
          <w:fldChar w:fldCharType="end"/>
        </w:r>
      </w:hyperlink>
    </w:p>
    <w:p>
      <w:pPr>
        <w:pStyle w:val="TOC2"/>
        <w:tabs>
          <w:tab w:val="right" w:leader="dot" w:pos="8306"/>
        </w:tabs>
      </w:pPr>
      <w:hyperlink w:anchor="_Toc29846" w:history="1">
        <w:r>
          <w:rPr>
            <w:rFonts w:ascii="仿宋" w:eastAsia="仿宋" w:hAnsi="仿宋" w:cs="仿宋" w:hint="eastAsia"/>
            <w:lang w:eastAsia="zh-CN"/>
          </w:rPr>
          <w:t>(四)、宏观经济影响分析</w:t>
        </w:r>
        <w:r>
          <w:tab/>
        </w:r>
        <w:r>
          <w:fldChar w:fldCharType="begin"/>
        </w:r>
        <w:r>
          <w:instrText xml:space="preserve"> PAGEREF _Toc29846 \h </w:instrText>
        </w:r>
        <w:r>
          <w:fldChar w:fldCharType="separate"/>
        </w:r>
        <w:r>
          <w:t>22</w:t>
        </w:r>
        <w:r>
          <w:fldChar w:fldCharType="end"/>
        </w:r>
      </w:hyperlink>
    </w:p>
    <w:p>
      <w:pPr>
        <w:pStyle w:val="TOC1"/>
        <w:tabs>
          <w:tab w:val="right" w:leader="dot" w:pos="8306"/>
        </w:tabs>
      </w:pPr>
      <w:hyperlink w:anchor="_Toc17442" w:history="1">
        <w:r>
          <w:rPr>
            <w:rFonts w:ascii="仿宋" w:eastAsia="仿宋" w:hAnsi="仿宋" w:cs="仿宋" w:hint="eastAsia"/>
            <w:lang w:eastAsia="zh-CN"/>
          </w:rPr>
          <w:t>四、存包柜项目概论</w:t>
        </w:r>
        <w:r>
          <w:tab/>
        </w:r>
        <w:r>
          <w:fldChar w:fldCharType="begin"/>
        </w:r>
        <w:r>
          <w:instrText xml:space="preserve"> PAGEREF _Toc17442 \h </w:instrText>
        </w:r>
        <w:r>
          <w:fldChar w:fldCharType="separate"/>
        </w:r>
        <w:r>
          <w:t>24</w:t>
        </w:r>
        <w:r>
          <w:fldChar w:fldCharType="end"/>
        </w:r>
      </w:hyperlink>
    </w:p>
    <w:p>
      <w:pPr>
        <w:pStyle w:val="TOC2"/>
        <w:tabs>
          <w:tab w:val="right" w:leader="dot" w:pos="8306"/>
        </w:tabs>
      </w:pPr>
      <w:hyperlink w:anchor="_Toc26548" w:history="1">
        <w:r>
          <w:rPr>
            <w:rFonts w:ascii="仿宋" w:eastAsia="仿宋" w:hAnsi="仿宋" w:cs="仿宋" w:hint="eastAsia"/>
            <w:lang w:eastAsia="zh-CN"/>
          </w:rPr>
          <w:t>(一)、项目申报单位概况</w:t>
        </w:r>
        <w:r>
          <w:tab/>
        </w:r>
        <w:r>
          <w:fldChar w:fldCharType="begin"/>
        </w:r>
        <w:r>
          <w:instrText xml:space="preserve"> PAGEREF _Toc26548 \h </w:instrText>
        </w:r>
        <w:r>
          <w:fldChar w:fldCharType="separate"/>
        </w:r>
        <w:r>
          <w:t>24</w:t>
        </w:r>
        <w:r>
          <w:fldChar w:fldCharType="end"/>
        </w:r>
      </w:hyperlink>
    </w:p>
    <w:p>
      <w:pPr>
        <w:pStyle w:val="TOC2"/>
        <w:tabs>
          <w:tab w:val="right" w:leader="dot" w:pos="8306"/>
        </w:tabs>
      </w:pPr>
      <w:hyperlink w:anchor="_Toc17805" w:history="1">
        <w:r>
          <w:rPr>
            <w:rFonts w:ascii="仿宋" w:eastAsia="仿宋" w:hAnsi="仿宋" w:cs="仿宋" w:hint="eastAsia"/>
            <w:lang w:eastAsia="zh-CN"/>
          </w:rPr>
          <w:t>(二)、项目概况</w:t>
        </w:r>
        <w:r>
          <w:tab/>
        </w:r>
        <w:r>
          <w:fldChar w:fldCharType="begin"/>
        </w:r>
        <w:r>
          <w:instrText xml:space="preserve"> PAGEREF _Toc17805 \h </w:instrText>
        </w:r>
        <w:r>
          <w:fldChar w:fldCharType="separate"/>
        </w:r>
        <w:r>
          <w:t>25</w:t>
        </w:r>
        <w:r>
          <w:fldChar w:fldCharType="end"/>
        </w:r>
      </w:hyperlink>
    </w:p>
    <w:p>
      <w:pPr>
        <w:pStyle w:val="TOC1"/>
        <w:tabs>
          <w:tab w:val="right" w:leader="dot" w:pos="8306"/>
        </w:tabs>
      </w:pPr>
      <w:hyperlink w:anchor="_Toc5321" w:history="1">
        <w:r>
          <w:rPr>
            <w:rFonts w:ascii="仿宋" w:eastAsia="仿宋" w:hAnsi="仿宋" w:cs="仿宋" w:hint="eastAsia"/>
            <w:lang w:eastAsia="zh-CN"/>
          </w:rPr>
          <w:t>五、项目选址研究</w:t>
        </w:r>
        <w:r>
          <w:tab/>
        </w:r>
        <w:r>
          <w:fldChar w:fldCharType="begin"/>
        </w:r>
        <w:r>
          <w:instrText xml:space="preserve"> PAGEREF _Toc5321 \h </w:instrText>
        </w:r>
        <w:r>
          <w:fldChar w:fldCharType="separate"/>
        </w:r>
        <w:r>
          <w:t>28</w:t>
        </w:r>
        <w:r>
          <w:fldChar w:fldCharType="end"/>
        </w:r>
      </w:hyperlink>
    </w:p>
    <w:p>
      <w:pPr>
        <w:pStyle w:val="TOC2"/>
        <w:tabs>
          <w:tab w:val="right" w:leader="dot" w:pos="8306"/>
        </w:tabs>
      </w:pPr>
      <w:hyperlink w:anchor="_Toc25969" w:history="1">
        <w:r>
          <w:rPr>
            <w:rFonts w:ascii="仿宋" w:eastAsia="仿宋" w:hAnsi="仿宋" w:cs="仿宋" w:hint="eastAsia"/>
            <w:lang w:eastAsia="zh-CN"/>
          </w:rPr>
          <w:t>(一)、项目选址原则</w:t>
        </w:r>
        <w:r>
          <w:tab/>
        </w:r>
        <w:r>
          <w:fldChar w:fldCharType="begin"/>
        </w:r>
        <w:r>
          <w:instrText xml:space="preserve"> PAGEREF _Toc25969 \h </w:instrText>
        </w:r>
        <w:r>
          <w:fldChar w:fldCharType="separate"/>
        </w:r>
        <w:r>
          <w:t>28</w:t>
        </w:r>
        <w:r>
          <w:fldChar w:fldCharType="end"/>
        </w:r>
      </w:hyperlink>
    </w:p>
    <w:p>
      <w:pPr>
        <w:pStyle w:val="TOC2"/>
        <w:tabs>
          <w:tab w:val="right" w:leader="dot" w:pos="8306"/>
        </w:tabs>
      </w:pPr>
      <w:hyperlink w:anchor="_Toc3666" w:history="1">
        <w:r>
          <w:rPr>
            <w:rFonts w:ascii="仿宋" w:eastAsia="仿宋" w:hAnsi="仿宋" w:cs="仿宋" w:hint="eastAsia"/>
            <w:lang w:eastAsia="zh-CN"/>
          </w:rPr>
          <w:t>(二)、项目选址</w:t>
        </w:r>
        <w:r>
          <w:tab/>
        </w:r>
        <w:r>
          <w:fldChar w:fldCharType="begin"/>
        </w:r>
        <w:r>
          <w:instrText xml:space="preserve"> PAGEREF _Toc3666 \h </w:instrText>
        </w:r>
        <w:r>
          <w:fldChar w:fldCharType="separate"/>
        </w:r>
        <w:r>
          <w:t>31</w:t>
        </w:r>
        <w:r>
          <w:fldChar w:fldCharType="end"/>
        </w:r>
      </w:hyperlink>
    </w:p>
    <w:p>
      <w:pPr>
        <w:pStyle w:val="TOC2"/>
        <w:tabs>
          <w:tab w:val="right" w:leader="dot" w:pos="8306"/>
        </w:tabs>
      </w:pPr>
      <w:hyperlink w:anchor="_Toc339" w:history="1">
        <w:r>
          <w:rPr>
            <w:rFonts w:ascii="仿宋" w:eastAsia="仿宋" w:hAnsi="仿宋" w:cs="仿宋" w:hint="eastAsia"/>
            <w:lang w:eastAsia="zh-CN"/>
          </w:rPr>
          <w:t>(三)、建设条件分析</w:t>
        </w:r>
        <w:r>
          <w:tab/>
        </w:r>
        <w:r>
          <w:fldChar w:fldCharType="begin"/>
        </w:r>
        <w:r>
          <w:instrText xml:space="preserve"> PAGEREF _Toc339 \h </w:instrText>
        </w:r>
        <w:r>
          <w:fldChar w:fldCharType="separate"/>
        </w:r>
        <w:r>
          <w:t>33</w:t>
        </w:r>
        <w:r>
          <w:fldChar w:fldCharType="end"/>
        </w:r>
      </w:hyperlink>
    </w:p>
    <w:p>
      <w:pPr>
        <w:pStyle w:val="TOC2"/>
        <w:tabs>
          <w:tab w:val="right" w:leader="dot" w:pos="8306"/>
        </w:tabs>
      </w:pPr>
      <w:hyperlink w:anchor="_Toc25815" w:history="1">
        <w:r>
          <w:rPr>
            <w:rFonts w:ascii="仿宋" w:eastAsia="仿宋" w:hAnsi="仿宋" w:cs="仿宋" w:hint="eastAsia"/>
            <w:lang w:eastAsia="zh-CN"/>
          </w:rPr>
          <w:t>(四)、用地控制指标</w:t>
        </w:r>
        <w:r>
          <w:tab/>
        </w:r>
        <w:r>
          <w:fldChar w:fldCharType="begin"/>
        </w:r>
        <w:r>
          <w:instrText xml:space="preserve"> PAGEREF _Toc25815 \h </w:instrText>
        </w:r>
        <w:r>
          <w:fldChar w:fldCharType="separate"/>
        </w:r>
        <w:r>
          <w:t>34</w:t>
        </w:r>
        <w:r>
          <w:fldChar w:fldCharType="end"/>
        </w:r>
      </w:hyperlink>
    </w:p>
    <w:p>
      <w:pPr>
        <w:pStyle w:val="TOC2"/>
        <w:tabs>
          <w:tab w:val="right" w:leader="dot" w:pos="8306"/>
        </w:tabs>
      </w:pPr>
      <w:hyperlink w:anchor="_Toc13410" w:history="1">
        <w:r>
          <w:rPr>
            <w:rFonts w:ascii="仿宋" w:eastAsia="仿宋" w:hAnsi="仿宋" w:cs="仿宋" w:hint="eastAsia"/>
            <w:lang w:eastAsia="zh-CN"/>
          </w:rPr>
          <w:t>(五)、地总体要求</w:t>
        </w:r>
        <w:r>
          <w:tab/>
        </w:r>
        <w:r>
          <w:fldChar w:fldCharType="begin"/>
        </w:r>
        <w:r>
          <w:instrText xml:space="preserve"> PAGEREF _Toc13410 \h </w:instrText>
        </w:r>
        <w:r>
          <w:fldChar w:fldCharType="separate"/>
        </w:r>
        <w:r>
          <w:t>36</w:t>
        </w:r>
        <w:r>
          <w:fldChar w:fldCharType="end"/>
        </w:r>
      </w:hyperlink>
    </w:p>
    <w:p>
      <w:pPr>
        <w:pStyle w:val="TOC2"/>
        <w:tabs>
          <w:tab w:val="right" w:leader="dot" w:pos="8306"/>
        </w:tabs>
      </w:pPr>
      <w:hyperlink w:anchor="_Toc2155" w:history="1">
        <w:r>
          <w:rPr>
            <w:rFonts w:ascii="仿宋" w:eastAsia="仿宋" w:hAnsi="仿宋" w:cs="仿宋" w:hint="eastAsia"/>
            <w:lang w:eastAsia="zh-CN"/>
          </w:rPr>
          <w:t>(六)、节约用地措施</w:t>
        </w:r>
        <w:r>
          <w:tab/>
        </w:r>
        <w:r>
          <w:fldChar w:fldCharType="begin"/>
        </w:r>
        <w:r>
          <w:instrText xml:space="preserve"> PAGEREF _Toc2155 \h </w:instrText>
        </w:r>
        <w:r>
          <w:fldChar w:fldCharType="separate"/>
        </w:r>
        <w:r>
          <w:t>37</w:t>
        </w:r>
        <w:r>
          <w:fldChar w:fldCharType="end"/>
        </w:r>
      </w:hyperlink>
    </w:p>
    <w:p>
      <w:pPr>
        <w:pStyle w:val="TOC2"/>
        <w:tabs>
          <w:tab w:val="right" w:leader="dot" w:pos="8306"/>
        </w:tabs>
      </w:pPr>
      <w:hyperlink w:anchor="_Toc29058" w:history="1">
        <w:r>
          <w:rPr>
            <w:rFonts w:ascii="仿宋" w:eastAsia="仿宋" w:hAnsi="仿宋" w:cs="仿宋" w:hint="eastAsia"/>
            <w:lang w:eastAsia="zh-CN"/>
          </w:rPr>
          <w:t>(七)、选址综合评价</w:t>
        </w:r>
        <w:r>
          <w:tab/>
        </w:r>
        <w:r>
          <w:fldChar w:fldCharType="begin"/>
        </w:r>
        <w:r>
          <w:instrText xml:space="preserve"> PAGEREF _Toc29058 \h </w:instrText>
        </w:r>
        <w:r>
          <w:fldChar w:fldCharType="separate"/>
        </w:r>
        <w:r>
          <w:t>38</w:t>
        </w:r>
        <w:r>
          <w:fldChar w:fldCharType="end"/>
        </w:r>
      </w:hyperlink>
    </w:p>
    <w:p>
      <w:pPr>
        <w:pStyle w:val="TOC1"/>
        <w:tabs>
          <w:tab w:val="right" w:leader="dot" w:pos="8306"/>
        </w:tabs>
      </w:pPr>
      <w:hyperlink w:anchor="_Toc16148" w:history="1">
        <w:r>
          <w:rPr>
            <w:rFonts w:ascii="仿宋" w:eastAsia="仿宋" w:hAnsi="仿宋" w:cs="仿宋" w:hint="eastAsia"/>
            <w:lang w:eastAsia="zh-CN"/>
          </w:rPr>
          <w:t>六、背景、必要性分析</w:t>
        </w:r>
        <w:r>
          <w:tab/>
        </w:r>
        <w:r>
          <w:fldChar w:fldCharType="begin"/>
        </w:r>
        <w:r>
          <w:instrText xml:space="preserve"> PAGEREF _Toc16148 \h </w:instrText>
        </w:r>
        <w:r>
          <w:fldChar w:fldCharType="separate"/>
        </w:r>
        <w:r>
          <w:t>39</w:t>
        </w:r>
        <w:r>
          <w:fldChar w:fldCharType="end"/>
        </w:r>
      </w:hyperlink>
    </w:p>
    <w:p>
      <w:pPr>
        <w:pStyle w:val="TOC2"/>
        <w:tabs>
          <w:tab w:val="right" w:leader="dot" w:pos="8306"/>
        </w:tabs>
      </w:pPr>
      <w:hyperlink w:anchor="_Toc21131" w:history="1">
        <w:r>
          <w:rPr>
            <w:rFonts w:ascii="仿宋" w:eastAsia="仿宋" w:hAnsi="仿宋" w:cs="仿宋" w:hint="eastAsia"/>
            <w:lang w:eastAsia="zh-CN"/>
          </w:rPr>
          <w:t>(一)、项目建设背景</w:t>
        </w:r>
        <w:r>
          <w:tab/>
        </w:r>
        <w:r>
          <w:fldChar w:fldCharType="begin"/>
        </w:r>
        <w:r>
          <w:instrText xml:space="preserve"> PAGEREF _Toc21131 \h </w:instrText>
        </w:r>
        <w:r>
          <w:fldChar w:fldCharType="separate"/>
        </w:r>
        <w:r>
          <w:t>39</w:t>
        </w:r>
        <w:r>
          <w:fldChar w:fldCharType="end"/>
        </w:r>
      </w:hyperlink>
    </w:p>
    <w:p>
      <w:pPr>
        <w:pStyle w:val="TOC2"/>
        <w:tabs>
          <w:tab w:val="right" w:leader="dot" w:pos="8306"/>
        </w:tabs>
      </w:pPr>
      <w:hyperlink w:anchor="_Toc8075" w:history="1">
        <w:r>
          <w:rPr>
            <w:rFonts w:ascii="仿宋" w:eastAsia="仿宋" w:hAnsi="仿宋" w:cs="仿宋" w:hint="eastAsia"/>
            <w:lang w:eastAsia="zh-CN"/>
          </w:rPr>
          <w:t>(二)、必要性分析</w:t>
        </w:r>
        <w:r>
          <w:tab/>
        </w:r>
        <w:r>
          <w:fldChar w:fldCharType="begin"/>
        </w:r>
        <w:r>
          <w:instrText xml:space="preserve"> PAGEREF _Toc8075 \h </w:instrText>
        </w:r>
        <w:r>
          <w:fldChar w:fldCharType="separate"/>
        </w:r>
        <w:r>
          <w:t>40</w:t>
        </w:r>
        <w:r>
          <w:fldChar w:fldCharType="end"/>
        </w:r>
      </w:hyperlink>
    </w:p>
    <w:p>
      <w:pPr>
        <w:pStyle w:val="TOC2"/>
        <w:tabs>
          <w:tab w:val="right" w:leader="dot" w:pos="8306"/>
        </w:tabs>
      </w:pPr>
      <w:hyperlink w:anchor="_Toc28300" w:history="1">
        <w:r>
          <w:rPr>
            <w:rFonts w:ascii="仿宋" w:eastAsia="仿宋" w:hAnsi="仿宋" w:cs="仿宋" w:hint="eastAsia"/>
            <w:lang w:eastAsia="zh-CN"/>
          </w:rPr>
          <w:t>(三)、项目建设有利条件</w:t>
        </w:r>
        <w:r>
          <w:tab/>
        </w:r>
        <w:r>
          <w:fldChar w:fldCharType="begin"/>
        </w:r>
        <w:r>
          <w:instrText xml:space="preserve"> PAGEREF _Toc28300 \h </w:instrText>
        </w:r>
        <w:r>
          <w:fldChar w:fldCharType="separate"/>
        </w:r>
        <w:r>
          <w:t>42</w:t>
        </w:r>
        <w:r>
          <w:fldChar w:fldCharType="end"/>
        </w:r>
      </w:hyperlink>
    </w:p>
    <w:p>
      <w:pPr>
        <w:pStyle w:val="TOC1"/>
        <w:tabs>
          <w:tab w:val="right" w:leader="dot" w:pos="8306"/>
        </w:tabs>
      </w:pPr>
      <w:hyperlink w:anchor="_Toc15098" w:history="1">
        <w:r>
          <w:rPr>
            <w:rFonts w:ascii="仿宋" w:eastAsia="仿宋" w:hAnsi="仿宋" w:cs="仿宋" w:hint="eastAsia"/>
            <w:lang w:eastAsia="zh-CN"/>
          </w:rPr>
          <w:t>七、项目质量与标准</w:t>
        </w:r>
        <w:r>
          <w:tab/>
        </w:r>
        <w:r>
          <w:fldChar w:fldCharType="begin"/>
        </w:r>
        <w:r>
          <w:instrText xml:space="preserve"> PAGEREF _Toc15098 \h </w:instrText>
        </w:r>
        <w:r>
          <w:fldChar w:fldCharType="separate"/>
        </w:r>
        <w:r>
          <w:t>43</w:t>
        </w:r>
        <w:r>
          <w:fldChar w:fldCharType="end"/>
        </w:r>
      </w:hyperlink>
    </w:p>
    <w:p>
      <w:pPr>
        <w:pStyle w:val="TOC2"/>
        <w:tabs>
          <w:tab w:val="right" w:leader="dot" w:pos="8306"/>
        </w:tabs>
      </w:pPr>
      <w:hyperlink w:anchor="_Toc22288" w:history="1">
        <w:r>
          <w:rPr>
            <w:rFonts w:ascii="仿宋" w:eastAsia="仿宋" w:hAnsi="仿宋" w:cs="仿宋" w:hint="eastAsia"/>
            <w:lang w:eastAsia="zh-CN"/>
          </w:rPr>
          <w:t>(一)、质量保障体系</w:t>
        </w:r>
        <w:r>
          <w:tab/>
        </w:r>
        <w:r>
          <w:fldChar w:fldCharType="begin"/>
        </w:r>
        <w:r>
          <w:instrText xml:space="preserve"> PAGEREF _Toc22288 \h </w:instrText>
        </w:r>
        <w:r>
          <w:fldChar w:fldCharType="separate"/>
        </w:r>
        <w:r>
          <w:t>43</w:t>
        </w:r>
        <w:r>
          <w:fldChar w:fldCharType="end"/>
        </w:r>
      </w:hyperlink>
    </w:p>
    <w:p>
      <w:pPr>
        <w:pStyle w:val="TOC2"/>
        <w:tabs>
          <w:tab w:val="right" w:leader="dot" w:pos="8306"/>
        </w:tabs>
      </w:pPr>
      <w:hyperlink w:anchor="_Toc13725" w:history="1">
        <w:r>
          <w:rPr>
            <w:rFonts w:ascii="仿宋" w:eastAsia="仿宋" w:hAnsi="仿宋" w:cs="仿宋" w:hint="eastAsia"/>
            <w:lang w:eastAsia="zh-CN"/>
          </w:rPr>
          <w:t>(二)、标准化作业流程</w:t>
        </w:r>
        <w:r>
          <w:tab/>
        </w:r>
        <w:r>
          <w:fldChar w:fldCharType="begin"/>
        </w:r>
        <w:r>
          <w:instrText xml:space="preserve"> PAGEREF _Toc13725 \h </w:instrText>
        </w:r>
        <w:r>
          <w:fldChar w:fldCharType="separate"/>
        </w:r>
        <w:r>
          <w:t>45</w:t>
        </w:r>
        <w:r>
          <w:fldChar w:fldCharType="end"/>
        </w:r>
      </w:hyperlink>
    </w:p>
    <w:p>
      <w:pPr>
        <w:pStyle w:val="TOC2"/>
        <w:tabs>
          <w:tab w:val="right" w:leader="dot" w:pos="8306"/>
        </w:tabs>
      </w:pPr>
      <w:hyperlink w:anchor="_Toc7358" w:history="1">
        <w:r>
          <w:rPr>
            <w:rFonts w:ascii="仿宋" w:eastAsia="仿宋" w:hAnsi="仿宋" w:cs="仿宋" w:hint="eastAsia"/>
            <w:lang w:eastAsia="zh-CN"/>
          </w:rPr>
          <w:t>(三)、质量监控与评估</w:t>
        </w:r>
        <w:r>
          <w:tab/>
        </w:r>
        <w:r>
          <w:fldChar w:fldCharType="begin"/>
        </w:r>
        <w:r>
          <w:instrText xml:space="preserve"> PAGEREF _Toc7358 \h </w:instrText>
        </w:r>
        <w:r>
          <w:fldChar w:fldCharType="separate"/>
        </w:r>
        <w:r>
          <w:t>46</w:t>
        </w:r>
        <w:r>
          <w:fldChar w:fldCharType="end"/>
        </w:r>
      </w:hyperlink>
    </w:p>
    <w:p>
      <w:pPr>
        <w:pStyle w:val="TOC2"/>
        <w:tabs>
          <w:tab w:val="right" w:leader="dot" w:pos="8306"/>
        </w:tabs>
      </w:pPr>
      <w:hyperlink w:anchor="_Toc19822" w:history="1">
        <w:r>
          <w:rPr>
            <w:rFonts w:ascii="仿宋" w:eastAsia="仿宋" w:hAnsi="仿宋" w:cs="仿宋" w:hint="eastAsia"/>
            <w:lang w:eastAsia="zh-CN"/>
          </w:rPr>
          <w:t>(四)、质量改进计划</w:t>
        </w:r>
        <w:r>
          <w:tab/>
        </w:r>
        <w:r>
          <w:fldChar w:fldCharType="begin"/>
        </w:r>
        <w:r>
          <w:instrText xml:space="preserve"> PAGEREF _Toc19822 \h </w:instrText>
        </w:r>
        <w:r>
          <w:fldChar w:fldCharType="separate"/>
        </w:r>
        <w:r>
          <w:t>47</w:t>
        </w:r>
        <w:r>
          <w:fldChar w:fldCharType="end"/>
        </w:r>
      </w:hyperlink>
    </w:p>
    <w:p>
      <w:pPr>
        <w:pStyle w:val="TOC1"/>
        <w:tabs>
          <w:tab w:val="right" w:leader="dot" w:pos="8306"/>
        </w:tabs>
      </w:pPr>
      <w:hyperlink w:anchor="_Toc32206" w:history="1">
        <w:r>
          <w:rPr>
            <w:rFonts w:ascii="仿宋" w:eastAsia="仿宋" w:hAnsi="仿宋" w:cs="仿宋" w:hint="eastAsia"/>
            <w:lang w:eastAsia="zh-CN"/>
          </w:rPr>
          <w:t>八、资金管理与财务规划</w:t>
        </w:r>
        <w:r>
          <w:tab/>
        </w:r>
        <w:r>
          <w:fldChar w:fldCharType="begin"/>
        </w:r>
        <w:r>
          <w:instrText xml:space="preserve"> PAGEREF _Toc32206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2" w:history="1">
        <w:r>
          <w:rPr>
            <w:rFonts w:ascii="仿宋" w:eastAsia="仿宋" w:hAnsi="仿宋" w:cs="仿宋" w:hint="eastAsia"/>
            <w:lang w:eastAsia="zh-CN"/>
          </w:rPr>
          <w:t>(一)、项目资金来源与筹措</w:t>
        </w:r>
        <w:r>
          <w:tab/>
        </w:r>
        <w:r>
          <w:fldChar w:fldCharType="begin"/>
        </w:r>
        <w:r>
          <w:instrText xml:space="preserve"> PAGEREF _Toc1872 \h </w:instrText>
        </w:r>
        <w:r>
          <w:fldChar w:fldCharType="separate"/>
        </w:r>
        <w:r>
          <w:t>49</w:t>
        </w:r>
        <w:r>
          <w:fldChar w:fldCharType="end"/>
        </w:r>
      </w:hyperlink>
    </w:p>
    <w:p>
      <w:pPr>
        <w:pStyle w:val="TOC2"/>
        <w:tabs>
          <w:tab w:val="right" w:leader="dot" w:pos="8306"/>
        </w:tabs>
      </w:pPr>
      <w:hyperlink w:anchor="_Toc13593" w:history="1">
        <w:r>
          <w:rPr>
            <w:rFonts w:ascii="仿宋" w:eastAsia="仿宋" w:hAnsi="仿宋" w:cs="仿宋" w:hint="eastAsia"/>
            <w:lang w:eastAsia="zh-CN"/>
          </w:rPr>
          <w:t>(二)、资金使用与监管</w:t>
        </w:r>
        <w:r>
          <w:tab/>
        </w:r>
        <w:r>
          <w:fldChar w:fldCharType="begin"/>
        </w:r>
        <w:r>
          <w:instrText xml:space="preserve"> PAGEREF _Toc13593 \h </w:instrText>
        </w:r>
        <w:r>
          <w:fldChar w:fldCharType="separate"/>
        </w:r>
        <w:r>
          <w:t>50</w:t>
        </w:r>
        <w:r>
          <w:fldChar w:fldCharType="end"/>
        </w:r>
      </w:hyperlink>
    </w:p>
    <w:p>
      <w:pPr>
        <w:pStyle w:val="TOC2"/>
        <w:tabs>
          <w:tab w:val="right" w:leader="dot" w:pos="8306"/>
        </w:tabs>
      </w:pPr>
      <w:hyperlink w:anchor="_Toc15941" w:history="1">
        <w:r>
          <w:rPr>
            <w:rFonts w:ascii="仿宋" w:eastAsia="仿宋" w:hAnsi="仿宋" w:cs="仿宋" w:hint="eastAsia"/>
            <w:lang w:eastAsia="zh-CN"/>
          </w:rPr>
          <w:t>(三)、财务规划与预测</w:t>
        </w:r>
        <w:r>
          <w:tab/>
        </w:r>
        <w:r>
          <w:fldChar w:fldCharType="begin"/>
        </w:r>
        <w:r>
          <w:instrText xml:space="preserve"> PAGEREF _Toc15941 \h </w:instrText>
        </w:r>
        <w:r>
          <w:fldChar w:fldCharType="separate"/>
        </w:r>
        <w:r>
          <w:t>51</w:t>
        </w:r>
        <w:r>
          <w:fldChar w:fldCharType="end"/>
        </w:r>
      </w:hyperlink>
    </w:p>
    <w:p>
      <w:pPr>
        <w:pStyle w:val="TOC1"/>
        <w:tabs>
          <w:tab w:val="right" w:leader="dot" w:pos="8306"/>
        </w:tabs>
      </w:pPr>
      <w:hyperlink w:anchor="_Toc22233" w:history="1">
        <w:r>
          <w:rPr>
            <w:rFonts w:ascii="仿宋" w:eastAsia="仿宋" w:hAnsi="仿宋" w:cs="仿宋" w:hint="eastAsia"/>
            <w:lang w:eastAsia="zh-CN"/>
          </w:rPr>
          <w:t>九、项目进度计划</w:t>
        </w:r>
        <w:r>
          <w:tab/>
        </w:r>
        <w:r>
          <w:fldChar w:fldCharType="begin"/>
        </w:r>
        <w:r>
          <w:instrText xml:space="preserve"> PAGEREF _Toc22233 \h </w:instrText>
        </w:r>
        <w:r>
          <w:fldChar w:fldCharType="separate"/>
        </w:r>
        <w:r>
          <w:t>52</w:t>
        </w:r>
        <w:r>
          <w:fldChar w:fldCharType="end"/>
        </w:r>
      </w:hyperlink>
    </w:p>
    <w:p>
      <w:pPr>
        <w:pStyle w:val="TOC2"/>
        <w:tabs>
          <w:tab w:val="right" w:leader="dot" w:pos="8306"/>
        </w:tabs>
      </w:pPr>
      <w:hyperlink w:anchor="_Toc28095" w:history="1">
        <w:r>
          <w:rPr>
            <w:rFonts w:ascii="仿宋" w:eastAsia="仿宋" w:hAnsi="仿宋" w:cs="仿宋" w:hint="eastAsia"/>
            <w:lang w:eastAsia="zh-CN"/>
          </w:rPr>
          <w:t>(一)、建设周期</w:t>
        </w:r>
        <w:r>
          <w:tab/>
        </w:r>
        <w:r>
          <w:fldChar w:fldCharType="begin"/>
        </w:r>
        <w:r>
          <w:instrText xml:space="preserve"> PAGEREF _Toc28095 \h </w:instrText>
        </w:r>
        <w:r>
          <w:fldChar w:fldCharType="separate"/>
        </w:r>
        <w:r>
          <w:t>52</w:t>
        </w:r>
        <w:r>
          <w:fldChar w:fldCharType="end"/>
        </w:r>
      </w:hyperlink>
    </w:p>
    <w:p>
      <w:pPr>
        <w:pStyle w:val="TOC2"/>
        <w:tabs>
          <w:tab w:val="right" w:leader="dot" w:pos="8306"/>
        </w:tabs>
      </w:pPr>
      <w:hyperlink w:anchor="_Toc20573" w:history="1">
        <w:r>
          <w:rPr>
            <w:rFonts w:ascii="仿宋" w:eastAsia="仿宋" w:hAnsi="仿宋" w:cs="仿宋" w:hint="eastAsia"/>
            <w:lang w:eastAsia="zh-CN"/>
          </w:rPr>
          <w:t>(二)、建设进度</w:t>
        </w:r>
        <w:r>
          <w:tab/>
        </w:r>
        <w:r>
          <w:fldChar w:fldCharType="begin"/>
        </w:r>
        <w:r>
          <w:instrText xml:space="preserve"> PAGEREF _Toc20573 \h </w:instrText>
        </w:r>
        <w:r>
          <w:fldChar w:fldCharType="separate"/>
        </w:r>
        <w:r>
          <w:t>52</w:t>
        </w:r>
        <w:r>
          <w:fldChar w:fldCharType="end"/>
        </w:r>
      </w:hyperlink>
    </w:p>
    <w:p>
      <w:pPr>
        <w:pStyle w:val="TOC2"/>
        <w:tabs>
          <w:tab w:val="right" w:leader="dot" w:pos="8306"/>
        </w:tabs>
      </w:pPr>
      <w:hyperlink w:anchor="_Toc5895" w:history="1">
        <w:r>
          <w:rPr>
            <w:rFonts w:ascii="仿宋" w:eastAsia="仿宋" w:hAnsi="仿宋" w:cs="仿宋" w:hint="eastAsia"/>
            <w:lang w:eastAsia="zh-CN"/>
          </w:rPr>
          <w:t>(三)、进度安排注意事项</w:t>
        </w:r>
        <w:r>
          <w:tab/>
        </w:r>
        <w:r>
          <w:fldChar w:fldCharType="begin"/>
        </w:r>
        <w:r>
          <w:instrText xml:space="preserve"> PAGEREF _Toc5895 \h </w:instrText>
        </w:r>
        <w:r>
          <w:fldChar w:fldCharType="separate"/>
        </w:r>
        <w:r>
          <w:t>54</w:t>
        </w:r>
        <w:r>
          <w:fldChar w:fldCharType="end"/>
        </w:r>
      </w:hyperlink>
    </w:p>
    <w:p>
      <w:pPr>
        <w:pStyle w:val="TOC2"/>
        <w:tabs>
          <w:tab w:val="right" w:leader="dot" w:pos="8306"/>
        </w:tabs>
      </w:pPr>
      <w:hyperlink w:anchor="_Toc2601" w:history="1">
        <w:r>
          <w:rPr>
            <w:rFonts w:ascii="仿宋" w:eastAsia="仿宋" w:hAnsi="仿宋" w:cs="仿宋" w:hint="eastAsia"/>
            <w:lang w:eastAsia="zh-CN"/>
          </w:rPr>
          <w:t>(四)、人力资源配置</w:t>
        </w:r>
        <w:r>
          <w:tab/>
        </w:r>
        <w:r>
          <w:fldChar w:fldCharType="begin"/>
        </w:r>
        <w:r>
          <w:instrText xml:space="preserve"> PAGEREF _Toc2601 \h </w:instrText>
        </w:r>
        <w:r>
          <w:fldChar w:fldCharType="separate"/>
        </w:r>
        <w:r>
          <w:t>55</w:t>
        </w:r>
        <w:r>
          <w:fldChar w:fldCharType="end"/>
        </w:r>
      </w:hyperlink>
    </w:p>
    <w:p>
      <w:pPr>
        <w:pStyle w:val="TOC2"/>
        <w:tabs>
          <w:tab w:val="right" w:leader="dot" w:pos="8306"/>
        </w:tabs>
      </w:pPr>
      <w:hyperlink w:anchor="_Toc25424" w:history="1">
        <w:r>
          <w:rPr>
            <w:rFonts w:ascii="仿宋" w:eastAsia="仿宋" w:hAnsi="仿宋" w:cs="仿宋" w:hint="eastAsia"/>
            <w:lang w:eastAsia="zh-CN"/>
          </w:rPr>
          <w:t>(五)、员工培训</w:t>
        </w:r>
        <w:r>
          <w:tab/>
        </w:r>
        <w:r>
          <w:fldChar w:fldCharType="begin"/>
        </w:r>
        <w:r>
          <w:instrText xml:space="preserve"> PAGEREF _Toc25424 \h </w:instrText>
        </w:r>
        <w:r>
          <w:fldChar w:fldCharType="separate"/>
        </w:r>
        <w:r>
          <w:t>57</w:t>
        </w:r>
        <w:r>
          <w:fldChar w:fldCharType="end"/>
        </w:r>
      </w:hyperlink>
    </w:p>
    <w:p>
      <w:pPr>
        <w:pStyle w:val="TOC2"/>
        <w:tabs>
          <w:tab w:val="right" w:leader="dot" w:pos="8306"/>
        </w:tabs>
      </w:pPr>
      <w:hyperlink w:anchor="_Toc26726" w:history="1">
        <w:r>
          <w:rPr>
            <w:rFonts w:ascii="仿宋" w:eastAsia="仿宋" w:hAnsi="仿宋" w:cs="仿宋" w:hint="eastAsia"/>
            <w:lang w:eastAsia="zh-CN"/>
          </w:rPr>
          <w:t>(六)、项目实施保障</w:t>
        </w:r>
        <w:r>
          <w:tab/>
        </w:r>
        <w:r>
          <w:fldChar w:fldCharType="begin"/>
        </w:r>
        <w:r>
          <w:instrText xml:space="preserve"> PAGEREF _Toc26726 \h </w:instrText>
        </w:r>
        <w:r>
          <w:fldChar w:fldCharType="separate"/>
        </w:r>
        <w:r>
          <w:t>58</w:t>
        </w:r>
        <w:r>
          <w:fldChar w:fldCharType="end"/>
        </w:r>
      </w:hyperlink>
    </w:p>
    <w:p>
      <w:pPr>
        <w:pStyle w:val="TOC2"/>
        <w:tabs>
          <w:tab w:val="right" w:leader="dot" w:pos="8306"/>
        </w:tabs>
      </w:pPr>
      <w:hyperlink w:anchor="_Toc28403" w:history="1">
        <w:r>
          <w:rPr>
            <w:rFonts w:ascii="仿宋" w:eastAsia="仿宋" w:hAnsi="仿宋" w:cs="仿宋" w:hint="eastAsia"/>
            <w:lang w:eastAsia="zh-CN"/>
          </w:rPr>
          <w:t>(七)、安全规范管理</w:t>
        </w:r>
        <w:r>
          <w:tab/>
        </w:r>
        <w:r>
          <w:fldChar w:fldCharType="begin"/>
        </w:r>
        <w:r>
          <w:instrText xml:space="preserve"> PAGEREF _Toc28403 \h </w:instrText>
        </w:r>
        <w:r>
          <w:fldChar w:fldCharType="separate"/>
        </w:r>
        <w:r>
          <w:t>59</w:t>
        </w:r>
        <w:r>
          <w:fldChar w:fldCharType="end"/>
        </w:r>
      </w:hyperlink>
    </w:p>
    <w:p>
      <w:pPr>
        <w:pStyle w:val="TOC1"/>
        <w:tabs>
          <w:tab w:val="right" w:leader="dot" w:pos="8306"/>
        </w:tabs>
      </w:pPr>
      <w:hyperlink w:anchor="_Toc912" w:history="1">
        <w:r>
          <w:rPr>
            <w:rFonts w:ascii="仿宋" w:eastAsia="仿宋" w:hAnsi="仿宋" w:cs="仿宋" w:hint="eastAsia"/>
            <w:lang w:eastAsia="zh-CN"/>
          </w:rPr>
          <w:t>十、环境保护与治理方案</w:t>
        </w:r>
        <w:r>
          <w:tab/>
        </w:r>
        <w:r>
          <w:fldChar w:fldCharType="begin"/>
        </w:r>
        <w:r>
          <w:instrText xml:space="preserve"> PAGEREF _Toc912 \h </w:instrText>
        </w:r>
        <w:r>
          <w:fldChar w:fldCharType="separate"/>
        </w:r>
        <w:r>
          <w:t>60</w:t>
        </w:r>
        <w:r>
          <w:fldChar w:fldCharType="end"/>
        </w:r>
      </w:hyperlink>
    </w:p>
    <w:p>
      <w:pPr>
        <w:pStyle w:val="TOC2"/>
        <w:tabs>
          <w:tab w:val="right" w:leader="dot" w:pos="8306"/>
        </w:tabs>
      </w:pPr>
      <w:hyperlink w:anchor="_Toc20444" w:history="1">
        <w:r>
          <w:rPr>
            <w:rFonts w:ascii="仿宋" w:eastAsia="仿宋" w:hAnsi="仿宋" w:cs="仿宋" w:hint="eastAsia"/>
            <w:lang w:eastAsia="zh-CN"/>
          </w:rPr>
          <w:t>(一)、项目环境影响评估</w:t>
        </w:r>
        <w:r>
          <w:tab/>
        </w:r>
        <w:r>
          <w:fldChar w:fldCharType="begin"/>
        </w:r>
        <w:r>
          <w:instrText xml:space="preserve"> PAGEREF _Toc20444 \h </w:instrText>
        </w:r>
        <w:r>
          <w:fldChar w:fldCharType="separate"/>
        </w:r>
        <w:r>
          <w:t>60</w:t>
        </w:r>
        <w:r>
          <w:fldChar w:fldCharType="end"/>
        </w:r>
      </w:hyperlink>
    </w:p>
    <w:p>
      <w:pPr>
        <w:pStyle w:val="TOC2"/>
        <w:tabs>
          <w:tab w:val="right" w:leader="dot" w:pos="8306"/>
        </w:tabs>
      </w:pPr>
      <w:hyperlink w:anchor="_Toc955" w:history="1">
        <w:r>
          <w:rPr>
            <w:rFonts w:ascii="仿宋" w:eastAsia="仿宋" w:hAnsi="仿宋" w:cs="仿宋" w:hint="eastAsia"/>
            <w:lang w:eastAsia="zh-CN"/>
          </w:rPr>
          <w:t>(二)、环境保护措施与治理方案</w:t>
        </w:r>
        <w:r>
          <w:tab/>
        </w:r>
        <w:r>
          <w:fldChar w:fldCharType="begin"/>
        </w:r>
        <w:r>
          <w:instrText xml:space="preserve"> PAGEREF _Toc955 \h </w:instrText>
        </w:r>
        <w:r>
          <w:fldChar w:fldCharType="separate"/>
        </w:r>
        <w:r>
          <w:t>60</w:t>
        </w:r>
        <w:r>
          <w:fldChar w:fldCharType="end"/>
        </w:r>
      </w:hyperlink>
    </w:p>
    <w:p>
      <w:pPr>
        <w:pStyle w:val="TOC1"/>
        <w:tabs>
          <w:tab w:val="right" w:leader="dot" w:pos="8306"/>
        </w:tabs>
      </w:pPr>
      <w:hyperlink w:anchor="_Toc14403" w:history="1">
        <w:r>
          <w:rPr>
            <w:rFonts w:ascii="仿宋" w:eastAsia="仿宋" w:hAnsi="仿宋" w:cs="仿宋" w:hint="eastAsia"/>
            <w:lang w:eastAsia="zh-CN"/>
          </w:rPr>
          <w:t>十一、经济效益与社会效益优化</w:t>
        </w:r>
        <w:r>
          <w:tab/>
        </w:r>
        <w:r>
          <w:fldChar w:fldCharType="begin"/>
        </w:r>
        <w:r>
          <w:instrText xml:space="preserve"> PAGEREF _Toc14403 \h </w:instrText>
        </w:r>
        <w:r>
          <w:fldChar w:fldCharType="separate"/>
        </w:r>
        <w:r>
          <w:t>61</w:t>
        </w:r>
        <w:r>
          <w:fldChar w:fldCharType="end"/>
        </w:r>
      </w:hyperlink>
    </w:p>
    <w:p>
      <w:pPr>
        <w:pStyle w:val="TOC2"/>
        <w:tabs>
          <w:tab w:val="right" w:leader="dot" w:pos="8306"/>
        </w:tabs>
      </w:pPr>
      <w:hyperlink w:anchor="_Toc6895" w:history="1">
        <w:r>
          <w:rPr>
            <w:rFonts w:ascii="仿宋" w:eastAsia="仿宋" w:hAnsi="仿宋" w:cs="仿宋" w:hint="eastAsia"/>
            <w:lang w:eastAsia="zh-CN"/>
          </w:rPr>
          <w:t>(一)、经济效益提升策略</w:t>
        </w:r>
        <w:r>
          <w:tab/>
        </w:r>
        <w:r>
          <w:fldChar w:fldCharType="begin"/>
        </w:r>
        <w:r>
          <w:instrText xml:space="preserve"> PAGEREF _Toc6895 \h </w:instrText>
        </w:r>
        <w:r>
          <w:fldChar w:fldCharType="separate"/>
        </w:r>
        <w:r>
          <w:t>61</w:t>
        </w:r>
        <w:r>
          <w:fldChar w:fldCharType="end"/>
        </w:r>
      </w:hyperlink>
    </w:p>
    <w:p>
      <w:pPr>
        <w:pStyle w:val="TOC2"/>
        <w:tabs>
          <w:tab w:val="right" w:leader="dot" w:pos="8306"/>
        </w:tabs>
      </w:pPr>
      <w:hyperlink w:anchor="_Toc24593" w:history="1">
        <w:r>
          <w:rPr>
            <w:rFonts w:ascii="仿宋" w:eastAsia="仿宋" w:hAnsi="仿宋" w:cs="仿宋" w:hint="eastAsia"/>
            <w:lang w:eastAsia="zh-CN"/>
          </w:rPr>
          <w:t>(二)、社会效益增强方案</w:t>
        </w:r>
        <w:r>
          <w:tab/>
        </w:r>
        <w:r>
          <w:fldChar w:fldCharType="begin"/>
        </w:r>
        <w:r>
          <w:instrText xml:space="preserve"> PAGEREF _Toc24593 \h </w:instrText>
        </w:r>
        <w:r>
          <w:fldChar w:fldCharType="separate"/>
        </w:r>
        <w:r>
          <w:t>62</w:t>
        </w:r>
        <w:r>
          <w:fldChar w:fldCharType="end"/>
        </w:r>
      </w:hyperlink>
    </w:p>
    <w:p>
      <w:pPr>
        <w:pStyle w:val="TOC1"/>
        <w:tabs>
          <w:tab w:val="right" w:leader="dot" w:pos="8306"/>
        </w:tabs>
      </w:pPr>
      <w:hyperlink w:anchor="_Toc29361" w:history="1">
        <w:r>
          <w:rPr>
            <w:rFonts w:ascii="仿宋" w:eastAsia="仿宋" w:hAnsi="仿宋" w:cs="仿宋" w:hint="eastAsia"/>
            <w:lang w:eastAsia="zh-CN"/>
          </w:rPr>
          <w:t>十二、项目实施与管理方案</w:t>
        </w:r>
        <w:r>
          <w:tab/>
        </w:r>
        <w:r>
          <w:fldChar w:fldCharType="begin"/>
        </w:r>
        <w:r>
          <w:instrText xml:space="preserve"> PAGEREF _Toc29361 \h </w:instrText>
        </w:r>
        <w:r>
          <w:fldChar w:fldCharType="separate"/>
        </w:r>
        <w:r>
          <w:t>63</w:t>
        </w:r>
        <w:r>
          <w:fldChar w:fldCharType="end"/>
        </w:r>
      </w:hyperlink>
    </w:p>
    <w:p>
      <w:pPr>
        <w:pStyle w:val="TOC2"/>
        <w:tabs>
          <w:tab w:val="right" w:leader="dot" w:pos="8306"/>
        </w:tabs>
      </w:pPr>
      <w:hyperlink w:anchor="_Toc3242" w:history="1">
        <w:r>
          <w:rPr>
            <w:rFonts w:ascii="仿宋" w:eastAsia="仿宋" w:hAnsi="仿宋" w:cs="仿宋" w:hint="eastAsia"/>
            <w:lang w:eastAsia="zh-CN"/>
          </w:rPr>
          <w:t>(一)、项目实施计划</w:t>
        </w:r>
        <w:r>
          <w:tab/>
        </w:r>
        <w:r>
          <w:fldChar w:fldCharType="begin"/>
        </w:r>
        <w:r>
          <w:instrText xml:space="preserve"> PAGEREF _Toc3242 \h </w:instrText>
        </w:r>
        <w:r>
          <w:fldChar w:fldCharType="separate"/>
        </w:r>
        <w:r>
          <w:t>63</w:t>
        </w:r>
        <w:r>
          <w:fldChar w:fldCharType="end"/>
        </w:r>
      </w:hyperlink>
    </w:p>
    <w:p>
      <w:pPr>
        <w:pStyle w:val="TOC2"/>
        <w:tabs>
          <w:tab w:val="right" w:leader="dot" w:pos="8306"/>
        </w:tabs>
      </w:pPr>
      <w:hyperlink w:anchor="_Toc27669" w:history="1">
        <w:r>
          <w:rPr>
            <w:rFonts w:ascii="仿宋" w:eastAsia="仿宋" w:hAnsi="仿宋" w:cs="仿宋" w:hint="eastAsia"/>
            <w:lang w:eastAsia="zh-CN"/>
          </w:rPr>
          <w:t>(二)、项目组织机构与职责</w:t>
        </w:r>
        <w:r>
          <w:tab/>
        </w:r>
        <w:r>
          <w:fldChar w:fldCharType="begin"/>
        </w:r>
        <w:r>
          <w:instrText xml:space="preserve"> PAGEREF _Toc27669 \h </w:instrText>
        </w:r>
        <w:r>
          <w:fldChar w:fldCharType="separate"/>
        </w:r>
        <w:r>
          <w:t>64</w:t>
        </w:r>
        <w:r>
          <w:fldChar w:fldCharType="end"/>
        </w:r>
      </w:hyperlink>
    </w:p>
    <w:p>
      <w:pPr>
        <w:pStyle w:val="TOC2"/>
        <w:tabs>
          <w:tab w:val="right" w:leader="dot" w:pos="8306"/>
        </w:tabs>
      </w:pPr>
      <w:hyperlink w:anchor="_Toc11005" w:history="1">
        <w:r>
          <w:rPr>
            <w:rFonts w:ascii="仿宋" w:eastAsia="仿宋" w:hAnsi="仿宋" w:cs="仿宋" w:hint="eastAsia"/>
            <w:lang w:eastAsia="zh-CN"/>
          </w:rPr>
          <w:t>(三)、项目管理与监控体系</w:t>
        </w:r>
        <w:r>
          <w:tab/>
        </w:r>
        <w:r>
          <w:fldChar w:fldCharType="begin"/>
        </w:r>
        <w:r>
          <w:instrText xml:space="preserve"> PAGEREF _Toc11005 \h </w:instrText>
        </w:r>
        <w:r>
          <w:fldChar w:fldCharType="separate"/>
        </w:r>
        <w:r>
          <w:t>67</w:t>
        </w:r>
        <w:r>
          <w:fldChar w:fldCharType="end"/>
        </w:r>
      </w:hyperlink>
    </w:p>
    <w:p>
      <w:pPr>
        <w:pStyle w:val="TOC1"/>
        <w:tabs>
          <w:tab w:val="right" w:leader="dot" w:pos="8306"/>
        </w:tabs>
      </w:pPr>
      <w:hyperlink w:anchor="_Toc26425" w:history="1">
        <w:r>
          <w:rPr>
            <w:rFonts w:ascii="仿宋" w:eastAsia="仿宋" w:hAnsi="仿宋" w:cs="仿宋" w:hint="eastAsia"/>
            <w:lang w:eastAsia="zh-CN"/>
          </w:rPr>
          <w:t>十三、法律法规与政策遵循</w:t>
        </w:r>
        <w:r>
          <w:tab/>
        </w:r>
        <w:r>
          <w:fldChar w:fldCharType="begin"/>
        </w:r>
        <w:r>
          <w:instrText xml:space="preserve"> PAGEREF _Toc26425 \h </w:instrText>
        </w:r>
        <w:r>
          <w:fldChar w:fldCharType="separate"/>
        </w:r>
        <w:r>
          <w:t>69</w:t>
        </w:r>
        <w:r>
          <w:fldChar w:fldCharType="end"/>
        </w:r>
      </w:hyperlink>
    </w:p>
    <w:p>
      <w:pPr>
        <w:pStyle w:val="TOC2"/>
        <w:tabs>
          <w:tab w:val="right" w:leader="dot" w:pos="8306"/>
        </w:tabs>
      </w:pPr>
      <w:hyperlink w:anchor="_Toc22105" w:history="1">
        <w:r>
          <w:rPr>
            <w:rFonts w:ascii="仿宋" w:eastAsia="仿宋" w:hAnsi="仿宋" w:cs="仿宋" w:hint="eastAsia"/>
            <w:lang w:eastAsia="zh-CN"/>
          </w:rPr>
          <w:t>(一)、法律法规遵守</w:t>
        </w:r>
        <w:r>
          <w:tab/>
        </w:r>
        <w:r>
          <w:fldChar w:fldCharType="begin"/>
        </w:r>
        <w:r>
          <w:instrText xml:space="preserve"> PAGEREF _Toc22105 \h </w:instrText>
        </w:r>
        <w:r>
          <w:fldChar w:fldCharType="separate"/>
        </w:r>
        <w:r>
          <w:t>69</w:t>
        </w:r>
        <w:r>
          <w:fldChar w:fldCharType="end"/>
        </w:r>
      </w:hyperlink>
    </w:p>
    <w:p>
      <w:pPr>
        <w:pStyle w:val="TOC2"/>
        <w:tabs>
          <w:tab w:val="right" w:leader="dot" w:pos="8306"/>
        </w:tabs>
      </w:pPr>
      <w:hyperlink w:anchor="_Toc12652" w:history="1">
        <w:r>
          <w:rPr>
            <w:rFonts w:ascii="仿宋" w:eastAsia="仿宋" w:hAnsi="仿宋" w:cs="仿宋" w:hint="eastAsia"/>
            <w:lang w:eastAsia="zh-CN"/>
          </w:rPr>
          <w:t>(二)、政策导向与利用</w:t>
        </w:r>
        <w:r>
          <w:tab/>
        </w:r>
        <w:r>
          <w:fldChar w:fldCharType="begin"/>
        </w:r>
        <w:r>
          <w:instrText xml:space="preserve"> PAGEREF _Toc12652 \h </w:instrText>
        </w:r>
        <w:r>
          <w:fldChar w:fldCharType="separate"/>
        </w:r>
        <w:r>
          <w:t>70</w:t>
        </w:r>
        <w:r>
          <w:fldChar w:fldCharType="end"/>
        </w:r>
      </w:hyperlink>
    </w:p>
    <w:p>
      <w:pPr>
        <w:pStyle w:val="TOC1"/>
        <w:tabs>
          <w:tab w:val="right" w:leader="dot" w:pos="8306"/>
        </w:tabs>
      </w:pPr>
      <w:hyperlink w:anchor="_Toc11017" w:history="1">
        <w:r>
          <w:rPr>
            <w:rFonts w:ascii="仿宋" w:eastAsia="仿宋" w:hAnsi="仿宋" w:cs="仿宋" w:hint="eastAsia"/>
            <w:lang w:eastAsia="zh-CN"/>
          </w:rPr>
          <w:t>十四、合作与交流机制建立</w:t>
        </w:r>
        <w:r>
          <w:tab/>
        </w:r>
        <w:r>
          <w:fldChar w:fldCharType="begin"/>
        </w:r>
        <w:r>
          <w:instrText xml:space="preserve"> PAGEREF _Toc11017 \h </w:instrText>
        </w:r>
        <w:r>
          <w:fldChar w:fldCharType="separate"/>
        </w:r>
        <w:r>
          <w:t>71</w:t>
        </w:r>
        <w:r>
          <w:fldChar w:fldCharType="end"/>
        </w:r>
      </w:hyperlink>
    </w:p>
    <w:p>
      <w:pPr>
        <w:pStyle w:val="TOC2"/>
        <w:tabs>
          <w:tab w:val="right" w:leader="dot" w:pos="8306"/>
        </w:tabs>
      </w:pPr>
      <w:hyperlink w:anchor="_Toc20769" w:history="1">
        <w:r>
          <w:rPr>
            <w:rFonts w:ascii="仿宋" w:eastAsia="仿宋" w:hAnsi="仿宋" w:cs="仿宋" w:hint="eastAsia"/>
            <w:lang w:eastAsia="zh-CN"/>
          </w:rPr>
          <w:t>(一)、合作伙伴选择与合作方式</w:t>
        </w:r>
        <w:r>
          <w:tab/>
        </w:r>
        <w:r>
          <w:fldChar w:fldCharType="begin"/>
        </w:r>
        <w:r>
          <w:instrText xml:space="preserve"> PAGEREF _Toc20769 \h </w:instrText>
        </w:r>
        <w:r>
          <w:fldChar w:fldCharType="separate"/>
        </w:r>
        <w:r>
          <w:t>71</w:t>
        </w:r>
        <w:r>
          <w:fldChar w:fldCharType="end"/>
        </w:r>
      </w:hyperlink>
    </w:p>
    <w:p>
      <w:pPr>
        <w:pStyle w:val="TOC2"/>
        <w:tabs>
          <w:tab w:val="right" w:leader="dot" w:pos="8306"/>
        </w:tabs>
      </w:pPr>
      <w:hyperlink w:anchor="_Toc19393" w:history="1">
        <w:r>
          <w:rPr>
            <w:rFonts w:ascii="仿宋" w:eastAsia="仿宋" w:hAnsi="仿宋" w:cs="仿宋" w:hint="eastAsia"/>
            <w:lang w:eastAsia="zh-CN"/>
          </w:rPr>
          <w:t>(二)、交流与合作平台搭建</w:t>
        </w:r>
        <w:r>
          <w:tab/>
        </w:r>
        <w:r>
          <w:fldChar w:fldCharType="begin"/>
        </w:r>
        <w:r>
          <w:instrText xml:space="preserve"> PAGEREF _Toc19393 \h </w:instrText>
        </w:r>
        <w:r>
          <w:fldChar w:fldCharType="separate"/>
        </w:r>
        <w:r>
          <w:t>72</w:t>
        </w:r>
        <w:r>
          <w:fldChar w:fldCharType="end"/>
        </w:r>
      </w:hyperlink>
    </w:p>
    <w:p>
      <w:pPr>
        <w:pStyle w:val="TOC1"/>
        <w:tabs>
          <w:tab w:val="right" w:leader="dot" w:pos="8306"/>
        </w:tabs>
      </w:pPr>
      <w:hyperlink w:anchor="_Toc25628" w:history="1">
        <w:r>
          <w:rPr>
            <w:rFonts w:ascii="仿宋" w:eastAsia="仿宋" w:hAnsi="仿宋" w:cs="仿宋" w:hint="eastAsia"/>
            <w:lang w:eastAsia="zh-CN"/>
          </w:rPr>
          <w:t>十五、质量管理与控制</w:t>
        </w:r>
        <w:r>
          <w:tab/>
        </w:r>
        <w:r>
          <w:fldChar w:fldCharType="begin"/>
        </w:r>
        <w:r>
          <w:instrText xml:space="preserve"> PAGEREF _Toc25628 \h </w:instrText>
        </w:r>
        <w:r>
          <w:fldChar w:fldCharType="separate"/>
        </w:r>
        <w:r>
          <w:t>74</w:t>
        </w:r>
        <w:r>
          <w:fldChar w:fldCharType="end"/>
        </w:r>
      </w:hyperlink>
    </w:p>
    <w:p>
      <w:pPr>
        <w:pStyle w:val="TOC2"/>
        <w:tabs>
          <w:tab w:val="right" w:leader="dot" w:pos="8306"/>
        </w:tabs>
      </w:pPr>
      <w:hyperlink w:anchor="_Toc21897" w:history="1">
        <w:r>
          <w:rPr>
            <w:rFonts w:ascii="仿宋" w:eastAsia="仿宋" w:hAnsi="仿宋" w:cs="仿宋" w:hint="eastAsia"/>
            <w:lang w:eastAsia="zh-CN"/>
          </w:rPr>
          <w:t>(一)、质量管理体系建设</w:t>
        </w:r>
        <w:r>
          <w:tab/>
        </w:r>
        <w:r>
          <w:fldChar w:fldCharType="begin"/>
        </w:r>
        <w:r>
          <w:instrText xml:space="preserve"> PAGEREF _Toc21897 \h </w:instrText>
        </w:r>
        <w:r>
          <w:fldChar w:fldCharType="separate"/>
        </w:r>
        <w:r>
          <w:t>74</w:t>
        </w:r>
        <w:r>
          <w:fldChar w:fldCharType="end"/>
        </w:r>
      </w:hyperlink>
    </w:p>
    <w:p>
      <w:pPr>
        <w:pStyle w:val="TOC2"/>
        <w:tabs>
          <w:tab w:val="right" w:leader="dot" w:pos="8306"/>
        </w:tabs>
      </w:pPr>
      <w:hyperlink w:anchor="_Toc6199" w:history="1">
        <w:r>
          <w:rPr>
            <w:rFonts w:ascii="仿宋" w:eastAsia="仿宋" w:hAnsi="仿宋" w:cs="仿宋" w:hint="eastAsia"/>
            <w:lang w:eastAsia="zh-CN"/>
          </w:rPr>
          <w:t>(二)、质量控制措施</w:t>
        </w:r>
        <w:r>
          <w:tab/>
        </w:r>
        <w:r>
          <w:fldChar w:fldCharType="begin"/>
        </w:r>
        <w:r>
          <w:instrText xml:space="preserve"> PAGEREF _Toc6199 \h </w:instrText>
        </w:r>
        <w:r>
          <w:fldChar w:fldCharType="separate"/>
        </w:r>
        <w:r>
          <w:t>75</w:t>
        </w:r>
        <w:r>
          <w:fldChar w:fldCharType="end"/>
        </w:r>
      </w:hyperlink>
    </w:p>
    <w:p>
      <w:pPr>
        <w:pStyle w:val="TOC1"/>
        <w:tabs>
          <w:tab w:val="right" w:leader="dot" w:pos="8306"/>
        </w:tabs>
      </w:pPr>
      <w:hyperlink w:anchor="_Toc30722" w:history="1">
        <w:r>
          <w:rPr>
            <w:rFonts w:ascii="仿宋" w:eastAsia="仿宋" w:hAnsi="仿宋" w:cs="仿宋" w:hint="eastAsia"/>
            <w:lang w:eastAsia="zh-CN"/>
          </w:rPr>
          <w:t>十六、成果转化与推广应用</w:t>
        </w:r>
        <w:r>
          <w:tab/>
        </w:r>
        <w:r>
          <w:fldChar w:fldCharType="begin"/>
        </w:r>
        <w:r>
          <w:instrText xml:space="preserve"> PAGEREF _Toc30722 \h </w:instrText>
        </w:r>
        <w:r>
          <w:fldChar w:fldCharType="separate"/>
        </w:r>
        <w:r>
          <w:t>76</w:t>
        </w:r>
        <w:r>
          <w:fldChar w:fldCharType="end"/>
        </w:r>
      </w:hyperlink>
    </w:p>
    <w:p>
      <w:pPr>
        <w:pStyle w:val="TOC2"/>
        <w:tabs>
          <w:tab w:val="right" w:leader="dot" w:pos="8306"/>
        </w:tabs>
      </w:pPr>
      <w:hyperlink w:anchor="_Toc23311" w:history="1">
        <w:r>
          <w:rPr>
            <w:rFonts w:ascii="仿宋" w:eastAsia="仿宋" w:hAnsi="仿宋" w:cs="仿宋" w:hint="eastAsia"/>
            <w:lang w:eastAsia="zh-CN"/>
          </w:rPr>
          <w:t>(一)、成果转化策略制定</w:t>
        </w:r>
        <w:r>
          <w:tab/>
        </w:r>
        <w:r>
          <w:fldChar w:fldCharType="begin"/>
        </w:r>
        <w:r>
          <w:instrText xml:space="preserve"> PAGEREF _Toc23311 \h </w:instrText>
        </w:r>
        <w:r>
          <w:fldChar w:fldCharType="separate"/>
        </w:r>
        <w:r>
          <w:t>76</w:t>
        </w:r>
        <w:r>
          <w:fldChar w:fldCharType="end"/>
        </w:r>
      </w:hyperlink>
    </w:p>
    <w:p>
      <w:pPr>
        <w:pStyle w:val="TOC2"/>
        <w:tabs>
          <w:tab w:val="right" w:leader="dot" w:pos="8306"/>
        </w:tabs>
      </w:pPr>
      <w:hyperlink w:anchor="_Toc31948" w:history="1">
        <w:r>
          <w:rPr>
            <w:rFonts w:ascii="仿宋" w:eastAsia="仿宋" w:hAnsi="仿宋" w:cs="仿宋" w:hint="eastAsia"/>
            <w:lang w:eastAsia="zh-CN"/>
          </w:rPr>
          <w:t>(二)、成果推广应用方案</w:t>
        </w:r>
        <w:r>
          <w:tab/>
        </w:r>
        <w:r>
          <w:fldChar w:fldCharType="begin"/>
        </w:r>
        <w:r>
          <w:instrText xml:space="preserve"> PAGEREF _Toc31948 \h </w:instrText>
        </w:r>
        <w:r>
          <w:fldChar w:fldCharType="separate"/>
        </w:r>
        <w:r>
          <w:t>78</w:t>
        </w:r>
        <w:r>
          <w:fldChar w:fldCharType="end"/>
        </w:r>
      </w:hyperlink>
    </w:p>
    <w:p>
      <w:pPr>
        <w:pStyle w:val="TOC1"/>
        <w:tabs>
          <w:tab w:val="right" w:leader="dot" w:pos="8306"/>
        </w:tabs>
      </w:pPr>
      <w:hyperlink w:anchor="_Toc90" w:history="1">
        <w:r>
          <w:rPr>
            <w:rFonts w:ascii="仿宋" w:eastAsia="仿宋" w:hAnsi="仿宋" w:cs="仿宋" w:hint="eastAsia"/>
            <w:lang w:eastAsia="zh-CN"/>
          </w:rPr>
          <w:t>十七、创新驱动与持续发展</w:t>
        </w:r>
        <w:r>
          <w:tab/>
        </w:r>
        <w:r>
          <w:fldChar w:fldCharType="begin"/>
        </w:r>
        <w:r>
          <w:instrText xml:space="preserve"> PAGEREF _Toc90 \h </w:instrText>
        </w:r>
        <w:r>
          <w:fldChar w:fldCharType="separate"/>
        </w:r>
        <w:r>
          <w:t>79</w:t>
        </w:r>
        <w:r>
          <w:fldChar w:fldCharType="end"/>
        </w:r>
      </w:hyperlink>
    </w:p>
    <w:p>
      <w:pPr>
        <w:pStyle w:val="TOC2"/>
        <w:tabs>
          <w:tab w:val="right" w:leader="dot" w:pos="8306"/>
        </w:tabs>
      </w:pPr>
      <w:hyperlink w:anchor="_Toc7953" w:history="1">
        <w:r>
          <w:rPr>
            <w:rFonts w:ascii="仿宋" w:eastAsia="仿宋" w:hAnsi="仿宋" w:cs="仿宋" w:hint="eastAsia"/>
            <w:lang w:eastAsia="zh-CN"/>
          </w:rPr>
          <w:t>(一)、创新驱动战略实施</w:t>
        </w:r>
        <w:r>
          <w:tab/>
        </w:r>
        <w:r>
          <w:fldChar w:fldCharType="begin"/>
        </w:r>
        <w:r>
          <w:instrText xml:space="preserve"> PAGEREF _Toc7953 \h </w:instrText>
        </w:r>
        <w:r>
          <w:fldChar w:fldCharType="separate"/>
        </w:r>
        <w:r>
          <w:t>79</w:t>
        </w:r>
        <w:r>
          <w:fldChar w:fldCharType="end"/>
        </w:r>
      </w:hyperlink>
    </w:p>
    <w:p>
      <w:pPr>
        <w:pStyle w:val="TOC2"/>
        <w:tabs>
          <w:tab w:val="right" w:leader="dot" w:pos="8306"/>
        </w:tabs>
      </w:pPr>
      <w:hyperlink w:anchor="_Toc23480" w:history="1">
        <w:r>
          <w:rPr>
            <w:rFonts w:ascii="仿宋" w:eastAsia="仿宋" w:hAnsi="仿宋" w:cs="仿宋" w:hint="eastAsia"/>
            <w:lang w:eastAsia="zh-CN"/>
          </w:rPr>
          <w:t>(二)、持续发展路径探索</w:t>
        </w:r>
        <w:r>
          <w:tab/>
        </w:r>
        <w:r>
          <w:fldChar w:fldCharType="begin"/>
        </w:r>
        <w:r>
          <w:instrText xml:space="preserve"> PAGEREF _Toc23480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2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7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23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89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82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8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84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740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15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270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6229"/>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https://d.book118.com/807046016102006053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2552F8"/>
    <w:rsid w:val="242552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04601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2024-03-06T10:15:00Z</dcterms:created>
  <dcterms:modified xsi:type="dcterms:W3CDTF">2024-03-06T10:18:00Z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1C0780A9DA5E4321B5ACADFA24A2FBFD_11</vt:lpwstr>
  </property>
  <property fmtid="{D5CDD505-2E9C-101B-9397-08002B2CF9AE}" pid="3" name="KSOProductBuildVer">
    <vt:lpwstr>2052-12.1.0.16250</vt:lpwstr>
  </property>
</Properties>
</file>