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客车租赁协议专业版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身证号：_____电话：_____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返乡证号：_____电话：_____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根据《中华人民共和国民法典》及有关规定，为明确出租方与承租方的权利义务关系，经双方协商一致，签订本合同。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出租方根据承租方需要，同意将_____座客车壹辆（车牌号_____）租给承租方使用，同时随车提供《行驶证》、《养路费缴纳凭证》及《保险凭证》，驾驶员由承租方自行配备。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租用期定为_____个月，自____年____月____日时起至____年____月____日时止。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三、租金每月为_____元整，每月____日支付。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四、出租方负责承担该车的有关税金、保险金和养路费。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五、租赁期间的燃料费及过路、过桥费用由承租方负责。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出租方承诺所出租车辆性能良好，适于驾驶。承租方负责对所租车辆进行维护保养，在退租时如给车辆设备造成损坏，承租方应负责修复原状或赔偿，修复期照收租费。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违约责任：租赁期内，出租方不得擅自将车调回，否则将按租金的双倍赔偿承租方，承租方必须按合同规定的时间和租金付款。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八、其他未尽事项，由双方协商，另订附件。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本合同自双方签字之日起生效，合同正本一式两份，双方各执正本一份。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出租方：_____（签章）____年____月____日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承租方：_____（签章）____年____月____日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客车租赁协议专业版（二）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甲乙双方本着平等、诚信、自愿、互利的原则，经友好协商，就甲方租用乙方客车接送职工上下班事宜达成如下协议。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一、双方议项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1.租车期限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2.车辆要求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甲方租用乙方19座空调客车（_____）1辆用于接送职工上下班，所租车辆应符合市内包车的安全、卫生和准运要求，各种手续合法完整，车辆性能好，设备齐全，安全可靠，舒适卫生。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乙方未经甲方同意不得变更上述要求或更换车辆。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3.运行路线、班次和时间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详见甲方提供的《班车线路站点表》，所租车辆的具体运行班次和时间由甲方制定班车运行动态表，乙方应严格按照甲方制定的班车运行动态表准时调运车辆。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4.能力保证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为确保甲方同一班次的职工能一次性集中上下班，乙方承诺每个运行班次能同时提供适合甲方需要的每辆30座或者其相符的运能。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5.租金与结算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19座（_____）空调客车的租金为_____元/辆（含往返），乙方承诺各价格不高于同行业或其他相似客户的价格，甲方临时租车的租金另行商定，甲乙双方每月分别对班车趟次、服务质量、运行状况、履约情况进行统计，月底经双方核实确认后作为结算租金的依据，甲方于次月____日前（遇公休和节假日顺延）将租金支付给乙方，乙方同时向甲方提供合法有效的结算票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二、甲方义务和权利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甲方应按约支付租金，如遇事情耽搁，应事先征得乙方同意后方可延期支付。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甲方应指定专人负责班车调度、指挥和协调工作，甲方如需加班用车（包括公休和节假日）应提前一天通知乙方；甲方如因特殊情况需拖班，应在当日当班次发车前一小时通知乙方，租金不变。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甲方应尽可能固定班车的乘员，乘员人数符合车载人数，协助乙方驾驶员共同搞好安全行车和服务工作。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甲方应加强对乘车职工的教育，爱护车辆设施，保持车内卫生，遵守交通法规，车上严禁吸烟，不乱扔杂物，故意损坏设施照价赔偿，文明有序乘车。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5.甲方应提供场地供乙方班车停放、管理。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甲方有权拒绝租挂靠乙方运营和不符合安全要求的车辆，有权查验乙方的运营手续（含保险。证照），有权对不称职或违反甲方规章制度的乙方驾驶员进行教育、批评，并有权向乙方提出更换。甲方一旦发生挂靠和不符合客运安全要求的车辆，有权要求乙方进行纠正、整改。经整改后仍不符合客运安全要求，甲方有权无条件单方终止本协议，由此产生或引发的纠纷、矛盾、经济损失、法律责任一律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甲方如因实际需要，对所租车辆的班次、数量、时间进行调整时，应当提前一天通知乙方。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甲方如因实际需要，在正常运行班车中，利用行李箱运送有关物品，往返于城区和厂区，应事先征得乙方同意。否则，因此产生的责任和损失由甲方承担，危险和污染品严禁上车，贵重物品自行保管。违反者，乙方驾驶员有权制止和拒载，因此产生的责任和损失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三、乙方义务与权力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乙方应向甲方提供有效证件含租用车辆合格证、车辆行驶证、以及各种投保等相关资料的复印件。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乙方应严格执行甲方制定的班车运行动态表和双方商定的其他运行计划，提供安全、准时、优质、高效的客运服务。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乙方应指定专人负责所租车辆的调度、指挥和协调工作，并制定完善的应急预案，确保甲方用车需要。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乙方应确保所租车辆符合“车辆要求”的约定，所配驾驶人员技术娴熟、经验丰富、服务规范。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乙方应保证所租车辆干净整洁，定期对坐垫、靠背等设施清洗、消毒，车辆运行途中应保持车内的换气通风。夏季车内温度高于26度保证冷气开放，冬季车内温度低于12度时保证暖气开放。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乙方除为所租车辆投保交强险、三责险、附加险外，必须投保承运人险且每座投保额为40（肆拾）万元。投运前须将车辆驶车证及保单复印件提供给甲方，否则，甲方有权无条件单方终止本协议。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应确保安全行车并将乘车规定明示于车厢内，所租车辆发生的任何事故导致车辆和第三方损失的均与甲方无关，由乙方自行处理。如在上下车和行驶中造成甲方职工人身和财产损失的，乙方应依照国家相关法律法规承担一切经济损失、赔偿费用和责任。如因甲方的原因和职工不遵守乘车规定及自身原因而造成的人身和财产损失的，乙方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乙方车辆和人员进入甲方厂区应服从甲方指挥，遵守甲方规章制度。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乙方车辆因晚点、抛锚、事故、可预见的交通管制以及其他非自然灾害因素不能在规定的时间范围内到达规定站点时，乙方应及时通知甲方并迅速调配不低于同档次车辆要求的车辆顶替以保证甲方职工正常上下班。如15分钟后仍无车到达，经乙方确认后，甲方职工可合乘出租车或以其他方式上下班，费用由乙方承担，但须票据或其他材料吻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乙方车辆因年检、维修等停驶时，乙方应安排不低于同档次车辆要求的车辆顶替。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乙方车辆应提前5分钟到达始发站。乙方应加强对驾驶员安全行车的教育及班车运行秩序的管理，严格按双方确定的路线、时间、站点运行，不得私自提前发车、迟到、串线、溜站、甩客。对甲方的投诉，乙方应及时处理和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w:t>
      </w:r>
      <w:r>
        <w:rPr>
          <w:rFonts w:ascii="华文仿宋" w:eastAsia="华文仿宋" w:hAnsi="华文仿宋" w:cs="华文仿宋"/>
          <w:b w:val="0"/>
          <w:color w:val="000000"/>
          <w:sz w:val="28"/>
          <w:lang w:val="en-US" w:eastAsia="en-US" w:bidi="ar-SA"/>
        </w:rPr>
        <w:t>乙方驾驶员有权监督和规范甲方职工的乘车行为，对违反乘车规定的职工和行为，有权制止，并向甲方管理人员反映，对甲方职工提出的不符合乘车规定和行车安全的要求，乙方驾驶员有权制止和拒载，因此产生的责任和损失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w:t>
      </w:r>
      <w:r>
        <w:rPr>
          <w:rFonts w:ascii="华文仿宋" w:eastAsia="华文仿宋" w:hAnsi="华文仿宋" w:cs="华文仿宋"/>
          <w:b w:val="0"/>
          <w:color w:val="000000"/>
          <w:sz w:val="28"/>
          <w:lang w:val="en-US" w:eastAsia="en-US" w:bidi="ar-SA"/>
        </w:rPr>
        <w:t>甲方不能按约支付租金，经协商，双方仍不能达成一致时，乙方有权无条件单方终止本协议且不免除此前应付租金，同时，甲方还须承担违约责任，每辆车须支付贰万元违约金。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14.</w:t>
      </w:r>
      <w:r>
        <w:rPr>
          <w:rFonts w:ascii="华文仿宋" w:eastAsia="华文仿宋" w:hAnsi="华文仿宋" w:cs="华文仿宋"/>
          <w:b w:val="0"/>
          <w:color w:val="000000"/>
          <w:sz w:val="28"/>
          <w:lang w:val="en-US" w:eastAsia="en-US" w:bidi="ar-SA"/>
        </w:rPr>
        <w:t>乙方必须根据甲方需求采取定车定人、专项服务方式实行日常承运服务，在接到甲方有关班车调度、服务质量的投拆后15分钟内给予明确答复，对于重大投拆应及时给出书面改正意见或致歉书，若对甲方投拆未及时正确处理和解决达两次以上甲方有权做出相应处理，重者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15.</w:t>
      </w:r>
      <w:r>
        <w:rPr>
          <w:rFonts w:ascii="华文仿宋" w:eastAsia="华文仿宋" w:hAnsi="华文仿宋" w:cs="华文仿宋"/>
          <w:b w:val="0"/>
          <w:color w:val="000000"/>
          <w:sz w:val="28"/>
          <w:lang w:val="en-US" w:eastAsia="en-US" w:bidi="ar-SA"/>
        </w:rPr>
        <w:t>对于因车况（空调、安全性、卫生等）原因连续投拆同一车辆两次的，乙方应更换车辆。乙方驾驶员本着服务的宗旨禁止与员工争吵、打架，情节严重者，甲方有权解除合同，同一驾驶员一个月内被员工投拆两次或三位员工同时投拆的乙方应更换司机，如被投拆车辆得不到明显改善或车况达不到合同承诺的标准以及不更换甲方不认可的驾驶员，甲方有权扣除乙方5000元以内的车费以及与乙方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五、违约与其他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为方便甲方职工乘车，乙方应在所租车辆前后设置明显标识。标识样式由双方另行商定。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除本协议另行约定外，本协议履行期间，任何一方不得以任何理由单方提前终止本协议的履行，应提前一个月书面通知另一方并签署相关协议，否则，视作违约，违约方应向守约方支付壹万元。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本协议期满前一个月，双方应就续签事宜达成一致，否则，期满自行终止，双方承诺，同等条件下对方有优先续签权。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甲乙双方因履行本协议发生的一切争议应协商解决，协商不成应当向乙方所在地人民法院起拆。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6、本协议一式四份，各执二份，自双方盖章（签字）后生效。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甲方（公章）：_____                                  乙方（公章）：_____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法人签章：_____                                                  法人签章：_____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签订日期：_____                                                  签订日期：_____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客车租赁协议专业版（三）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甲乙双方本着平等、诚信、自愿、互利的原则，经友好协商，就甲方租用乙方客车接送职工上下班事宜达成如下协议。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一、双方议项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1.租车期限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2.车辆要求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甲方租用乙方19座空调客车（_____）1辆用于接送职工上下班，所租车辆应符合市内包车的安全、卫生和准运要求，各种手续合法完整，车辆性能好，设备齐全，安全可靠，舒适卫生。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乙方未经甲方同意不得变更上述要求或更换车辆。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3.运行路线、班次和时间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详见甲方提供的《班车线路站点表》，所租车辆的具体运行班次和时间由甲方制定班车运行动态表，乙方应严格按照甲方制定的班车运行动态表准时调运车辆。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4.能力保证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为确保甲方同一班次的职工能一次性集中上下班，乙方承诺每个运行班次能同时提供适合甲方需要的每辆30座或者其相符的运能。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5.租金与结算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19座（_____）空调客车的租金为_____元/辆（含往返），乙方承诺各价格不高于同行业或其他相似客户的价格，甲方临时租车的租金另行商定，甲乙双方每月分别对班车趟次、服务质量、运行状况、履约情况进行统计，月底经双方核实确认后作为结算租金的依据，甲方于次月____日前（遇公休和节假日顺延）将租金支付给乙方，乙方同时向甲方提供合法有效的结算票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二、甲方义务和权利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甲方应按约支付租金，如遇事情耽搁，应事先征得乙方同意后方可延期支付。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甲方应指定专人负责班车调度、指挥和协调工作，甲方如需加班用车（包括公休和节假日）应提前一天通知乙方；甲方如因特殊情况需拖班，应在当日当班次发车前一小时通知乙方，租金不变。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甲方应尽可能固定班车的乘员，乘员人数符合车载人数，协助乙方驾驶员共同搞好安全行车和服务工作。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甲方应加强对乘车职工的教育，爱护车辆设施，保持车内卫生，遵守交通法规，车上严禁吸烟，不乱扔杂物，故意损坏设施照价赔偿，文明有序乘车。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5.甲方应提供场地供乙方班车停放、管理。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甲方有权拒绝租挂靠乙方运营和不符合安全要求的车辆，有权查验乙方的运营手续（含保险。证照），有权对不称职或违反甲方规章制度的乙方驾驶员进行教育、批评，并有权向乙方提出更换。甲方一旦发生挂靠和不符合客运安全要求的车辆，有权要求乙方进行纠正、整改。经整改后仍不符合客运安全要求，甲方有权无条件单方终止本协议，由此产生或引发的纠纷、矛盾、经济损失、法律责任一律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甲方如因实际需要，对所租车辆的班次、数量、时间进行调整时，应当提前一天通知乙方。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甲方如因实际需要，在正常运行班车中，利用行李箱运送有关物品，往返于城区和厂区，应事先征得乙方同意。否则，因此产生的责任和损失由甲方承担，危险和污染品严禁上车，贵重物品自行保管。违反者，乙方驾驶员有权制止和拒载，因此产生的责任和损失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三、乙方义务与权力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乙方应向甲方提供有效证件含租用车辆合格证、车辆行驶证、以及各种投保等相关资料的复印件。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乙方应严格执行甲方制定的班车运行动态表和双方商定的其他运行计划，提供安全、准时、优质、高效的客运服务。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乙方应指定专人负责所租车辆的调度、指挥和协调工作，并制定完善的应急预案，确保甲方用车需要。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乙方应确保所租车辆符合“车辆要求”的约定，所配驾驶人员技术娴熟、经验丰富、服务规范。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乙方应保证所租车辆干净整洁，定期对坐垫、靠背等设施清洗、消毒，车辆运行途中应保持车内的换气通风。夏季车内温度高于26度保证冷气开放，冬季车内温度低于12度时保证暖气开放。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乙方除为所租车辆投保交强险、三责险、附加险外，必须投保承运人险且每座投保额为40（肆拾）万元。投运前须将车辆驶车证及保单复印件提供给甲方，否则，甲方有权无条件单方终止本协议。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应确保安全行车并将乘车规定明示于车厢内，所租车辆发生的任何事故导致车辆和第三方损失的均与甲方无关，由乙方自行处理。如在上下车和行驶中造成甲方职工人身和财产损失的，乙方应依照国家相关法律法规承担一切经济损失、赔偿费用和责任。如因甲方的原因和职工不遵守乘车规定及自身原因而造成的人身和财产损失的，乙方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乙方车辆和人员进入甲方厂区应服从甲方指挥，遵守甲方规章制度。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9.</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车辆因晚点、抛锚、事故、可预见的交通管制以及其他非自然灾害因素不能在规定的时间范围内到达规定站点时，乙方应及时通知甲方并迅速调配不低于同档次车辆要求的车辆顶替以保证甲方职工正常上下班。如15分钟后仍无车到达，经乙方确认后，甲方职工可合乘出租车或以其他方式上下班，费用由乙方承担，但须票据或其他材料吻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乙方车辆因年检、维修等停驶时，乙方应安排不低于同档次车辆要求的车辆顶替。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乙方车辆应提前5分钟到达始发站。乙方应加强对驾驶员安全行车的教育及班车运行秩序的管理，严格按双方确定的路线、时间、站点运行，不得私自提前发车、迟到、串线、溜站、甩客。对甲方的投诉，乙方应及时处理和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w:t>
      </w:r>
      <w:r>
        <w:rPr>
          <w:rFonts w:ascii="华文仿宋" w:eastAsia="华文仿宋" w:hAnsi="华文仿宋" w:cs="华文仿宋"/>
          <w:b w:val="0"/>
          <w:color w:val="000000"/>
          <w:sz w:val="28"/>
          <w:lang w:val="en-US" w:eastAsia="en-US" w:bidi="ar-SA"/>
        </w:rPr>
        <w:t>乙方驾驶员有权监督和规范甲方职工的乘车行为，对违反乘车规定的职工和行为，有权制止，并向甲方管理人员反映，对甲方职工提出的不符合乘车规定和行车安全的要求，乙方驾驶员有权制止和拒载，因此产生的责任和损失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w:t>
      </w:r>
      <w:r>
        <w:rPr>
          <w:rFonts w:ascii="华文仿宋" w:eastAsia="华文仿宋" w:hAnsi="华文仿宋" w:cs="华文仿宋"/>
          <w:b w:val="0"/>
          <w:color w:val="000000"/>
          <w:sz w:val="28"/>
          <w:lang w:val="en-US" w:eastAsia="en-US" w:bidi="ar-SA"/>
        </w:rPr>
        <w:t>甲方不能按约支付租金，经协商，双方仍不能达成一致时，乙方有权无条件单方终止本协议且不免除此前应付租金，同时，甲方还须承担违约责任，每辆车须支付贰万元违约金。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14.</w:t>
      </w:r>
      <w:r>
        <w:rPr>
          <w:rFonts w:ascii="华文仿宋" w:eastAsia="华文仿宋" w:hAnsi="华文仿宋" w:cs="华文仿宋"/>
          <w:b w:val="0"/>
          <w:color w:val="000000"/>
          <w:sz w:val="28"/>
          <w:lang w:val="en-US" w:eastAsia="en-US" w:bidi="ar-SA"/>
        </w:rPr>
        <w:t>乙方必须根据甲方需求采取定车定人、专项服务方式实行日常承运服务，在接到甲方有关班车调度、服务质量的投拆后15分钟内给予明确答复，对于重大投拆应及时给出书面改正意见或致歉书，若对甲方投拆未及时正确处理和解决达两次以上甲方有权做出相应处理，重者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15.</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于因车况（空调、安全性、卫生等）原因连续投拆同一车辆两次的，乙方应更换车辆。乙方驾驶员本着服务的宗旨禁止与员工争吵、打架，情节严重者，甲方有权解除合同，同一驾驶员一个月内被员工投拆两次或三位员工同时投拆的乙方应更换司机，如被投拆车辆得不到明显改善或车况达不到合同承诺的标准以及不更换甲方不认可的驾驶员，甲方有权扣除乙方5000元以内的车费以及与乙方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五、违约与其他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为方便甲方职工乘车，乙方应在所租车辆前后设置明显标识。标识样式由双方另行商定。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除本协议另行约定外，本协议履行期间，任何一方不得以任何理由单方提前终止本协议的履行，应提前一个月书面通知另一方并签署相关协议，否则，视作违约，违约方应向守约方支付壹万元。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本协议期满前一个月，双方应就续签事宜达成一致，否则，期满自行终止，双方承诺，同等条件下对方有优先续签权。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甲乙双方因履行本协议发生的一切争议应协商解决，协商不成应当向乙方所在地人民法院起拆。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6、本协议一式四份，各执二份，自双方盖章（签字）后生效。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甲方（公章）：_____                                  乙方（公章）：_____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法人签章：_____                                                  法人签章：_____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签订日期：_____                                                  签订日期：_____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客车租赁协议专业版（四）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术语解释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出租方：持有营业执照和汽车租赁经营许可证，为承租方提供汽车租赁服务的企业。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承租方：与出租方订立汽车租赁合同，获得租赁车辆使用权的自然人、法人和其他组织。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保证人：当承租方不能履行汽车租赁合同约定的义务时，代为承担相应责任的第三方。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租赁车辆：依照汽车租赁合同约定，出租方提供给承租方使用的车辆，包括附属设施、部件和牌证。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租金：承租方为获得租赁车辆使用权及相关服务而向出租方支付的费用。租金不包括承租方使用租赁车辆发生的燃油费、通行费、停车费、违章罚款等费用。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有效证件：能够证明租赁车辆符合法律、法规规定的在道路上行驶的有关证件，如行驶证、道路运输证、养路费缴讫凭证、车船税讫、年检标等。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7.设备：指保证车辆安全和按购车时出厂配置标准配备的设施。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超时费：超过合同约定租期且不足一个收费周期，以合同约定标准，计收超时部分的租金。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超程费：超出合同约定的行驶里程部分，按_____元/公里计收费用。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保证金：为保证承租方履行合同义务，由承租方提供的资金形式的担保。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一级车标准：详见《营运车辆技术等级划分和评定要求》（jt/t198_____）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北京市汽车租赁合同条款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本条款根据《中华人民共和国民法典》、《北京市汽车租赁管理办法》等有关法律、法规、规章制订。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第一条出租方的权利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1.拥有租赁车辆所有权。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2.依合同向承租方计收租金及约定费用。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第二条出租方的义务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向承租方交付技术状况为一级标准、设备齐全的租赁车辆，以及租赁车辆行驶所需的有效证件。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2.交接租赁车辆时如实提供车辆状况信息。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免费提供租赁车辆保养以及承租方按操作规程使用租赁车辆出现的故障维修服务。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4.提供本市行政区域内故障、事故的24小时救援服务。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5.承担不低于80%的因交通事故或盗抢造成的租赁车辆现值损失。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6.承担保险公司相关条款范围内的第三者责任险。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7.对所获得的承租方信息负有保密义务。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第三条承租方的权利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1.按合同的约定拥有租赁车辆使用权。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2.有权获知保证安全驾驶所需的车辆技术状况及性能信息。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3.有权获得出租方为保障租赁车辆使用功能所提供的相应服务。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第四条承租方的义务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如实向出租方提供驾驶本、身份证、户口本、营业执照等身份证明资料。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2.按合同约定交纳租金及其他费用。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3.按车辆性能、操作规程及相关法律、法规的规定使用租赁车辆。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妥善保管租赁车辆，维持车辆原状。未经出租方允许，不得擅自修理车辆，不得擅自改装、更换、增设他物。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5.协助出租方按规定期限对租赁车辆进行车检及维修保养。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承担不高于20%的因交通事故或盗抢造成的租赁车辆现值损失；承担因交通事故引发的其他责任。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保护出租方车辆所有权不受侵犯。不得转卖、抵押、质押、典当、转借、转租租赁车辆。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租赁车辆发生交通事故、被盗抢时，应立即向公安、交管等部门报案并在12小时内通知出租方，并协助出租方办理相关手续。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保证租赁车辆为合同登记的驾驶员驾驶。在租赁期内，如承租方登记的信息发生变化，应及时通知出租方。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10.租赁期满，应按时返还租赁车辆及有效证件。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第五条租金、保证金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租金单位为_____元/年、元/季、元/月、元/天、元/小时。租金标准双方约定。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承租方用保证金提供担保的，保证金不得用于充抵租金，合同履行完毕后，保证金应退还承租方。双方经约定也可采取其他方式担保。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第六条意外风险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双方约定的意外风险责任，出租方可向保险公司投保或以其他方式承担。对约定分担的意外风险未投保的，风险损失的计算、赔付，参照机动车辆保险条款及赔付程序进行。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政府政策重大变化、不可抗力以及其他无法归究于承、租双方的原因造成的损失，依照有关法规和公平原则双方协商解决。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第七条出租方的违约责任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出租方未能履行向承租方提供合同约定的车辆、服务等义务时，应承担下列违约责任：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经道路运输管理部门认可的专业检测机构认定租赁车辆达不到一级标准的，承租方有权解除合同，并要求出租方承担违约责任。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不能按约定提供故障维修、救援时，承租方有权解除合同，出租方应退还租赁车辆停驶期间租金并支付停驶期间租金20％的违约金。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维修、救援后租赁车辆仍无法恢复使用功能，出租方应提供相当档次替换车或采取其他措施。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因承租方原因造成车辆损坏的，出租方应严格依照汽车维修规定的标准收取修车费用。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第八条承租方的违约责任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承租方不能按合同约定交纳费用、使用租赁车辆、保管租赁车辆、归还租赁车辆时，应承担下列违约责任：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逾期交纳租金的，每逾期一日按应交租金总额的0.5%交纳滞纳金。逾期归还租赁车辆的，除继续计收租金外，应交纳逾期应交租金20%的违约金。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提前解除合同归还租赁车辆的，应按未履行部分租期租金总额的20%向出租方支付违约金，已交纳租金的，出租方在扣除违约金后应将余款退还承租方。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3.承租方有下列行为的，出租方有权解除合同并收回租赁车辆：</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https://d.book118.com/807136011020006046</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0"/>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807136011020006046"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19</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