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微信生态项目建设方案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91" w:history="1">
        <w:r>
          <w:rPr>
            <w:rFonts w:ascii="仿宋" w:eastAsia="仿宋" w:hAnsi="仿宋" w:cs="仿宋" w:hint="eastAsia"/>
            <w:lang w:eastAsia="zh-CN"/>
          </w:rPr>
          <w:t>概论</w:t>
        </w:r>
        <w:r>
          <w:tab/>
        </w:r>
        <w:r>
          <w:fldChar w:fldCharType="begin"/>
        </w:r>
        <w:r>
          <w:instrText xml:space="preserve"> PAGEREF _Toc3291 \h </w:instrText>
        </w:r>
        <w:r>
          <w:fldChar w:fldCharType="separate"/>
        </w:r>
        <w:r>
          <w:t>3</w:t>
        </w:r>
        <w:r>
          <w:fldChar w:fldCharType="end"/>
        </w:r>
      </w:hyperlink>
    </w:p>
    <w:p>
      <w:pPr>
        <w:pStyle w:val="TOC1"/>
        <w:tabs>
          <w:tab w:val="right" w:leader="dot" w:pos="8306"/>
        </w:tabs>
      </w:pPr>
      <w:hyperlink w:anchor="_Toc4875" w:history="1">
        <w:r>
          <w:rPr>
            <w:rFonts w:ascii="仿宋" w:eastAsia="仿宋" w:hAnsi="仿宋" w:cs="仿宋" w:hint="eastAsia"/>
            <w:lang w:eastAsia="zh-CN"/>
          </w:rPr>
          <w:t>一、项目选址研究</w:t>
        </w:r>
        <w:r>
          <w:tab/>
        </w:r>
        <w:r>
          <w:fldChar w:fldCharType="begin"/>
        </w:r>
        <w:r>
          <w:instrText xml:space="preserve"> PAGEREF _Toc4875 \h </w:instrText>
        </w:r>
        <w:r>
          <w:fldChar w:fldCharType="separate"/>
        </w:r>
        <w:r>
          <w:t>3</w:t>
        </w:r>
        <w:r>
          <w:fldChar w:fldCharType="end"/>
        </w:r>
      </w:hyperlink>
    </w:p>
    <w:p>
      <w:pPr>
        <w:pStyle w:val="TOC2"/>
        <w:tabs>
          <w:tab w:val="right" w:leader="dot" w:pos="8306"/>
        </w:tabs>
      </w:pPr>
      <w:hyperlink w:anchor="_Toc10432" w:history="1">
        <w:r>
          <w:rPr>
            <w:rFonts w:ascii="仿宋" w:eastAsia="仿宋" w:hAnsi="仿宋" w:cs="仿宋" w:hint="eastAsia"/>
            <w:lang w:eastAsia="zh-CN"/>
          </w:rPr>
          <w:t>(一)、项目选址原则</w:t>
        </w:r>
        <w:r>
          <w:tab/>
        </w:r>
        <w:r>
          <w:fldChar w:fldCharType="begin"/>
        </w:r>
        <w:r>
          <w:instrText xml:space="preserve"> PAGEREF _Toc10432 \h </w:instrText>
        </w:r>
        <w:r>
          <w:fldChar w:fldCharType="separate"/>
        </w:r>
        <w:r>
          <w:t>3</w:t>
        </w:r>
        <w:r>
          <w:fldChar w:fldCharType="end"/>
        </w:r>
      </w:hyperlink>
    </w:p>
    <w:p>
      <w:pPr>
        <w:pStyle w:val="TOC2"/>
        <w:tabs>
          <w:tab w:val="right" w:leader="dot" w:pos="8306"/>
        </w:tabs>
      </w:pPr>
      <w:hyperlink w:anchor="_Toc23108" w:history="1">
        <w:r>
          <w:rPr>
            <w:rFonts w:ascii="仿宋" w:eastAsia="仿宋" w:hAnsi="仿宋" w:cs="仿宋" w:hint="eastAsia"/>
            <w:lang w:eastAsia="zh-CN"/>
          </w:rPr>
          <w:t>(二)、项目选址</w:t>
        </w:r>
        <w:r>
          <w:tab/>
        </w:r>
        <w:r>
          <w:fldChar w:fldCharType="begin"/>
        </w:r>
        <w:r>
          <w:instrText xml:space="preserve"> PAGEREF _Toc23108 \h </w:instrText>
        </w:r>
        <w:r>
          <w:fldChar w:fldCharType="separate"/>
        </w:r>
        <w:r>
          <w:t>6</w:t>
        </w:r>
        <w:r>
          <w:fldChar w:fldCharType="end"/>
        </w:r>
      </w:hyperlink>
    </w:p>
    <w:p>
      <w:pPr>
        <w:pStyle w:val="TOC2"/>
        <w:tabs>
          <w:tab w:val="right" w:leader="dot" w:pos="8306"/>
        </w:tabs>
      </w:pPr>
      <w:hyperlink w:anchor="_Toc27516" w:history="1">
        <w:r>
          <w:rPr>
            <w:rFonts w:ascii="仿宋" w:eastAsia="仿宋" w:hAnsi="仿宋" w:cs="仿宋" w:hint="eastAsia"/>
            <w:lang w:eastAsia="zh-CN"/>
          </w:rPr>
          <w:t>(三)、建设条件分析</w:t>
        </w:r>
        <w:r>
          <w:tab/>
        </w:r>
        <w:r>
          <w:fldChar w:fldCharType="begin"/>
        </w:r>
        <w:r>
          <w:instrText xml:space="preserve"> PAGEREF _Toc27516 \h </w:instrText>
        </w:r>
        <w:r>
          <w:fldChar w:fldCharType="separate"/>
        </w:r>
        <w:r>
          <w:t>8</w:t>
        </w:r>
        <w:r>
          <w:fldChar w:fldCharType="end"/>
        </w:r>
      </w:hyperlink>
    </w:p>
    <w:p>
      <w:pPr>
        <w:pStyle w:val="TOC2"/>
        <w:tabs>
          <w:tab w:val="right" w:leader="dot" w:pos="8306"/>
        </w:tabs>
      </w:pPr>
      <w:hyperlink w:anchor="_Toc3445" w:history="1">
        <w:r>
          <w:rPr>
            <w:rFonts w:ascii="仿宋" w:eastAsia="仿宋" w:hAnsi="仿宋" w:cs="仿宋" w:hint="eastAsia"/>
            <w:lang w:eastAsia="zh-CN"/>
          </w:rPr>
          <w:t>(四)、用地控制指标</w:t>
        </w:r>
        <w:r>
          <w:tab/>
        </w:r>
        <w:r>
          <w:fldChar w:fldCharType="begin"/>
        </w:r>
        <w:r>
          <w:instrText xml:space="preserve"> PAGEREF _Toc3445 \h </w:instrText>
        </w:r>
        <w:r>
          <w:fldChar w:fldCharType="separate"/>
        </w:r>
        <w:r>
          <w:t>10</w:t>
        </w:r>
        <w:r>
          <w:fldChar w:fldCharType="end"/>
        </w:r>
      </w:hyperlink>
    </w:p>
    <w:p>
      <w:pPr>
        <w:pStyle w:val="TOC2"/>
        <w:tabs>
          <w:tab w:val="right" w:leader="dot" w:pos="8306"/>
        </w:tabs>
      </w:pPr>
      <w:hyperlink w:anchor="_Toc4567" w:history="1">
        <w:r>
          <w:rPr>
            <w:rFonts w:ascii="仿宋" w:eastAsia="仿宋" w:hAnsi="仿宋" w:cs="仿宋" w:hint="eastAsia"/>
            <w:lang w:eastAsia="zh-CN"/>
          </w:rPr>
          <w:t>(五)、地总体要求</w:t>
        </w:r>
        <w:r>
          <w:tab/>
        </w:r>
        <w:r>
          <w:fldChar w:fldCharType="begin"/>
        </w:r>
        <w:r>
          <w:instrText xml:space="preserve"> PAGEREF _Toc4567 \h </w:instrText>
        </w:r>
        <w:r>
          <w:fldChar w:fldCharType="separate"/>
        </w:r>
        <w:r>
          <w:t>11</w:t>
        </w:r>
        <w:r>
          <w:fldChar w:fldCharType="end"/>
        </w:r>
      </w:hyperlink>
    </w:p>
    <w:p>
      <w:pPr>
        <w:pStyle w:val="TOC2"/>
        <w:tabs>
          <w:tab w:val="right" w:leader="dot" w:pos="8306"/>
        </w:tabs>
      </w:pPr>
      <w:hyperlink w:anchor="_Toc17468" w:history="1">
        <w:r>
          <w:rPr>
            <w:rFonts w:ascii="仿宋" w:eastAsia="仿宋" w:hAnsi="仿宋" w:cs="仿宋" w:hint="eastAsia"/>
            <w:lang w:eastAsia="zh-CN"/>
          </w:rPr>
          <w:t>(六)、节约用地措施</w:t>
        </w:r>
        <w:r>
          <w:tab/>
        </w:r>
        <w:r>
          <w:fldChar w:fldCharType="begin"/>
        </w:r>
        <w:r>
          <w:instrText xml:space="preserve"> PAGEREF _Toc17468 \h </w:instrText>
        </w:r>
        <w:r>
          <w:fldChar w:fldCharType="separate"/>
        </w:r>
        <w:r>
          <w:t>12</w:t>
        </w:r>
        <w:r>
          <w:fldChar w:fldCharType="end"/>
        </w:r>
      </w:hyperlink>
    </w:p>
    <w:p>
      <w:pPr>
        <w:pStyle w:val="TOC2"/>
        <w:tabs>
          <w:tab w:val="right" w:leader="dot" w:pos="8306"/>
        </w:tabs>
      </w:pPr>
      <w:hyperlink w:anchor="_Toc13090" w:history="1">
        <w:r>
          <w:rPr>
            <w:rFonts w:ascii="仿宋" w:eastAsia="仿宋" w:hAnsi="仿宋" w:cs="仿宋" w:hint="eastAsia"/>
            <w:lang w:eastAsia="zh-CN"/>
          </w:rPr>
          <w:t>(七)、选址综合评价</w:t>
        </w:r>
        <w:r>
          <w:tab/>
        </w:r>
        <w:r>
          <w:fldChar w:fldCharType="begin"/>
        </w:r>
        <w:r>
          <w:instrText xml:space="preserve"> PAGEREF _Toc13090 \h </w:instrText>
        </w:r>
        <w:r>
          <w:fldChar w:fldCharType="separate"/>
        </w:r>
        <w:r>
          <w:t>14</w:t>
        </w:r>
        <w:r>
          <w:fldChar w:fldCharType="end"/>
        </w:r>
      </w:hyperlink>
    </w:p>
    <w:p>
      <w:pPr>
        <w:pStyle w:val="TOC1"/>
        <w:tabs>
          <w:tab w:val="right" w:leader="dot" w:pos="8306"/>
        </w:tabs>
      </w:pPr>
      <w:hyperlink w:anchor="_Toc17957" w:history="1">
        <w:r>
          <w:rPr>
            <w:rFonts w:ascii="仿宋" w:eastAsia="仿宋" w:hAnsi="仿宋" w:cs="仿宋" w:hint="eastAsia"/>
            <w:lang w:eastAsia="zh-CN"/>
          </w:rPr>
          <w:t>二、经济影响分析</w:t>
        </w:r>
        <w:r>
          <w:tab/>
        </w:r>
        <w:r>
          <w:fldChar w:fldCharType="begin"/>
        </w:r>
        <w:r>
          <w:instrText xml:space="preserve"> PAGEREF _Toc17957 \h </w:instrText>
        </w:r>
        <w:r>
          <w:fldChar w:fldCharType="separate"/>
        </w:r>
        <w:r>
          <w:t>15</w:t>
        </w:r>
        <w:r>
          <w:fldChar w:fldCharType="end"/>
        </w:r>
      </w:hyperlink>
    </w:p>
    <w:p>
      <w:pPr>
        <w:pStyle w:val="TOC2"/>
        <w:tabs>
          <w:tab w:val="right" w:leader="dot" w:pos="8306"/>
        </w:tabs>
      </w:pPr>
      <w:hyperlink w:anchor="_Toc22573" w:history="1">
        <w:r>
          <w:rPr>
            <w:rFonts w:ascii="仿宋" w:eastAsia="仿宋" w:hAnsi="仿宋" w:cs="仿宋" w:hint="eastAsia"/>
            <w:lang w:eastAsia="zh-CN"/>
          </w:rPr>
          <w:t>(一)、经济费用效益或费用效果分析</w:t>
        </w:r>
        <w:r>
          <w:tab/>
        </w:r>
        <w:r>
          <w:fldChar w:fldCharType="begin"/>
        </w:r>
        <w:r>
          <w:instrText xml:space="preserve"> PAGEREF _Toc22573 \h </w:instrText>
        </w:r>
        <w:r>
          <w:fldChar w:fldCharType="separate"/>
        </w:r>
        <w:r>
          <w:t>15</w:t>
        </w:r>
        <w:r>
          <w:fldChar w:fldCharType="end"/>
        </w:r>
      </w:hyperlink>
    </w:p>
    <w:p>
      <w:pPr>
        <w:pStyle w:val="TOC2"/>
        <w:tabs>
          <w:tab w:val="right" w:leader="dot" w:pos="8306"/>
        </w:tabs>
      </w:pPr>
      <w:hyperlink w:anchor="_Toc16975" w:history="1">
        <w:r>
          <w:rPr>
            <w:rFonts w:ascii="仿宋" w:eastAsia="仿宋" w:hAnsi="仿宋" w:cs="仿宋" w:hint="eastAsia"/>
            <w:lang w:eastAsia="zh-CN"/>
          </w:rPr>
          <w:t>(二)、行业影响分析</w:t>
        </w:r>
        <w:r>
          <w:tab/>
        </w:r>
        <w:r>
          <w:fldChar w:fldCharType="begin"/>
        </w:r>
        <w:r>
          <w:instrText xml:space="preserve"> PAGEREF _Toc16975 \h </w:instrText>
        </w:r>
        <w:r>
          <w:fldChar w:fldCharType="separate"/>
        </w:r>
        <w:r>
          <w:t>17</w:t>
        </w:r>
        <w:r>
          <w:fldChar w:fldCharType="end"/>
        </w:r>
      </w:hyperlink>
    </w:p>
    <w:p>
      <w:pPr>
        <w:pStyle w:val="TOC2"/>
        <w:tabs>
          <w:tab w:val="right" w:leader="dot" w:pos="8306"/>
        </w:tabs>
      </w:pPr>
      <w:hyperlink w:anchor="_Toc24297" w:history="1">
        <w:r>
          <w:rPr>
            <w:rFonts w:ascii="仿宋" w:eastAsia="仿宋" w:hAnsi="仿宋" w:cs="仿宋" w:hint="eastAsia"/>
            <w:lang w:eastAsia="zh-CN"/>
          </w:rPr>
          <w:t>(三)、区域经济影响分析</w:t>
        </w:r>
        <w:r>
          <w:tab/>
        </w:r>
        <w:r>
          <w:fldChar w:fldCharType="begin"/>
        </w:r>
        <w:r>
          <w:instrText xml:space="preserve"> PAGEREF _Toc24297 \h </w:instrText>
        </w:r>
        <w:r>
          <w:fldChar w:fldCharType="separate"/>
        </w:r>
        <w:r>
          <w:t>19</w:t>
        </w:r>
        <w:r>
          <w:fldChar w:fldCharType="end"/>
        </w:r>
      </w:hyperlink>
    </w:p>
    <w:p>
      <w:pPr>
        <w:pStyle w:val="TOC2"/>
        <w:tabs>
          <w:tab w:val="right" w:leader="dot" w:pos="8306"/>
        </w:tabs>
      </w:pPr>
      <w:hyperlink w:anchor="_Toc1294" w:history="1">
        <w:r>
          <w:rPr>
            <w:rFonts w:ascii="仿宋" w:eastAsia="仿宋" w:hAnsi="仿宋" w:cs="仿宋" w:hint="eastAsia"/>
            <w:lang w:eastAsia="zh-CN"/>
          </w:rPr>
          <w:t>(四)、宏观经济影响分析</w:t>
        </w:r>
        <w:r>
          <w:tab/>
        </w:r>
        <w:r>
          <w:fldChar w:fldCharType="begin"/>
        </w:r>
        <w:r>
          <w:instrText xml:space="preserve"> PAGEREF _Toc1294 \h </w:instrText>
        </w:r>
        <w:r>
          <w:fldChar w:fldCharType="separate"/>
        </w:r>
        <w:r>
          <w:t>19</w:t>
        </w:r>
        <w:r>
          <w:fldChar w:fldCharType="end"/>
        </w:r>
      </w:hyperlink>
    </w:p>
    <w:p>
      <w:pPr>
        <w:pStyle w:val="TOC1"/>
        <w:tabs>
          <w:tab w:val="right" w:leader="dot" w:pos="8306"/>
        </w:tabs>
      </w:pPr>
      <w:hyperlink w:anchor="_Toc14321" w:history="1">
        <w:r>
          <w:rPr>
            <w:rFonts w:ascii="仿宋" w:eastAsia="仿宋" w:hAnsi="仿宋" w:cs="仿宋" w:hint="eastAsia"/>
            <w:lang w:eastAsia="zh-CN"/>
          </w:rPr>
          <w:t>三、微信生态项目概论</w:t>
        </w:r>
        <w:r>
          <w:tab/>
        </w:r>
        <w:r>
          <w:fldChar w:fldCharType="begin"/>
        </w:r>
        <w:r>
          <w:instrText xml:space="preserve"> PAGEREF _Toc14321 \h </w:instrText>
        </w:r>
        <w:r>
          <w:fldChar w:fldCharType="separate"/>
        </w:r>
        <w:r>
          <w:t>21</w:t>
        </w:r>
        <w:r>
          <w:fldChar w:fldCharType="end"/>
        </w:r>
      </w:hyperlink>
    </w:p>
    <w:p>
      <w:pPr>
        <w:pStyle w:val="TOC2"/>
        <w:tabs>
          <w:tab w:val="right" w:leader="dot" w:pos="8306"/>
        </w:tabs>
      </w:pPr>
      <w:hyperlink w:anchor="_Toc9153" w:history="1">
        <w:r>
          <w:rPr>
            <w:rFonts w:ascii="仿宋" w:eastAsia="仿宋" w:hAnsi="仿宋" w:cs="仿宋" w:hint="eastAsia"/>
            <w:lang w:eastAsia="zh-CN"/>
          </w:rPr>
          <w:t>(一)、项目申报单位概况</w:t>
        </w:r>
        <w:r>
          <w:tab/>
        </w:r>
        <w:r>
          <w:fldChar w:fldCharType="begin"/>
        </w:r>
        <w:r>
          <w:instrText xml:space="preserve"> PAGEREF _Toc9153 \h </w:instrText>
        </w:r>
        <w:r>
          <w:fldChar w:fldCharType="separate"/>
        </w:r>
        <w:r>
          <w:t>21</w:t>
        </w:r>
        <w:r>
          <w:fldChar w:fldCharType="end"/>
        </w:r>
      </w:hyperlink>
    </w:p>
    <w:p>
      <w:pPr>
        <w:pStyle w:val="TOC2"/>
        <w:tabs>
          <w:tab w:val="right" w:leader="dot" w:pos="8306"/>
        </w:tabs>
      </w:pPr>
      <w:hyperlink w:anchor="_Toc13719" w:history="1">
        <w:r>
          <w:rPr>
            <w:rFonts w:ascii="仿宋" w:eastAsia="仿宋" w:hAnsi="仿宋" w:cs="仿宋" w:hint="eastAsia"/>
            <w:lang w:eastAsia="zh-CN"/>
          </w:rPr>
          <w:t>(二)、项目概况</w:t>
        </w:r>
        <w:r>
          <w:tab/>
        </w:r>
        <w:r>
          <w:fldChar w:fldCharType="begin"/>
        </w:r>
        <w:r>
          <w:instrText xml:space="preserve"> PAGEREF _Toc13719 \h </w:instrText>
        </w:r>
        <w:r>
          <w:fldChar w:fldCharType="separate"/>
        </w:r>
        <w:r>
          <w:t>22</w:t>
        </w:r>
        <w:r>
          <w:fldChar w:fldCharType="end"/>
        </w:r>
      </w:hyperlink>
    </w:p>
    <w:p>
      <w:pPr>
        <w:pStyle w:val="TOC1"/>
        <w:tabs>
          <w:tab w:val="right" w:leader="dot" w:pos="8306"/>
        </w:tabs>
      </w:pPr>
      <w:hyperlink w:anchor="_Toc6197" w:history="1">
        <w:r>
          <w:rPr>
            <w:rFonts w:ascii="仿宋" w:eastAsia="仿宋" w:hAnsi="仿宋" w:cs="仿宋" w:hint="eastAsia"/>
            <w:lang w:eastAsia="zh-CN"/>
          </w:rPr>
          <w:t>四、建设风险评估分析</w:t>
        </w:r>
        <w:r>
          <w:tab/>
        </w:r>
        <w:r>
          <w:fldChar w:fldCharType="begin"/>
        </w:r>
        <w:r>
          <w:instrText xml:space="preserve"> PAGEREF _Toc6197 \h </w:instrText>
        </w:r>
        <w:r>
          <w:fldChar w:fldCharType="separate"/>
        </w:r>
        <w:r>
          <w:t>25</w:t>
        </w:r>
        <w:r>
          <w:fldChar w:fldCharType="end"/>
        </w:r>
      </w:hyperlink>
    </w:p>
    <w:p>
      <w:pPr>
        <w:pStyle w:val="TOC2"/>
        <w:tabs>
          <w:tab w:val="right" w:leader="dot" w:pos="8306"/>
        </w:tabs>
      </w:pPr>
      <w:hyperlink w:anchor="_Toc8234" w:history="1">
        <w:r>
          <w:rPr>
            <w:rFonts w:ascii="仿宋" w:eastAsia="仿宋" w:hAnsi="仿宋" w:cs="仿宋" w:hint="eastAsia"/>
            <w:lang w:eastAsia="zh-CN"/>
          </w:rPr>
          <w:t>(一)、政策风险分析</w:t>
        </w:r>
        <w:r>
          <w:tab/>
        </w:r>
        <w:r>
          <w:fldChar w:fldCharType="begin"/>
        </w:r>
        <w:r>
          <w:instrText xml:space="preserve"> PAGEREF _Toc8234 \h </w:instrText>
        </w:r>
        <w:r>
          <w:fldChar w:fldCharType="separate"/>
        </w:r>
        <w:r>
          <w:t>25</w:t>
        </w:r>
        <w:r>
          <w:fldChar w:fldCharType="end"/>
        </w:r>
      </w:hyperlink>
    </w:p>
    <w:p>
      <w:pPr>
        <w:pStyle w:val="TOC2"/>
        <w:tabs>
          <w:tab w:val="right" w:leader="dot" w:pos="8306"/>
        </w:tabs>
      </w:pPr>
      <w:hyperlink w:anchor="_Toc20558" w:history="1">
        <w:r>
          <w:rPr>
            <w:rFonts w:ascii="仿宋" w:eastAsia="仿宋" w:hAnsi="仿宋" w:cs="仿宋" w:hint="eastAsia"/>
            <w:lang w:eastAsia="zh-CN"/>
          </w:rPr>
          <w:t>(二)、社会风险分析</w:t>
        </w:r>
        <w:r>
          <w:tab/>
        </w:r>
        <w:r>
          <w:fldChar w:fldCharType="begin"/>
        </w:r>
        <w:r>
          <w:instrText xml:space="preserve"> PAGEREF _Toc20558 \h </w:instrText>
        </w:r>
        <w:r>
          <w:fldChar w:fldCharType="separate"/>
        </w:r>
        <w:r>
          <w:t>26</w:t>
        </w:r>
        <w:r>
          <w:fldChar w:fldCharType="end"/>
        </w:r>
      </w:hyperlink>
    </w:p>
    <w:p>
      <w:pPr>
        <w:pStyle w:val="TOC2"/>
        <w:tabs>
          <w:tab w:val="right" w:leader="dot" w:pos="8306"/>
        </w:tabs>
      </w:pPr>
      <w:hyperlink w:anchor="_Toc8586" w:history="1">
        <w:r>
          <w:rPr>
            <w:rFonts w:ascii="仿宋" w:eastAsia="仿宋" w:hAnsi="仿宋" w:cs="仿宋" w:hint="eastAsia"/>
            <w:lang w:eastAsia="zh-CN"/>
          </w:rPr>
          <w:t>(三)、市场风险分析</w:t>
        </w:r>
        <w:r>
          <w:tab/>
        </w:r>
        <w:r>
          <w:fldChar w:fldCharType="begin"/>
        </w:r>
        <w:r>
          <w:instrText xml:space="preserve"> PAGEREF _Toc8586 \h </w:instrText>
        </w:r>
        <w:r>
          <w:fldChar w:fldCharType="separate"/>
        </w:r>
        <w:r>
          <w:t>28</w:t>
        </w:r>
        <w:r>
          <w:fldChar w:fldCharType="end"/>
        </w:r>
      </w:hyperlink>
    </w:p>
    <w:p>
      <w:pPr>
        <w:pStyle w:val="TOC2"/>
        <w:tabs>
          <w:tab w:val="right" w:leader="dot" w:pos="8306"/>
        </w:tabs>
      </w:pPr>
      <w:hyperlink w:anchor="_Toc7118" w:history="1">
        <w:r>
          <w:rPr>
            <w:rFonts w:ascii="仿宋" w:eastAsia="仿宋" w:hAnsi="仿宋" w:cs="仿宋" w:hint="eastAsia"/>
            <w:lang w:eastAsia="zh-CN"/>
          </w:rPr>
          <w:t>(四)、资金风险分析</w:t>
        </w:r>
        <w:r>
          <w:tab/>
        </w:r>
        <w:r>
          <w:fldChar w:fldCharType="begin"/>
        </w:r>
        <w:r>
          <w:instrText xml:space="preserve"> PAGEREF _Toc7118 \h </w:instrText>
        </w:r>
        <w:r>
          <w:fldChar w:fldCharType="separate"/>
        </w:r>
        <w:r>
          <w:t>28</w:t>
        </w:r>
        <w:r>
          <w:fldChar w:fldCharType="end"/>
        </w:r>
      </w:hyperlink>
    </w:p>
    <w:p>
      <w:pPr>
        <w:pStyle w:val="TOC2"/>
        <w:tabs>
          <w:tab w:val="right" w:leader="dot" w:pos="8306"/>
        </w:tabs>
      </w:pPr>
      <w:hyperlink w:anchor="_Toc27211" w:history="1">
        <w:r>
          <w:rPr>
            <w:rFonts w:ascii="仿宋" w:eastAsia="仿宋" w:hAnsi="仿宋" w:cs="仿宋" w:hint="eastAsia"/>
            <w:lang w:eastAsia="zh-CN"/>
          </w:rPr>
          <w:t>(五)、技术风险分析</w:t>
        </w:r>
        <w:r>
          <w:tab/>
        </w:r>
        <w:r>
          <w:fldChar w:fldCharType="begin"/>
        </w:r>
        <w:r>
          <w:instrText xml:space="preserve"> PAGEREF _Toc27211 \h </w:instrText>
        </w:r>
        <w:r>
          <w:fldChar w:fldCharType="separate"/>
        </w:r>
        <w:r>
          <w:t>30</w:t>
        </w:r>
        <w:r>
          <w:fldChar w:fldCharType="end"/>
        </w:r>
      </w:hyperlink>
    </w:p>
    <w:p>
      <w:pPr>
        <w:pStyle w:val="TOC2"/>
        <w:tabs>
          <w:tab w:val="right" w:leader="dot" w:pos="8306"/>
        </w:tabs>
      </w:pPr>
      <w:hyperlink w:anchor="_Toc29036" w:history="1">
        <w:r>
          <w:rPr>
            <w:rFonts w:ascii="仿宋" w:eastAsia="仿宋" w:hAnsi="仿宋" w:cs="仿宋" w:hint="eastAsia"/>
            <w:lang w:eastAsia="zh-CN"/>
          </w:rPr>
          <w:t>(六)、财务风险分析</w:t>
        </w:r>
        <w:r>
          <w:tab/>
        </w:r>
        <w:r>
          <w:fldChar w:fldCharType="begin"/>
        </w:r>
        <w:r>
          <w:instrText xml:space="preserve"> PAGEREF _Toc29036 \h </w:instrText>
        </w:r>
        <w:r>
          <w:fldChar w:fldCharType="separate"/>
        </w:r>
        <w:r>
          <w:t>31</w:t>
        </w:r>
        <w:r>
          <w:fldChar w:fldCharType="end"/>
        </w:r>
      </w:hyperlink>
    </w:p>
    <w:p>
      <w:pPr>
        <w:pStyle w:val="TOC2"/>
        <w:tabs>
          <w:tab w:val="right" w:leader="dot" w:pos="8306"/>
        </w:tabs>
      </w:pPr>
      <w:hyperlink w:anchor="_Toc17647" w:history="1">
        <w:r>
          <w:rPr>
            <w:rFonts w:ascii="仿宋" w:eastAsia="仿宋" w:hAnsi="仿宋" w:cs="仿宋" w:hint="eastAsia"/>
            <w:lang w:eastAsia="zh-CN"/>
          </w:rPr>
          <w:t>(七)、管理风险分析</w:t>
        </w:r>
        <w:r>
          <w:tab/>
        </w:r>
        <w:r>
          <w:fldChar w:fldCharType="begin"/>
        </w:r>
        <w:r>
          <w:instrText xml:space="preserve"> PAGEREF _Toc17647 \h </w:instrText>
        </w:r>
        <w:r>
          <w:fldChar w:fldCharType="separate"/>
        </w:r>
        <w:r>
          <w:t>33</w:t>
        </w:r>
        <w:r>
          <w:fldChar w:fldCharType="end"/>
        </w:r>
      </w:hyperlink>
    </w:p>
    <w:p>
      <w:pPr>
        <w:pStyle w:val="TOC2"/>
        <w:tabs>
          <w:tab w:val="right" w:leader="dot" w:pos="8306"/>
        </w:tabs>
      </w:pPr>
      <w:hyperlink w:anchor="_Toc3489" w:history="1">
        <w:r>
          <w:rPr>
            <w:rFonts w:ascii="仿宋" w:eastAsia="仿宋" w:hAnsi="仿宋" w:cs="仿宋" w:hint="eastAsia"/>
            <w:lang w:eastAsia="zh-CN"/>
          </w:rPr>
          <w:t>(八)、其它风险分析</w:t>
        </w:r>
        <w:r>
          <w:tab/>
        </w:r>
        <w:r>
          <w:fldChar w:fldCharType="begin"/>
        </w:r>
        <w:r>
          <w:instrText xml:space="preserve"> PAGEREF _Toc3489 \h </w:instrText>
        </w:r>
        <w:r>
          <w:fldChar w:fldCharType="separate"/>
        </w:r>
        <w:r>
          <w:t>34</w:t>
        </w:r>
        <w:r>
          <w:fldChar w:fldCharType="end"/>
        </w:r>
      </w:hyperlink>
    </w:p>
    <w:p>
      <w:pPr>
        <w:pStyle w:val="TOC2"/>
        <w:tabs>
          <w:tab w:val="right" w:leader="dot" w:pos="8306"/>
        </w:tabs>
      </w:pPr>
      <w:hyperlink w:anchor="_Toc12295" w:history="1">
        <w:r>
          <w:rPr>
            <w:rFonts w:ascii="仿宋" w:eastAsia="仿宋" w:hAnsi="仿宋" w:cs="仿宋" w:hint="eastAsia"/>
            <w:lang w:eastAsia="zh-CN"/>
          </w:rPr>
          <w:t>(九)、社会影响评估</w:t>
        </w:r>
        <w:r>
          <w:tab/>
        </w:r>
        <w:r>
          <w:fldChar w:fldCharType="begin"/>
        </w:r>
        <w:r>
          <w:instrText xml:space="preserve"> PAGEREF _Toc12295 \h </w:instrText>
        </w:r>
        <w:r>
          <w:fldChar w:fldCharType="separate"/>
        </w:r>
        <w:r>
          <w:t>35</w:t>
        </w:r>
        <w:r>
          <w:fldChar w:fldCharType="end"/>
        </w:r>
      </w:hyperlink>
    </w:p>
    <w:p>
      <w:pPr>
        <w:pStyle w:val="TOC1"/>
        <w:tabs>
          <w:tab w:val="right" w:leader="dot" w:pos="8306"/>
        </w:tabs>
      </w:pPr>
      <w:hyperlink w:anchor="_Toc16593" w:history="1">
        <w:r>
          <w:rPr>
            <w:rFonts w:ascii="仿宋" w:eastAsia="仿宋" w:hAnsi="仿宋" w:cs="仿宋" w:hint="eastAsia"/>
            <w:lang w:eastAsia="zh-CN"/>
          </w:rPr>
          <w:t>五、环境和生态影响分析</w:t>
        </w:r>
        <w:r>
          <w:tab/>
        </w:r>
        <w:r>
          <w:fldChar w:fldCharType="begin"/>
        </w:r>
        <w:r>
          <w:instrText xml:space="preserve"> PAGEREF _Toc16593 \h </w:instrText>
        </w:r>
        <w:r>
          <w:fldChar w:fldCharType="separate"/>
        </w:r>
        <w:r>
          <w:t>37</w:t>
        </w:r>
        <w:r>
          <w:fldChar w:fldCharType="end"/>
        </w:r>
      </w:hyperlink>
    </w:p>
    <w:p>
      <w:pPr>
        <w:pStyle w:val="TOC2"/>
        <w:tabs>
          <w:tab w:val="right" w:leader="dot" w:pos="8306"/>
        </w:tabs>
      </w:pPr>
      <w:hyperlink w:anchor="_Toc7733" w:history="1">
        <w:r>
          <w:rPr>
            <w:rFonts w:ascii="仿宋" w:eastAsia="仿宋" w:hAnsi="仿宋" w:cs="仿宋" w:hint="eastAsia"/>
            <w:lang w:eastAsia="zh-CN"/>
          </w:rPr>
          <w:t>(一)、环境和生态现状</w:t>
        </w:r>
        <w:r>
          <w:tab/>
        </w:r>
        <w:r>
          <w:fldChar w:fldCharType="begin"/>
        </w:r>
        <w:r>
          <w:instrText xml:space="preserve"> PAGEREF _Toc7733 \h </w:instrText>
        </w:r>
        <w:r>
          <w:fldChar w:fldCharType="separate"/>
        </w:r>
        <w:r>
          <w:t>37</w:t>
        </w:r>
        <w:r>
          <w:fldChar w:fldCharType="end"/>
        </w:r>
      </w:hyperlink>
    </w:p>
    <w:p>
      <w:pPr>
        <w:pStyle w:val="TOC2"/>
        <w:tabs>
          <w:tab w:val="right" w:leader="dot" w:pos="8306"/>
        </w:tabs>
      </w:pPr>
      <w:hyperlink w:anchor="_Toc12211" w:history="1">
        <w:r>
          <w:rPr>
            <w:rFonts w:ascii="仿宋" w:eastAsia="仿宋" w:hAnsi="仿宋" w:cs="仿宋" w:hint="eastAsia"/>
            <w:lang w:eastAsia="zh-CN"/>
          </w:rPr>
          <w:t>(二)、生态环境影响分析</w:t>
        </w:r>
        <w:r>
          <w:tab/>
        </w:r>
        <w:r>
          <w:fldChar w:fldCharType="begin"/>
        </w:r>
        <w:r>
          <w:instrText xml:space="preserve"> PAGEREF _Toc12211 \h </w:instrText>
        </w:r>
        <w:r>
          <w:fldChar w:fldCharType="separate"/>
        </w:r>
        <w:r>
          <w:t>39</w:t>
        </w:r>
        <w:r>
          <w:fldChar w:fldCharType="end"/>
        </w:r>
      </w:hyperlink>
    </w:p>
    <w:p>
      <w:pPr>
        <w:pStyle w:val="TOC2"/>
        <w:tabs>
          <w:tab w:val="right" w:leader="dot" w:pos="8306"/>
        </w:tabs>
      </w:pPr>
      <w:hyperlink w:anchor="_Toc13158" w:history="1">
        <w:r>
          <w:rPr>
            <w:rFonts w:ascii="仿宋" w:eastAsia="仿宋" w:hAnsi="仿宋" w:cs="仿宋" w:hint="eastAsia"/>
            <w:lang w:eastAsia="zh-CN"/>
          </w:rPr>
          <w:t>(三)、生态环境保护措施</w:t>
        </w:r>
        <w:r>
          <w:tab/>
        </w:r>
        <w:r>
          <w:fldChar w:fldCharType="begin"/>
        </w:r>
        <w:r>
          <w:instrText xml:space="preserve"> PAGEREF _Toc13158 \h </w:instrText>
        </w:r>
        <w:r>
          <w:fldChar w:fldCharType="separate"/>
        </w:r>
        <w:r>
          <w:t>40</w:t>
        </w:r>
        <w:r>
          <w:fldChar w:fldCharType="end"/>
        </w:r>
      </w:hyperlink>
    </w:p>
    <w:p>
      <w:pPr>
        <w:pStyle w:val="TOC2"/>
        <w:tabs>
          <w:tab w:val="right" w:leader="dot" w:pos="8306"/>
        </w:tabs>
      </w:pPr>
      <w:hyperlink w:anchor="_Toc8245" w:history="1">
        <w:r>
          <w:rPr>
            <w:rFonts w:ascii="仿宋" w:eastAsia="仿宋" w:hAnsi="仿宋" w:cs="仿宋" w:hint="eastAsia"/>
            <w:lang w:eastAsia="zh-CN"/>
          </w:rPr>
          <w:t>(四)、地质灾害影响分析</w:t>
        </w:r>
        <w:r>
          <w:tab/>
        </w:r>
        <w:r>
          <w:fldChar w:fldCharType="begin"/>
        </w:r>
        <w:r>
          <w:instrText xml:space="preserve"> PAGEREF _Toc8245 \h </w:instrText>
        </w:r>
        <w:r>
          <w:fldChar w:fldCharType="separate"/>
        </w:r>
        <w:r>
          <w:t>42</w:t>
        </w:r>
        <w:r>
          <w:fldChar w:fldCharType="end"/>
        </w:r>
      </w:hyperlink>
    </w:p>
    <w:p>
      <w:pPr>
        <w:pStyle w:val="TOC2"/>
        <w:tabs>
          <w:tab w:val="right" w:leader="dot" w:pos="8306"/>
        </w:tabs>
      </w:pPr>
      <w:hyperlink w:anchor="_Toc20673" w:history="1">
        <w:r>
          <w:rPr>
            <w:rFonts w:ascii="仿宋" w:eastAsia="仿宋" w:hAnsi="仿宋" w:cs="仿宋" w:hint="eastAsia"/>
            <w:lang w:eastAsia="zh-CN"/>
          </w:rPr>
          <w:t>(五)、特殊环境影响</w:t>
        </w:r>
        <w:r>
          <w:tab/>
        </w:r>
        <w:r>
          <w:fldChar w:fldCharType="begin"/>
        </w:r>
        <w:r>
          <w:instrText xml:space="preserve"> PAGEREF _Toc20673 \h </w:instrText>
        </w:r>
        <w:r>
          <w:fldChar w:fldCharType="separate"/>
        </w:r>
        <w:r>
          <w:t>43</w:t>
        </w:r>
        <w:r>
          <w:fldChar w:fldCharType="end"/>
        </w:r>
      </w:hyperlink>
    </w:p>
    <w:p>
      <w:pPr>
        <w:pStyle w:val="TOC1"/>
        <w:tabs>
          <w:tab w:val="right" w:leader="dot" w:pos="8306"/>
        </w:tabs>
      </w:pPr>
      <w:hyperlink w:anchor="_Toc32291" w:history="1">
        <w:r>
          <w:rPr>
            <w:rFonts w:ascii="仿宋" w:eastAsia="仿宋" w:hAnsi="仿宋" w:cs="仿宋" w:hint="eastAsia"/>
            <w:lang w:eastAsia="zh-CN"/>
          </w:rPr>
          <w:t>六、资源开发及综合利用分析</w:t>
        </w:r>
        <w:r>
          <w:tab/>
        </w:r>
        <w:r>
          <w:fldChar w:fldCharType="begin"/>
        </w:r>
        <w:r>
          <w:instrText xml:space="preserve"> PAGEREF _Toc32291 \h </w:instrText>
        </w:r>
        <w:r>
          <w:fldChar w:fldCharType="separate"/>
        </w:r>
        <w:r>
          <w:t>44</w:t>
        </w:r>
        <w:r>
          <w:fldChar w:fldCharType="end"/>
        </w:r>
      </w:hyperlink>
    </w:p>
    <w:p>
      <w:pPr>
        <w:pStyle w:val="TOC2"/>
        <w:tabs>
          <w:tab w:val="right" w:leader="dot" w:pos="8306"/>
        </w:tabs>
      </w:pPr>
      <w:hyperlink w:anchor="_Toc3353" w:history="1">
        <w:r>
          <w:rPr>
            <w:rFonts w:ascii="仿宋" w:eastAsia="仿宋" w:hAnsi="仿宋" w:cs="仿宋" w:hint="eastAsia"/>
            <w:lang w:eastAsia="zh-CN"/>
          </w:rPr>
          <w:t>(一)、资源开发方案</w:t>
        </w:r>
        <w:r>
          <w:tab/>
        </w:r>
        <w:r>
          <w:fldChar w:fldCharType="begin"/>
        </w:r>
        <w:r>
          <w:instrText xml:space="preserve"> PAGEREF _Toc3353 \h </w:instrText>
        </w:r>
        <w:r>
          <w:fldChar w:fldCharType="separate"/>
        </w:r>
        <w:r>
          <w:t>44</w:t>
        </w:r>
        <w:r>
          <w:fldChar w:fldCharType="end"/>
        </w:r>
      </w:hyperlink>
    </w:p>
    <w:p>
      <w:pPr>
        <w:pStyle w:val="TOC2"/>
        <w:tabs>
          <w:tab w:val="right" w:leader="dot" w:pos="8306"/>
        </w:tabs>
      </w:pPr>
      <w:hyperlink w:anchor="_Toc24153" w:history="1">
        <w:r>
          <w:rPr>
            <w:rFonts w:ascii="仿宋" w:eastAsia="仿宋" w:hAnsi="仿宋" w:cs="仿宋" w:hint="eastAsia"/>
            <w:lang w:eastAsia="zh-CN"/>
          </w:rPr>
          <w:t>(二)、资源利用方案</w:t>
        </w:r>
        <w:r>
          <w:tab/>
        </w:r>
        <w:r>
          <w:fldChar w:fldCharType="begin"/>
        </w:r>
        <w:r>
          <w:instrText xml:space="preserve"> PAGEREF _Toc24153 \h </w:instrText>
        </w:r>
        <w:r>
          <w:fldChar w:fldCharType="separate"/>
        </w:r>
        <w:r>
          <w:t>46</w:t>
        </w:r>
        <w:r>
          <w:fldChar w:fldCharType="end"/>
        </w:r>
      </w:hyperlink>
    </w:p>
    <w:p>
      <w:pPr>
        <w:pStyle w:val="TOC2"/>
        <w:tabs>
          <w:tab w:val="right" w:leader="dot" w:pos="8306"/>
        </w:tabs>
      </w:pPr>
      <w:hyperlink w:anchor="_Toc26084" w:history="1">
        <w:r>
          <w:rPr>
            <w:rFonts w:ascii="仿宋" w:eastAsia="仿宋" w:hAnsi="仿宋" w:cs="仿宋" w:hint="eastAsia"/>
            <w:lang w:eastAsia="zh-CN"/>
          </w:rPr>
          <w:t>(三)、资源节约措施</w:t>
        </w:r>
        <w:r>
          <w:tab/>
        </w:r>
        <w:r>
          <w:fldChar w:fldCharType="begin"/>
        </w:r>
        <w:r>
          <w:instrText xml:space="preserve"> PAGEREF _Toc26084 \h </w:instrText>
        </w:r>
        <w:r>
          <w:fldChar w:fldCharType="separate"/>
        </w:r>
        <w:r>
          <w:t>47</w:t>
        </w:r>
        <w:r>
          <w:fldChar w:fldCharType="end"/>
        </w:r>
      </w:hyperlink>
    </w:p>
    <w:p>
      <w:pPr>
        <w:pStyle w:val="TOC1"/>
        <w:tabs>
          <w:tab w:val="right" w:leader="dot" w:pos="8306"/>
        </w:tabs>
      </w:pPr>
      <w:hyperlink w:anchor="_Toc15442" w:history="1">
        <w:r>
          <w:rPr>
            <w:rFonts w:ascii="仿宋" w:eastAsia="仿宋" w:hAnsi="仿宋" w:cs="仿宋" w:hint="eastAsia"/>
            <w:lang w:eastAsia="zh-CN"/>
          </w:rPr>
          <w:t>七、项目变更管理</w:t>
        </w:r>
        <w:r>
          <w:tab/>
        </w:r>
        <w:r>
          <w:fldChar w:fldCharType="begin"/>
        </w:r>
        <w:r>
          <w:instrText xml:space="preserve"> PAGEREF _Toc15442 \h </w:instrText>
        </w:r>
        <w:r>
          <w:fldChar w:fldCharType="separate"/>
        </w:r>
        <w:r>
          <w:t>48</w:t>
        </w:r>
        <w:r>
          <w:fldChar w:fldCharType="end"/>
        </w:r>
      </w:hyperlink>
    </w:p>
    <w:p>
      <w:pPr>
        <w:pStyle w:val="TOC2"/>
        <w:tabs>
          <w:tab w:val="right" w:leader="dot" w:pos="8306"/>
        </w:tabs>
      </w:pPr>
      <w:hyperlink w:anchor="_Toc5387" w:history="1">
        <w:r>
          <w:rPr>
            <w:rFonts w:ascii="仿宋" w:eastAsia="仿宋" w:hAnsi="仿宋" w:cs="仿宋" w:hint="eastAsia"/>
            <w:lang w:eastAsia="zh-CN"/>
          </w:rPr>
          <w:t>(一)、变更控制流程</w:t>
        </w:r>
        <w:r>
          <w:tab/>
        </w:r>
        <w:r>
          <w:fldChar w:fldCharType="begin"/>
        </w:r>
        <w:r>
          <w:instrText xml:space="preserve"> PAGEREF _Toc5387 \h </w:instrText>
        </w:r>
        <w:r>
          <w:fldChar w:fldCharType="separate"/>
        </w:r>
        <w:r>
          <w:t>48</w:t>
        </w:r>
        <w:r>
          <w:fldChar w:fldCharType="end"/>
        </w:r>
      </w:hyperlink>
    </w:p>
    <w:p>
      <w:pPr>
        <w:pStyle w:val="TOC2"/>
        <w:tabs>
          <w:tab w:val="right" w:leader="dot" w:pos="8306"/>
        </w:tabs>
      </w:pPr>
      <w:hyperlink w:anchor="_Toc19784" w:history="1">
        <w:r>
          <w:rPr>
            <w:rFonts w:ascii="仿宋" w:eastAsia="仿宋" w:hAnsi="仿宋" w:cs="仿宋" w:hint="eastAsia"/>
            <w:lang w:eastAsia="zh-CN"/>
          </w:rPr>
          <w:t>(二)、影响评估与处理</w:t>
        </w:r>
        <w:r>
          <w:tab/>
        </w:r>
        <w:r>
          <w:fldChar w:fldCharType="begin"/>
        </w:r>
        <w:r>
          <w:instrText xml:space="preserve"> PAGEREF _Toc19784 \h </w:instrText>
        </w:r>
        <w:r>
          <w:fldChar w:fldCharType="separate"/>
        </w:r>
        <w:r>
          <w:t>49</w:t>
        </w:r>
        <w:r>
          <w:fldChar w:fldCharType="end"/>
        </w:r>
      </w:hyperlink>
    </w:p>
    <w:p>
      <w:pPr>
        <w:pStyle w:val="TOC2"/>
        <w:tabs>
          <w:tab w:val="right" w:leader="dot" w:pos="8306"/>
        </w:tabs>
      </w:pPr>
      <w:hyperlink w:anchor="_Toc6666" w:history="1">
        <w:r>
          <w:rPr>
            <w:rFonts w:ascii="仿宋" w:eastAsia="仿宋" w:hAnsi="仿宋" w:cs="仿宋" w:hint="eastAsia"/>
            <w:lang w:eastAsia="zh-CN"/>
          </w:rPr>
          <w:t>(三)、变更记录与追踪</w:t>
        </w:r>
        <w:r>
          <w:tab/>
        </w:r>
        <w:r>
          <w:fldChar w:fldCharType="begin"/>
        </w:r>
        <w:r>
          <w:instrText xml:space="preserve"> PAGEREF _Toc6666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78" w:history="1">
        <w:r>
          <w:rPr>
            <w:rFonts w:ascii="仿宋" w:eastAsia="仿宋" w:hAnsi="仿宋" w:cs="仿宋" w:hint="eastAsia"/>
            <w:lang w:eastAsia="zh-CN"/>
          </w:rPr>
          <w:t>(四)、变更管理策略</w:t>
        </w:r>
        <w:r>
          <w:tab/>
        </w:r>
        <w:r>
          <w:fldChar w:fldCharType="begin"/>
        </w:r>
        <w:r>
          <w:instrText xml:space="preserve"> PAGEREF _Toc23878 \h </w:instrText>
        </w:r>
        <w:r>
          <w:fldChar w:fldCharType="separate"/>
        </w:r>
        <w:r>
          <w:t>52</w:t>
        </w:r>
        <w:r>
          <w:fldChar w:fldCharType="end"/>
        </w:r>
      </w:hyperlink>
    </w:p>
    <w:p>
      <w:pPr>
        <w:pStyle w:val="TOC1"/>
        <w:tabs>
          <w:tab w:val="right" w:leader="dot" w:pos="8306"/>
        </w:tabs>
      </w:pPr>
      <w:hyperlink w:anchor="_Toc14648" w:history="1">
        <w:r>
          <w:rPr>
            <w:rFonts w:ascii="仿宋" w:eastAsia="仿宋" w:hAnsi="仿宋" w:cs="仿宋" w:hint="eastAsia"/>
            <w:lang w:eastAsia="zh-CN"/>
          </w:rPr>
          <w:t>八、客户关系管理与市场拓展</w:t>
        </w:r>
        <w:r>
          <w:tab/>
        </w:r>
        <w:r>
          <w:fldChar w:fldCharType="begin"/>
        </w:r>
        <w:r>
          <w:instrText xml:space="preserve"> PAGEREF _Toc14648 \h </w:instrText>
        </w:r>
        <w:r>
          <w:fldChar w:fldCharType="separate"/>
        </w:r>
        <w:r>
          <w:t>54</w:t>
        </w:r>
        <w:r>
          <w:fldChar w:fldCharType="end"/>
        </w:r>
      </w:hyperlink>
    </w:p>
    <w:p>
      <w:pPr>
        <w:pStyle w:val="TOC2"/>
        <w:tabs>
          <w:tab w:val="right" w:leader="dot" w:pos="8306"/>
        </w:tabs>
      </w:pPr>
      <w:hyperlink w:anchor="_Toc3548" w:history="1">
        <w:r>
          <w:rPr>
            <w:rFonts w:ascii="仿宋" w:eastAsia="仿宋" w:hAnsi="仿宋" w:cs="仿宋" w:hint="eastAsia"/>
            <w:lang w:eastAsia="zh-CN"/>
          </w:rPr>
          <w:t>(一)、客户关系管理策略</w:t>
        </w:r>
        <w:r>
          <w:tab/>
        </w:r>
        <w:r>
          <w:fldChar w:fldCharType="begin"/>
        </w:r>
        <w:r>
          <w:instrText xml:space="preserve"> PAGEREF _Toc3548 \h </w:instrText>
        </w:r>
        <w:r>
          <w:fldChar w:fldCharType="separate"/>
        </w:r>
        <w:r>
          <w:t>54</w:t>
        </w:r>
        <w:r>
          <w:fldChar w:fldCharType="end"/>
        </w:r>
      </w:hyperlink>
    </w:p>
    <w:p>
      <w:pPr>
        <w:pStyle w:val="TOC2"/>
        <w:tabs>
          <w:tab w:val="right" w:leader="dot" w:pos="8306"/>
        </w:tabs>
      </w:pPr>
      <w:hyperlink w:anchor="_Toc2612" w:history="1">
        <w:r>
          <w:rPr>
            <w:rFonts w:ascii="仿宋" w:eastAsia="仿宋" w:hAnsi="仿宋" w:cs="仿宋" w:hint="eastAsia"/>
            <w:lang w:eastAsia="zh-CN"/>
          </w:rPr>
          <w:t>(二)、市场拓展方案</w:t>
        </w:r>
        <w:r>
          <w:tab/>
        </w:r>
        <w:r>
          <w:fldChar w:fldCharType="begin"/>
        </w:r>
        <w:r>
          <w:instrText xml:space="preserve"> PAGEREF _Toc2612 \h </w:instrText>
        </w:r>
        <w:r>
          <w:fldChar w:fldCharType="separate"/>
        </w:r>
        <w:r>
          <w:t>55</w:t>
        </w:r>
        <w:r>
          <w:fldChar w:fldCharType="end"/>
        </w:r>
      </w:hyperlink>
    </w:p>
    <w:p>
      <w:pPr>
        <w:pStyle w:val="TOC1"/>
        <w:tabs>
          <w:tab w:val="right" w:leader="dot" w:pos="8306"/>
        </w:tabs>
      </w:pPr>
      <w:hyperlink w:anchor="_Toc19281" w:history="1">
        <w:r>
          <w:rPr>
            <w:rFonts w:ascii="仿宋" w:eastAsia="仿宋" w:hAnsi="仿宋" w:cs="仿宋" w:hint="eastAsia"/>
            <w:lang w:eastAsia="zh-CN"/>
          </w:rPr>
          <w:t>九、项目实施与管理方案</w:t>
        </w:r>
        <w:r>
          <w:tab/>
        </w:r>
        <w:r>
          <w:fldChar w:fldCharType="begin"/>
        </w:r>
        <w:r>
          <w:instrText xml:space="preserve"> PAGEREF _Toc19281 \h </w:instrText>
        </w:r>
        <w:r>
          <w:fldChar w:fldCharType="separate"/>
        </w:r>
        <w:r>
          <w:t>56</w:t>
        </w:r>
        <w:r>
          <w:fldChar w:fldCharType="end"/>
        </w:r>
      </w:hyperlink>
    </w:p>
    <w:p>
      <w:pPr>
        <w:pStyle w:val="TOC2"/>
        <w:tabs>
          <w:tab w:val="right" w:leader="dot" w:pos="8306"/>
        </w:tabs>
      </w:pPr>
      <w:hyperlink w:anchor="_Toc14018" w:history="1">
        <w:r>
          <w:rPr>
            <w:rFonts w:ascii="仿宋" w:eastAsia="仿宋" w:hAnsi="仿宋" w:cs="仿宋" w:hint="eastAsia"/>
            <w:lang w:eastAsia="zh-CN"/>
          </w:rPr>
          <w:t>(一)、项目实施计划</w:t>
        </w:r>
        <w:r>
          <w:tab/>
        </w:r>
        <w:r>
          <w:fldChar w:fldCharType="begin"/>
        </w:r>
        <w:r>
          <w:instrText xml:space="preserve"> PAGEREF _Toc14018 \h </w:instrText>
        </w:r>
        <w:r>
          <w:fldChar w:fldCharType="separate"/>
        </w:r>
        <w:r>
          <w:t>56</w:t>
        </w:r>
        <w:r>
          <w:fldChar w:fldCharType="end"/>
        </w:r>
      </w:hyperlink>
    </w:p>
    <w:p>
      <w:pPr>
        <w:pStyle w:val="TOC2"/>
        <w:tabs>
          <w:tab w:val="right" w:leader="dot" w:pos="8306"/>
        </w:tabs>
      </w:pPr>
      <w:hyperlink w:anchor="_Toc13445" w:history="1">
        <w:r>
          <w:rPr>
            <w:rFonts w:ascii="仿宋" w:eastAsia="仿宋" w:hAnsi="仿宋" w:cs="仿宋" w:hint="eastAsia"/>
            <w:lang w:eastAsia="zh-CN"/>
          </w:rPr>
          <w:t>(二)、项目组织机构与职责</w:t>
        </w:r>
        <w:r>
          <w:tab/>
        </w:r>
        <w:r>
          <w:fldChar w:fldCharType="begin"/>
        </w:r>
        <w:r>
          <w:instrText xml:space="preserve"> PAGEREF _Toc13445 \h </w:instrText>
        </w:r>
        <w:r>
          <w:fldChar w:fldCharType="separate"/>
        </w:r>
        <w:r>
          <w:t>57</w:t>
        </w:r>
        <w:r>
          <w:fldChar w:fldCharType="end"/>
        </w:r>
      </w:hyperlink>
    </w:p>
    <w:p>
      <w:pPr>
        <w:pStyle w:val="TOC2"/>
        <w:tabs>
          <w:tab w:val="right" w:leader="dot" w:pos="8306"/>
        </w:tabs>
      </w:pPr>
      <w:hyperlink w:anchor="_Toc21928" w:history="1">
        <w:r>
          <w:rPr>
            <w:rFonts w:ascii="仿宋" w:eastAsia="仿宋" w:hAnsi="仿宋" w:cs="仿宋" w:hint="eastAsia"/>
            <w:lang w:eastAsia="zh-CN"/>
          </w:rPr>
          <w:t>(三)、项目管理与监控体系</w:t>
        </w:r>
        <w:r>
          <w:tab/>
        </w:r>
        <w:r>
          <w:fldChar w:fldCharType="begin"/>
        </w:r>
        <w:r>
          <w:instrText xml:space="preserve"> PAGEREF _Toc21928 \h </w:instrText>
        </w:r>
        <w:r>
          <w:fldChar w:fldCharType="separate"/>
        </w:r>
        <w:r>
          <w:t>60</w:t>
        </w:r>
        <w:r>
          <w:fldChar w:fldCharType="end"/>
        </w:r>
      </w:hyperlink>
    </w:p>
    <w:p>
      <w:pPr>
        <w:pStyle w:val="TOC1"/>
        <w:tabs>
          <w:tab w:val="right" w:leader="dot" w:pos="8306"/>
        </w:tabs>
      </w:pPr>
      <w:hyperlink w:anchor="_Toc21229" w:history="1">
        <w:r>
          <w:rPr>
            <w:rFonts w:ascii="仿宋" w:eastAsia="仿宋" w:hAnsi="仿宋" w:cs="仿宋" w:hint="eastAsia"/>
            <w:lang w:eastAsia="zh-CN"/>
          </w:rPr>
          <w:t>十、资金管理与财务规划</w:t>
        </w:r>
        <w:r>
          <w:tab/>
        </w:r>
        <w:r>
          <w:fldChar w:fldCharType="begin"/>
        </w:r>
        <w:r>
          <w:instrText xml:space="preserve"> PAGEREF _Toc21229 \h </w:instrText>
        </w:r>
        <w:r>
          <w:fldChar w:fldCharType="separate"/>
        </w:r>
        <w:r>
          <w:t>62</w:t>
        </w:r>
        <w:r>
          <w:fldChar w:fldCharType="end"/>
        </w:r>
      </w:hyperlink>
    </w:p>
    <w:p>
      <w:pPr>
        <w:pStyle w:val="TOC2"/>
        <w:tabs>
          <w:tab w:val="right" w:leader="dot" w:pos="8306"/>
        </w:tabs>
      </w:pPr>
      <w:hyperlink w:anchor="_Toc26945" w:history="1">
        <w:r>
          <w:rPr>
            <w:rFonts w:ascii="仿宋" w:eastAsia="仿宋" w:hAnsi="仿宋" w:cs="仿宋" w:hint="eastAsia"/>
            <w:lang w:eastAsia="zh-CN"/>
          </w:rPr>
          <w:t>(一)、项目资金来源与筹措</w:t>
        </w:r>
        <w:r>
          <w:tab/>
        </w:r>
        <w:r>
          <w:fldChar w:fldCharType="begin"/>
        </w:r>
        <w:r>
          <w:instrText xml:space="preserve"> PAGEREF _Toc26945 \h </w:instrText>
        </w:r>
        <w:r>
          <w:fldChar w:fldCharType="separate"/>
        </w:r>
        <w:r>
          <w:t>62</w:t>
        </w:r>
        <w:r>
          <w:fldChar w:fldCharType="end"/>
        </w:r>
      </w:hyperlink>
    </w:p>
    <w:p>
      <w:pPr>
        <w:pStyle w:val="TOC2"/>
        <w:tabs>
          <w:tab w:val="right" w:leader="dot" w:pos="8306"/>
        </w:tabs>
      </w:pPr>
      <w:hyperlink w:anchor="_Toc11078" w:history="1">
        <w:r>
          <w:rPr>
            <w:rFonts w:ascii="仿宋" w:eastAsia="仿宋" w:hAnsi="仿宋" w:cs="仿宋" w:hint="eastAsia"/>
            <w:lang w:eastAsia="zh-CN"/>
          </w:rPr>
          <w:t>(二)、资金使用与监管</w:t>
        </w:r>
        <w:r>
          <w:tab/>
        </w:r>
        <w:r>
          <w:fldChar w:fldCharType="begin"/>
        </w:r>
        <w:r>
          <w:instrText xml:space="preserve"> PAGEREF _Toc11078 \h </w:instrText>
        </w:r>
        <w:r>
          <w:fldChar w:fldCharType="separate"/>
        </w:r>
        <w:r>
          <w:t>63</w:t>
        </w:r>
        <w:r>
          <w:fldChar w:fldCharType="end"/>
        </w:r>
      </w:hyperlink>
    </w:p>
    <w:p>
      <w:pPr>
        <w:pStyle w:val="TOC2"/>
        <w:tabs>
          <w:tab w:val="right" w:leader="dot" w:pos="8306"/>
        </w:tabs>
      </w:pPr>
      <w:hyperlink w:anchor="_Toc2022" w:history="1">
        <w:r>
          <w:rPr>
            <w:rFonts w:ascii="仿宋" w:eastAsia="仿宋" w:hAnsi="仿宋" w:cs="仿宋" w:hint="eastAsia"/>
            <w:lang w:eastAsia="zh-CN"/>
          </w:rPr>
          <w:t>(三)、财务规划与预测</w:t>
        </w:r>
        <w:r>
          <w:tab/>
        </w:r>
        <w:r>
          <w:fldChar w:fldCharType="begin"/>
        </w:r>
        <w:r>
          <w:instrText xml:space="preserve"> PAGEREF _Toc2022 \h </w:instrText>
        </w:r>
        <w:r>
          <w:fldChar w:fldCharType="separate"/>
        </w:r>
        <w:r>
          <w:t>64</w:t>
        </w:r>
        <w:r>
          <w:fldChar w:fldCharType="end"/>
        </w:r>
      </w:hyperlink>
    </w:p>
    <w:p>
      <w:pPr>
        <w:pStyle w:val="TOC1"/>
        <w:tabs>
          <w:tab w:val="right" w:leader="dot" w:pos="8306"/>
        </w:tabs>
      </w:pPr>
      <w:hyperlink w:anchor="_Toc13547" w:history="1">
        <w:r>
          <w:rPr>
            <w:rFonts w:ascii="仿宋" w:eastAsia="仿宋" w:hAnsi="仿宋" w:cs="仿宋" w:hint="eastAsia"/>
            <w:lang w:eastAsia="zh-CN"/>
          </w:rPr>
          <w:t>十一、土地利用与规划方案</w:t>
        </w:r>
        <w:r>
          <w:tab/>
        </w:r>
        <w:r>
          <w:fldChar w:fldCharType="begin"/>
        </w:r>
        <w:r>
          <w:instrText xml:space="preserve"> PAGEREF _Toc13547 \h </w:instrText>
        </w:r>
        <w:r>
          <w:fldChar w:fldCharType="separate"/>
        </w:r>
        <w:r>
          <w:t>65</w:t>
        </w:r>
        <w:r>
          <w:fldChar w:fldCharType="end"/>
        </w:r>
      </w:hyperlink>
    </w:p>
    <w:p>
      <w:pPr>
        <w:pStyle w:val="TOC2"/>
        <w:tabs>
          <w:tab w:val="right" w:leader="dot" w:pos="8306"/>
        </w:tabs>
      </w:pPr>
      <w:hyperlink w:anchor="_Toc9307" w:history="1">
        <w:r>
          <w:rPr>
            <w:rFonts w:ascii="仿宋" w:eastAsia="仿宋" w:hAnsi="仿宋" w:cs="仿宋" w:hint="eastAsia"/>
            <w:lang w:eastAsia="zh-CN"/>
          </w:rPr>
          <w:t>(一)、项目用地情况分析</w:t>
        </w:r>
        <w:r>
          <w:tab/>
        </w:r>
        <w:r>
          <w:fldChar w:fldCharType="begin"/>
        </w:r>
        <w:r>
          <w:instrText xml:space="preserve"> PAGEREF _Toc9307 \h </w:instrText>
        </w:r>
        <w:r>
          <w:fldChar w:fldCharType="separate"/>
        </w:r>
        <w:r>
          <w:t>65</w:t>
        </w:r>
        <w:r>
          <w:fldChar w:fldCharType="end"/>
        </w:r>
      </w:hyperlink>
    </w:p>
    <w:p>
      <w:pPr>
        <w:pStyle w:val="TOC2"/>
        <w:tabs>
          <w:tab w:val="right" w:leader="dot" w:pos="8306"/>
        </w:tabs>
      </w:pPr>
      <w:hyperlink w:anchor="_Toc29952" w:history="1">
        <w:r>
          <w:rPr>
            <w:rFonts w:ascii="仿宋" w:eastAsia="仿宋" w:hAnsi="仿宋" w:cs="仿宋" w:hint="eastAsia"/>
            <w:lang w:eastAsia="zh-CN"/>
          </w:rPr>
          <w:t>(二)、土地利用规划方案</w:t>
        </w:r>
        <w:r>
          <w:tab/>
        </w:r>
        <w:r>
          <w:fldChar w:fldCharType="begin"/>
        </w:r>
        <w:r>
          <w:instrText xml:space="preserve"> PAGEREF _Toc29952 \h </w:instrText>
        </w:r>
        <w:r>
          <w:fldChar w:fldCharType="separate"/>
        </w:r>
        <w:r>
          <w:t>66</w:t>
        </w:r>
        <w:r>
          <w:fldChar w:fldCharType="end"/>
        </w:r>
      </w:hyperlink>
    </w:p>
    <w:p>
      <w:pPr>
        <w:pStyle w:val="TOC1"/>
        <w:tabs>
          <w:tab w:val="right" w:leader="dot" w:pos="8306"/>
        </w:tabs>
      </w:pPr>
      <w:hyperlink w:anchor="_Toc24287" w:history="1">
        <w:r>
          <w:rPr>
            <w:rFonts w:ascii="仿宋" w:eastAsia="仿宋" w:hAnsi="仿宋" w:cs="仿宋" w:hint="eastAsia"/>
            <w:lang w:eastAsia="zh-CN"/>
          </w:rPr>
          <w:t>十二、经济效益与社会效益优化</w:t>
        </w:r>
        <w:r>
          <w:tab/>
        </w:r>
        <w:r>
          <w:fldChar w:fldCharType="begin"/>
        </w:r>
        <w:r>
          <w:instrText xml:space="preserve"> PAGEREF _Toc24287 \h </w:instrText>
        </w:r>
        <w:r>
          <w:fldChar w:fldCharType="separate"/>
        </w:r>
        <w:r>
          <w:t>68</w:t>
        </w:r>
        <w:r>
          <w:fldChar w:fldCharType="end"/>
        </w:r>
      </w:hyperlink>
    </w:p>
    <w:p>
      <w:pPr>
        <w:pStyle w:val="TOC2"/>
        <w:tabs>
          <w:tab w:val="right" w:leader="dot" w:pos="8306"/>
        </w:tabs>
      </w:pPr>
      <w:hyperlink w:anchor="_Toc9165" w:history="1">
        <w:r>
          <w:rPr>
            <w:rFonts w:ascii="仿宋" w:eastAsia="仿宋" w:hAnsi="仿宋" w:cs="仿宋" w:hint="eastAsia"/>
            <w:lang w:eastAsia="zh-CN"/>
          </w:rPr>
          <w:t>(一)、经济效益提升策略</w:t>
        </w:r>
        <w:r>
          <w:tab/>
        </w:r>
        <w:r>
          <w:fldChar w:fldCharType="begin"/>
        </w:r>
        <w:r>
          <w:instrText xml:space="preserve"> PAGEREF _Toc9165 \h </w:instrText>
        </w:r>
        <w:r>
          <w:fldChar w:fldCharType="separate"/>
        </w:r>
        <w:r>
          <w:t>68</w:t>
        </w:r>
        <w:r>
          <w:fldChar w:fldCharType="end"/>
        </w:r>
      </w:hyperlink>
    </w:p>
    <w:p>
      <w:pPr>
        <w:pStyle w:val="TOC2"/>
        <w:tabs>
          <w:tab w:val="right" w:leader="dot" w:pos="8306"/>
        </w:tabs>
      </w:pPr>
      <w:hyperlink w:anchor="_Toc19350" w:history="1">
        <w:r>
          <w:rPr>
            <w:rFonts w:ascii="仿宋" w:eastAsia="仿宋" w:hAnsi="仿宋" w:cs="仿宋" w:hint="eastAsia"/>
            <w:lang w:eastAsia="zh-CN"/>
          </w:rPr>
          <w:t>(二)、社会效益增强方案</w:t>
        </w:r>
        <w:r>
          <w:tab/>
        </w:r>
        <w:r>
          <w:fldChar w:fldCharType="begin"/>
        </w:r>
        <w:r>
          <w:instrText xml:space="preserve"> PAGEREF _Toc19350 \h </w:instrText>
        </w:r>
        <w:r>
          <w:fldChar w:fldCharType="separate"/>
        </w:r>
        <w:r>
          <w:t>69</w:t>
        </w:r>
        <w:r>
          <w:fldChar w:fldCharType="end"/>
        </w:r>
      </w:hyperlink>
    </w:p>
    <w:p>
      <w:pPr>
        <w:pStyle w:val="TOC1"/>
        <w:tabs>
          <w:tab w:val="right" w:leader="dot" w:pos="8306"/>
        </w:tabs>
      </w:pPr>
      <w:hyperlink w:anchor="_Toc13811" w:history="1">
        <w:r>
          <w:rPr>
            <w:rFonts w:ascii="仿宋" w:eastAsia="仿宋" w:hAnsi="仿宋" w:cs="仿宋" w:hint="eastAsia"/>
            <w:lang w:eastAsia="zh-CN"/>
          </w:rPr>
          <w:t>十三、项目施工方案</w:t>
        </w:r>
        <w:r>
          <w:tab/>
        </w:r>
        <w:r>
          <w:fldChar w:fldCharType="begin"/>
        </w:r>
        <w:r>
          <w:instrText xml:space="preserve"> PAGEREF _Toc13811 \h </w:instrText>
        </w:r>
        <w:r>
          <w:fldChar w:fldCharType="separate"/>
        </w:r>
        <w:r>
          <w:t>70</w:t>
        </w:r>
        <w:r>
          <w:fldChar w:fldCharType="end"/>
        </w:r>
      </w:hyperlink>
    </w:p>
    <w:p>
      <w:pPr>
        <w:pStyle w:val="TOC2"/>
        <w:tabs>
          <w:tab w:val="right" w:leader="dot" w:pos="8306"/>
        </w:tabs>
      </w:pPr>
      <w:hyperlink w:anchor="_Toc16738" w:history="1">
        <w:r>
          <w:rPr>
            <w:rFonts w:ascii="仿宋" w:eastAsia="仿宋" w:hAnsi="仿宋" w:cs="仿宋" w:hint="eastAsia"/>
            <w:lang w:eastAsia="zh-CN"/>
          </w:rPr>
          <w:t>(一)、施工组织设计</w:t>
        </w:r>
        <w:r>
          <w:tab/>
        </w:r>
        <w:r>
          <w:fldChar w:fldCharType="begin"/>
        </w:r>
        <w:r>
          <w:instrText xml:space="preserve"> PAGEREF _Toc16738 \h </w:instrText>
        </w:r>
        <w:r>
          <w:fldChar w:fldCharType="separate"/>
        </w:r>
        <w:r>
          <w:t>70</w:t>
        </w:r>
        <w:r>
          <w:fldChar w:fldCharType="end"/>
        </w:r>
      </w:hyperlink>
    </w:p>
    <w:p>
      <w:pPr>
        <w:pStyle w:val="TOC2"/>
        <w:tabs>
          <w:tab w:val="right" w:leader="dot" w:pos="8306"/>
        </w:tabs>
      </w:pPr>
      <w:hyperlink w:anchor="_Toc12400" w:history="1">
        <w:r>
          <w:rPr>
            <w:rFonts w:ascii="仿宋" w:eastAsia="仿宋" w:hAnsi="仿宋" w:cs="仿宋" w:hint="eastAsia"/>
            <w:lang w:eastAsia="zh-CN"/>
          </w:rPr>
          <w:t>(二)、施工工艺与技术路线</w:t>
        </w:r>
        <w:r>
          <w:tab/>
        </w:r>
        <w:r>
          <w:fldChar w:fldCharType="begin"/>
        </w:r>
        <w:r>
          <w:instrText xml:space="preserve"> PAGEREF _Toc12400 \h </w:instrText>
        </w:r>
        <w:r>
          <w:fldChar w:fldCharType="separate"/>
        </w:r>
        <w:r>
          <w:t>71</w:t>
        </w:r>
        <w:r>
          <w:fldChar w:fldCharType="end"/>
        </w:r>
      </w:hyperlink>
    </w:p>
    <w:p>
      <w:pPr>
        <w:pStyle w:val="TOC2"/>
        <w:tabs>
          <w:tab w:val="right" w:leader="dot" w:pos="8306"/>
        </w:tabs>
      </w:pPr>
      <w:hyperlink w:anchor="_Toc7273" w:history="1">
        <w:r>
          <w:rPr>
            <w:rFonts w:ascii="仿宋" w:eastAsia="仿宋" w:hAnsi="仿宋" w:cs="仿宋" w:hint="eastAsia"/>
            <w:lang w:eastAsia="zh-CN"/>
          </w:rPr>
          <w:t>(三)、关键节点施工计划</w:t>
        </w:r>
        <w:r>
          <w:tab/>
        </w:r>
        <w:r>
          <w:fldChar w:fldCharType="begin"/>
        </w:r>
        <w:r>
          <w:instrText xml:space="preserve"> PAGEREF _Toc7273 \h </w:instrText>
        </w:r>
        <w:r>
          <w:fldChar w:fldCharType="separate"/>
        </w:r>
        <w:r>
          <w:t>72</w:t>
        </w:r>
        <w:r>
          <w:fldChar w:fldCharType="end"/>
        </w:r>
      </w:hyperlink>
    </w:p>
    <w:p>
      <w:pPr>
        <w:pStyle w:val="TOC2"/>
        <w:tabs>
          <w:tab w:val="right" w:leader="dot" w:pos="8306"/>
        </w:tabs>
      </w:pPr>
      <w:hyperlink w:anchor="_Toc9602" w:history="1">
        <w:r>
          <w:rPr>
            <w:rFonts w:ascii="仿宋" w:eastAsia="仿宋" w:hAnsi="仿宋" w:cs="仿宋" w:hint="eastAsia"/>
            <w:lang w:eastAsia="zh-CN"/>
          </w:rPr>
          <w:t>(四)、施工现场管理</w:t>
        </w:r>
        <w:r>
          <w:tab/>
        </w:r>
        <w:r>
          <w:fldChar w:fldCharType="begin"/>
        </w:r>
        <w:r>
          <w:instrText xml:space="preserve"> PAGEREF _Toc9602 \h </w:instrText>
        </w:r>
        <w:r>
          <w:fldChar w:fldCharType="separate"/>
        </w:r>
        <w:r>
          <w:t>74</w:t>
        </w:r>
        <w:r>
          <w:fldChar w:fldCharType="end"/>
        </w:r>
      </w:hyperlink>
    </w:p>
    <w:p>
      <w:pPr>
        <w:pStyle w:val="TOC1"/>
        <w:tabs>
          <w:tab w:val="right" w:leader="dot" w:pos="8306"/>
        </w:tabs>
      </w:pPr>
      <w:hyperlink w:anchor="_Toc31191" w:history="1">
        <w:r>
          <w:rPr>
            <w:rFonts w:ascii="仿宋" w:eastAsia="仿宋" w:hAnsi="仿宋" w:cs="仿宋" w:hint="eastAsia"/>
            <w:lang w:eastAsia="zh-CN"/>
          </w:rPr>
          <w:t>十四、产业协同与集群发展</w:t>
        </w:r>
        <w:r>
          <w:tab/>
        </w:r>
        <w:r>
          <w:fldChar w:fldCharType="begin"/>
        </w:r>
        <w:r>
          <w:instrText xml:space="preserve"> PAGEREF _Toc31191 \h </w:instrText>
        </w:r>
        <w:r>
          <w:fldChar w:fldCharType="separate"/>
        </w:r>
        <w:r>
          <w:t>76</w:t>
        </w:r>
        <w:r>
          <w:fldChar w:fldCharType="end"/>
        </w:r>
      </w:hyperlink>
    </w:p>
    <w:p>
      <w:pPr>
        <w:pStyle w:val="TOC2"/>
        <w:tabs>
          <w:tab w:val="right" w:leader="dot" w:pos="8306"/>
        </w:tabs>
      </w:pPr>
      <w:hyperlink w:anchor="_Toc27118" w:history="1">
        <w:r>
          <w:rPr>
            <w:rFonts w:ascii="仿宋" w:eastAsia="仿宋" w:hAnsi="仿宋" w:cs="仿宋" w:hint="eastAsia"/>
            <w:lang w:eastAsia="zh-CN"/>
          </w:rPr>
          <w:t>(一)、产业协同机制建设</w:t>
        </w:r>
        <w:r>
          <w:tab/>
        </w:r>
        <w:r>
          <w:fldChar w:fldCharType="begin"/>
        </w:r>
        <w:r>
          <w:instrText xml:space="preserve"> PAGEREF _Toc27118 \h </w:instrText>
        </w:r>
        <w:r>
          <w:fldChar w:fldCharType="separate"/>
        </w:r>
        <w:r>
          <w:t>76</w:t>
        </w:r>
        <w:r>
          <w:fldChar w:fldCharType="end"/>
        </w:r>
      </w:hyperlink>
    </w:p>
    <w:p>
      <w:pPr>
        <w:pStyle w:val="TOC2"/>
        <w:tabs>
          <w:tab w:val="right" w:leader="dot" w:pos="8306"/>
        </w:tabs>
      </w:pPr>
      <w:hyperlink w:anchor="_Toc24217" w:history="1">
        <w:r>
          <w:rPr>
            <w:rFonts w:ascii="仿宋" w:eastAsia="仿宋" w:hAnsi="仿宋" w:cs="仿宋" w:hint="eastAsia"/>
            <w:lang w:eastAsia="zh-CN"/>
          </w:rPr>
          <w:t>(二)、产业集群培育与发展</w:t>
        </w:r>
        <w:r>
          <w:tab/>
        </w:r>
        <w:r>
          <w:fldChar w:fldCharType="begin"/>
        </w:r>
        <w:r>
          <w:instrText xml:space="preserve"> PAGEREF _Toc24217 \h </w:instrText>
        </w:r>
        <w:r>
          <w:fldChar w:fldCharType="separate"/>
        </w:r>
        <w:r>
          <w:t>77</w:t>
        </w:r>
        <w:r>
          <w:fldChar w:fldCharType="end"/>
        </w:r>
      </w:hyperlink>
    </w:p>
    <w:p>
      <w:pPr>
        <w:pStyle w:val="TOC1"/>
        <w:tabs>
          <w:tab w:val="right" w:leader="dot" w:pos="8306"/>
        </w:tabs>
      </w:pPr>
      <w:hyperlink w:anchor="_Toc19766" w:history="1">
        <w:r>
          <w:rPr>
            <w:rFonts w:ascii="仿宋" w:eastAsia="仿宋" w:hAnsi="仿宋" w:cs="仿宋" w:hint="eastAsia"/>
            <w:lang w:eastAsia="zh-CN"/>
          </w:rPr>
          <w:t>十五、合作与交流机制建立</w:t>
        </w:r>
        <w:r>
          <w:tab/>
        </w:r>
        <w:r>
          <w:fldChar w:fldCharType="begin"/>
        </w:r>
        <w:r>
          <w:instrText xml:space="preserve"> PAGEREF _Toc19766 \h </w:instrText>
        </w:r>
        <w:r>
          <w:fldChar w:fldCharType="separate"/>
        </w:r>
        <w:r>
          <w:t>78</w:t>
        </w:r>
        <w:r>
          <w:fldChar w:fldCharType="end"/>
        </w:r>
      </w:hyperlink>
    </w:p>
    <w:p>
      <w:pPr>
        <w:pStyle w:val="TOC2"/>
        <w:tabs>
          <w:tab w:val="right" w:leader="dot" w:pos="8306"/>
        </w:tabs>
      </w:pPr>
      <w:hyperlink w:anchor="_Toc2351" w:history="1">
        <w:r>
          <w:rPr>
            <w:rFonts w:ascii="仿宋" w:eastAsia="仿宋" w:hAnsi="仿宋" w:cs="仿宋" w:hint="eastAsia"/>
            <w:lang w:eastAsia="zh-CN"/>
          </w:rPr>
          <w:t>(一)、合作伙伴选择与合作方式</w:t>
        </w:r>
        <w:r>
          <w:tab/>
        </w:r>
        <w:r>
          <w:fldChar w:fldCharType="begin"/>
        </w:r>
        <w:r>
          <w:instrText xml:space="preserve"> PAGEREF _Toc2351 \h </w:instrText>
        </w:r>
        <w:r>
          <w:fldChar w:fldCharType="separate"/>
        </w:r>
        <w:r>
          <w:t>78</w:t>
        </w:r>
        <w:r>
          <w:fldChar w:fldCharType="end"/>
        </w:r>
      </w:hyperlink>
    </w:p>
    <w:p>
      <w:pPr>
        <w:pStyle w:val="TOC2"/>
        <w:tabs>
          <w:tab w:val="right" w:leader="dot" w:pos="8306"/>
        </w:tabs>
      </w:pPr>
      <w:hyperlink w:anchor="_Toc13506" w:history="1">
        <w:r>
          <w:rPr>
            <w:rFonts w:ascii="仿宋" w:eastAsia="仿宋" w:hAnsi="仿宋" w:cs="仿宋" w:hint="eastAsia"/>
            <w:lang w:eastAsia="zh-CN"/>
          </w:rPr>
          <w:t>(二)、交流与合作平台搭建</w:t>
        </w:r>
        <w:r>
          <w:tab/>
        </w:r>
        <w:r>
          <w:fldChar w:fldCharType="begin"/>
        </w:r>
        <w:r>
          <w:instrText xml:space="preserve"> PAGEREF _Toc13506 \h </w:instrText>
        </w:r>
        <w:r>
          <w:fldChar w:fldCharType="separate"/>
        </w:r>
        <w:r>
          <w:t>79</w:t>
        </w:r>
        <w:r>
          <w:fldChar w:fldCharType="end"/>
        </w:r>
      </w:hyperlink>
    </w:p>
    <w:p>
      <w:pPr>
        <w:pStyle w:val="TOC1"/>
        <w:tabs>
          <w:tab w:val="right" w:leader="dot" w:pos="8306"/>
        </w:tabs>
      </w:pPr>
      <w:hyperlink w:anchor="_Toc28355" w:history="1">
        <w:r>
          <w:rPr>
            <w:rFonts w:ascii="仿宋" w:eastAsia="仿宋" w:hAnsi="仿宋" w:cs="仿宋" w:hint="eastAsia"/>
            <w:lang w:eastAsia="zh-CN"/>
          </w:rPr>
          <w:t>十六、法律法规与政策遵循</w:t>
        </w:r>
        <w:r>
          <w:tab/>
        </w:r>
        <w:r>
          <w:fldChar w:fldCharType="begin"/>
        </w:r>
        <w:r>
          <w:instrText xml:space="preserve"> PAGEREF _Toc28355 \h </w:instrText>
        </w:r>
        <w:r>
          <w:fldChar w:fldCharType="separate"/>
        </w:r>
        <w:r>
          <w:t>81</w:t>
        </w:r>
        <w:r>
          <w:fldChar w:fldCharType="end"/>
        </w:r>
      </w:hyperlink>
    </w:p>
    <w:p>
      <w:pPr>
        <w:pStyle w:val="TOC2"/>
        <w:tabs>
          <w:tab w:val="right" w:leader="dot" w:pos="8306"/>
        </w:tabs>
      </w:pPr>
      <w:hyperlink w:anchor="_Toc14598" w:history="1">
        <w:r>
          <w:rPr>
            <w:rFonts w:ascii="仿宋" w:eastAsia="仿宋" w:hAnsi="仿宋" w:cs="仿宋" w:hint="eastAsia"/>
            <w:lang w:eastAsia="zh-CN"/>
          </w:rPr>
          <w:t>(一)、法律法规遵守</w:t>
        </w:r>
        <w:r>
          <w:tab/>
        </w:r>
        <w:r>
          <w:fldChar w:fldCharType="begin"/>
        </w:r>
        <w:r>
          <w:instrText xml:space="preserve"> PAGEREF _Toc14598 \h </w:instrText>
        </w:r>
        <w:r>
          <w:fldChar w:fldCharType="separate"/>
        </w:r>
        <w:r>
          <w:t>81</w:t>
        </w:r>
        <w:r>
          <w:fldChar w:fldCharType="end"/>
        </w:r>
      </w:hyperlink>
    </w:p>
    <w:p>
      <w:pPr>
        <w:pStyle w:val="TOC2"/>
        <w:tabs>
          <w:tab w:val="right" w:leader="dot" w:pos="8306"/>
        </w:tabs>
      </w:pPr>
      <w:hyperlink w:anchor="_Toc9755" w:history="1">
        <w:r>
          <w:rPr>
            <w:rFonts w:ascii="仿宋" w:eastAsia="仿宋" w:hAnsi="仿宋" w:cs="仿宋" w:hint="eastAsia"/>
            <w:lang w:eastAsia="zh-CN"/>
          </w:rPr>
          <w:t>(二)、政策导向与利用</w:t>
        </w:r>
        <w:r>
          <w:tab/>
        </w:r>
        <w:r>
          <w:fldChar w:fldCharType="begin"/>
        </w:r>
        <w:r>
          <w:instrText xml:space="preserve"> PAGEREF _Toc9755 \h </w:instrText>
        </w:r>
        <w:r>
          <w:fldChar w:fldCharType="separate"/>
        </w:r>
        <w:r>
          <w:t>82</w:t>
        </w:r>
        <w:r>
          <w:fldChar w:fldCharType="end"/>
        </w:r>
      </w:hyperlink>
    </w:p>
    <w:p>
      <w:pPr>
        <w:pStyle w:val="TOC1"/>
        <w:tabs>
          <w:tab w:val="right" w:leader="dot" w:pos="8306"/>
        </w:tabs>
      </w:pPr>
      <w:hyperlink w:anchor="_Toc7469" w:history="1">
        <w:r>
          <w:rPr>
            <w:rFonts w:ascii="仿宋" w:eastAsia="仿宋" w:hAnsi="仿宋" w:cs="仿宋" w:hint="eastAsia"/>
            <w:lang w:eastAsia="zh-CN"/>
          </w:rPr>
          <w:t>十七、创新驱动与持续发展</w:t>
        </w:r>
        <w:r>
          <w:tab/>
        </w:r>
        <w:r>
          <w:fldChar w:fldCharType="begin"/>
        </w:r>
        <w:r>
          <w:instrText xml:space="preserve"> PAGEREF _Toc7469 \h </w:instrText>
        </w:r>
        <w:r>
          <w:fldChar w:fldCharType="separate"/>
        </w:r>
        <w:r>
          <w:t>83</w:t>
        </w:r>
        <w:r>
          <w:fldChar w:fldCharType="end"/>
        </w:r>
      </w:hyperlink>
    </w:p>
    <w:p>
      <w:pPr>
        <w:pStyle w:val="TOC2"/>
        <w:tabs>
          <w:tab w:val="right" w:leader="dot" w:pos="8306"/>
        </w:tabs>
      </w:pPr>
      <w:hyperlink w:anchor="_Toc22324" w:history="1">
        <w:r>
          <w:rPr>
            <w:rFonts w:ascii="仿宋" w:eastAsia="仿宋" w:hAnsi="仿宋" w:cs="仿宋" w:hint="eastAsia"/>
            <w:lang w:eastAsia="zh-CN"/>
          </w:rPr>
          <w:t>(一)、创新驱动战略实施</w:t>
        </w:r>
        <w:r>
          <w:tab/>
        </w:r>
        <w:r>
          <w:fldChar w:fldCharType="begin"/>
        </w:r>
        <w:r>
          <w:instrText xml:space="preserve"> PAGEREF _Toc22324 \h </w:instrText>
        </w:r>
        <w:r>
          <w:fldChar w:fldCharType="separate"/>
        </w:r>
        <w:r>
          <w:t>83</w:t>
        </w:r>
        <w:r>
          <w:fldChar w:fldCharType="end"/>
        </w:r>
      </w:hyperlink>
    </w:p>
    <w:p>
      <w:pPr>
        <w:pStyle w:val="TOC2"/>
        <w:tabs>
          <w:tab w:val="right" w:leader="dot" w:pos="8306"/>
        </w:tabs>
      </w:pPr>
      <w:hyperlink w:anchor="_Toc31958" w:history="1">
        <w:r>
          <w:rPr>
            <w:rFonts w:ascii="仿宋" w:eastAsia="仿宋" w:hAnsi="仿宋" w:cs="仿宋" w:hint="eastAsia"/>
            <w:lang w:eastAsia="zh-CN"/>
          </w:rPr>
          <w:t>(二)、持续发展路径探索</w:t>
        </w:r>
        <w:r>
          <w:tab/>
        </w:r>
        <w:r>
          <w:fldChar w:fldCharType="begin"/>
        </w:r>
        <w:r>
          <w:instrText xml:space="preserve"> PAGEREF _Toc31958 \h </w:instrText>
        </w:r>
        <w:r>
          <w:fldChar w:fldCharType="separate"/>
        </w:r>
        <w:r>
          <w:t>85</w:t>
        </w:r>
        <w:r>
          <w:fldChar w:fldCharType="end"/>
        </w:r>
      </w:hyperlink>
    </w:p>
    <w:p>
      <w:pPr>
        <w:pStyle w:val="TOC1"/>
        <w:tabs>
          <w:tab w:val="right" w:leader="dot" w:pos="8306"/>
        </w:tabs>
      </w:pPr>
      <w:hyperlink w:anchor="_Toc15484" w:history="1">
        <w:r>
          <w:rPr>
            <w:rFonts w:ascii="仿宋" w:eastAsia="仿宋" w:hAnsi="仿宋" w:cs="仿宋" w:hint="eastAsia"/>
            <w:lang w:eastAsia="zh-CN"/>
          </w:rPr>
          <w:t>十八、成果转化与推广应用</w:t>
        </w:r>
        <w:r>
          <w:tab/>
        </w:r>
        <w:r>
          <w:fldChar w:fldCharType="begin"/>
        </w:r>
        <w:r>
          <w:instrText xml:space="preserve"> PAGEREF _Toc15484 \h </w:instrText>
        </w:r>
        <w:r>
          <w:fldChar w:fldCharType="separate"/>
        </w:r>
        <w:r>
          <w:t>89</w:t>
        </w:r>
        <w:r>
          <w:fldChar w:fldCharType="end"/>
        </w:r>
      </w:hyperlink>
    </w:p>
    <w:p>
      <w:pPr>
        <w:pStyle w:val="TOC2"/>
        <w:tabs>
          <w:tab w:val="right" w:leader="dot" w:pos="8306"/>
        </w:tabs>
      </w:pPr>
      <w:hyperlink w:anchor="_Toc10457" w:history="1">
        <w:r>
          <w:rPr>
            <w:rFonts w:ascii="仿宋" w:eastAsia="仿宋" w:hAnsi="仿宋" w:cs="仿宋" w:hint="eastAsia"/>
            <w:lang w:eastAsia="zh-CN"/>
          </w:rPr>
          <w:t>(一)、成果转化策略制定</w:t>
        </w:r>
        <w:r>
          <w:tab/>
        </w:r>
        <w:r>
          <w:fldChar w:fldCharType="begin"/>
        </w:r>
        <w:r>
          <w:instrText xml:space="preserve"> PAGEREF _Toc10457 \h </w:instrText>
        </w:r>
        <w:r>
          <w:fldChar w:fldCharType="separate"/>
        </w:r>
        <w:r>
          <w:t>89</w:t>
        </w:r>
        <w:r>
          <w:fldChar w:fldCharType="end"/>
        </w:r>
      </w:hyperlink>
    </w:p>
    <w:p>
      <w:pPr>
        <w:pStyle w:val="TOC2"/>
        <w:tabs>
          <w:tab w:val="right" w:leader="dot" w:pos="8306"/>
        </w:tabs>
      </w:pPr>
      <w:hyperlink w:anchor="_Toc27393" w:history="1">
        <w:r>
          <w:rPr>
            <w:rFonts w:ascii="仿宋" w:eastAsia="仿宋" w:hAnsi="仿宋" w:cs="仿宋" w:hint="eastAsia"/>
            <w:lang w:eastAsia="zh-CN"/>
          </w:rPr>
          <w:t>(二)、成果推广应用方案</w:t>
        </w:r>
        <w:r>
          <w:tab/>
        </w:r>
        <w:r>
          <w:fldChar w:fldCharType="begin"/>
        </w:r>
        <w:r>
          <w:instrText xml:space="preserve"> PAGEREF _Toc27393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7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43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1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51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44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微信生态项目与土地用途规划：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生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微信生态项目的容积率和建筑密度：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用地控制指标通常规定了容积率和建筑密度的要求。对于微信生态项目来说，这将影响建筑物的规模和高度。必须确保项目的设计符合容积率和建筑密度的限制，以遵守用地控制法规。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微信生态项目的建筑线限制：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用地控制指标还可能规定了建筑物与街道或相邻土地的距离，这被称为建筑线限制。微信生态项目必须遵守这些规定，以确保建筑的位置符合法规。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微信生态项目的环境影响和可持续性：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用地控制指标可能包括环境保护要求，例如绿地比例和污染防控措施。对于微信生态项目，这意味着必须考虑如何保护当地生态系统、水资源和空气质量，以确保项目的可持续性。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微信生态项目的规划和设计团队需要定期审查和更新用地控制指标，以确保项目的合规性。如果需要调整用地控制指标，必须与政府部门和相关利益相关者协商，以确保变更是合法的和有利于城市的发展。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在整个项目规划和实施过程中，与用地控制指标的合作和遵守是至关重要的。这有助于确保微信生态项目是一个合法、可持续且与城市规划一致的发展项目。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56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微信生态项目在满足用地控制指标的前提下，还需要考虑地总体要求。这些要求通常由城市规划部门或政府机构制定，旨在确保项目的建设与城市的整体发展目标一致。以下是与地总体要求相关的关键考虑因素：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微信生态项目需要评估可用地块的规模和形状，以确定是否满足地总体要求。某些城市规划可能要求项目具有特定的地块大小或形状，以适应城市发展的整体格局。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每个城市都有自己的规划目标和愿景，包括住宅区、商业区和工业区的平衡发展。微信生态项目需要与城市规划目标保持一致，以确保项目不会破坏城市的整体规划。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https://d.book118.com/808015110110006025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46463"/>
    <w:rsid w:val="3CA464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1511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2024-01-05T23:35:00Z</dcterms:created>
  <dcterms:modified xsi:type="dcterms:W3CDTF">2024-01-05T23:35:48Z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4D14B84809B74F15AE74DA43AEA8064F_11</vt:lpwstr>
  </property>
  <property fmtid="{D5CDD505-2E9C-101B-9397-08002B2CF9AE}" pid="3" name="KSOProductBuildVer">
    <vt:lpwstr>2052-12.1.0.16120</vt:lpwstr>
  </property>
</Properties>
</file>