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酒店灯具战略市场规划报告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31362" w:history="1">
        <w:r>
          <w:rPr>
            <w:rFonts w:ascii="仿宋" w:eastAsia="仿宋" w:hAnsi="仿宋" w:cs="仿宋" w:hint="eastAsia"/>
            <w:lang w:val="en-GB"/>
          </w:rPr>
          <w:t>前言</w:t>
        </w:r>
        <w:r>
          <w:tab/>
        </w:r>
        <w:r>
          <w:fldChar w:fldCharType="begin"/>
        </w:r>
        <w:r>
          <w:instrText xml:space="preserve"> PAGEREF _Toc31362 \h </w:instrText>
        </w:r>
        <w:r>
          <w:fldChar w:fldCharType="separate"/>
        </w:r>
        <w:r>
          <w:t>4</w:t>
        </w:r>
        <w:r>
          <w:fldChar w:fldCharType="end"/>
        </w:r>
      </w:hyperlink>
    </w:p>
    <w:p>
      <w:pPr>
        <w:pStyle w:val="TOC1"/>
        <w:tabs>
          <w:tab w:val="right" w:leader="dot" w:pos="8306"/>
        </w:tabs>
      </w:pPr>
      <w:hyperlink w:anchor="_Toc14935" w:history="1">
        <w:r>
          <w:rPr>
            <w:rFonts w:ascii="仿宋" w:eastAsia="仿宋" w:hAnsi="仿宋" w:cs="仿宋" w:hint="eastAsia"/>
            <w:lang w:val="en-GB"/>
          </w:rPr>
          <w:t>一、市场地位与竞争战略</w:t>
        </w:r>
        <w:r>
          <w:tab/>
        </w:r>
        <w:r>
          <w:fldChar w:fldCharType="begin"/>
        </w:r>
        <w:r>
          <w:instrText xml:space="preserve"> PAGEREF _Toc14935 \h </w:instrText>
        </w:r>
        <w:r>
          <w:fldChar w:fldCharType="separate"/>
        </w:r>
        <w:r>
          <w:t>4</w:t>
        </w:r>
        <w:r>
          <w:fldChar w:fldCharType="end"/>
        </w:r>
      </w:hyperlink>
    </w:p>
    <w:p>
      <w:pPr>
        <w:pStyle w:val="TOC2"/>
        <w:tabs>
          <w:tab w:val="right" w:leader="dot" w:pos="8306"/>
        </w:tabs>
      </w:pPr>
      <w:hyperlink w:anchor="_Toc13727" w:history="1">
        <w:r>
          <w:rPr>
            <w:rFonts w:ascii="仿宋" w:eastAsia="仿宋" w:hAnsi="仿宋" w:cs="仿宋" w:hint="eastAsia"/>
            <w:lang w:val="en-GB"/>
          </w:rPr>
          <w:t>(一)、顾客忠诚</w:t>
        </w:r>
        <w:r>
          <w:tab/>
        </w:r>
        <w:r>
          <w:fldChar w:fldCharType="begin"/>
        </w:r>
        <w:r>
          <w:instrText xml:space="preserve"> PAGEREF _Toc13727 \h </w:instrText>
        </w:r>
        <w:r>
          <w:fldChar w:fldCharType="separate"/>
        </w:r>
        <w:r>
          <w:t>4</w:t>
        </w:r>
        <w:r>
          <w:fldChar w:fldCharType="end"/>
        </w:r>
      </w:hyperlink>
    </w:p>
    <w:p>
      <w:pPr>
        <w:pStyle w:val="TOC2"/>
        <w:tabs>
          <w:tab w:val="right" w:leader="dot" w:pos="8306"/>
        </w:tabs>
      </w:pPr>
      <w:hyperlink w:anchor="_Toc12509" w:history="1">
        <w:r>
          <w:rPr>
            <w:rFonts w:ascii="仿宋" w:eastAsia="仿宋" w:hAnsi="仿宋" w:cs="仿宋" w:hint="eastAsia"/>
            <w:lang w:val="en-GB"/>
          </w:rPr>
          <w:t>(二)、全面质量管理</w:t>
        </w:r>
        <w:r>
          <w:tab/>
        </w:r>
        <w:r>
          <w:fldChar w:fldCharType="begin"/>
        </w:r>
        <w:r>
          <w:instrText xml:space="preserve"> PAGEREF _Toc12509 \h </w:instrText>
        </w:r>
        <w:r>
          <w:fldChar w:fldCharType="separate"/>
        </w:r>
        <w:r>
          <w:t>5</w:t>
        </w:r>
        <w:r>
          <w:fldChar w:fldCharType="end"/>
        </w:r>
      </w:hyperlink>
    </w:p>
    <w:p>
      <w:pPr>
        <w:pStyle w:val="TOC2"/>
        <w:tabs>
          <w:tab w:val="right" w:leader="dot" w:pos="8306"/>
        </w:tabs>
      </w:pPr>
      <w:hyperlink w:anchor="_Toc24465" w:history="1">
        <w:r>
          <w:rPr>
            <w:rFonts w:ascii="仿宋" w:eastAsia="仿宋" w:hAnsi="仿宋" w:cs="仿宋" w:hint="eastAsia"/>
            <w:lang w:val="en-GB"/>
          </w:rPr>
          <w:t>(三)、研究市场营销学的意义</w:t>
        </w:r>
        <w:r>
          <w:tab/>
        </w:r>
        <w:r>
          <w:fldChar w:fldCharType="begin"/>
        </w:r>
        <w:r>
          <w:instrText xml:space="preserve"> PAGEREF _Toc24465 \h </w:instrText>
        </w:r>
        <w:r>
          <w:fldChar w:fldCharType="separate"/>
        </w:r>
        <w:r>
          <w:t>6</w:t>
        </w:r>
        <w:r>
          <w:fldChar w:fldCharType="end"/>
        </w:r>
      </w:hyperlink>
    </w:p>
    <w:p>
      <w:pPr>
        <w:pStyle w:val="TOC2"/>
        <w:tabs>
          <w:tab w:val="right" w:leader="dot" w:pos="8306"/>
        </w:tabs>
      </w:pPr>
      <w:hyperlink w:anchor="_Toc31517" w:history="1">
        <w:r>
          <w:rPr>
            <w:rFonts w:ascii="仿宋" w:eastAsia="仿宋" w:hAnsi="仿宋" w:cs="仿宋" w:hint="eastAsia"/>
            <w:lang w:val="en-GB"/>
          </w:rPr>
          <w:t>(四)、市场营销学的研究方法</w:t>
        </w:r>
        <w:r>
          <w:tab/>
        </w:r>
        <w:r>
          <w:fldChar w:fldCharType="begin"/>
        </w:r>
        <w:r>
          <w:instrText xml:space="preserve"> PAGEREF _Toc31517 \h </w:instrText>
        </w:r>
        <w:r>
          <w:fldChar w:fldCharType="separate"/>
        </w:r>
        <w:r>
          <w:t>7</w:t>
        </w:r>
        <w:r>
          <w:fldChar w:fldCharType="end"/>
        </w:r>
      </w:hyperlink>
    </w:p>
    <w:p>
      <w:pPr>
        <w:pStyle w:val="TOC2"/>
        <w:tabs>
          <w:tab w:val="right" w:leader="dot" w:pos="8306"/>
        </w:tabs>
      </w:pPr>
      <w:hyperlink w:anchor="_Toc22194" w:history="1">
        <w:r>
          <w:rPr>
            <w:rFonts w:ascii="仿宋" w:eastAsia="仿宋" w:hAnsi="仿宋" w:cs="仿宋" w:hint="eastAsia"/>
            <w:lang w:val="en-GB"/>
          </w:rPr>
          <w:t>(五)、选择进攻战略</w:t>
        </w:r>
        <w:r>
          <w:tab/>
        </w:r>
        <w:r>
          <w:fldChar w:fldCharType="begin"/>
        </w:r>
        <w:r>
          <w:instrText xml:space="preserve"> PAGEREF _Toc22194 \h </w:instrText>
        </w:r>
        <w:r>
          <w:fldChar w:fldCharType="separate"/>
        </w:r>
        <w:r>
          <w:t>9</w:t>
        </w:r>
        <w:r>
          <w:fldChar w:fldCharType="end"/>
        </w:r>
      </w:hyperlink>
    </w:p>
    <w:p>
      <w:pPr>
        <w:pStyle w:val="TOC2"/>
        <w:tabs>
          <w:tab w:val="right" w:leader="dot" w:pos="8306"/>
        </w:tabs>
      </w:pPr>
      <w:hyperlink w:anchor="_Toc2487" w:history="1">
        <w:r>
          <w:rPr>
            <w:rFonts w:ascii="仿宋" w:eastAsia="仿宋" w:hAnsi="仿宋" w:cs="仿宋" w:hint="eastAsia"/>
            <w:lang w:val="en-GB"/>
          </w:rPr>
          <w:t>(六)、确定战略目标与竞争对手</w:t>
        </w:r>
        <w:r>
          <w:tab/>
        </w:r>
        <w:r>
          <w:fldChar w:fldCharType="begin"/>
        </w:r>
        <w:r>
          <w:instrText xml:space="preserve"> PAGEREF _Toc2487 \h </w:instrText>
        </w:r>
        <w:r>
          <w:fldChar w:fldCharType="separate"/>
        </w:r>
        <w:r>
          <w:t>11</w:t>
        </w:r>
        <w:r>
          <w:fldChar w:fldCharType="end"/>
        </w:r>
      </w:hyperlink>
    </w:p>
    <w:p>
      <w:pPr>
        <w:pStyle w:val="TOC2"/>
        <w:tabs>
          <w:tab w:val="right" w:leader="dot" w:pos="8306"/>
        </w:tabs>
      </w:pPr>
      <w:hyperlink w:anchor="_Toc28172" w:history="1">
        <w:r>
          <w:rPr>
            <w:rFonts w:ascii="仿宋" w:eastAsia="仿宋" w:hAnsi="仿宋" w:cs="仿宋" w:hint="eastAsia"/>
            <w:lang w:val="en-GB"/>
          </w:rPr>
          <w:t>(七)、市场追随者战略</w:t>
        </w:r>
        <w:r>
          <w:tab/>
        </w:r>
        <w:r>
          <w:fldChar w:fldCharType="begin"/>
        </w:r>
        <w:r>
          <w:instrText xml:space="preserve"> PAGEREF _Toc28172 \h </w:instrText>
        </w:r>
        <w:r>
          <w:fldChar w:fldCharType="separate"/>
        </w:r>
        <w:r>
          <w:t>12</w:t>
        </w:r>
        <w:r>
          <w:fldChar w:fldCharType="end"/>
        </w:r>
      </w:hyperlink>
    </w:p>
    <w:p>
      <w:pPr>
        <w:pStyle w:val="TOC2"/>
        <w:tabs>
          <w:tab w:val="right" w:leader="dot" w:pos="8306"/>
        </w:tabs>
      </w:pPr>
      <w:hyperlink w:anchor="_Toc7377" w:history="1">
        <w:r>
          <w:rPr>
            <w:rFonts w:ascii="仿宋" w:eastAsia="仿宋" w:hAnsi="仿宋" w:cs="仿宋" w:hint="eastAsia"/>
            <w:lang w:val="en-GB"/>
          </w:rPr>
          <w:t>(八)、市场利基者战略</w:t>
        </w:r>
        <w:r>
          <w:tab/>
        </w:r>
        <w:r>
          <w:fldChar w:fldCharType="begin"/>
        </w:r>
        <w:r>
          <w:instrText xml:space="preserve"> PAGEREF _Toc7377 \h </w:instrText>
        </w:r>
        <w:r>
          <w:fldChar w:fldCharType="separate"/>
        </w:r>
        <w:r>
          <w:t>14</w:t>
        </w:r>
        <w:r>
          <w:fldChar w:fldCharType="end"/>
        </w:r>
      </w:hyperlink>
    </w:p>
    <w:p>
      <w:pPr>
        <w:pStyle w:val="TOC2"/>
        <w:tabs>
          <w:tab w:val="right" w:leader="dot" w:pos="8306"/>
        </w:tabs>
      </w:pPr>
      <w:hyperlink w:anchor="_Toc16743" w:history="1">
        <w:r>
          <w:rPr>
            <w:rFonts w:ascii="仿宋" w:eastAsia="仿宋" w:hAnsi="仿宋" w:cs="仿宋" w:hint="eastAsia"/>
            <w:lang w:val="en-GB"/>
          </w:rPr>
          <w:t>(九)、竞争战略选择</w:t>
        </w:r>
        <w:r>
          <w:tab/>
        </w:r>
        <w:r>
          <w:fldChar w:fldCharType="begin"/>
        </w:r>
        <w:r>
          <w:instrText xml:space="preserve"> PAGEREF _Toc16743 \h </w:instrText>
        </w:r>
        <w:r>
          <w:fldChar w:fldCharType="separate"/>
        </w:r>
        <w:r>
          <w:t>16</w:t>
        </w:r>
        <w:r>
          <w:fldChar w:fldCharType="end"/>
        </w:r>
      </w:hyperlink>
    </w:p>
    <w:p>
      <w:pPr>
        <w:pStyle w:val="TOC2"/>
        <w:tabs>
          <w:tab w:val="right" w:leader="dot" w:pos="8306"/>
        </w:tabs>
      </w:pPr>
      <w:hyperlink w:anchor="_Toc13411" w:history="1">
        <w:r>
          <w:rPr>
            <w:rFonts w:ascii="仿宋" w:eastAsia="仿宋" w:hAnsi="仿宋" w:cs="仿宋" w:hint="eastAsia"/>
            <w:lang w:val="en-GB"/>
          </w:rPr>
          <w:t>(十)、酒店灯具行业竞争者识别</w:t>
        </w:r>
        <w:r>
          <w:tab/>
        </w:r>
        <w:r>
          <w:fldChar w:fldCharType="begin"/>
        </w:r>
        <w:r>
          <w:instrText xml:space="preserve"> PAGEREF _Toc13411 \h </w:instrText>
        </w:r>
        <w:r>
          <w:fldChar w:fldCharType="separate"/>
        </w:r>
        <w:r>
          <w:t>18</w:t>
        </w:r>
        <w:r>
          <w:fldChar w:fldCharType="end"/>
        </w:r>
      </w:hyperlink>
    </w:p>
    <w:p>
      <w:pPr>
        <w:pStyle w:val="TOC1"/>
        <w:tabs>
          <w:tab w:val="right" w:leader="dot" w:pos="8306"/>
        </w:tabs>
      </w:pPr>
      <w:hyperlink w:anchor="_Toc7910" w:history="1">
        <w:r>
          <w:rPr>
            <w:rFonts w:ascii="仿宋" w:eastAsia="仿宋" w:hAnsi="仿宋" w:cs="仿宋" w:hint="eastAsia"/>
            <w:lang w:val="en-GB"/>
          </w:rPr>
          <w:t>二、酒店灯具项目概论</w:t>
        </w:r>
        <w:r>
          <w:tab/>
        </w:r>
        <w:r>
          <w:fldChar w:fldCharType="begin"/>
        </w:r>
        <w:r>
          <w:instrText xml:space="preserve"> PAGEREF _Toc7910 \h </w:instrText>
        </w:r>
        <w:r>
          <w:fldChar w:fldCharType="separate"/>
        </w:r>
        <w:r>
          <w:t>19</w:t>
        </w:r>
        <w:r>
          <w:fldChar w:fldCharType="end"/>
        </w:r>
      </w:hyperlink>
    </w:p>
    <w:p>
      <w:pPr>
        <w:pStyle w:val="TOC2"/>
        <w:tabs>
          <w:tab w:val="right" w:leader="dot" w:pos="8306"/>
        </w:tabs>
      </w:pPr>
      <w:hyperlink w:anchor="_Toc9193" w:history="1">
        <w:r>
          <w:rPr>
            <w:rFonts w:ascii="仿宋" w:eastAsia="仿宋" w:hAnsi="仿宋" w:cs="仿宋" w:hint="eastAsia"/>
            <w:lang w:val="en-GB"/>
          </w:rPr>
          <w:t>(一)、酒店灯具项目概述</w:t>
        </w:r>
        <w:r>
          <w:tab/>
        </w:r>
        <w:r>
          <w:fldChar w:fldCharType="begin"/>
        </w:r>
        <w:r>
          <w:instrText xml:space="preserve"> PAGEREF _Toc9193 \h </w:instrText>
        </w:r>
        <w:r>
          <w:fldChar w:fldCharType="separate"/>
        </w:r>
        <w:r>
          <w:t>19</w:t>
        </w:r>
        <w:r>
          <w:fldChar w:fldCharType="end"/>
        </w:r>
      </w:hyperlink>
    </w:p>
    <w:p>
      <w:pPr>
        <w:pStyle w:val="TOC2"/>
        <w:tabs>
          <w:tab w:val="right" w:leader="dot" w:pos="8306"/>
        </w:tabs>
      </w:pPr>
      <w:hyperlink w:anchor="_Toc23151" w:history="1">
        <w:r>
          <w:rPr>
            <w:rFonts w:ascii="仿宋" w:eastAsia="仿宋" w:hAnsi="仿宋" w:cs="仿宋" w:hint="eastAsia"/>
            <w:lang w:val="en-GB"/>
          </w:rPr>
          <w:t>(二)、酒店灯具项目总投资及资金构成</w:t>
        </w:r>
        <w:r>
          <w:tab/>
        </w:r>
        <w:r>
          <w:fldChar w:fldCharType="begin"/>
        </w:r>
        <w:r>
          <w:instrText xml:space="preserve"> PAGEREF _Toc23151 \h </w:instrText>
        </w:r>
        <w:r>
          <w:fldChar w:fldCharType="separate"/>
        </w:r>
        <w:r>
          <w:t>20</w:t>
        </w:r>
        <w:r>
          <w:fldChar w:fldCharType="end"/>
        </w:r>
      </w:hyperlink>
    </w:p>
    <w:p>
      <w:pPr>
        <w:pStyle w:val="TOC2"/>
        <w:tabs>
          <w:tab w:val="right" w:leader="dot" w:pos="8306"/>
        </w:tabs>
      </w:pPr>
      <w:hyperlink w:anchor="_Toc27808" w:history="1">
        <w:r>
          <w:rPr>
            <w:rFonts w:ascii="仿宋" w:eastAsia="仿宋" w:hAnsi="仿宋" w:cs="仿宋" w:hint="eastAsia"/>
            <w:lang w:val="en-GB"/>
          </w:rPr>
          <w:t>(三)、资金筹措方案</w:t>
        </w:r>
        <w:r>
          <w:tab/>
        </w:r>
        <w:r>
          <w:fldChar w:fldCharType="begin"/>
        </w:r>
        <w:r>
          <w:instrText xml:space="preserve"> PAGEREF _Toc27808 \h </w:instrText>
        </w:r>
        <w:r>
          <w:fldChar w:fldCharType="separate"/>
        </w:r>
        <w:r>
          <w:t>21</w:t>
        </w:r>
        <w:r>
          <w:fldChar w:fldCharType="end"/>
        </w:r>
      </w:hyperlink>
    </w:p>
    <w:p>
      <w:pPr>
        <w:pStyle w:val="TOC2"/>
        <w:tabs>
          <w:tab w:val="right" w:leader="dot" w:pos="8306"/>
        </w:tabs>
      </w:pPr>
      <w:hyperlink w:anchor="_Toc16753" w:history="1">
        <w:r>
          <w:rPr>
            <w:rFonts w:ascii="仿宋" w:eastAsia="仿宋" w:hAnsi="仿宋" w:cs="仿宋" w:hint="eastAsia"/>
            <w:lang w:val="en-GB"/>
          </w:rPr>
          <w:t>(四)、酒店灯具项目预期经济效益规划目标</w:t>
        </w:r>
        <w:r>
          <w:tab/>
        </w:r>
        <w:r>
          <w:fldChar w:fldCharType="begin"/>
        </w:r>
        <w:r>
          <w:instrText xml:space="preserve"> PAGEREF _Toc16753 \h </w:instrText>
        </w:r>
        <w:r>
          <w:fldChar w:fldCharType="separate"/>
        </w:r>
        <w:r>
          <w:t>22</w:t>
        </w:r>
        <w:r>
          <w:fldChar w:fldCharType="end"/>
        </w:r>
      </w:hyperlink>
    </w:p>
    <w:p>
      <w:pPr>
        <w:pStyle w:val="TOC2"/>
        <w:tabs>
          <w:tab w:val="right" w:leader="dot" w:pos="8306"/>
        </w:tabs>
      </w:pPr>
      <w:hyperlink w:anchor="_Toc23230" w:history="1">
        <w:r>
          <w:rPr>
            <w:rFonts w:ascii="仿宋" w:eastAsia="仿宋" w:hAnsi="仿宋" w:cs="仿宋" w:hint="eastAsia"/>
            <w:lang w:val="en-GB"/>
          </w:rPr>
          <w:t>(五)、酒店灯具项目建设进度规划</w:t>
        </w:r>
        <w:r>
          <w:tab/>
        </w:r>
        <w:r>
          <w:fldChar w:fldCharType="begin"/>
        </w:r>
        <w:r>
          <w:instrText xml:space="preserve"> PAGEREF _Toc23230 \h </w:instrText>
        </w:r>
        <w:r>
          <w:fldChar w:fldCharType="separate"/>
        </w:r>
        <w:r>
          <w:t>23</w:t>
        </w:r>
        <w:r>
          <w:fldChar w:fldCharType="end"/>
        </w:r>
      </w:hyperlink>
    </w:p>
    <w:p>
      <w:pPr>
        <w:pStyle w:val="TOC1"/>
        <w:tabs>
          <w:tab w:val="right" w:leader="dot" w:pos="8306"/>
        </w:tabs>
      </w:pPr>
      <w:hyperlink w:anchor="_Toc22985" w:history="1">
        <w:r>
          <w:rPr>
            <w:rFonts w:ascii="仿宋" w:eastAsia="仿宋" w:hAnsi="仿宋" w:cs="仿宋" w:hint="eastAsia"/>
            <w:lang w:val="en-GB"/>
          </w:rPr>
          <w:t>三、酒店灯具行业发展现状</w:t>
        </w:r>
        <w:r>
          <w:tab/>
        </w:r>
        <w:r>
          <w:fldChar w:fldCharType="begin"/>
        </w:r>
        <w:r>
          <w:instrText xml:space="preserve"> PAGEREF _Toc22985 \h </w:instrText>
        </w:r>
        <w:r>
          <w:fldChar w:fldCharType="separate"/>
        </w:r>
        <w:r>
          <w:t>24</w:t>
        </w:r>
        <w:r>
          <w:fldChar w:fldCharType="end"/>
        </w:r>
      </w:hyperlink>
    </w:p>
    <w:p>
      <w:pPr>
        <w:pStyle w:val="TOC2"/>
        <w:tabs>
          <w:tab w:val="right" w:leader="dot" w:pos="8306"/>
        </w:tabs>
      </w:pPr>
      <w:hyperlink w:anchor="_Toc1342" w:history="1">
        <w:r>
          <w:rPr>
            <w:rFonts w:ascii="仿宋" w:eastAsia="仿宋" w:hAnsi="仿宋" w:cs="仿宋" w:hint="eastAsia"/>
            <w:lang w:val="en-GB"/>
          </w:rPr>
          <w:t>(一)、酒店灯具行业整体概况</w:t>
        </w:r>
        <w:r>
          <w:tab/>
        </w:r>
        <w:r>
          <w:fldChar w:fldCharType="begin"/>
        </w:r>
        <w:r>
          <w:instrText xml:space="preserve"> PAGEREF _Toc1342 \h </w:instrText>
        </w:r>
        <w:r>
          <w:fldChar w:fldCharType="separate"/>
        </w:r>
        <w:r>
          <w:t>24</w:t>
        </w:r>
        <w:r>
          <w:fldChar w:fldCharType="end"/>
        </w:r>
      </w:hyperlink>
    </w:p>
    <w:p>
      <w:pPr>
        <w:pStyle w:val="TOC2"/>
        <w:tabs>
          <w:tab w:val="right" w:leader="dot" w:pos="8306"/>
        </w:tabs>
      </w:pPr>
      <w:hyperlink w:anchor="_Toc11473" w:history="1">
        <w:r>
          <w:rPr>
            <w:rFonts w:ascii="仿宋" w:eastAsia="仿宋" w:hAnsi="仿宋" w:cs="仿宋" w:hint="eastAsia"/>
            <w:lang w:val="en-GB"/>
          </w:rPr>
          <w:t>(二)、技术创新与发展</w:t>
        </w:r>
        <w:r>
          <w:tab/>
        </w:r>
        <w:r>
          <w:fldChar w:fldCharType="begin"/>
        </w:r>
        <w:r>
          <w:instrText xml:space="preserve"> PAGEREF _Toc11473 \h </w:instrText>
        </w:r>
        <w:r>
          <w:fldChar w:fldCharType="separate"/>
        </w:r>
        <w:r>
          <w:t>25</w:t>
        </w:r>
        <w:r>
          <w:fldChar w:fldCharType="end"/>
        </w:r>
      </w:hyperlink>
    </w:p>
    <w:p>
      <w:pPr>
        <w:pStyle w:val="TOC2"/>
        <w:tabs>
          <w:tab w:val="right" w:leader="dot" w:pos="8306"/>
        </w:tabs>
      </w:pPr>
      <w:hyperlink w:anchor="_Toc3382" w:history="1">
        <w:r>
          <w:rPr>
            <w:rFonts w:ascii="仿宋" w:eastAsia="仿宋" w:hAnsi="仿宋" w:cs="仿宋" w:hint="eastAsia"/>
            <w:lang w:val="en-GB"/>
          </w:rPr>
          <w:t>(三)、政策与法规</w:t>
        </w:r>
        <w:r>
          <w:tab/>
        </w:r>
        <w:r>
          <w:fldChar w:fldCharType="begin"/>
        </w:r>
        <w:r>
          <w:instrText xml:space="preserve"> PAGEREF _Toc3382 \h </w:instrText>
        </w:r>
        <w:r>
          <w:fldChar w:fldCharType="separate"/>
        </w:r>
        <w:r>
          <w:t>26</w:t>
        </w:r>
        <w:r>
          <w:fldChar w:fldCharType="end"/>
        </w:r>
      </w:hyperlink>
    </w:p>
    <w:p>
      <w:pPr>
        <w:pStyle w:val="TOC2"/>
        <w:tabs>
          <w:tab w:val="right" w:leader="dot" w:pos="8306"/>
        </w:tabs>
      </w:pPr>
      <w:hyperlink w:anchor="_Toc10204" w:history="1">
        <w:r>
          <w:rPr>
            <w:rFonts w:ascii="仿宋" w:eastAsia="仿宋" w:hAnsi="仿宋" w:cs="仿宋" w:hint="eastAsia"/>
            <w:lang w:val="en-GB"/>
          </w:rPr>
          <w:t>(四)、消费者需求变化</w:t>
        </w:r>
        <w:r>
          <w:tab/>
        </w:r>
        <w:r>
          <w:fldChar w:fldCharType="begin"/>
        </w:r>
        <w:r>
          <w:instrText xml:space="preserve"> PAGEREF _Toc10204 \h </w:instrText>
        </w:r>
        <w:r>
          <w:fldChar w:fldCharType="separate"/>
        </w:r>
        <w:r>
          <w:t>27</w:t>
        </w:r>
        <w:r>
          <w:fldChar w:fldCharType="end"/>
        </w:r>
      </w:hyperlink>
    </w:p>
    <w:p>
      <w:pPr>
        <w:pStyle w:val="TOC1"/>
        <w:tabs>
          <w:tab w:val="right" w:leader="dot" w:pos="8306"/>
        </w:tabs>
      </w:pPr>
      <w:hyperlink w:anchor="_Toc8413" w:history="1">
        <w:r>
          <w:rPr>
            <w:rFonts w:ascii="仿宋" w:eastAsia="仿宋" w:hAnsi="仿宋" w:cs="仿宋" w:hint="eastAsia"/>
            <w:lang w:val="en-GB"/>
          </w:rPr>
          <w:t>四、酒店灯具危机管理与应对策略</w:t>
        </w:r>
        <w:r>
          <w:tab/>
        </w:r>
        <w:r>
          <w:fldChar w:fldCharType="begin"/>
        </w:r>
        <w:r>
          <w:instrText xml:space="preserve"> PAGEREF _Toc8413 \h </w:instrText>
        </w:r>
        <w:r>
          <w:fldChar w:fldCharType="separate"/>
        </w:r>
        <w:r>
          <w:t>28</w:t>
        </w:r>
        <w:r>
          <w:fldChar w:fldCharType="end"/>
        </w:r>
      </w:hyperlink>
    </w:p>
    <w:p>
      <w:pPr>
        <w:pStyle w:val="TOC2"/>
        <w:tabs>
          <w:tab w:val="right" w:leader="dot" w:pos="8306"/>
        </w:tabs>
      </w:pPr>
      <w:hyperlink w:anchor="_Toc9649" w:history="1">
        <w:r>
          <w:rPr>
            <w:rFonts w:ascii="仿宋" w:eastAsia="仿宋" w:hAnsi="仿宋" w:cs="仿宋" w:hint="eastAsia"/>
            <w:lang w:val="en-GB"/>
          </w:rPr>
          <w:t>(一)、危机预警与应急计划</w:t>
        </w:r>
        <w:r>
          <w:tab/>
        </w:r>
        <w:r>
          <w:fldChar w:fldCharType="begin"/>
        </w:r>
        <w:r>
          <w:instrText xml:space="preserve"> PAGEREF _Toc9649 \h </w:instrText>
        </w:r>
        <w:r>
          <w:fldChar w:fldCharType="separate"/>
        </w:r>
        <w:r>
          <w:t>28</w:t>
        </w:r>
        <w:r>
          <w:fldChar w:fldCharType="end"/>
        </w:r>
      </w:hyperlink>
    </w:p>
    <w:p>
      <w:pPr>
        <w:pStyle w:val="TOC2"/>
        <w:tabs>
          <w:tab w:val="right" w:leader="dot" w:pos="8306"/>
        </w:tabs>
      </w:pPr>
      <w:hyperlink w:anchor="_Toc10144" w:history="1">
        <w:r>
          <w:rPr>
            <w:rFonts w:ascii="仿宋" w:eastAsia="仿宋" w:hAnsi="仿宋" w:cs="仿宋" w:hint="eastAsia"/>
            <w:lang w:val="en-GB"/>
          </w:rPr>
          <w:t>(二)、公关与危机沟通</w:t>
        </w:r>
        <w:r>
          <w:tab/>
        </w:r>
        <w:r>
          <w:fldChar w:fldCharType="begin"/>
        </w:r>
        <w:r>
          <w:instrText xml:space="preserve"> PAGEREF _Toc10144 \h </w:instrText>
        </w:r>
        <w:r>
          <w:fldChar w:fldCharType="separate"/>
        </w:r>
        <w:r>
          <w:t>30</w:t>
        </w:r>
        <w:r>
          <w:fldChar w:fldCharType="end"/>
        </w:r>
      </w:hyperlink>
    </w:p>
    <w:p>
      <w:pPr>
        <w:pStyle w:val="TOC2"/>
        <w:tabs>
          <w:tab w:val="right" w:leader="dot" w:pos="8306"/>
        </w:tabs>
      </w:pPr>
      <w:hyperlink w:anchor="_Toc4291" w:history="1">
        <w:r>
          <w:rPr>
            <w:rFonts w:ascii="仿宋" w:eastAsia="仿宋" w:hAnsi="仿宋" w:cs="仿宋" w:hint="eastAsia"/>
            <w:lang w:val="en-GB"/>
          </w:rPr>
          <w:t>(三)、媒体关系与舆情管理</w:t>
        </w:r>
        <w:r>
          <w:tab/>
        </w:r>
        <w:r>
          <w:fldChar w:fldCharType="begin"/>
        </w:r>
        <w:r>
          <w:instrText xml:space="preserve"> PAGEREF _Toc4291 \h </w:instrText>
        </w:r>
        <w:r>
          <w:fldChar w:fldCharType="separate"/>
        </w:r>
        <w:r>
          <w:t>31</w:t>
        </w:r>
        <w:r>
          <w:fldChar w:fldCharType="end"/>
        </w:r>
      </w:hyperlink>
    </w:p>
    <w:p>
      <w:pPr>
        <w:pStyle w:val="TOC2"/>
        <w:tabs>
          <w:tab w:val="right" w:leader="dot" w:pos="8306"/>
        </w:tabs>
      </w:pPr>
      <w:hyperlink w:anchor="_Toc26615" w:history="1">
        <w:r>
          <w:rPr>
            <w:rFonts w:ascii="仿宋" w:eastAsia="仿宋" w:hAnsi="仿宋" w:cs="仿宋" w:hint="eastAsia"/>
            <w:lang w:val="en-GB"/>
          </w:rPr>
          <w:t>(四)、企业社会责任与危机回应</w:t>
        </w:r>
        <w:r>
          <w:tab/>
        </w:r>
        <w:r>
          <w:fldChar w:fldCharType="begin"/>
        </w:r>
        <w:r>
          <w:instrText xml:space="preserve"> PAGEREF _Toc26615 \h </w:instrText>
        </w:r>
        <w:r>
          <w:fldChar w:fldCharType="separate"/>
        </w:r>
        <w:r>
          <w:t>32</w:t>
        </w:r>
        <w:r>
          <w:fldChar w:fldCharType="end"/>
        </w:r>
      </w:hyperlink>
    </w:p>
    <w:p>
      <w:pPr>
        <w:pStyle w:val="TOC1"/>
        <w:tabs>
          <w:tab w:val="right" w:leader="dot" w:pos="8306"/>
        </w:tabs>
      </w:pPr>
      <w:hyperlink w:anchor="_Toc19508" w:history="1">
        <w:r>
          <w:rPr>
            <w:rFonts w:ascii="仿宋" w:eastAsia="仿宋" w:hAnsi="仿宋" w:cs="仿宋" w:hint="eastAsia"/>
            <w:lang w:val="en-GB"/>
          </w:rPr>
          <w:t>五、酒店灯具行业前景</w:t>
        </w:r>
        <w:r>
          <w:tab/>
        </w:r>
        <w:r>
          <w:fldChar w:fldCharType="begin"/>
        </w:r>
        <w:r>
          <w:instrText xml:space="preserve"> PAGEREF _Toc19508 \h </w:instrText>
        </w:r>
        <w:r>
          <w:fldChar w:fldCharType="separate"/>
        </w:r>
        <w:r>
          <w:t>34</w:t>
        </w:r>
        <w:r>
          <w:fldChar w:fldCharType="end"/>
        </w:r>
      </w:hyperlink>
    </w:p>
    <w:p>
      <w:pPr>
        <w:pStyle w:val="TOC2"/>
        <w:tabs>
          <w:tab w:val="right" w:leader="dot" w:pos="8306"/>
        </w:tabs>
      </w:pPr>
      <w:hyperlink w:anchor="_Toc15583" w:history="1">
        <w:r>
          <w:rPr>
            <w:rFonts w:ascii="仿宋" w:eastAsia="仿宋" w:hAnsi="仿宋" w:cs="仿宋" w:hint="eastAsia"/>
            <w:lang w:val="en-GB"/>
          </w:rPr>
          <w:t>(一)、市场增长预测</w:t>
        </w:r>
        <w:r>
          <w:tab/>
        </w:r>
        <w:r>
          <w:fldChar w:fldCharType="begin"/>
        </w:r>
        <w:r>
          <w:instrText xml:space="preserve"> PAGEREF _Toc15583 \h </w:instrText>
        </w:r>
        <w:r>
          <w:fldChar w:fldCharType="separate"/>
        </w:r>
        <w:r>
          <w:t>34</w:t>
        </w:r>
        <w:r>
          <w:fldChar w:fldCharType="end"/>
        </w:r>
      </w:hyperlink>
    </w:p>
    <w:p>
      <w:pPr>
        <w:pStyle w:val="TOC2"/>
        <w:tabs>
          <w:tab w:val="right" w:leader="dot" w:pos="8306"/>
        </w:tabs>
      </w:pPr>
      <w:hyperlink w:anchor="_Toc16872" w:history="1">
        <w:r>
          <w:rPr>
            <w:rFonts w:ascii="仿宋" w:eastAsia="仿宋" w:hAnsi="仿宋" w:cs="仿宋" w:hint="eastAsia"/>
            <w:lang w:val="en-GB"/>
          </w:rPr>
          <w:t>(二)、新兴市场机会</w:t>
        </w:r>
        <w:r>
          <w:tab/>
        </w:r>
        <w:r>
          <w:fldChar w:fldCharType="begin"/>
        </w:r>
        <w:r>
          <w:instrText xml:space="preserve"> PAGEREF _Toc16872 \h </w:instrText>
        </w:r>
        <w:r>
          <w:fldChar w:fldCharType="separate"/>
        </w:r>
        <w:r>
          <w:t>35</w:t>
        </w:r>
        <w:r>
          <w:fldChar w:fldCharType="end"/>
        </w:r>
      </w:hyperlink>
    </w:p>
    <w:p>
      <w:pPr>
        <w:pStyle w:val="TOC2"/>
        <w:tabs>
          <w:tab w:val="right" w:leader="dot" w:pos="8306"/>
        </w:tabs>
      </w:pPr>
      <w:hyperlink w:anchor="_Toc24609" w:history="1">
        <w:r>
          <w:rPr>
            <w:rFonts w:ascii="仿宋" w:eastAsia="仿宋" w:hAnsi="仿宋" w:cs="仿宋" w:hint="eastAsia"/>
            <w:lang w:val="en-GB"/>
          </w:rPr>
          <w:t>(三)、技术前景展望</w:t>
        </w:r>
        <w:r>
          <w:tab/>
        </w:r>
        <w:r>
          <w:fldChar w:fldCharType="begin"/>
        </w:r>
        <w:r>
          <w:instrText xml:space="preserve"> PAGEREF _Toc24609 \h </w:instrText>
        </w:r>
        <w:r>
          <w:fldChar w:fldCharType="separate"/>
        </w:r>
        <w:r>
          <w:t>35</w:t>
        </w:r>
        <w:r>
          <w:fldChar w:fldCharType="end"/>
        </w:r>
      </w:hyperlink>
    </w:p>
    <w:p>
      <w:pPr>
        <w:pStyle w:val="TOC2"/>
        <w:tabs>
          <w:tab w:val="right" w:leader="dot" w:pos="8306"/>
        </w:tabs>
      </w:pPr>
      <w:hyperlink w:anchor="_Toc9774" w:history="1">
        <w:r>
          <w:rPr>
            <w:rFonts w:ascii="仿宋" w:eastAsia="仿宋" w:hAnsi="仿宋" w:cs="仿宋" w:hint="eastAsia"/>
            <w:lang w:val="en-GB"/>
          </w:rPr>
          <w:t>(四)、政策环境变化</w:t>
        </w:r>
        <w:r>
          <w:tab/>
        </w:r>
        <w:r>
          <w:fldChar w:fldCharType="begin"/>
        </w:r>
        <w:r>
          <w:instrText xml:space="preserve"> PAGEREF _Toc9774 \h </w:instrText>
        </w:r>
        <w:r>
          <w:fldChar w:fldCharType="separate"/>
        </w:r>
        <w:r>
          <w:t>36</w:t>
        </w:r>
        <w:r>
          <w:fldChar w:fldCharType="end"/>
        </w:r>
      </w:hyperlink>
    </w:p>
    <w:p>
      <w:pPr>
        <w:pStyle w:val="TOC1"/>
        <w:tabs>
          <w:tab w:val="right" w:leader="dot" w:pos="8306"/>
        </w:tabs>
      </w:pPr>
      <w:hyperlink w:anchor="_Toc14283" w:history="1">
        <w:r>
          <w:rPr>
            <w:rFonts w:ascii="仿宋" w:eastAsia="仿宋" w:hAnsi="仿宋" w:cs="仿宋" w:hint="eastAsia"/>
            <w:lang w:val="en-GB"/>
          </w:rPr>
          <w:t>六、酒店灯具消费者市场分析</w:t>
        </w:r>
        <w:r>
          <w:tab/>
        </w:r>
        <w:r>
          <w:fldChar w:fldCharType="begin"/>
        </w:r>
        <w:r>
          <w:instrText xml:space="preserve"> PAGEREF _Toc14283 \h </w:instrText>
        </w:r>
        <w:r>
          <w:fldChar w:fldCharType="separate"/>
        </w:r>
        <w:r>
          <w:t>37</w:t>
        </w:r>
        <w:r>
          <w:fldChar w:fldCharType="end"/>
        </w:r>
      </w:hyperlink>
    </w:p>
    <w:p>
      <w:pPr>
        <w:pStyle w:val="TOC2"/>
        <w:tabs>
          <w:tab w:val="right" w:leader="dot" w:pos="8306"/>
        </w:tabs>
      </w:pPr>
      <w:hyperlink w:anchor="_Toc17876" w:history="1">
        <w:r>
          <w:rPr>
            <w:rFonts w:ascii="仿宋" w:eastAsia="仿宋" w:hAnsi="仿宋" w:cs="仿宋" w:hint="eastAsia"/>
            <w:lang w:val="en-GB"/>
          </w:rPr>
          <w:t>(一)、目标客户群体</w:t>
        </w:r>
        <w:r>
          <w:tab/>
        </w:r>
        <w:r>
          <w:fldChar w:fldCharType="begin"/>
        </w:r>
        <w:r>
          <w:instrText xml:space="preserve"> PAGEREF _Toc17876 \h </w:instrText>
        </w:r>
        <w:r>
          <w:fldChar w:fldCharType="separate"/>
        </w:r>
        <w:r>
          <w:t>37</w:t>
        </w:r>
        <w:r>
          <w:fldChar w:fldCharType="end"/>
        </w:r>
      </w:hyperlink>
    </w:p>
    <w:p>
      <w:pPr>
        <w:pStyle w:val="TOC2"/>
        <w:tabs>
          <w:tab w:val="right" w:leader="dot" w:pos="8306"/>
        </w:tabs>
      </w:pPr>
      <w:hyperlink w:anchor="_Toc18573" w:history="1">
        <w:r>
          <w:rPr>
            <w:rFonts w:ascii="仿宋" w:eastAsia="仿宋" w:hAnsi="仿宋" w:cs="仿宋" w:hint="eastAsia"/>
            <w:lang w:val="en-GB"/>
          </w:rPr>
          <w:t>(二)、消费者需求</w:t>
        </w:r>
        <w:r>
          <w:tab/>
        </w:r>
        <w:r>
          <w:fldChar w:fldCharType="begin"/>
        </w:r>
        <w:r>
          <w:instrText xml:space="preserve"> PAGEREF _Toc18573 \h </w:instrText>
        </w:r>
        <w:r>
          <w:fldChar w:fldCharType="separate"/>
        </w:r>
        <w:r>
          <w:t>39</w:t>
        </w:r>
        <w:r>
          <w:fldChar w:fldCharType="end"/>
        </w:r>
      </w:hyperlink>
    </w:p>
    <w:p>
      <w:pPr>
        <w:pStyle w:val="TOC1"/>
        <w:tabs>
          <w:tab w:val="right" w:leader="dot" w:pos="8306"/>
        </w:tabs>
      </w:pPr>
      <w:hyperlink w:anchor="_Toc6549" w:history="1">
        <w:r>
          <w:rPr>
            <w:rFonts w:ascii="仿宋" w:eastAsia="仿宋" w:hAnsi="仿宋" w:cs="仿宋" w:hint="eastAsia"/>
            <w:lang w:val="en-GB"/>
          </w:rPr>
          <w:t>七、酒店灯具市场地位与竞争战略</w:t>
        </w:r>
        <w:r>
          <w:tab/>
        </w:r>
        <w:r>
          <w:fldChar w:fldCharType="begin"/>
        </w:r>
        <w:r>
          <w:instrText xml:space="preserve"> PAGEREF _Toc6549 \h </w:instrText>
        </w:r>
        <w:r>
          <w:fldChar w:fldCharType="separate"/>
        </w:r>
        <w:r>
          <w:t>40</w:t>
        </w:r>
        <w:r>
          <w:fldChar w:fldCharType="end"/>
        </w:r>
      </w:hyperlink>
    </w:p>
    <w:p>
      <w:pPr>
        <w:pStyle w:val="TOC2"/>
        <w:tabs>
          <w:tab w:val="right" w:leader="dot" w:pos="8306"/>
        </w:tabs>
      </w:pPr>
      <w:hyperlink w:anchor="_Toc15316" w:history="1">
        <w:r>
          <w:rPr>
            <w:rFonts w:ascii="仿宋" w:eastAsia="仿宋" w:hAnsi="仿宋" w:cs="仿宋" w:hint="eastAsia"/>
            <w:lang w:val="en-GB"/>
          </w:rPr>
          <w:t>(一)、公司市场地位</w:t>
        </w:r>
        <w:r>
          <w:tab/>
        </w:r>
        <w:r>
          <w:fldChar w:fldCharType="begin"/>
        </w:r>
        <w:r>
          <w:instrText xml:space="preserve"> PAGEREF _Toc15316 \h </w:instrText>
        </w:r>
        <w:r>
          <w:fldChar w:fldCharType="separate"/>
        </w:r>
        <w:r>
          <w:t>40</w:t>
        </w:r>
        <w:r>
          <w:fldChar w:fldCharType="end"/>
        </w:r>
      </w:hyperlink>
    </w:p>
    <w:p>
      <w:pPr>
        <w:pStyle w:val="TOC2"/>
        <w:tabs>
          <w:tab w:val="right" w:leader="dot" w:pos="8306"/>
        </w:tabs>
      </w:pPr>
      <w:hyperlink w:anchor="_Toc29253" w:history="1">
        <w:r>
          <w:rPr>
            <w:rFonts w:ascii="仿宋" w:eastAsia="仿宋" w:hAnsi="仿宋" w:cs="仿宋" w:hint="eastAsia"/>
            <w:lang w:val="en-GB"/>
          </w:rPr>
          <w:t>(二)、竞争对手分析</w:t>
        </w:r>
        <w:r>
          <w:tab/>
        </w:r>
        <w:r>
          <w:fldChar w:fldCharType="begin"/>
        </w:r>
        <w:r>
          <w:instrText xml:space="preserve"> PAGEREF _Toc29253 \h </w:instrText>
        </w:r>
        <w:r>
          <w:fldChar w:fldCharType="separate"/>
        </w:r>
        <w:r>
          <w:t>41</w:t>
        </w:r>
        <w:r>
          <w:fldChar w:fldCharType="end"/>
        </w:r>
      </w:hyperlink>
    </w:p>
    <w:p>
      <w:pPr>
        <w:pStyle w:val="TOC2"/>
        <w:tabs>
          <w:tab w:val="right" w:leader="dot" w:pos="8306"/>
        </w:tabs>
      </w:pPr>
      <w:hyperlink w:anchor="_Toc8148" w:history="1">
        <w:r>
          <w:rPr>
            <w:rFonts w:ascii="仿宋" w:eastAsia="仿宋" w:hAnsi="仿宋" w:cs="仿宋" w:hint="eastAsia"/>
            <w:lang w:val="en-GB"/>
          </w:rPr>
          <w:t>(三)、竞争战略</w:t>
        </w:r>
        <w:r>
          <w:tab/>
        </w:r>
        <w:r>
          <w:fldChar w:fldCharType="begin"/>
        </w:r>
        <w:r>
          <w:instrText xml:space="preserve"> PAGEREF _Toc8148 \h </w:instrText>
        </w:r>
        <w:r>
          <w:fldChar w:fldCharType="separate"/>
        </w:r>
        <w:r>
          <w:t>42</w:t>
        </w:r>
        <w:r>
          <w:fldChar w:fldCharType="end"/>
        </w:r>
      </w:hyperlink>
    </w:p>
    <w:p>
      <w:pPr>
        <w:pStyle w:val="TOC2"/>
        <w:tabs>
          <w:tab w:val="right" w:leader="dot" w:pos="8306"/>
        </w:tabs>
      </w:pPr>
      <w:hyperlink w:anchor="_Toc27442" w:history="1">
        <w:r>
          <w:rPr>
            <w:rFonts w:ascii="仿宋" w:eastAsia="仿宋" w:hAnsi="仿宋" w:cs="仿宋" w:hint="eastAsia"/>
            <w:lang w:val="en-GB"/>
          </w:rPr>
          <w:t>(四)、市场定位</w:t>
        </w:r>
        <w:r>
          <w:tab/>
        </w:r>
        <w:r>
          <w:fldChar w:fldCharType="begin"/>
        </w:r>
        <w:r>
          <w:instrText xml:space="preserve"> PAGEREF _Toc27442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53" w:history="1">
        <w:r>
          <w:rPr>
            <w:rFonts w:ascii="仿宋" w:eastAsia="仿宋" w:hAnsi="仿宋" w:cs="仿宋" w:hint="eastAsia"/>
            <w:lang w:val="en-GB"/>
          </w:rPr>
          <w:t>八、市场趋势与消费者洞察</w:t>
        </w:r>
        <w:r>
          <w:tab/>
        </w:r>
        <w:r>
          <w:fldChar w:fldCharType="begin"/>
        </w:r>
        <w:r>
          <w:instrText xml:space="preserve"> PAGEREF _Toc30953 \h </w:instrText>
        </w:r>
        <w:r>
          <w:fldChar w:fldCharType="separate"/>
        </w:r>
        <w:r>
          <w:t>44</w:t>
        </w:r>
        <w:r>
          <w:fldChar w:fldCharType="end"/>
        </w:r>
      </w:hyperlink>
    </w:p>
    <w:p>
      <w:pPr>
        <w:pStyle w:val="TOC2"/>
        <w:tabs>
          <w:tab w:val="right" w:leader="dot" w:pos="8306"/>
        </w:tabs>
      </w:pPr>
      <w:hyperlink w:anchor="_Toc31873" w:history="1">
        <w:r>
          <w:rPr>
            <w:rFonts w:ascii="仿宋" w:eastAsia="仿宋" w:hAnsi="仿宋" w:cs="仿宋" w:hint="eastAsia"/>
            <w:lang w:val="en-GB"/>
          </w:rPr>
          <w:t>(一)、市场趋势分析与预测</w:t>
        </w:r>
        <w:r>
          <w:tab/>
        </w:r>
        <w:r>
          <w:fldChar w:fldCharType="begin"/>
        </w:r>
        <w:r>
          <w:instrText xml:space="preserve"> PAGEREF _Toc31873 \h </w:instrText>
        </w:r>
        <w:r>
          <w:fldChar w:fldCharType="separate"/>
        </w:r>
        <w:r>
          <w:t>44</w:t>
        </w:r>
        <w:r>
          <w:fldChar w:fldCharType="end"/>
        </w:r>
      </w:hyperlink>
    </w:p>
    <w:p>
      <w:pPr>
        <w:pStyle w:val="TOC2"/>
        <w:tabs>
          <w:tab w:val="right" w:leader="dot" w:pos="8306"/>
        </w:tabs>
      </w:pPr>
      <w:hyperlink w:anchor="_Toc14066" w:history="1">
        <w:r>
          <w:rPr>
            <w:rFonts w:ascii="仿宋" w:eastAsia="仿宋" w:hAnsi="仿宋" w:cs="仿宋" w:hint="eastAsia"/>
            <w:lang w:val="en-GB"/>
          </w:rPr>
          <w:t>(二)、消费者洞察与行为研究</w:t>
        </w:r>
        <w:r>
          <w:tab/>
        </w:r>
        <w:r>
          <w:fldChar w:fldCharType="begin"/>
        </w:r>
        <w:r>
          <w:instrText xml:space="preserve"> PAGEREF _Toc14066 \h </w:instrText>
        </w:r>
        <w:r>
          <w:fldChar w:fldCharType="separate"/>
        </w:r>
        <w:r>
          <w:t>45</w:t>
        </w:r>
        <w:r>
          <w:fldChar w:fldCharType="end"/>
        </w:r>
      </w:hyperlink>
    </w:p>
    <w:p>
      <w:pPr>
        <w:pStyle w:val="TOC2"/>
        <w:tabs>
          <w:tab w:val="right" w:leader="dot" w:pos="8306"/>
        </w:tabs>
      </w:pPr>
      <w:hyperlink w:anchor="_Toc5532" w:history="1">
        <w:r>
          <w:rPr>
            <w:rFonts w:ascii="仿宋" w:eastAsia="仿宋" w:hAnsi="仿宋" w:cs="仿宋" w:hint="eastAsia"/>
            <w:lang w:val="en-GB"/>
          </w:rPr>
          <w:t>(三)、产品创新与市场适应性</w:t>
        </w:r>
        <w:r>
          <w:tab/>
        </w:r>
        <w:r>
          <w:fldChar w:fldCharType="begin"/>
        </w:r>
        <w:r>
          <w:instrText xml:space="preserve"> PAGEREF _Toc5532 \h </w:instrText>
        </w:r>
        <w:r>
          <w:fldChar w:fldCharType="separate"/>
        </w:r>
        <w:r>
          <w:t>47</w:t>
        </w:r>
        <w:r>
          <w:fldChar w:fldCharType="end"/>
        </w:r>
      </w:hyperlink>
    </w:p>
    <w:p>
      <w:pPr>
        <w:pStyle w:val="TOC2"/>
        <w:tabs>
          <w:tab w:val="right" w:leader="dot" w:pos="8306"/>
        </w:tabs>
      </w:pPr>
      <w:hyperlink w:anchor="_Toc30360" w:history="1">
        <w:r>
          <w:rPr>
            <w:rFonts w:ascii="仿宋" w:eastAsia="仿宋" w:hAnsi="仿宋" w:cs="仿宋" w:hint="eastAsia"/>
            <w:lang w:val="en-GB"/>
          </w:rPr>
          <w:t>(四)、服务体验与客户满意度</w:t>
        </w:r>
        <w:r>
          <w:tab/>
        </w:r>
        <w:r>
          <w:fldChar w:fldCharType="begin"/>
        </w:r>
        <w:r>
          <w:instrText xml:space="preserve"> PAGEREF _Toc30360 \h </w:instrText>
        </w:r>
        <w:r>
          <w:fldChar w:fldCharType="separate"/>
        </w:r>
        <w:r>
          <w:t>48</w:t>
        </w:r>
        <w:r>
          <w:fldChar w:fldCharType="end"/>
        </w:r>
      </w:hyperlink>
    </w:p>
    <w:p>
      <w:pPr>
        <w:pStyle w:val="TOC1"/>
        <w:tabs>
          <w:tab w:val="right" w:leader="dot" w:pos="8306"/>
        </w:tabs>
      </w:pPr>
      <w:hyperlink w:anchor="_Toc10219" w:history="1">
        <w:r>
          <w:rPr>
            <w:rFonts w:ascii="仿宋" w:eastAsia="仿宋" w:hAnsi="仿宋" w:cs="仿宋" w:hint="eastAsia"/>
            <w:lang w:val="en-GB"/>
          </w:rPr>
          <w:t>九、酒店灯具促销策略</w:t>
        </w:r>
        <w:r>
          <w:tab/>
        </w:r>
        <w:r>
          <w:fldChar w:fldCharType="begin"/>
        </w:r>
        <w:r>
          <w:instrText xml:space="preserve"> PAGEREF _Toc10219 \h </w:instrText>
        </w:r>
        <w:r>
          <w:fldChar w:fldCharType="separate"/>
        </w:r>
        <w:r>
          <w:t>50</w:t>
        </w:r>
        <w:r>
          <w:fldChar w:fldCharType="end"/>
        </w:r>
      </w:hyperlink>
    </w:p>
    <w:p>
      <w:pPr>
        <w:pStyle w:val="TOC2"/>
        <w:tabs>
          <w:tab w:val="right" w:leader="dot" w:pos="8306"/>
        </w:tabs>
      </w:pPr>
      <w:hyperlink w:anchor="_Toc30098" w:history="1">
        <w:r>
          <w:rPr>
            <w:rFonts w:ascii="仿宋" w:eastAsia="仿宋" w:hAnsi="仿宋" w:cs="仿宋" w:hint="eastAsia"/>
            <w:lang w:val="en-GB"/>
          </w:rPr>
          <w:t>(一)、广告与宣传</w:t>
        </w:r>
        <w:r>
          <w:tab/>
        </w:r>
        <w:r>
          <w:fldChar w:fldCharType="begin"/>
        </w:r>
        <w:r>
          <w:instrText xml:space="preserve"> PAGEREF _Toc30098 \h </w:instrText>
        </w:r>
        <w:r>
          <w:fldChar w:fldCharType="separate"/>
        </w:r>
        <w:r>
          <w:t>50</w:t>
        </w:r>
        <w:r>
          <w:fldChar w:fldCharType="end"/>
        </w:r>
      </w:hyperlink>
    </w:p>
    <w:p>
      <w:pPr>
        <w:pStyle w:val="TOC2"/>
        <w:tabs>
          <w:tab w:val="right" w:leader="dot" w:pos="8306"/>
        </w:tabs>
      </w:pPr>
      <w:hyperlink w:anchor="_Toc3175" w:history="1">
        <w:r>
          <w:rPr>
            <w:rFonts w:ascii="仿宋" w:eastAsia="仿宋" w:hAnsi="仿宋" w:cs="仿宋" w:hint="eastAsia"/>
            <w:lang w:val="en-GB"/>
          </w:rPr>
          <w:t>(二)、促销活动</w:t>
        </w:r>
        <w:r>
          <w:tab/>
        </w:r>
        <w:r>
          <w:fldChar w:fldCharType="begin"/>
        </w:r>
        <w:r>
          <w:instrText xml:space="preserve"> PAGEREF _Toc3175 \h </w:instrText>
        </w:r>
        <w:r>
          <w:fldChar w:fldCharType="separate"/>
        </w:r>
        <w:r>
          <w:t>51</w:t>
        </w:r>
        <w:r>
          <w:fldChar w:fldCharType="end"/>
        </w:r>
      </w:hyperlink>
    </w:p>
    <w:p>
      <w:pPr>
        <w:pStyle w:val="TOC2"/>
        <w:tabs>
          <w:tab w:val="right" w:leader="dot" w:pos="8306"/>
        </w:tabs>
      </w:pPr>
      <w:hyperlink w:anchor="_Toc6774" w:history="1">
        <w:r>
          <w:rPr>
            <w:rFonts w:ascii="仿宋" w:eastAsia="仿宋" w:hAnsi="仿宋" w:cs="仿宋" w:hint="eastAsia"/>
            <w:lang w:val="en-GB"/>
          </w:rPr>
          <w:t>(三)、品牌推广</w:t>
        </w:r>
        <w:r>
          <w:tab/>
        </w:r>
        <w:r>
          <w:fldChar w:fldCharType="begin"/>
        </w:r>
        <w:r>
          <w:instrText xml:space="preserve"> PAGEREF _Toc6774 \h </w:instrText>
        </w:r>
        <w:r>
          <w:fldChar w:fldCharType="separate"/>
        </w:r>
        <w:r>
          <w:t>53</w:t>
        </w:r>
        <w:r>
          <w:fldChar w:fldCharType="end"/>
        </w:r>
      </w:hyperlink>
    </w:p>
    <w:p>
      <w:pPr>
        <w:pStyle w:val="TOC2"/>
        <w:tabs>
          <w:tab w:val="right" w:leader="dot" w:pos="8306"/>
        </w:tabs>
      </w:pPr>
      <w:hyperlink w:anchor="_Toc17108" w:history="1">
        <w:r>
          <w:rPr>
            <w:rFonts w:ascii="仿宋" w:eastAsia="仿宋" w:hAnsi="仿宋" w:cs="仿宋" w:hint="eastAsia"/>
            <w:lang w:val="en-GB"/>
          </w:rPr>
          <w:t>(四)、数字营销</w:t>
        </w:r>
        <w:r>
          <w:tab/>
        </w:r>
        <w:r>
          <w:fldChar w:fldCharType="begin"/>
        </w:r>
        <w:r>
          <w:instrText xml:space="preserve"> PAGEREF _Toc17108 \h </w:instrText>
        </w:r>
        <w:r>
          <w:fldChar w:fldCharType="separate"/>
        </w:r>
        <w:r>
          <w:t>54</w:t>
        </w:r>
        <w:r>
          <w:fldChar w:fldCharType="end"/>
        </w:r>
      </w:hyperlink>
    </w:p>
    <w:p>
      <w:pPr>
        <w:pStyle w:val="TOC1"/>
        <w:tabs>
          <w:tab w:val="right" w:leader="dot" w:pos="8306"/>
        </w:tabs>
      </w:pPr>
      <w:hyperlink w:anchor="_Toc13197" w:history="1">
        <w:r>
          <w:rPr>
            <w:rFonts w:ascii="仿宋" w:eastAsia="仿宋" w:hAnsi="仿宋" w:cs="仿宋" w:hint="eastAsia"/>
            <w:lang w:val="en-GB"/>
          </w:rPr>
          <w:t>十、技术与生产管理</w:t>
        </w:r>
        <w:r>
          <w:tab/>
        </w:r>
        <w:r>
          <w:fldChar w:fldCharType="begin"/>
        </w:r>
        <w:r>
          <w:instrText xml:space="preserve"> PAGEREF _Toc13197 \h </w:instrText>
        </w:r>
        <w:r>
          <w:fldChar w:fldCharType="separate"/>
        </w:r>
        <w:r>
          <w:t>56</w:t>
        </w:r>
        <w:r>
          <w:fldChar w:fldCharType="end"/>
        </w:r>
      </w:hyperlink>
    </w:p>
    <w:p>
      <w:pPr>
        <w:pStyle w:val="TOC2"/>
        <w:tabs>
          <w:tab w:val="right" w:leader="dot" w:pos="8306"/>
        </w:tabs>
      </w:pPr>
      <w:hyperlink w:anchor="_Toc16281" w:history="1">
        <w:r>
          <w:rPr>
            <w:rFonts w:ascii="仿宋" w:eastAsia="仿宋" w:hAnsi="仿宋" w:cs="仿宋" w:hint="eastAsia"/>
            <w:lang w:val="en-GB"/>
          </w:rPr>
          <w:t>(一)、生产流程与工艺优化</w:t>
        </w:r>
        <w:r>
          <w:tab/>
        </w:r>
        <w:r>
          <w:fldChar w:fldCharType="begin"/>
        </w:r>
        <w:r>
          <w:instrText xml:space="preserve"> PAGEREF _Toc16281 \h </w:instrText>
        </w:r>
        <w:r>
          <w:fldChar w:fldCharType="separate"/>
        </w:r>
        <w:r>
          <w:t>56</w:t>
        </w:r>
        <w:r>
          <w:fldChar w:fldCharType="end"/>
        </w:r>
      </w:hyperlink>
    </w:p>
    <w:p>
      <w:pPr>
        <w:pStyle w:val="TOC2"/>
        <w:tabs>
          <w:tab w:val="right" w:leader="dot" w:pos="8306"/>
        </w:tabs>
      </w:pPr>
      <w:hyperlink w:anchor="_Toc28097" w:history="1">
        <w:r>
          <w:rPr>
            <w:rFonts w:ascii="仿宋" w:eastAsia="仿宋" w:hAnsi="仿宋" w:cs="仿宋" w:hint="eastAsia"/>
            <w:lang w:val="en-GB"/>
          </w:rPr>
          <w:t>(二)、技术创新与研发投入</w:t>
        </w:r>
        <w:r>
          <w:tab/>
        </w:r>
        <w:r>
          <w:fldChar w:fldCharType="begin"/>
        </w:r>
        <w:r>
          <w:instrText xml:space="preserve"> PAGEREF _Toc28097 \h </w:instrText>
        </w:r>
        <w:r>
          <w:fldChar w:fldCharType="separate"/>
        </w:r>
        <w:r>
          <w:t>57</w:t>
        </w:r>
        <w:r>
          <w:fldChar w:fldCharType="end"/>
        </w:r>
      </w:hyperlink>
    </w:p>
    <w:p>
      <w:pPr>
        <w:pStyle w:val="TOC2"/>
        <w:tabs>
          <w:tab w:val="right" w:leader="dot" w:pos="8306"/>
        </w:tabs>
      </w:pPr>
      <w:hyperlink w:anchor="_Toc26003" w:history="1">
        <w:r>
          <w:rPr>
            <w:rFonts w:ascii="仿宋" w:eastAsia="仿宋" w:hAnsi="仿宋" w:cs="仿宋" w:hint="eastAsia"/>
            <w:lang w:val="en-GB"/>
          </w:rPr>
          <w:t>(三)、设备与技术更新计划</w:t>
        </w:r>
        <w:r>
          <w:tab/>
        </w:r>
        <w:r>
          <w:fldChar w:fldCharType="begin"/>
        </w:r>
        <w:r>
          <w:instrText xml:space="preserve"> PAGEREF _Toc26003 \h </w:instrText>
        </w:r>
        <w:r>
          <w:fldChar w:fldCharType="separate"/>
        </w:r>
        <w:r>
          <w:t>59</w:t>
        </w:r>
        <w:r>
          <w:fldChar w:fldCharType="end"/>
        </w:r>
      </w:hyperlink>
    </w:p>
    <w:p>
      <w:pPr>
        <w:pStyle w:val="TOC2"/>
        <w:tabs>
          <w:tab w:val="right" w:leader="dot" w:pos="8306"/>
        </w:tabs>
      </w:pPr>
      <w:hyperlink w:anchor="_Toc19373" w:history="1">
        <w:r>
          <w:rPr>
            <w:rFonts w:ascii="仿宋" w:eastAsia="仿宋" w:hAnsi="仿宋" w:cs="仿宋" w:hint="eastAsia"/>
            <w:lang w:val="en-GB"/>
          </w:rPr>
          <w:t>(四)、质量管理与生产效率提升</w:t>
        </w:r>
        <w:r>
          <w:tab/>
        </w:r>
        <w:r>
          <w:fldChar w:fldCharType="begin"/>
        </w:r>
        <w:r>
          <w:instrText xml:space="preserve"> PAGEREF _Toc19373 \h </w:instrText>
        </w:r>
        <w:r>
          <w:fldChar w:fldCharType="separate"/>
        </w:r>
        <w:r>
          <w:t>60</w:t>
        </w:r>
        <w:r>
          <w:fldChar w:fldCharType="end"/>
        </w:r>
      </w:hyperlink>
    </w:p>
    <w:p>
      <w:pPr>
        <w:pStyle w:val="TOC1"/>
        <w:tabs>
          <w:tab w:val="right" w:leader="dot" w:pos="8306"/>
        </w:tabs>
      </w:pPr>
      <w:hyperlink w:anchor="_Toc29533" w:history="1">
        <w:r>
          <w:rPr>
            <w:rFonts w:ascii="仿宋" w:eastAsia="仿宋" w:hAnsi="仿宋" w:cs="仿宋" w:hint="eastAsia"/>
            <w:lang w:val="en-GB"/>
          </w:rPr>
          <w:t>十一、酒店灯具供应链管理</w:t>
        </w:r>
        <w:r>
          <w:tab/>
        </w:r>
        <w:r>
          <w:fldChar w:fldCharType="begin"/>
        </w:r>
        <w:r>
          <w:instrText xml:space="preserve"> PAGEREF _Toc29533 \h </w:instrText>
        </w:r>
        <w:r>
          <w:fldChar w:fldCharType="separate"/>
        </w:r>
        <w:r>
          <w:t>61</w:t>
        </w:r>
        <w:r>
          <w:fldChar w:fldCharType="end"/>
        </w:r>
      </w:hyperlink>
    </w:p>
    <w:p>
      <w:pPr>
        <w:pStyle w:val="TOC2"/>
        <w:tabs>
          <w:tab w:val="right" w:leader="dot" w:pos="8306"/>
        </w:tabs>
      </w:pPr>
      <w:hyperlink w:anchor="_Toc26180" w:history="1">
        <w:r>
          <w:rPr>
            <w:rFonts w:ascii="仿宋" w:eastAsia="仿宋" w:hAnsi="仿宋" w:cs="仿宋" w:hint="eastAsia"/>
            <w:lang w:val="en-GB"/>
          </w:rPr>
          <w:t>(一)、供应链优化策略</w:t>
        </w:r>
        <w:r>
          <w:tab/>
        </w:r>
        <w:r>
          <w:fldChar w:fldCharType="begin"/>
        </w:r>
        <w:r>
          <w:instrText xml:space="preserve"> PAGEREF _Toc26180 \h </w:instrText>
        </w:r>
        <w:r>
          <w:fldChar w:fldCharType="separate"/>
        </w:r>
        <w:r>
          <w:t>61</w:t>
        </w:r>
        <w:r>
          <w:fldChar w:fldCharType="end"/>
        </w:r>
      </w:hyperlink>
    </w:p>
    <w:p>
      <w:pPr>
        <w:pStyle w:val="TOC2"/>
        <w:tabs>
          <w:tab w:val="right" w:leader="dot" w:pos="8306"/>
        </w:tabs>
      </w:pPr>
      <w:hyperlink w:anchor="_Toc10200" w:history="1">
        <w:r>
          <w:rPr>
            <w:rFonts w:ascii="仿宋" w:eastAsia="仿宋" w:hAnsi="仿宋" w:cs="仿宋" w:hint="eastAsia"/>
            <w:lang w:val="en-GB"/>
          </w:rPr>
          <w:t>(二)、供应商合作与管理</w:t>
        </w:r>
        <w:r>
          <w:tab/>
        </w:r>
        <w:r>
          <w:fldChar w:fldCharType="begin"/>
        </w:r>
        <w:r>
          <w:instrText xml:space="preserve"> PAGEREF _Toc10200 \h </w:instrText>
        </w:r>
        <w:r>
          <w:fldChar w:fldCharType="separate"/>
        </w:r>
        <w:r>
          <w:t>62</w:t>
        </w:r>
        <w:r>
          <w:fldChar w:fldCharType="end"/>
        </w:r>
      </w:hyperlink>
    </w:p>
    <w:p>
      <w:pPr>
        <w:pStyle w:val="TOC2"/>
        <w:tabs>
          <w:tab w:val="right" w:leader="dot" w:pos="8306"/>
        </w:tabs>
      </w:pPr>
      <w:hyperlink w:anchor="_Toc19382" w:history="1">
        <w:r>
          <w:rPr>
            <w:rFonts w:ascii="仿宋" w:eastAsia="仿宋" w:hAnsi="仿宋" w:cs="仿宋" w:hint="eastAsia"/>
            <w:lang w:val="en-GB"/>
          </w:rPr>
          <w:t>(三)、物流与库存管理</w:t>
        </w:r>
        <w:r>
          <w:tab/>
        </w:r>
        <w:r>
          <w:fldChar w:fldCharType="begin"/>
        </w:r>
        <w:r>
          <w:instrText xml:space="preserve"> PAGEREF _Toc19382 \h </w:instrText>
        </w:r>
        <w:r>
          <w:fldChar w:fldCharType="separate"/>
        </w:r>
        <w:r>
          <w:t>63</w:t>
        </w:r>
        <w:r>
          <w:fldChar w:fldCharType="end"/>
        </w:r>
      </w:hyperlink>
    </w:p>
    <w:p>
      <w:pPr>
        <w:pStyle w:val="TOC2"/>
        <w:tabs>
          <w:tab w:val="right" w:leader="dot" w:pos="8306"/>
        </w:tabs>
      </w:pPr>
      <w:hyperlink w:anchor="_Toc16380" w:history="1">
        <w:r>
          <w:rPr>
            <w:rFonts w:ascii="仿宋" w:eastAsia="仿宋" w:hAnsi="仿宋" w:cs="仿宋" w:hint="eastAsia"/>
            <w:lang w:val="en-GB"/>
          </w:rPr>
          <w:t>(四)、风险管理与应对策略</w:t>
        </w:r>
        <w:r>
          <w:tab/>
        </w:r>
        <w:r>
          <w:fldChar w:fldCharType="begin"/>
        </w:r>
        <w:r>
          <w:instrText xml:space="preserve"> PAGEREF _Toc16380 \h </w:instrText>
        </w:r>
        <w:r>
          <w:fldChar w:fldCharType="separate"/>
        </w:r>
        <w:r>
          <w:t>63</w:t>
        </w:r>
        <w:r>
          <w:fldChar w:fldCharType="end"/>
        </w:r>
      </w:hyperlink>
    </w:p>
    <w:p>
      <w:pPr>
        <w:pStyle w:val="TOC1"/>
        <w:tabs>
          <w:tab w:val="right" w:leader="dot" w:pos="8306"/>
        </w:tabs>
      </w:pPr>
      <w:hyperlink w:anchor="_Toc13947" w:history="1">
        <w:r>
          <w:rPr>
            <w:rFonts w:ascii="仿宋" w:eastAsia="仿宋" w:hAnsi="仿宋" w:cs="仿宋" w:hint="eastAsia"/>
            <w:lang w:val="en-GB"/>
          </w:rPr>
          <w:t>十二、酒店灯具可持续发展战略</w:t>
        </w:r>
        <w:r>
          <w:tab/>
        </w:r>
        <w:r>
          <w:fldChar w:fldCharType="begin"/>
        </w:r>
        <w:r>
          <w:instrText xml:space="preserve"> PAGEREF _Toc13947 \h </w:instrText>
        </w:r>
        <w:r>
          <w:fldChar w:fldCharType="separate"/>
        </w:r>
        <w:r>
          <w:t>65</w:t>
        </w:r>
        <w:r>
          <w:fldChar w:fldCharType="end"/>
        </w:r>
      </w:hyperlink>
    </w:p>
    <w:p>
      <w:pPr>
        <w:pStyle w:val="TOC2"/>
        <w:tabs>
          <w:tab w:val="right" w:leader="dot" w:pos="8306"/>
        </w:tabs>
      </w:pPr>
      <w:hyperlink w:anchor="_Toc16445" w:history="1">
        <w:r>
          <w:rPr>
            <w:rFonts w:ascii="仿宋" w:eastAsia="仿宋" w:hAnsi="仿宋" w:cs="仿宋" w:hint="eastAsia"/>
            <w:lang w:val="en-GB"/>
          </w:rPr>
          <w:t>(一)、环保与社会责任</w:t>
        </w:r>
        <w:r>
          <w:tab/>
        </w:r>
        <w:r>
          <w:fldChar w:fldCharType="begin"/>
        </w:r>
        <w:r>
          <w:instrText xml:space="preserve"> PAGEREF _Toc16445 \h </w:instrText>
        </w:r>
        <w:r>
          <w:fldChar w:fldCharType="separate"/>
        </w:r>
        <w:r>
          <w:t>65</w:t>
        </w:r>
        <w:r>
          <w:fldChar w:fldCharType="end"/>
        </w:r>
      </w:hyperlink>
    </w:p>
    <w:p>
      <w:pPr>
        <w:pStyle w:val="TOC2"/>
        <w:tabs>
          <w:tab w:val="right" w:leader="dot" w:pos="8306"/>
        </w:tabs>
      </w:pPr>
      <w:hyperlink w:anchor="_Toc26023" w:history="1">
        <w:r>
          <w:rPr>
            <w:rFonts w:ascii="仿宋" w:eastAsia="仿宋" w:hAnsi="仿宋" w:cs="仿宋" w:hint="eastAsia"/>
            <w:lang w:val="en-GB"/>
          </w:rPr>
          <w:t>(二)、资源有效利用与循环经济</w:t>
        </w:r>
        <w:r>
          <w:tab/>
        </w:r>
        <w:r>
          <w:fldChar w:fldCharType="begin"/>
        </w:r>
        <w:r>
          <w:instrText xml:space="preserve"> PAGEREF _Toc26023 \h </w:instrText>
        </w:r>
        <w:r>
          <w:fldChar w:fldCharType="separate"/>
        </w:r>
        <w:r>
          <w:t>66</w:t>
        </w:r>
        <w:r>
          <w:fldChar w:fldCharType="end"/>
        </w:r>
      </w:hyperlink>
    </w:p>
    <w:p>
      <w:pPr>
        <w:pStyle w:val="TOC2"/>
        <w:tabs>
          <w:tab w:val="right" w:leader="dot" w:pos="8306"/>
        </w:tabs>
      </w:pPr>
      <w:hyperlink w:anchor="_Toc19976" w:history="1">
        <w:r>
          <w:rPr>
            <w:rFonts w:ascii="仿宋" w:eastAsia="仿宋" w:hAnsi="仿宋" w:cs="仿宋" w:hint="eastAsia"/>
            <w:lang w:val="en-GB"/>
          </w:rPr>
          <w:t>(三)、社会影响与公益活动</w:t>
        </w:r>
        <w:r>
          <w:tab/>
        </w:r>
        <w:r>
          <w:fldChar w:fldCharType="begin"/>
        </w:r>
        <w:r>
          <w:instrText xml:space="preserve"> PAGEREF _Toc19976 \h </w:instrText>
        </w:r>
        <w:r>
          <w:fldChar w:fldCharType="separate"/>
        </w:r>
        <w:r>
          <w:t>67</w:t>
        </w:r>
        <w:r>
          <w:fldChar w:fldCharType="end"/>
        </w:r>
      </w:hyperlink>
    </w:p>
    <w:p>
      <w:pPr>
        <w:pStyle w:val="TOC2"/>
        <w:tabs>
          <w:tab w:val="right" w:leader="dot" w:pos="8306"/>
        </w:tabs>
      </w:pPr>
      <w:hyperlink w:anchor="_Toc26872" w:history="1">
        <w:r>
          <w:rPr>
            <w:rFonts w:ascii="仿宋" w:eastAsia="仿宋" w:hAnsi="仿宋" w:cs="仿宋" w:hint="eastAsia"/>
            <w:lang w:val="en-GB"/>
          </w:rPr>
          <w:t>(四)、可持续供应链与生产模式</w:t>
        </w:r>
        <w:r>
          <w:tab/>
        </w:r>
        <w:r>
          <w:fldChar w:fldCharType="begin"/>
        </w:r>
        <w:r>
          <w:instrText xml:space="preserve"> PAGEREF _Toc26872 \h </w:instrText>
        </w:r>
        <w:r>
          <w:fldChar w:fldCharType="separate"/>
        </w:r>
        <w:r>
          <w:t>69</w:t>
        </w:r>
        <w:r>
          <w:fldChar w:fldCharType="end"/>
        </w:r>
      </w:hyperlink>
    </w:p>
    <w:p>
      <w:pPr>
        <w:pStyle w:val="TOC1"/>
        <w:tabs>
          <w:tab w:val="right" w:leader="dot" w:pos="8306"/>
        </w:tabs>
      </w:pPr>
      <w:hyperlink w:anchor="_Toc16926" w:history="1">
        <w:r>
          <w:rPr>
            <w:rFonts w:ascii="仿宋" w:eastAsia="仿宋" w:hAnsi="仿宋" w:cs="仿宋" w:hint="eastAsia"/>
            <w:lang w:val="en-GB"/>
          </w:rPr>
          <w:t>十三、酒店灯具行业高质量发展</w:t>
        </w:r>
        <w:r>
          <w:tab/>
        </w:r>
        <w:r>
          <w:fldChar w:fldCharType="begin"/>
        </w:r>
        <w:r>
          <w:instrText xml:space="preserve"> PAGEREF _Toc16926 \h </w:instrText>
        </w:r>
        <w:r>
          <w:fldChar w:fldCharType="separate"/>
        </w:r>
        <w:r>
          <w:t>70</w:t>
        </w:r>
        <w:r>
          <w:fldChar w:fldCharType="end"/>
        </w:r>
      </w:hyperlink>
    </w:p>
    <w:p>
      <w:pPr>
        <w:pStyle w:val="TOC2"/>
        <w:tabs>
          <w:tab w:val="right" w:leader="dot" w:pos="8306"/>
        </w:tabs>
      </w:pPr>
      <w:hyperlink w:anchor="_Toc1597" w:history="1">
        <w:r>
          <w:rPr>
            <w:rFonts w:ascii="仿宋" w:eastAsia="仿宋" w:hAnsi="仿宋" w:cs="仿宋" w:hint="eastAsia"/>
            <w:lang w:val="en-GB"/>
          </w:rPr>
          <w:t>(一)、质量管理体系</w:t>
        </w:r>
        <w:r>
          <w:tab/>
        </w:r>
        <w:r>
          <w:fldChar w:fldCharType="begin"/>
        </w:r>
        <w:r>
          <w:instrText xml:space="preserve"> PAGEREF _Toc1597 \h </w:instrText>
        </w:r>
        <w:r>
          <w:fldChar w:fldCharType="separate"/>
        </w:r>
        <w:r>
          <w:t>70</w:t>
        </w:r>
        <w:r>
          <w:fldChar w:fldCharType="end"/>
        </w:r>
      </w:hyperlink>
    </w:p>
    <w:p>
      <w:pPr>
        <w:pStyle w:val="TOC2"/>
        <w:tabs>
          <w:tab w:val="right" w:leader="dot" w:pos="8306"/>
        </w:tabs>
      </w:pPr>
      <w:hyperlink w:anchor="_Toc8923" w:history="1">
        <w:r>
          <w:rPr>
            <w:rFonts w:ascii="仿宋" w:eastAsia="仿宋" w:hAnsi="仿宋" w:cs="仿宋" w:hint="eastAsia"/>
            <w:lang w:val="en-GB"/>
          </w:rPr>
          <w:t>(二)、创新与研发投入</w:t>
        </w:r>
        <w:r>
          <w:tab/>
        </w:r>
        <w:r>
          <w:fldChar w:fldCharType="begin"/>
        </w:r>
        <w:r>
          <w:instrText xml:space="preserve"> PAGEREF _Toc8923 \h </w:instrText>
        </w:r>
        <w:r>
          <w:fldChar w:fldCharType="separate"/>
        </w:r>
        <w:r>
          <w:t>71</w:t>
        </w:r>
        <w:r>
          <w:fldChar w:fldCharType="end"/>
        </w:r>
      </w:hyperlink>
    </w:p>
    <w:p>
      <w:pPr>
        <w:pStyle w:val="TOC2"/>
        <w:tabs>
          <w:tab w:val="right" w:leader="dot" w:pos="8306"/>
        </w:tabs>
      </w:pPr>
      <w:hyperlink w:anchor="_Toc19205" w:history="1">
        <w:r>
          <w:rPr>
            <w:rFonts w:ascii="仿宋" w:eastAsia="仿宋" w:hAnsi="仿宋" w:cs="仿宋" w:hint="eastAsia"/>
            <w:lang w:val="en-GB"/>
          </w:rPr>
          <w:t>(三)、生产效率提升</w:t>
        </w:r>
        <w:r>
          <w:tab/>
        </w:r>
        <w:r>
          <w:fldChar w:fldCharType="begin"/>
        </w:r>
        <w:r>
          <w:instrText xml:space="preserve"> PAGEREF _Toc19205 \h </w:instrText>
        </w:r>
        <w:r>
          <w:fldChar w:fldCharType="separate"/>
        </w:r>
        <w:r>
          <w:t>73</w:t>
        </w:r>
        <w:r>
          <w:fldChar w:fldCharType="end"/>
        </w:r>
      </w:hyperlink>
    </w:p>
    <w:p>
      <w:pPr>
        <w:pStyle w:val="TOC2"/>
        <w:tabs>
          <w:tab w:val="right" w:leader="dot" w:pos="8306"/>
        </w:tabs>
      </w:pPr>
      <w:hyperlink w:anchor="_Toc28075" w:history="1">
        <w:r>
          <w:rPr>
            <w:rFonts w:ascii="仿宋" w:eastAsia="仿宋" w:hAnsi="仿宋" w:cs="仿宋" w:hint="eastAsia"/>
            <w:lang w:val="en-GB"/>
          </w:rPr>
          <w:t>(四)、环保与可持续发展</w:t>
        </w:r>
        <w:r>
          <w:tab/>
        </w:r>
        <w:r>
          <w:fldChar w:fldCharType="begin"/>
        </w:r>
        <w:r>
          <w:instrText xml:space="preserve"> PAGEREF _Toc28075 \h </w:instrText>
        </w:r>
        <w:r>
          <w:fldChar w:fldCharType="separate"/>
        </w:r>
        <w:r>
          <w:t>74</w:t>
        </w:r>
        <w:r>
          <w:fldChar w:fldCharType="end"/>
        </w:r>
      </w:hyperlink>
    </w:p>
    <w:p>
      <w:pPr>
        <w:pStyle w:val="TOC1"/>
        <w:tabs>
          <w:tab w:val="right" w:leader="dot" w:pos="8306"/>
        </w:tabs>
      </w:pPr>
      <w:hyperlink w:anchor="_Toc13497" w:history="1">
        <w:r>
          <w:rPr>
            <w:rFonts w:ascii="仿宋" w:eastAsia="仿宋" w:hAnsi="仿宋" w:cs="仿宋" w:hint="eastAsia"/>
            <w:lang w:val="en-GB"/>
          </w:rPr>
          <w:t>十四、酒店灯具行业发展方向</w:t>
        </w:r>
        <w:r>
          <w:tab/>
        </w:r>
        <w:r>
          <w:fldChar w:fldCharType="begin"/>
        </w:r>
        <w:r>
          <w:instrText xml:space="preserve"> PAGEREF _Toc13497 \h </w:instrText>
        </w:r>
        <w:r>
          <w:fldChar w:fldCharType="separate"/>
        </w:r>
        <w:r>
          <w:t>76</w:t>
        </w:r>
        <w:r>
          <w:fldChar w:fldCharType="end"/>
        </w:r>
      </w:hyperlink>
    </w:p>
    <w:p>
      <w:pPr>
        <w:pStyle w:val="TOC2"/>
        <w:tabs>
          <w:tab w:val="right" w:leader="dot" w:pos="8306"/>
        </w:tabs>
      </w:pPr>
      <w:hyperlink w:anchor="_Toc4416" w:history="1">
        <w:r>
          <w:rPr>
            <w:rFonts w:ascii="仿宋" w:eastAsia="仿宋" w:hAnsi="仿宋" w:cs="仿宋" w:hint="eastAsia"/>
            <w:lang w:val="en-GB"/>
          </w:rPr>
          <w:t>(一)、未来趋势与预测</w:t>
        </w:r>
        <w:r>
          <w:tab/>
        </w:r>
        <w:r>
          <w:fldChar w:fldCharType="begin"/>
        </w:r>
        <w:r>
          <w:instrText xml:space="preserve"> PAGEREF _Toc4416 \h </w:instrText>
        </w:r>
        <w:r>
          <w:fldChar w:fldCharType="separate"/>
        </w:r>
        <w:r>
          <w:t>76</w:t>
        </w:r>
        <w:r>
          <w:fldChar w:fldCharType="end"/>
        </w:r>
      </w:hyperlink>
    </w:p>
    <w:p>
      <w:pPr>
        <w:pStyle w:val="TOC2"/>
        <w:tabs>
          <w:tab w:val="right" w:leader="dot" w:pos="8306"/>
        </w:tabs>
      </w:pPr>
      <w:hyperlink w:anchor="_Toc27275" w:history="1">
        <w:r>
          <w:rPr>
            <w:rFonts w:ascii="仿宋" w:eastAsia="仿宋" w:hAnsi="仿宋" w:cs="仿宋" w:hint="eastAsia"/>
            <w:lang w:val="en-GB"/>
          </w:rPr>
          <w:t>(二)、新兴技术应用</w:t>
        </w:r>
        <w:r>
          <w:tab/>
        </w:r>
        <w:r>
          <w:fldChar w:fldCharType="begin"/>
        </w:r>
        <w:r>
          <w:instrText xml:space="preserve"> PAGEREF _Toc27275 \h </w:instrText>
        </w:r>
        <w:r>
          <w:fldChar w:fldCharType="separate"/>
        </w:r>
        <w:r>
          <w:t>77</w:t>
        </w:r>
        <w:r>
          <w:fldChar w:fldCharType="end"/>
        </w:r>
      </w:hyperlink>
    </w:p>
    <w:p>
      <w:pPr>
        <w:pStyle w:val="TOC2"/>
        <w:tabs>
          <w:tab w:val="right" w:leader="dot" w:pos="8306"/>
        </w:tabs>
      </w:pPr>
      <w:hyperlink w:anchor="_Toc17979" w:history="1">
        <w:r>
          <w:rPr>
            <w:rFonts w:ascii="仿宋" w:eastAsia="仿宋" w:hAnsi="仿宋" w:cs="仿宋" w:hint="eastAsia"/>
            <w:lang w:val="en-GB"/>
          </w:rPr>
          <w:t>(三)、酒店灯具行业生态系统构建</w:t>
        </w:r>
        <w:r>
          <w:tab/>
        </w:r>
        <w:r>
          <w:fldChar w:fldCharType="begin"/>
        </w:r>
        <w:r>
          <w:instrText xml:space="preserve"> PAGEREF _Toc17979 \h </w:instrText>
        </w:r>
        <w:r>
          <w:fldChar w:fldCharType="separate"/>
        </w:r>
        <w:r>
          <w:t>78</w:t>
        </w:r>
        <w:r>
          <w:fldChar w:fldCharType="end"/>
        </w:r>
      </w:hyperlink>
    </w:p>
    <w:p>
      <w:pPr>
        <w:pStyle w:val="TOC2"/>
        <w:tabs>
          <w:tab w:val="right" w:leader="dot" w:pos="8306"/>
        </w:tabs>
      </w:pPr>
      <w:hyperlink w:anchor="_Toc8163" w:history="1">
        <w:r>
          <w:rPr>
            <w:rFonts w:ascii="仿宋" w:eastAsia="仿宋" w:hAnsi="仿宋" w:cs="仿宋" w:hint="eastAsia"/>
            <w:lang w:val="en-GB"/>
          </w:rPr>
          <w:t>(四)、国际市场拓展策略</w:t>
        </w:r>
        <w:r>
          <w:tab/>
        </w:r>
        <w:r>
          <w:fldChar w:fldCharType="begin"/>
        </w:r>
        <w:r>
          <w:instrText xml:space="preserve"> PAGEREF _Toc8163 \h </w:instrText>
        </w:r>
        <w:r>
          <w:fldChar w:fldCharType="separate"/>
        </w:r>
        <w:r>
          <w:t>80</w:t>
        </w:r>
        <w:r>
          <w:fldChar w:fldCharType="end"/>
        </w:r>
      </w:hyperlink>
    </w:p>
    <w:p>
      <w:pPr>
        <w:pStyle w:val="TOC1"/>
        <w:tabs>
          <w:tab w:val="right" w:leader="dot" w:pos="8306"/>
        </w:tabs>
      </w:pPr>
      <w:hyperlink w:anchor="_Toc8815" w:history="1">
        <w:r>
          <w:rPr>
            <w:rFonts w:ascii="仿宋" w:eastAsia="仿宋" w:hAnsi="仿宋" w:cs="仿宋" w:hint="eastAsia"/>
            <w:lang w:val="en-GB"/>
          </w:rPr>
          <w:t>十五、酒店灯具数字化发展方案</w:t>
        </w:r>
        <w:r>
          <w:tab/>
        </w:r>
        <w:r>
          <w:fldChar w:fldCharType="begin"/>
        </w:r>
        <w:r>
          <w:instrText xml:space="preserve"> PAGEREF _Toc8815 \h </w:instrText>
        </w:r>
        <w:r>
          <w:fldChar w:fldCharType="separate"/>
        </w:r>
        <w:r>
          <w:t>81</w:t>
        </w:r>
        <w:r>
          <w:fldChar w:fldCharType="end"/>
        </w:r>
      </w:hyperlink>
    </w:p>
    <w:p>
      <w:pPr>
        <w:pStyle w:val="TOC2"/>
        <w:tabs>
          <w:tab w:val="right" w:leader="dot" w:pos="8306"/>
        </w:tabs>
      </w:pPr>
      <w:hyperlink w:anchor="_Toc11058" w:history="1">
        <w:r>
          <w:rPr>
            <w:rFonts w:ascii="仿宋" w:eastAsia="仿宋" w:hAnsi="仿宋" w:cs="仿宋" w:hint="eastAsia"/>
            <w:lang w:val="en-GB"/>
          </w:rPr>
          <w:t>(一)、数字化战略规划</w:t>
        </w:r>
        <w:r>
          <w:tab/>
        </w:r>
        <w:r>
          <w:fldChar w:fldCharType="begin"/>
        </w:r>
        <w:r>
          <w:instrText xml:space="preserve"> PAGEREF _Toc11058 \h </w:instrText>
        </w:r>
        <w:r>
          <w:fldChar w:fldCharType="separate"/>
        </w:r>
        <w:r>
          <w:t>81</w:t>
        </w:r>
        <w:r>
          <w:fldChar w:fldCharType="end"/>
        </w:r>
      </w:hyperlink>
    </w:p>
    <w:p>
      <w:pPr>
        <w:pStyle w:val="TOC2"/>
        <w:tabs>
          <w:tab w:val="right" w:leader="dot" w:pos="8306"/>
        </w:tabs>
      </w:pPr>
      <w:hyperlink w:anchor="_Toc25316" w:history="1">
        <w:r>
          <w:rPr>
            <w:rFonts w:ascii="仿宋" w:eastAsia="仿宋" w:hAnsi="仿宋" w:cs="仿宋" w:hint="eastAsia"/>
            <w:lang w:val="en-GB"/>
          </w:rPr>
          <w:t>(二)、数据安全与隐私保护</w:t>
        </w:r>
        <w:r>
          <w:tab/>
        </w:r>
        <w:r>
          <w:fldChar w:fldCharType="begin"/>
        </w:r>
        <w:r>
          <w:instrText xml:space="preserve"> PAGEREF _Toc25316 \h </w:instrText>
        </w:r>
        <w:r>
          <w:fldChar w:fldCharType="separate"/>
        </w:r>
        <w:r>
          <w:t>82</w:t>
        </w:r>
        <w:r>
          <w:fldChar w:fldCharType="end"/>
        </w:r>
      </w:hyperlink>
    </w:p>
    <w:p>
      <w:pPr>
        <w:pStyle w:val="TOC2"/>
        <w:tabs>
          <w:tab w:val="right" w:leader="dot" w:pos="8306"/>
        </w:tabs>
      </w:pPr>
      <w:hyperlink w:anchor="_Toc31823" w:history="1">
        <w:r>
          <w:rPr>
            <w:rFonts w:ascii="仿宋" w:eastAsia="仿宋" w:hAnsi="仿宋" w:cs="仿宋" w:hint="eastAsia"/>
            <w:lang w:val="en-GB"/>
          </w:rPr>
          <w:t>(三)、人工智能与大数据应用</w:t>
        </w:r>
        <w:r>
          <w:tab/>
        </w:r>
        <w:r>
          <w:fldChar w:fldCharType="begin"/>
        </w:r>
        <w:r>
          <w:instrText xml:space="preserve"> PAGEREF _Toc31823 \h </w:instrText>
        </w:r>
        <w:r>
          <w:fldChar w:fldCharType="separate"/>
        </w:r>
        <w:r>
          <w:t>84</w:t>
        </w:r>
        <w:r>
          <w:fldChar w:fldCharType="end"/>
        </w:r>
      </w:hyperlink>
    </w:p>
    <w:p>
      <w:pPr>
        <w:pStyle w:val="TOC2"/>
        <w:tabs>
          <w:tab w:val="right" w:leader="dot" w:pos="8306"/>
        </w:tabs>
      </w:pPr>
      <w:hyperlink w:anchor="_Toc2879" w:history="1">
        <w:r>
          <w:rPr>
            <w:rFonts w:ascii="仿宋" w:eastAsia="仿宋" w:hAnsi="仿宋" w:cs="仿宋" w:hint="eastAsia"/>
            <w:lang w:val="en-GB"/>
          </w:rPr>
          <w:t>(四)、信息技术基础设施建设</w:t>
        </w:r>
        <w:r>
          <w:tab/>
        </w:r>
        <w:r>
          <w:fldChar w:fldCharType="begin"/>
        </w:r>
        <w:r>
          <w:instrText xml:space="preserve"> PAGEREF _Toc2879 \h </w:instrText>
        </w:r>
        <w:r>
          <w:fldChar w:fldCharType="separate"/>
        </w:r>
        <w:r>
          <w:t>85</w:t>
        </w:r>
        <w:r>
          <w:fldChar w:fldCharType="end"/>
        </w:r>
      </w:hyperlink>
    </w:p>
    <w:p>
      <w:pPr>
        <w:pStyle w:val="TOC1"/>
        <w:tabs>
          <w:tab w:val="right" w:leader="dot" w:pos="8306"/>
        </w:tabs>
      </w:pPr>
      <w:hyperlink w:anchor="_Toc14026" w:history="1">
        <w:r>
          <w:rPr>
            <w:rFonts w:ascii="仿宋" w:eastAsia="仿宋" w:hAnsi="仿宋" w:cs="仿宋" w:hint="eastAsia"/>
            <w:lang w:val="en-GB"/>
          </w:rPr>
          <w:t>十六、酒店灯具人才战略与团队建设</w:t>
        </w:r>
        <w:r>
          <w:tab/>
        </w:r>
        <w:r>
          <w:fldChar w:fldCharType="begin"/>
        </w:r>
        <w:r>
          <w:instrText xml:space="preserve"> PAGEREF _Toc14026 \h </w:instrText>
        </w:r>
        <w:r>
          <w:fldChar w:fldCharType="separate"/>
        </w:r>
        <w:r>
          <w:t>86</w:t>
        </w:r>
        <w:r>
          <w:fldChar w:fldCharType="end"/>
        </w:r>
      </w:hyperlink>
    </w:p>
    <w:p>
      <w:pPr>
        <w:pStyle w:val="TOC2"/>
        <w:tabs>
          <w:tab w:val="right" w:leader="dot" w:pos="8306"/>
        </w:tabs>
      </w:pPr>
      <w:hyperlink w:anchor="_Toc11592" w:history="1">
        <w:r>
          <w:rPr>
            <w:rFonts w:ascii="仿宋" w:eastAsia="仿宋" w:hAnsi="仿宋" w:cs="仿宋" w:hint="eastAsia"/>
            <w:lang w:val="en-GB"/>
          </w:rPr>
          <w:t>(一)、人才需求与招聘计划</w:t>
        </w:r>
        <w:r>
          <w:tab/>
        </w:r>
        <w:r>
          <w:fldChar w:fldCharType="begin"/>
        </w:r>
        <w:r>
          <w:instrText xml:space="preserve"> PAGEREF _Toc11592 \h </w:instrText>
        </w:r>
        <w:r>
          <w:fldChar w:fldCharType="separate"/>
        </w:r>
        <w:r>
          <w:t>86</w:t>
        </w:r>
        <w:r>
          <w:fldChar w:fldCharType="end"/>
        </w:r>
      </w:hyperlink>
    </w:p>
    <w:p>
      <w:pPr>
        <w:pStyle w:val="TOC2"/>
        <w:tabs>
          <w:tab w:val="right" w:leader="dot" w:pos="8306"/>
        </w:tabs>
      </w:pPr>
      <w:hyperlink w:anchor="_Toc6111" w:history="1">
        <w:r>
          <w:rPr>
            <w:rFonts w:ascii="仿宋" w:eastAsia="仿宋" w:hAnsi="仿宋" w:cs="仿宋" w:hint="eastAsia"/>
            <w:lang w:val="en-GB"/>
          </w:rPr>
          <w:t>(二)、培训与专业发展</w:t>
        </w:r>
        <w:r>
          <w:tab/>
        </w:r>
        <w:r>
          <w:fldChar w:fldCharType="begin"/>
        </w:r>
        <w:r>
          <w:instrText xml:space="preserve"> PAGEREF _Toc6111 \h </w:instrText>
        </w:r>
        <w:r>
          <w:fldChar w:fldCharType="separate"/>
        </w:r>
        <w:r>
          <w:t>87</w:t>
        </w:r>
        <w:r>
          <w:fldChar w:fldCharType="end"/>
        </w:r>
      </w:hyperlink>
    </w:p>
    <w:p>
      <w:pPr>
        <w:pStyle w:val="TOC2"/>
        <w:tabs>
          <w:tab w:val="right" w:leader="dot" w:pos="8306"/>
        </w:tabs>
      </w:pPr>
      <w:hyperlink w:anchor="_Toc407" w:history="1">
        <w:r>
          <w:rPr>
            <w:rFonts w:ascii="仿宋" w:eastAsia="仿宋" w:hAnsi="仿宋" w:cs="仿宋" w:hint="eastAsia"/>
            <w:lang w:val="en-GB"/>
          </w:rPr>
          <w:t>(三)、绩效评价与激励机制</w:t>
        </w:r>
        <w:r>
          <w:tab/>
        </w:r>
        <w:r>
          <w:fldChar w:fldCharType="begin"/>
        </w:r>
        <w:r>
          <w:instrText xml:space="preserve"> PAGEREF _Toc407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9690" w:history="1">
        <w:r>
          <w:rPr>
            <w:rFonts w:ascii="仿宋" w:eastAsia="仿宋" w:hAnsi="仿宋" w:cs="仿宋" w:hint="eastAsia"/>
            <w:lang w:val="en-GB"/>
          </w:rPr>
          <w:t>(四)、团队建设与协作模式</w:t>
        </w:r>
        <w:r>
          <w:tab/>
        </w:r>
        <w:r>
          <w:fldChar w:fldCharType="begin"/>
        </w:r>
        <w:r>
          <w:instrText xml:space="preserve"> PAGEREF _Toc19690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31362"/>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酒店灯具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14935"/>
      <w:r>
        <w:rPr>
          <w:rFonts w:ascii="仿宋" w:eastAsia="仿宋" w:hAnsi="仿宋" w:cs="仿宋" w:hint="eastAsia"/>
          <w:sz w:val="28"/>
          <w:lang w:val="en-GB"/>
        </w:rPr>
        <w:t>一、市场地位与竞争战略</w:t>
      </w:r>
      <w:bookmarkEnd w:id="2"/>
    </w:p>
    <w:p>
      <w:pPr>
        <w:pStyle w:val="Heading2"/>
        <w:rPr>
          <w:rFonts w:ascii="仿宋" w:eastAsia="仿宋" w:hAnsi="仿宋" w:cs="仿宋" w:hint="eastAsia"/>
          <w:lang w:val="en-GB"/>
        </w:rPr>
      </w:pPr>
      <w:bookmarkStart w:id="3" w:name="_Toc13727"/>
      <w:r>
        <w:rPr>
          <w:rFonts w:ascii="仿宋" w:eastAsia="仿宋" w:hAnsi="仿宋" w:cs="仿宋" w:hint="eastAsia"/>
          <w:lang w:val="en-GB"/>
        </w:rPr>
        <w:t>(一)、顾客忠诚</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确实，顾客忠诚是酒店灯具企业在市场中取得长期竞争优势的关键因素之一。下面是一些关于顾客忠诚的重要方面和实现策略：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提供卓越的产品和服务：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通过不断提升产品和服务的质量，满足顾客的需求和期望，建立起对品牌的信任感，从而促使顾客选择并保持忠诚。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建立紧密的联系：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通过与顾客建立积极的沟通和互动，了解他们的反馈和需求。这可以通过社交媒体、客户反馈调查、客户服务中心等渠道实现。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提升品牌认同感：</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 xml:space="preserve">    通过有效的品牌管理和市场营销活动，塑造品牌形象，使顾客对品牌有一种独特的认同感，从而增加顾客忠诚度。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满足顾客需求：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不断了解市场趋势和顾客需求的变化，灵活调整产品和服务，确保能够及时满足顾客的期望。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建立良好的售后服务体系：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提供高效、友好、专业的售后服务，处理顾客投诉和问题，展示企业对顾客的关注和负责任的态度。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将顾客视为合作伙伴：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建立互信的关系，将顾客视为酒店灯具企业的合作伙伴，参与产品改进、新产品开发的过程，让顾客感到他们的意见和反馈被重视。</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7. 奖励和激励计划：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实施奖励计划，例如积分制度、会员优惠等，激励顾客继续选择品牌，并增加他们的忠诚度。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8. 持续创新：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不断创新产品、服务和营销策略，使企业保持在市场上的竞争力，吸引和保留顾客。</w:t>
      </w:r>
    </w:p>
    <w:p>
      <w:pPr>
        <w:pStyle w:val="Heading2"/>
        <w:ind w:firstLine="560" w:firstLineChars="200"/>
        <w:rPr>
          <w:rFonts w:ascii="仿宋" w:eastAsia="仿宋" w:hAnsi="仿宋" w:cs="仿宋" w:hint="eastAsia"/>
          <w:sz w:val="28"/>
          <w:lang w:val="en-GB"/>
        </w:rPr>
      </w:pPr>
      <w:bookmarkStart w:id="4" w:name="_Toc12509"/>
      <w:r>
        <w:rPr>
          <w:rFonts w:ascii="仿宋" w:eastAsia="仿宋" w:hAnsi="仿宋" w:cs="仿宋" w:hint="eastAsia"/>
          <w:sz w:val="28"/>
          <w:lang w:val="en-GB"/>
        </w:rPr>
        <w:t>(二)、全面质量管理</w:t>
      </w:r>
      <w:bookmarkEnd w:id="4"/>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全面质量管理是一种确保产品和服务质量的系统性方法，其核心理念是通过全员参与、全过程管理，不断追求卓越，以满足顾客需求和提高组织整体绩效。全面质量管理强调整体质量，不仅关注产品和服务的质量，还关注生产、销售、售后服务等全过程的质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在实践中，全面质量管理包括以下几个方面：</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首先是质量规划，即在酒店灯具相关产品生产和服务过程开始前，通过明确质量标准、设定质量目标，制定出一系列确保质量的计划。这包括制定工艺流程、标准作业程序、质量检测标准等，以确保产品和服务能够在设计阶段就符合高质量的要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其次是质量控制，通过在生产和服务过程中的各个环节实施控制措施，确保在每个阶段都能够检测和纠正潜在的问题，防范质量缺陷的发生。这包括设立检测点、进行过程监控、强调员工的自检等。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第三是质量改进，强调持续改进的理念，通过收集并分析数据，找出潜在问题的根本原因，不断优化生产过程和管理体系。这可以通过质量管理工具如xxx等来实现。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全面质量管理不仅仅关注产品和服务的质量，更注重全员参与，强调员工的培训和意识提升，使每个员工都成为质量管理的参与者和推动者。这种全员</w:t>
      </w:r>
    </w:p>
    <w:p>
      <w:pPr>
        <w:pStyle w:val="Heading2"/>
        <w:ind w:firstLine="560" w:firstLineChars="200"/>
        <w:rPr>
          <w:rFonts w:ascii="仿宋" w:eastAsia="仿宋" w:hAnsi="仿宋" w:cs="仿宋" w:hint="eastAsia"/>
          <w:sz w:val="28"/>
          <w:lang w:val="en-GB"/>
        </w:rPr>
      </w:pPr>
      <w:bookmarkStart w:id="5" w:name="_Toc24465"/>
      <w:r>
        <w:rPr>
          <w:rFonts w:ascii="仿宋" w:eastAsia="仿宋" w:hAnsi="仿宋" w:cs="仿宋" w:hint="eastAsia"/>
          <w:sz w:val="28"/>
          <w:lang w:val="en-GB"/>
        </w:rPr>
        <w:t>(三)、研究市场营销学的意义</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市场营销学的深入研究有助于企业更全面地了解市场和顾客需求。通过这一学科，企业能够获取有关目标市场、顾客行为和竞争环境的详细信息，从而更好地定位自身产品或服务在市场中的位置，理解顾客的心理和行为，并更准确地满足他们的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https://d.book118.com/808037016055006044</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酒店灯具战略市场规划报告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F63BB"/>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0BF63BB"/>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08037016055006044"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2024-01-12T14:04:00Z</dcterms:created>
  <dcterms:modified xsi:type="dcterms:W3CDTF">2024-01-12T14:04:11Z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65092BC1D68D4584B957C1D3C56A1FAD_11</vt:lpwstr>
  </property>
  <property fmtid="{D5CDD505-2E9C-101B-9397-08002B2CF9AE}" pid="3" name="KSOProductBuildVer">
    <vt:lpwstr>2052-12.1.0.16120</vt:lpwstr>
  </property>
</Properties>
</file>