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26508" w:rsidP="003E21E2" w14:paraId="4A8F071C" w14:textId="22DB8F3B">
      <w:pPr>
        <w:spacing w:line="277" w:lineRule="auto"/>
        <w:jc w:val="center"/>
      </w:pPr>
      <w:r>
        <w:rPr>
          <w:rFonts w:hint="eastAsia"/>
          <w:lang w:eastAsia="zh-CN"/>
        </w:rPr>
        <w:t>综合练习及答案</w:t>
      </w:r>
      <w:r w:rsidR="0063786D">
        <w:rPr>
          <w:rFonts w:hint="eastAsia"/>
          <w:lang w:eastAsia="zh-CN"/>
        </w:rPr>
        <w:t>（后附答案）</w:t>
      </w:r>
    </w:p>
    <w:p w:rsidR="00C26508" w14:paraId="6C108C25" w14:textId="77777777">
      <w:pPr>
        <w:pStyle w:val="BodyText"/>
        <w:spacing w:before="78" w:line="219" w:lineRule="auto"/>
        <w:ind w:left="3403"/>
        <w:outlineLvl w:val="0"/>
        <w:rPr>
          <w:sz w:val="24"/>
          <w:szCs w:val="24"/>
          <w:lang w:eastAsia="zh-CN"/>
        </w:rPr>
      </w:pPr>
      <w:r>
        <w:rPr>
          <w:b/>
          <w:bCs/>
          <w:spacing w:val="-5"/>
          <w:sz w:val="24"/>
          <w:szCs w:val="24"/>
          <w:lang w:eastAsia="zh-CN"/>
        </w:rPr>
        <w:t>第一章</w:t>
      </w:r>
      <w:r>
        <w:rPr>
          <w:spacing w:val="57"/>
          <w:sz w:val="24"/>
          <w:szCs w:val="24"/>
          <w:lang w:eastAsia="zh-CN"/>
        </w:rPr>
        <w:t xml:space="preserve">  </w:t>
      </w:r>
      <w:r>
        <w:rPr>
          <w:b/>
          <w:bCs/>
          <w:spacing w:val="-5"/>
          <w:sz w:val="24"/>
          <w:szCs w:val="24"/>
          <w:lang w:eastAsia="zh-CN"/>
        </w:rPr>
        <w:t>绪论</w:t>
      </w:r>
    </w:p>
    <w:p w:rsidR="00C26508" w14:paraId="51DD5283" w14:textId="77777777">
      <w:pPr>
        <w:pStyle w:val="BodyText"/>
        <w:spacing w:before="43" w:line="221" w:lineRule="auto"/>
        <w:ind w:left="26"/>
        <w:rPr>
          <w:lang w:eastAsia="zh-CN"/>
        </w:rPr>
      </w:pPr>
      <w:r>
        <w:rPr>
          <w:spacing w:val="-2"/>
          <w:lang w:eastAsia="zh-CN"/>
        </w:rPr>
        <w:t>一、单项选择题</w:t>
      </w:r>
    </w:p>
    <w:p w:rsidR="00C26508" w14:paraId="32B35B29" w14:textId="77777777">
      <w:pPr>
        <w:pStyle w:val="BodyText"/>
        <w:spacing w:before="60" w:line="220" w:lineRule="auto"/>
        <w:ind w:left="458"/>
        <w:rPr>
          <w:lang w:eastAsia="zh-CN"/>
        </w:rPr>
      </w:pPr>
      <w:r>
        <w:rPr>
          <w:spacing w:val="-1"/>
          <w:lang w:eastAsia="zh-CN"/>
        </w:rPr>
        <w:t>1</w:t>
      </w:r>
      <w:r>
        <w:rPr>
          <w:spacing w:val="-1"/>
          <w:lang w:eastAsia="zh-CN"/>
        </w:rPr>
        <w:t>、公共政策是</w:t>
      </w:r>
      <w:r>
        <w:rPr>
          <w:spacing w:val="-11"/>
          <w:lang w:eastAsia="zh-CN"/>
        </w:rPr>
        <w:t>（</w:t>
      </w:r>
      <w:r>
        <w:rPr>
          <w:spacing w:val="6"/>
          <w:lang w:eastAsia="zh-CN"/>
        </w:rPr>
        <w:t xml:space="preserve">     </w:t>
      </w:r>
      <w:r>
        <w:rPr>
          <w:spacing w:val="-11"/>
          <w:lang w:eastAsia="zh-CN"/>
        </w:rPr>
        <w:t>）</w:t>
      </w:r>
      <w:r>
        <w:rPr>
          <w:spacing w:val="-1"/>
          <w:lang w:eastAsia="zh-CN"/>
        </w:rPr>
        <w:t>对社会公共事务管理过程中所制定的行为准则。</w:t>
      </w:r>
    </w:p>
    <w:p w:rsidR="00C26508" w14:paraId="25BCF921" w14:textId="77777777">
      <w:pPr>
        <w:pStyle w:val="BodyText"/>
        <w:spacing w:before="61" w:line="220" w:lineRule="auto"/>
        <w:ind w:left="961"/>
        <w:rPr>
          <w:lang w:eastAsia="zh-CN"/>
        </w:rPr>
      </w:pPr>
      <w:r>
        <w:rPr>
          <w:lang w:eastAsia="zh-CN"/>
        </w:rPr>
        <w:t>A</w:t>
      </w:r>
      <w:r>
        <w:rPr>
          <w:lang w:eastAsia="zh-CN"/>
        </w:rPr>
        <w:t>．政府</w:t>
      </w:r>
      <w:r>
        <w:rPr>
          <w:lang w:eastAsia="zh-CN"/>
        </w:rPr>
        <w:t xml:space="preserve">           B</w:t>
      </w:r>
      <w:r>
        <w:rPr>
          <w:lang w:eastAsia="zh-CN"/>
        </w:rPr>
        <w:t>．企业</w:t>
      </w:r>
    </w:p>
    <w:p w:rsidR="00C26508" w14:paraId="5DAE3A88" w14:textId="77777777">
      <w:pPr>
        <w:pStyle w:val="BodyText"/>
        <w:spacing w:before="61" w:line="220" w:lineRule="auto"/>
        <w:ind w:left="1012"/>
        <w:rPr>
          <w:lang w:eastAsia="zh-CN"/>
        </w:rPr>
      </w:pPr>
      <w:r>
        <w:rPr>
          <w:spacing w:val="-1"/>
          <w:lang w:eastAsia="zh-CN"/>
        </w:rPr>
        <w:t>C</w:t>
      </w:r>
      <w:r>
        <w:rPr>
          <w:spacing w:val="-1"/>
          <w:lang w:eastAsia="zh-CN"/>
        </w:rPr>
        <w:t>．个人</w:t>
      </w:r>
      <w:r>
        <w:rPr>
          <w:spacing w:val="-1"/>
          <w:lang w:eastAsia="zh-CN"/>
        </w:rPr>
        <w:t xml:space="preserve">          D</w:t>
      </w:r>
      <w:r>
        <w:rPr>
          <w:spacing w:val="-1"/>
          <w:lang w:eastAsia="zh-CN"/>
        </w:rPr>
        <w:t>．社会组织</w:t>
      </w:r>
    </w:p>
    <w:p w:rsidR="00C26508" w14:paraId="0008618E" w14:textId="77777777">
      <w:pPr>
        <w:pStyle w:val="BodyText"/>
        <w:spacing w:before="62" w:line="221" w:lineRule="auto"/>
        <w:ind w:left="450"/>
        <w:rPr>
          <w:lang w:eastAsia="zh-CN"/>
        </w:rPr>
      </w:pPr>
      <w:r>
        <w:rPr>
          <w:spacing w:val="-1"/>
          <w:lang w:eastAsia="zh-CN"/>
        </w:rPr>
        <w:t>2</w:t>
      </w:r>
      <w:r>
        <w:rPr>
          <w:spacing w:val="-1"/>
          <w:lang w:eastAsia="zh-CN"/>
        </w:rPr>
        <w:t>、美国学者戴维</w:t>
      </w:r>
      <w:r>
        <w:rPr>
          <w:spacing w:val="-23"/>
          <w:lang w:eastAsia="zh-CN"/>
        </w:rPr>
        <w:t xml:space="preserve"> </w:t>
      </w:r>
      <w:r>
        <w:rPr>
          <w:spacing w:val="-1"/>
          <w:lang w:eastAsia="zh-CN"/>
        </w:rPr>
        <w:t>·</w:t>
      </w:r>
      <w:r>
        <w:rPr>
          <w:spacing w:val="-1"/>
          <w:lang w:eastAsia="zh-CN"/>
        </w:rPr>
        <w:t>伊斯顿认为</w:t>
      </w:r>
      <w:r>
        <w:rPr>
          <w:spacing w:val="-1"/>
          <w:lang w:eastAsia="zh-CN"/>
        </w:rPr>
        <w:t>(</w:t>
      </w:r>
      <w:r>
        <w:rPr>
          <w:spacing w:val="14"/>
          <w:lang w:eastAsia="zh-CN"/>
        </w:rPr>
        <w:t xml:space="preserve">    </w:t>
      </w:r>
      <w:r>
        <w:rPr>
          <w:spacing w:val="-1"/>
          <w:lang w:eastAsia="zh-CN"/>
        </w:rPr>
        <w:t>)</w:t>
      </w:r>
    </w:p>
    <w:p w:rsidR="00C26508" w14:paraId="5C933883" w14:textId="77777777">
      <w:pPr>
        <w:pStyle w:val="BodyText"/>
        <w:spacing w:before="60" w:line="221" w:lineRule="auto"/>
        <w:ind w:right="25"/>
        <w:jc w:val="right"/>
        <w:rPr>
          <w:lang w:eastAsia="zh-CN"/>
        </w:rPr>
      </w:pPr>
      <w:r>
        <w:rPr>
          <w:spacing w:val="-8"/>
          <w:lang w:eastAsia="zh-CN"/>
        </w:rPr>
        <w:t>A</w:t>
      </w:r>
      <w:r>
        <w:rPr>
          <w:spacing w:val="-8"/>
          <w:lang w:eastAsia="zh-CN"/>
        </w:rPr>
        <w:t>．公共政策是由政治家，即具有立法权者</w:t>
      </w:r>
      <w:r>
        <w:rPr>
          <w:spacing w:val="-9"/>
          <w:lang w:eastAsia="zh-CN"/>
        </w:rPr>
        <w:t>制定的，而由行政人员执行的法律和法规。</w:t>
      </w:r>
    </w:p>
    <w:p w:rsidR="00C26508" w14:paraId="16EBCEB6" w14:textId="77777777">
      <w:pPr>
        <w:pStyle w:val="BodyText"/>
        <w:spacing w:before="60" w:line="247" w:lineRule="auto"/>
        <w:ind w:left="760" w:right="2463" w:hanging="3"/>
        <w:rPr>
          <w:lang w:eastAsia="zh-CN"/>
        </w:rPr>
      </w:pPr>
      <w:r>
        <w:rPr>
          <w:spacing w:val="-2"/>
          <w:lang w:eastAsia="zh-CN"/>
        </w:rPr>
        <w:t>B</w:t>
      </w:r>
      <w:r>
        <w:rPr>
          <w:spacing w:val="-2"/>
          <w:lang w:eastAsia="zh-CN"/>
        </w:rPr>
        <w:t>．公共政策是一种具有目标、价值与策略的大型计划。</w:t>
      </w:r>
      <w:r>
        <w:rPr>
          <w:spacing w:val="18"/>
          <w:lang w:eastAsia="zh-CN"/>
        </w:rPr>
        <w:t xml:space="preserve"> </w:t>
      </w:r>
      <w:r>
        <w:rPr>
          <w:spacing w:val="-1"/>
          <w:lang w:eastAsia="zh-CN"/>
        </w:rPr>
        <w:t>C</w:t>
      </w:r>
      <w:r>
        <w:rPr>
          <w:spacing w:val="-1"/>
          <w:lang w:eastAsia="zh-CN"/>
        </w:rPr>
        <w:t>．公共政策是对全社会的价值做权威性的分配。</w:t>
      </w:r>
    </w:p>
    <w:p w:rsidR="00C26508" w14:paraId="6F65EA6A" w14:textId="77777777">
      <w:pPr>
        <w:pStyle w:val="BodyText"/>
        <w:spacing w:before="63" w:line="220" w:lineRule="auto"/>
        <w:ind w:left="757"/>
        <w:rPr>
          <w:lang w:eastAsia="zh-CN"/>
        </w:rPr>
      </w:pPr>
      <w:r>
        <w:rPr>
          <w:lang w:eastAsia="zh-CN"/>
        </w:rPr>
        <w:t>D</w:t>
      </w:r>
      <w:r>
        <w:rPr>
          <w:lang w:eastAsia="zh-CN"/>
        </w:rPr>
        <w:t>．凡是政府决定做的或者不做的事情就是公共政</w:t>
      </w:r>
      <w:r>
        <w:rPr>
          <w:spacing w:val="-1"/>
          <w:lang w:eastAsia="zh-CN"/>
        </w:rPr>
        <w:t>策。</w:t>
      </w:r>
    </w:p>
    <w:p w:rsidR="00C26508" w14:paraId="33DEDD98" w14:textId="77777777">
      <w:pPr>
        <w:pStyle w:val="BodyText"/>
        <w:spacing w:before="61" w:line="221" w:lineRule="auto"/>
        <w:ind w:left="446"/>
      </w:pPr>
      <w:r>
        <w:rPr>
          <w:spacing w:val="4"/>
        </w:rPr>
        <w:t>3</w:t>
      </w:r>
      <w:r>
        <w:rPr>
          <w:spacing w:val="4"/>
        </w:rPr>
        <w:t>、公共政策的核心要素是</w:t>
      </w:r>
      <w:r>
        <w:rPr>
          <w:spacing w:val="4"/>
        </w:rPr>
        <w:t>(</w:t>
      </w:r>
      <w:r>
        <w:rPr>
          <w:spacing w:val="16"/>
        </w:rPr>
        <w:t xml:space="preserve">    </w:t>
      </w:r>
      <w:r>
        <w:rPr>
          <w:spacing w:val="4"/>
        </w:rPr>
        <w:t>)</w:t>
      </w:r>
    </w:p>
    <w:p w:rsidR="00C26508" w14:paraId="07E7D814" w14:textId="77777777">
      <w:pPr>
        <w:pStyle w:val="BodyText"/>
        <w:spacing w:before="61" w:line="221" w:lineRule="auto"/>
        <w:ind w:left="647"/>
        <w:rPr>
          <w:lang w:eastAsia="zh-CN"/>
        </w:rPr>
      </w:pPr>
      <w:r>
        <w:rPr>
          <w:lang w:eastAsia="zh-CN"/>
        </w:rPr>
        <w:t>A</w:t>
      </w:r>
      <w:r>
        <w:rPr>
          <w:lang w:eastAsia="zh-CN"/>
        </w:rPr>
        <w:t>．利益</w:t>
      </w:r>
      <w:r>
        <w:rPr>
          <w:lang w:eastAsia="zh-CN"/>
        </w:rPr>
        <w:t xml:space="preserve">      B</w:t>
      </w:r>
      <w:r>
        <w:rPr>
          <w:lang w:eastAsia="zh-CN"/>
        </w:rPr>
        <w:t>．权力</w:t>
      </w:r>
    </w:p>
    <w:p w:rsidR="00C26508" w14:paraId="64593228" w14:textId="77777777">
      <w:pPr>
        <w:pStyle w:val="BodyText"/>
        <w:spacing w:before="61" w:line="221" w:lineRule="auto"/>
        <w:ind w:left="652"/>
        <w:rPr>
          <w:lang w:eastAsia="zh-CN"/>
        </w:rPr>
      </w:pPr>
      <w:r>
        <w:rPr>
          <w:spacing w:val="-1"/>
          <w:lang w:eastAsia="zh-CN"/>
        </w:rPr>
        <w:t>C</w:t>
      </w:r>
      <w:r>
        <w:rPr>
          <w:spacing w:val="-1"/>
          <w:lang w:eastAsia="zh-CN"/>
        </w:rPr>
        <w:t>．公共</w:t>
      </w:r>
      <w:r>
        <w:rPr>
          <w:spacing w:val="-1"/>
          <w:lang w:eastAsia="zh-CN"/>
        </w:rPr>
        <w:t xml:space="preserve">      D</w:t>
      </w:r>
      <w:r>
        <w:rPr>
          <w:spacing w:val="-1"/>
          <w:lang w:eastAsia="zh-CN"/>
        </w:rPr>
        <w:t>．权威</w:t>
      </w:r>
    </w:p>
    <w:p w:rsidR="00C26508" w14:paraId="4CE61FE4" w14:textId="77777777">
      <w:pPr>
        <w:pStyle w:val="BodyText"/>
        <w:spacing w:before="61" w:line="220" w:lineRule="auto"/>
        <w:ind w:left="446"/>
        <w:rPr>
          <w:lang w:eastAsia="zh-CN"/>
        </w:rPr>
      </w:pPr>
      <w:r>
        <w:rPr>
          <w:spacing w:val="-3"/>
          <w:lang w:eastAsia="zh-CN"/>
        </w:rPr>
        <w:t>4</w:t>
      </w:r>
      <w:r>
        <w:rPr>
          <w:spacing w:val="-3"/>
          <w:lang w:eastAsia="zh-CN"/>
        </w:rPr>
        <w:t>、公共政策是对全社会的利益做</w:t>
      </w:r>
      <w:r>
        <w:rPr>
          <w:spacing w:val="2"/>
          <w:lang w:eastAsia="zh-CN"/>
        </w:rPr>
        <w:t>（</w:t>
      </w:r>
      <w:r>
        <w:rPr>
          <w:spacing w:val="8"/>
          <w:lang w:eastAsia="zh-CN"/>
        </w:rPr>
        <w:t xml:space="preserve">    </w:t>
      </w:r>
      <w:r>
        <w:rPr>
          <w:spacing w:val="2"/>
          <w:lang w:eastAsia="zh-CN"/>
        </w:rPr>
        <w:t>）</w:t>
      </w:r>
      <w:r>
        <w:rPr>
          <w:spacing w:val="-3"/>
          <w:lang w:eastAsia="zh-CN"/>
        </w:rPr>
        <w:t>的分配。</w:t>
      </w:r>
    </w:p>
    <w:p w:rsidR="00C26508" w14:paraId="3362553B" w14:textId="77777777">
      <w:pPr>
        <w:pStyle w:val="BodyText"/>
        <w:spacing w:before="61" w:line="221" w:lineRule="auto"/>
        <w:ind w:left="647"/>
        <w:rPr>
          <w:lang w:eastAsia="zh-CN"/>
        </w:rPr>
      </w:pPr>
      <w:r>
        <w:rPr>
          <w:lang w:eastAsia="zh-CN"/>
        </w:rPr>
        <w:t>A</w:t>
      </w:r>
      <w:r>
        <w:rPr>
          <w:lang w:eastAsia="zh-CN"/>
        </w:rPr>
        <w:t>．强制性</w:t>
      </w:r>
      <w:r>
        <w:rPr>
          <w:lang w:eastAsia="zh-CN"/>
        </w:rPr>
        <w:t xml:space="preserve">      B</w:t>
      </w:r>
      <w:r>
        <w:rPr>
          <w:lang w:eastAsia="zh-CN"/>
        </w:rPr>
        <w:t>．权威性</w:t>
      </w:r>
    </w:p>
    <w:p w:rsidR="00C26508" w14:paraId="5E6C8562" w14:textId="77777777">
      <w:pPr>
        <w:pStyle w:val="BodyText"/>
        <w:spacing w:before="62" w:line="221" w:lineRule="auto"/>
        <w:ind w:left="652"/>
        <w:rPr>
          <w:lang w:eastAsia="zh-CN"/>
        </w:rPr>
      </w:pPr>
      <w:r>
        <w:rPr>
          <w:spacing w:val="-1"/>
          <w:lang w:eastAsia="zh-CN"/>
        </w:rPr>
        <w:t>C</w:t>
      </w:r>
      <w:r>
        <w:rPr>
          <w:spacing w:val="-1"/>
          <w:lang w:eastAsia="zh-CN"/>
        </w:rPr>
        <w:t>．限制性</w:t>
      </w:r>
      <w:r>
        <w:rPr>
          <w:spacing w:val="-1"/>
          <w:lang w:eastAsia="zh-CN"/>
        </w:rPr>
        <w:t xml:space="preserve">      D</w:t>
      </w:r>
      <w:r>
        <w:rPr>
          <w:spacing w:val="-1"/>
          <w:lang w:eastAsia="zh-CN"/>
        </w:rPr>
        <w:t>．利益性</w:t>
      </w:r>
    </w:p>
    <w:p w:rsidR="00C26508" w14:paraId="0445EF59" w14:textId="77777777">
      <w:pPr>
        <w:pStyle w:val="BodyText"/>
        <w:spacing w:before="60" w:line="220" w:lineRule="auto"/>
        <w:ind w:left="432"/>
        <w:rPr>
          <w:lang w:eastAsia="zh-CN"/>
        </w:rPr>
      </w:pPr>
      <w:r>
        <w:rPr>
          <w:spacing w:val="-4"/>
          <w:lang w:eastAsia="zh-CN"/>
        </w:rPr>
        <w:t>5</w:t>
      </w:r>
      <w:r>
        <w:rPr>
          <w:spacing w:val="-4"/>
          <w:lang w:eastAsia="zh-CN"/>
        </w:rPr>
        <w:t>、公共政策的本质是</w:t>
      </w:r>
      <w:r>
        <w:rPr>
          <w:spacing w:val="-11"/>
          <w:lang w:eastAsia="zh-CN"/>
        </w:rPr>
        <w:t>（</w:t>
      </w:r>
      <w:r>
        <w:rPr>
          <w:spacing w:val="12"/>
          <w:lang w:eastAsia="zh-CN"/>
        </w:rPr>
        <w:t xml:space="preserve">     </w:t>
      </w:r>
      <w:r>
        <w:rPr>
          <w:spacing w:val="-11"/>
          <w:lang w:eastAsia="zh-CN"/>
        </w:rPr>
        <w:t>）</w:t>
      </w:r>
      <w:r>
        <w:rPr>
          <w:spacing w:val="-4"/>
          <w:lang w:eastAsia="zh-CN"/>
        </w:rPr>
        <w:t>的集中反映。</w:t>
      </w:r>
    </w:p>
    <w:p w:rsidR="00C26508" w14:paraId="09FBEEA5" w14:textId="77777777">
      <w:pPr>
        <w:pStyle w:val="BodyText"/>
        <w:spacing w:before="62" w:line="220" w:lineRule="auto"/>
        <w:ind w:left="647"/>
        <w:rPr>
          <w:lang w:eastAsia="zh-CN"/>
        </w:rPr>
      </w:pPr>
      <w:r>
        <w:rPr>
          <w:lang w:eastAsia="zh-CN"/>
        </w:rPr>
        <w:t>A</w:t>
      </w:r>
      <w:r>
        <w:rPr>
          <w:lang w:eastAsia="zh-CN"/>
        </w:rPr>
        <w:t>．公共权力</w:t>
      </w:r>
      <w:r>
        <w:rPr>
          <w:lang w:eastAsia="zh-CN"/>
        </w:rPr>
        <w:t xml:space="preserve">                B</w:t>
      </w:r>
      <w:r>
        <w:rPr>
          <w:lang w:eastAsia="zh-CN"/>
        </w:rPr>
        <w:t>．社会需求</w:t>
      </w:r>
    </w:p>
    <w:p w:rsidR="00C26508" w14:paraId="20FEE418" w14:textId="77777777">
      <w:pPr>
        <w:pStyle w:val="BodyText"/>
        <w:spacing w:before="61" w:line="220" w:lineRule="auto"/>
        <w:ind w:left="652"/>
        <w:rPr>
          <w:lang w:eastAsia="zh-CN"/>
        </w:rPr>
      </w:pPr>
      <w:r>
        <w:rPr>
          <w:lang w:eastAsia="zh-CN"/>
        </w:rPr>
        <w:t>C</w:t>
      </w:r>
      <w:r>
        <w:rPr>
          <w:lang w:eastAsia="zh-CN"/>
        </w:rPr>
        <w:t>．集体利益</w:t>
      </w:r>
      <w:r>
        <w:rPr>
          <w:lang w:eastAsia="zh-CN"/>
        </w:rPr>
        <w:t xml:space="preserve">                D</w:t>
      </w:r>
      <w:r>
        <w:rPr>
          <w:spacing w:val="-1"/>
          <w:lang w:eastAsia="zh-CN"/>
        </w:rPr>
        <w:t>．社会利益</w:t>
      </w:r>
    </w:p>
    <w:p w:rsidR="00C26508" w14:paraId="6D813060" w14:textId="77777777">
      <w:pPr>
        <w:pStyle w:val="BodyText"/>
        <w:spacing w:before="62" w:line="220" w:lineRule="auto"/>
        <w:ind w:left="444"/>
      </w:pPr>
      <w:r>
        <w:rPr>
          <w:spacing w:val="-2"/>
        </w:rPr>
        <w:t>6</w:t>
      </w:r>
      <w:r>
        <w:rPr>
          <w:spacing w:val="-2"/>
        </w:rPr>
        <w:t>、公共政策的基本特征不包括</w:t>
      </w:r>
      <w:r>
        <w:rPr>
          <w:spacing w:val="-39"/>
        </w:rPr>
        <w:t>（</w:t>
      </w:r>
      <w:r>
        <w:rPr>
          <w:spacing w:val="10"/>
        </w:rPr>
        <w:t xml:space="preserve">   </w:t>
      </w:r>
      <w:r>
        <w:rPr>
          <w:spacing w:val="-39"/>
        </w:rPr>
        <w:t>）</w:t>
      </w:r>
      <w:r>
        <w:rPr>
          <w:spacing w:val="-2"/>
        </w:rPr>
        <w:t>。</w:t>
      </w:r>
    </w:p>
    <w:p w:rsidR="00C26508" w14:paraId="1029D3E8" w14:textId="77777777">
      <w:pPr>
        <w:pStyle w:val="BodyText"/>
        <w:spacing w:before="61" w:line="261" w:lineRule="auto"/>
        <w:ind w:left="651" w:right="4019" w:hanging="4"/>
        <w:rPr>
          <w:lang w:eastAsia="zh-CN"/>
        </w:rPr>
      </w:pPr>
      <w:r>
        <w:rPr>
          <w:spacing w:val="-1"/>
          <w:lang w:eastAsia="zh-CN"/>
        </w:rPr>
        <w:t>A</w:t>
      </w:r>
      <w:r>
        <w:rPr>
          <w:spacing w:val="-1"/>
          <w:lang w:eastAsia="zh-CN"/>
        </w:rPr>
        <w:t>、整体性</w:t>
      </w:r>
      <w:r>
        <w:rPr>
          <w:spacing w:val="-1"/>
          <w:lang w:eastAsia="zh-CN"/>
        </w:rPr>
        <w:t xml:space="preserve">                 B</w:t>
      </w:r>
      <w:r>
        <w:rPr>
          <w:spacing w:val="-1"/>
          <w:lang w:eastAsia="zh-CN"/>
        </w:rPr>
        <w:t>、系统性</w:t>
      </w:r>
      <w:r>
        <w:rPr>
          <w:spacing w:val="18"/>
          <w:lang w:eastAsia="zh-CN"/>
        </w:rPr>
        <w:t xml:space="preserve"> </w:t>
      </w:r>
      <w:r>
        <w:rPr>
          <w:spacing w:val="-1"/>
          <w:lang w:eastAsia="zh-CN"/>
        </w:rPr>
        <w:t>C</w:t>
      </w:r>
      <w:r>
        <w:rPr>
          <w:spacing w:val="-1"/>
          <w:lang w:eastAsia="zh-CN"/>
        </w:rPr>
        <w:t>、层次性</w:t>
      </w:r>
      <w:r>
        <w:rPr>
          <w:spacing w:val="-1"/>
          <w:lang w:eastAsia="zh-CN"/>
        </w:rPr>
        <w:t xml:space="preserve">                 D</w:t>
      </w:r>
      <w:r>
        <w:rPr>
          <w:spacing w:val="-1"/>
          <w:lang w:eastAsia="zh-CN"/>
        </w:rPr>
        <w:t>、超前性</w:t>
      </w:r>
    </w:p>
    <w:p w:rsidR="00C26508" w14:paraId="2FB316AB" w14:textId="77777777">
      <w:pPr>
        <w:spacing w:line="273" w:lineRule="auto"/>
        <w:rPr>
          <w:lang w:eastAsia="zh-CN"/>
        </w:rPr>
      </w:pPr>
    </w:p>
    <w:p w:rsidR="00C26508" w14:paraId="0479581F" w14:textId="77777777">
      <w:pPr>
        <w:pStyle w:val="BodyText"/>
        <w:spacing w:before="69" w:line="221" w:lineRule="auto"/>
        <w:ind w:left="26"/>
        <w:rPr>
          <w:lang w:eastAsia="zh-CN"/>
        </w:rPr>
      </w:pPr>
      <w:r>
        <w:rPr>
          <w:spacing w:val="-2"/>
          <w:lang w:eastAsia="zh-CN"/>
        </w:rPr>
        <w:t>二、多项选择题</w:t>
      </w:r>
    </w:p>
    <w:p w:rsidR="00C26508" w14:paraId="3E364101" w14:textId="77777777">
      <w:pPr>
        <w:pStyle w:val="BodyText"/>
        <w:spacing w:before="60" w:line="220" w:lineRule="auto"/>
        <w:ind w:left="463"/>
        <w:rPr>
          <w:lang w:eastAsia="zh-CN"/>
        </w:rPr>
      </w:pPr>
      <w:r>
        <w:rPr>
          <w:spacing w:val="-2"/>
          <w:lang w:eastAsia="zh-CN"/>
        </w:rPr>
        <w:t>1</w:t>
      </w:r>
      <w:r>
        <w:rPr>
          <w:spacing w:val="-2"/>
          <w:lang w:eastAsia="zh-CN"/>
        </w:rPr>
        <w:t>、公共政策是政府在对全社会公共利益进行（</w:t>
      </w:r>
      <w:r>
        <w:rPr>
          <w:spacing w:val="7"/>
          <w:lang w:eastAsia="zh-CN"/>
        </w:rPr>
        <w:t xml:space="preserve">    </w:t>
      </w:r>
      <w:r>
        <w:rPr>
          <w:spacing w:val="-2"/>
          <w:lang w:eastAsia="zh-CN"/>
        </w:rPr>
        <w:t>）中所制定的行为准则。</w:t>
      </w:r>
    </w:p>
    <w:p w:rsidR="00C26508" w14:paraId="42688F7E" w14:textId="77777777">
      <w:pPr>
        <w:pStyle w:val="BodyText"/>
        <w:spacing w:before="63" w:line="221" w:lineRule="auto"/>
        <w:ind w:left="496"/>
        <w:rPr>
          <w:lang w:eastAsia="zh-CN"/>
        </w:rPr>
      </w:pPr>
      <w:r>
        <w:rPr>
          <w:lang w:eastAsia="zh-CN"/>
        </w:rPr>
        <w:t>A</w:t>
      </w:r>
      <w:r>
        <w:rPr>
          <w:lang w:eastAsia="zh-CN"/>
        </w:rPr>
        <w:t>．选择</w:t>
      </w:r>
      <w:r>
        <w:rPr>
          <w:lang w:eastAsia="zh-CN"/>
        </w:rPr>
        <w:t xml:space="preserve">      B</w:t>
      </w:r>
      <w:r>
        <w:rPr>
          <w:lang w:eastAsia="zh-CN"/>
        </w:rPr>
        <w:t>．综合</w:t>
      </w:r>
    </w:p>
    <w:p w:rsidR="00C26508" w14:paraId="40559D3B" w14:textId="77777777">
      <w:pPr>
        <w:pStyle w:val="BodyText"/>
        <w:spacing w:before="60" w:line="221" w:lineRule="auto"/>
        <w:ind w:left="500"/>
        <w:rPr>
          <w:lang w:eastAsia="zh-CN"/>
        </w:rPr>
      </w:pPr>
      <w:r>
        <w:rPr>
          <w:spacing w:val="-1"/>
          <w:lang w:eastAsia="zh-CN"/>
        </w:rPr>
        <w:t>C</w:t>
      </w:r>
      <w:r>
        <w:rPr>
          <w:spacing w:val="-1"/>
          <w:lang w:eastAsia="zh-CN"/>
        </w:rPr>
        <w:t>．分配</w:t>
      </w:r>
      <w:r>
        <w:rPr>
          <w:spacing w:val="-1"/>
          <w:lang w:eastAsia="zh-CN"/>
        </w:rPr>
        <w:t xml:space="preserve">      D</w:t>
      </w:r>
      <w:r>
        <w:rPr>
          <w:spacing w:val="-1"/>
          <w:lang w:eastAsia="zh-CN"/>
        </w:rPr>
        <w:t>．落实</w:t>
      </w:r>
    </w:p>
    <w:p w:rsidR="00C26508" w14:paraId="2F7DACB6" w14:textId="77777777">
      <w:pPr>
        <w:pStyle w:val="BodyText"/>
        <w:spacing w:before="61" w:line="221" w:lineRule="auto"/>
        <w:ind w:left="450"/>
        <w:rPr>
          <w:lang w:eastAsia="zh-CN"/>
        </w:rPr>
      </w:pPr>
      <w:r>
        <w:rPr>
          <w:spacing w:val="5"/>
          <w:lang w:eastAsia="zh-CN"/>
        </w:rPr>
        <w:t>2</w:t>
      </w:r>
      <w:r>
        <w:rPr>
          <w:spacing w:val="5"/>
          <w:lang w:eastAsia="zh-CN"/>
        </w:rPr>
        <w:t>、利益的动态性包括</w:t>
      </w:r>
      <w:r>
        <w:rPr>
          <w:spacing w:val="5"/>
          <w:lang w:eastAsia="zh-CN"/>
        </w:rPr>
        <w:t>(</w:t>
      </w:r>
      <w:r>
        <w:rPr>
          <w:spacing w:val="21"/>
          <w:lang w:eastAsia="zh-CN"/>
        </w:rPr>
        <w:t xml:space="preserve">   </w:t>
      </w:r>
      <w:r>
        <w:rPr>
          <w:spacing w:val="5"/>
          <w:lang w:eastAsia="zh-CN"/>
        </w:rPr>
        <w:t>)</w:t>
      </w:r>
    </w:p>
    <w:p w:rsidR="00C26508" w14:paraId="03579883" w14:textId="77777777">
      <w:pPr>
        <w:pStyle w:val="BodyText"/>
        <w:spacing w:before="60" w:line="222" w:lineRule="auto"/>
        <w:ind w:left="496"/>
        <w:rPr>
          <w:lang w:eastAsia="zh-CN"/>
        </w:rPr>
      </w:pPr>
      <w:r>
        <w:rPr>
          <w:lang w:eastAsia="zh-CN"/>
        </w:rPr>
        <w:t>A</w:t>
      </w:r>
      <w:r>
        <w:rPr>
          <w:lang w:eastAsia="zh-CN"/>
        </w:rPr>
        <w:t>．利益选择</w:t>
      </w:r>
      <w:r>
        <w:rPr>
          <w:lang w:eastAsia="zh-CN"/>
        </w:rPr>
        <w:t xml:space="preserve">      B</w:t>
      </w:r>
      <w:r>
        <w:rPr>
          <w:lang w:eastAsia="zh-CN"/>
        </w:rPr>
        <w:t>．利益整合</w:t>
      </w:r>
    </w:p>
    <w:p w:rsidR="00C26508" w14:paraId="52829DA0" w14:textId="77777777">
      <w:pPr>
        <w:pStyle w:val="BodyText"/>
        <w:spacing w:before="60" w:line="221" w:lineRule="auto"/>
        <w:ind w:left="500"/>
        <w:rPr>
          <w:lang w:eastAsia="zh-CN"/>
        </w:rPr>
      </w:pPr>
      <w:r>
        <w:rPr>
          <w:spacing w:val="-1"/>
          <w:lang w:eastAsia="zh-CN"/>
        </w:rPr>
        <w:t>C</w:t>
      </w:r>
      <w:r>
        <w:rPr>
          <w:spacing w:val="-1"/>
          <w:lang w:eastAsia="zh-CN"/>
        </w:rPr>
        <w:t>．利益分配</w:t>
      </w:r>
      <w:r>
        <w:rPr>
          <w:spacing w:val="-1"/>
          <w:lang w:eastAsia="zh-CN"/>
        </w:rPr>
        <w:t xml:space="preserve">      D</w:t>
      </w:r>
      <w:r>
        <w:rPr>
          <w:spacing w:val="-1"/>
          <w:lang w:eastAsia="zh-CN"/>
        </w:rPr>
        <w:t>．利益落实</w:t>
      </w:r>
    </w:p>
    <w:p w:rsidR="00C26508" w14:paraId="77E5DA43" w14:textId="77777777">
      <w:pPr>
        <w:pStyle w:val="BodyText"/>
        <w:spacing w:before="60" w:line="221" w:lineRule="auto"/>
        <w:ind w:left="506"/>
        <w:rPr>
          <w:lang w:eastAsia="zh-CN"/>
        </w:rPr>
      </w:pPr>
      <w:r>
        <w:rPr>
          <w:spacing w:val="-4"/>
          <w:lang w:eastAsia="zh-CN"/>
        </w:rPr>
        <w:t>3</w:t>
      </w:r>
      <w:r>
        <w:rPr>
          <w:spacing w:val="-4"/>
          <w:lang w:eastAsia="zh-CN"/>
        </w:rPr>
        <w:t>、政策的导向是</w:t>
      </w:r>
      <w:r>
        <w:rPr>
          <w:spacing w:val="-11"/>
          <w:lang w:eastAsia="zh-CN"/>
        </w:rPr>
        <w:t>（</w:t>
      </w:r>
      <w:r>
        <w:rPr>
          <w:spacing w:val="15"/>
          <w:lang w:eastAsia="zh-CN"/>
        </w:rPr>
        <w:t xml:space="preserve">    </w:t>
      </w:r>
      <w:r>
        <w:rPr>
          <w:spacing w:val="-11"/>
          <w:lang w:eastAsia="zh-CN"/>
        </w:rPr>
        <w:t>）</w:t>
      </w:r>
      <w:r>
        <w:rPr>
          <w:spacing w:val="-4"/>
          <w:lang w:eastAsia="zh-CN"/>
        </w:rPr>
        <w:t>的导向。</w:t>
      </w:r>
    </w:p>
    <w:p w:rsidR="00C26508" w14:paraId="47F3460F" w14:textId="77777777">
      <w:pPr>
        <w:pStyle w:val="BodyText"/>
        <w:spacing w:before="61" w:line="221" w:lineRule="auto"/>
        <w:ind w:left="647"/>
        <w:rPr>
          <w:lang w:eastAsia="zh-CN"/>
        </w:rPr>
      </w:pPr>
      <w:r>
        <w:rPr>
          <w:lang w:eastAsia="zh-CN"/>
        </w:rPr>
        <w:t>A</w:t>
      </w:r>
      <w:r>
        <w:rPr>
          <w:lang w:eastAsia="zh-CN"/>
        </w:rPr>
        <w:t>．文化</w:t>
      </w:r>
      <w:r>
        <w:rPr>
          <w:lang w:eastAsia="zh-CN"/>
        </w:rPr>
        <w:t xml:space="preserve">      B</w:t>
      </w:r>
      <w:r>
        <w:rPr>
          <w:lang w:eastAsia="zh-CN"/>
        </w:rPr>
        <w:t>．观念</w:t>
      </w:r>
    </w:p>
    <w:p w:rsidR="00C26508" w14:paraId="5AD381E4" w14:textId="77777777">
      <w:pPr>
        <w:pStyle w:val="BodyText"/>
        <w:spacing w:before="60" w:line="221" w:lineRule="auto"/>
        <w:ind w:left="652"/>
        <w:rPr>
          <w:lang w:eastAsia="zh-CN"/>
        </w:rPr>
      </w:pPr>
      <w:r>
        <w:rPr>
          <w:spacing w:val="-1"/>
          <w:lang w:eastAsia="zh-CN"/>
        </w:rPr>
        <w:t>C</w:t>
      </w:r>
      <w:r>
        <w:rPr>
          <w:spacing w:val="-1"/>
          <w:lang w:eastAsia="zh-CN"/>
        </w:rPr>
        <w:t>．条件</w:t>
      </w:r>
      <w:r>
        <w:rPr>
          <w:spacing w:val="-1"/>
          <w:lang w:eastAsia="zh-CN"/>
        </w:rPr>
        <w:t xml:space="preserve">      D</w:t>
      </w:r>
      <w:r>
        <w:rPr>
          <w:spacing w:val="-1"/>
          <w:lang w:eastAsia="zh-CN"/>
        </w:rPr>
        <w:t>．行为</w:t>
      </w:r>
    </w:p>
    <w:p w:rsidR="00C26508" w14:paraId="7F2AFCDD" w14:textId="77777777">
      <w:pPr>
        <w:pStyle w:val="BodyText"/>
        <w:spacing w:before="61" w:line="221" w:lineRule="auto"/>
        <w:ind w:left="501"/>
        <w:rPr>
          <w:lang w:eastAsia="zh-CN"/>
        </w:rPr>
      </w:pPr>
      <w:r>
        <w:rPr>
          <w:spacing w:val="3"/>
          <w:lang w:eastAsia="zh-CN"/>
        </w:rPr>
        <w:t>4</w:t>
      </w:r>
      <w:r>
        <w:rPr>
          <w:spacing w:val="3"/>
          <w:lang w:eastAsia="zh-CN"/>
        </w:rPr>
        <w:t>、公共政策的导向功能的作用形式包括</w:t>
      </w:r>
      <w:r>
        <w:rPr>
          <w:spacing w:val="3"/>
          <w:lang w:eastAsia="zh-CN"/>
        </w:rPr>
        <w:t>(</w:t>
      </w:r>
      <w:r>
        <w:rPr>
          <w:spacing w:val="17"/>
          <w:lang w:eastAsia="zh-CN"/>
        </w:rPr>
        <w:t xml:space="preserve">    </w:t>
      </w:r>
      <w:r>
        <w:rPr>
          <w:spacing w:val="3"/>
          <w:lang w:eastAsia="zh-CN"/>
        </w:rPr>
        <w:t>)</w:t>
      </w:r>
    </w:p>
    <w:p w:rsidR="00C26508" w14:paraId="2F339FD9" w14:textId="77777777">
      <w:pPr>
        <w:pStyle w:val="BodyText"/>
        <w:spacing w:before="62" w:line="221" w:lineRule="auto"/>
        <w:ind w:left="647"/>
        <w:rPr>
          <w:lang w:eastAsia="zh-CN"/>
        </w:rPr>
      </w:pPr>
      <w:r>
        <w:rPr>
          <w:lang w:eastAsia="zh-CN"/>
        </w:rPr>
        <w:t>A</w:t>
      </w:r>
      <w:r>
        <w:rPr>
          <w:lang w:eastAsia="zh-CN"/>
        </w:rPr>
        <w:t>．客观引导</w:t>
      </w:r>
      <w:r>
        <w:rPr>
          <w:lang w:eastAsia="zh-CN"/>
        </w:rPr>
        <w:t xml:space="preserve">       B</w:t>
      </w:r>
      <w:r>
        <w:rPr>
          <w:lang w:eastAsia="zh-CN"/>
        </w:rPr>
        <w:t>．直接引导</w:t>
      </w:r>
    </w:p>
    <w:p w:rsidR="00C26508" w14:paraId="6A882185" w14:textId="77777777">
      <w:pPr>
        <w:pStyle w:val="BodyText"/>
        <w:spacing w:before="60" w:line="221" w:lineRule="auto"/>
        <w:ind w:left="652"/>
        <w:rPr>
          <w:lang w:eastAsia="zh-CN"/>
        </w:rPr>
      </w:pPr>
      <w:r>
        <w:rPr>
          <w:spacing w:val="-1"/>
          <w:lang w:eastAsia="zh-CN"/>
        </w:rPr>
        <w:t>C</w:t>
      </w:r>
      <w:r>
        <w:rPr>
          <w:spacing w:val="-1"/>
          <w:lang w:eastAsia="zh-CN"/>
        </w:rPr>
        <w:t>．间接引导</w:t>
      </w:r>
      <w:r>
        <w:rPr>
          <w:spacing w:val="-1"/>
          <w:lang w:eastAsia="zh-CN"/>
        </w:rPr>
        <w:t xml:space="preserve">       D</w:t>
      </w:r>
      <w:r>
        <w:rPr>
          <w:spacing w:val="-1"/>
          <w:lang w:eastAsia="zh-CN"/>
        </w:rPr>
        <w:t>．主观引导</w:t>
      </w:r>
    </w:p>
    <w:p w:rsidR="00C26508" w14:paraId="037AD56B" w14:textId="77777777">
      <w:pPr>
        <w:pStyle w:val="BodyText"/>
        <w:spacing w:before="60" w:line="221" w:lineRule="auto"/>
        <w:ind w:left="22"/>
        <w:rPr>
          <w:lang w:eastAsia="zh-CN"/>
        </w:rPr>
      </w:pPr>
      <w:r>
        <w:rPr>
          <w:spacing w:val="-1"/>
          <w:lang w:eastAsia="zh-CN"/>
        </w:rPr>
        <w:t>三、名词解释</w:t>
      </w:r>
    </w:p>
    <w:p w:rsidR="00C26508" w14:paraId="1A5A2524" w14:textId="77777777">
      <w:pPr>
        <w:pStyle w:val="BodyText"/>
        <w:spacing w:before="61" w:line="221" w:lineRule="auto"/>
        <w:ind w:left="518"/>
        <w:rPr>
          <w:lang w:eastAsia="zh-CN"/>
        </w:rPr>
      </w:pPr>
      <w:r>
        <w:rPr>
          <w:spacing w:val="-4"/>
          <w:lang w:eastAsia="zh-CN"/>
        </w:rPr>
        <w:t>1</w:t>
      </w:r>
      <w:r>
        <w:rPr>
          <w:spacing w:val="-4"/>
          <w:lang w:eastAsia="zh-CN"/>
        </w:rPr>
        <w:t>、公共政策</w:t>
      </w:r>
    </w:p>
    <w:p w:rsidR="00C26508" w14:paraId="0F4FA38F" w14:textId="77777777">
      <w:pPr>
        <w:pStyle w:val="BodyText"/>
        <w:spacing w:before="60" w:line="221" w:lineRule="auto"/>
        <w:ind w:left="505"/>
      </w:pPr>
      <w:r>
        <w:rPr>
          <w:spacing w:val="-2"/>
        </w:rPr>
        <w:t>2</w:t>
      </w:r>
      <w:r>
        <w:rPr>
          <w:spacing w:val="-2"/>
        </w:rPr>
        <w:t>、公共政策的功能</w:t>
      </w:r>
    </w:p>
    <w:p w:rsidR="00C26508" w14:paraId="7D425161" w14:textId="77777777">
      <w:pPr>
        <w:pStyle w:val="BodyText"/>
        <w:spacing w:before="61" w:line="221" w:lineRule="auto"/>
        <w:ind w:left="506"/>
      </w:pPr>
      <w:r>
        <w:rPr>
          <w:spacing w:val="-1"/>
        </w:rPr>
        <w:t>3</w:t>
      </w:r>
      <w:r>
        <w:rPr>
          <w:spacing w:val="-1"/>
        </w:rPr>
        <w:t>、公共政策的公共性</w:t>
      </w:r>
    </w:p>
    <w:p w:rsidR="00C26508" w14:paraId="7438EB6C" w14:textId="77777777">
      <w:pPr>
        <w:pStyle w:val="BodyText"/>
        <w:spacing w:before="61" w:line="247" w:lineRule="auto"/>
        <w:ind w:left="42" w:right="6692" w:firstLine="459"/>
        <w:rPr>
          <w:lang w:eastAsia="zh-CN"/>
        </w:rPr>
      </w:pPr>
      <w:r>
        <w:rPr>
          <w:spacing w:val="-3"/>
          <w:lang w:eastAsia="zh-CN"/>
        </w:rPr>
        <w:t>4</w:t>
      </w:r>
      <w:r>
        <w:rPr>
          <w:spacing w:val="-3"/>
          <w:lang w:eastAsia="zh-CN"/>
        </w:rPr>
        <w:t>、利益选择</w:t>
      </w:r>
      <w:r>
        <w:rPr>
          <w:spacing w:val="2"/>
          <w:lang w:eastAsia="zh-CN"/>
        </w:rPr>
        <w:t xml:space="preserve"> </w:t>
      </w:r>
      <w:r>
        <w:rPr>
          <w:spacing w:val="-7"/>
          <w:lang w:eastAsia="zh-CN"/>
        </w:rPr>
        <w:t>四、</w:t>
      </w:r>
      <w:r>
        <w:rPr>
          <w:spacing w:val="-33"/>
          <w:lang w:eastAsia="zh-CN"/>
        </w:rPr>
        <w:t xml:space="preserve"> </w:t>
      </w:r>
      <w:r>
        <w:rPr>
          <w:spacing w:val="-7"/>
          <w:lang w:eastAsia="zh-CN"/>
        </w:rPr>
        <w:t>简答题</w:t>
      </w:r>
    </w:p>
    <w:p w:rsidR="00C26508" w14:paraId="46AC91BC" w14:textId="77777777">
      <w:pPr>
        <w:pStyle w:val="BodyText"/>
        <w:spacing w:before="61" w:line="221" w:lineRule="auto"/>
        <w:ind w:left="463"/>
        <w:rPr>
          <w:lang w:eastAsia="zh-CN"/>
        </w:rPr>
      </w:pPr>
      <w:r>
        <w:rPr>
          <w:spacing w:val="-2"/>
          <w:lang w:eastAsia="zh-CN"/>
        </w:rPr>
        <w:t>1</w:t>
      </w:r>
      <w:r>
        <w:rPr>
          <w:spacing w:val="-2"/>
          <w:lang w:eastAsia="zh-CN"/>
        </w:rPr>
        <w:t>、为什么说</w:t>
      </w:r>
      <w:r>
        <w:rPr>
          <w:spacing w:val="-2"/>
          <w:lang w:eastAsia="zh-CN"/>
        </w:rPr>
        <w:t>“</w:t>
      </w:r>
      <w:r>
        <w:rPr>
          <w:spacing w:val="-2"/>
          <w:lang w:eastAsia="zh-CN"/>
        </w:rPr>
        <w:t>利益是公共政策的核心要素？</w:t>
      </w:r>
    </w:p>
    <w:p w:rsidR="00C26508" w14:paraId="655FAABE" w14:textId="77777777">
      <w:pPr>
        <w:spacing w:line="221" w:lineRule="auto"/>
        <w:rPr>
          <w:lang w:eastAsia="zh-CN"/>
        </w:rPr>
        <w:sectPr>
          <w:pgSz w:w="11907" w:h="16839"/>
          <w:pgMar w:top="1431" w:right="1785" w:bottom="0" w:left="1785" w:header="0" w:footer="0" w:gutter="0"/>
          <w:cols w:space="720"/>
        </w:sectPr>
      </w:pPr>
    </w:p>
    <w:p w:rsidR="00C26508" w14:paraId="222625E0" w14:textId="77777777">
      <w:pPr>
        <w:pStyle w:val="BodyText"/>
        <w:spacing w:before="60" w:line="220" w:lineRule="auto"/>
        <w:ind w:left="450"/>
      </w:pPr>
      <w:r>
        <w:rPr>
          <w:spacing w:val="-2"/>
        </w:rPr>
        <w:t>2</w:t>
      </w:r>
      <w:r>
        <w:rPr>
          <w:spacing w:val="-2"/>
        </w:rPr>
        <w:t>、</w:t>
      </w:r>
      <w:r>
        <w:rPr>
          <w:spacing w:val="-44"/>
        </w:rPr>
        <w:t xml:space="preserve"> </w:t>
      </w:r>
      <w:r>
        <w:rPr>
          <w:spacing w:val="-2"/>
        </w:rPr>
        <w:t>公共政策的基本特征。</w:t>
      </w:r>
    </w:p>
    <w:p w:rsidR="00C26508" w14:paraId="2C87B69A" w14:textId="77777777">
      <w:pPr>
        <w:pStyle w:val="BodyText"/>
        <w:spacing w:before="61" w:line="221" w:lineRule="auto"/>
        <w:ind w:left="451"/>
      </w:pPr>
      <w:r>
        <w:rPr>
          <w:spacing w:val="-1"/>
        </w:rPr>
        <w:t>3</w:t>
      </w:r>
      <w:r>
        <w:rPr>
          <w:spacing w:val="-1"/>
        </w:rPr>
        <w:t>、公共政策的主要功能。</w:t>
      </w:r>
    </w:p>
    <w:p w:rsidR="00C26508" w14:paraId="6D74FC92" w14:textId="77777777">
      <w:pPr>
        <w:pStyle w:val="BodyText"/>
        <w:spacing w:before="60" w:line="221" w:lineRule="auto"/>
        <w:ind w:left="446"/>
        <w:rPr>
          <w:lang w:eastAsia="zh-CN"/>
        </w:rPr>
      </w:pPr>
      <w:r>
        <w:rPr>
          <w:spacing w:val="-4"/>
          <w:lang w:eastAsia="zh-CN"/>
        </w:rPr>
        <w:t>4</w:t>
      </w:r>
      <w:r>
        <w:rPr>
          <w:spacing w:val="-4"/>
          <w:lang w:eastAsia="zh-CN"/>
        </w:rPr>
        <w:t>、哪些人群容易从公共政策中获得利益？</w:t>
      </w:r>
    </w:p>
    <w:p w:rsidR="00C26508" w14:paraId="3C0A69F2" w14:textId="77777777">
      <w:pPr>
        <w:pStyle w:val="BodyText"/>
        <w:spacing w:before="59" w:line="249" w:lineRule="auto"/>
        <w:ind w:left="26" w:right="4457" w:firstLine="425"/>
        <w:rPr>
          <w:lang w:eastAsia="zh-CN"/>
        </w:rPr>
      </w:pPr>
      <w:r>
        <w:rPr>
          <w:spacing w:val="-3"/>
          <w:lang w:eastAsia="zh-CN"/>
        </w:rPr>
        <w:t>5</w:t>
      </w:r>
      <w:r>
        <w:rPr>
          <w:spacing w:val="-3"/>
          <w:lang w:eastAsia="zh-CN"/>
        </w:rPr>
        <w:t>、公共政策在美国诞生的现实条件。</w:t>
      </w:r>
      <w:r>
        <w:rPr>
          <w:spacing w:val="9"/>
          <w:lang w:eastAsia="zh-CN"/>
        </w:rPr>
        <w:t xml:space="preserve"> </w:t>
      </w:r>
      <w:r>
        <w:rPr>
          <w:spacing w:val="-2"/>
          <w:lang w:eastAsia="zh-CN"/>
        </w:rPr>
        <w:t>五、论述题</w:t>
      </w:r>
    </w:p>
    <w:p w:rsidR="00C26508" w14:paraId="768F3AF5" w14:textId="77777777">
      <w:pPr>
        <w:pStyle w:val="BodyText"/>
        <w:spacing w:before="58" w:line="220" w:lineRule="auto"/>
        <w:ind w:left="355"/>
        <w:rPr>
          <w:lang w:eastAsia="zh-CN"/>
        </w:rPr>
      </w:pPr>
      <w:r>
        <w:rPr>
          <w:spacing w:val="-4"/>
          <w:lang w:eastAsia="zh-CN"/>
        </w:rPr>
        <w:t>1</w:t>
      </w:r>
      <w:r>
        <w:rPr>
          <w:spacing w:val="-4"/>
          <w:lang w:eastAsia="zh-CN"/>
        </w:rPr>
        <w:t>、试述公共政策的本质。</w:t>
      </w:r>
    </w:p>
    <w:p w:rsidR="00C26508" w14:paraId="6FD5C53C" w14:textId="77777777">
      <w:pPr>
        <w:pStyle w:val="BodyText"/>
        <w:spacing w:before="62" w:line="220" w:lineRule="auto"/>
        <w:ind w:left="342"/>
        <w:rPr>
          <w:lang w:eastAsia="zh-CN"/>
        </w:rPr>
      </w:pPr>
      <w:r>
        <w:rPr>
          <w:spacing w:val="-1"/>
          <w:lang w:eastAsia="zh-CN"/>
        </w:rPr>
        <w:t>2</w:t>
      </w:r>
      <w:r>
        <w:rPr>
          <w:spacing w:val="-1"/>
          <w:lang w:eastAsia="zh-CN"/>
        </w:rPr>
        <w:t>、试述公共政策学科的发展历程。</w:t>
      </w:r>
    </w:p>
    <w:p w:rsidR="00C26508" w14:paraId="76FC6EED" w14:textId="77777777">
      <w:pPr>
        <w:spacing w:line="278" w:lineRule="auto"/>
        <w:rPr>
          <w:lang w:eastAsia="zh-CN"/>
        </w:rPr>
      </w:pPr>
    </w:p>
    <w:p w:rsidR="00C26508" w14:paraId="4D387C19" w14:textId="77777777">
      <w:pPr>
        <w:pStyle w:val="BodyText"/>
        <w:spacing w:before="79" w:line="219" w:lineRule="auto"/>
        <w:ind w:left="3041"/>
        <w:outlineLvl w:val="0"/>
        <w:rPr>
          <w:sz w:val="24"/>
          <w:szCs w:val="24"/>
          <w:lang w:eastAsia="zh-CN"/>
        </w:rPr>
      </w:pPr>
      <w:r>
        <w:rPr>
          <w:b/>
          <w:bCs/>
          <w:spacing w:val="-5"/>
          <w:sz w:val="24"/>
          <w:szCs w:val="24"/>
          <w:lang w:eastAsia="zh-CN"/>
        </w:rPr>
        <w:t>第二章</w:t>
      </w:r>
      <w:r>
        <w:rPr>
          <w:spacing w:val="-5"/>
          <w:sz w:val="24"/>
          <w:szCs w:val="24"/>
          <w:lang w:eastAsia="zh-CN"/>
        </w:rPr>
        <w:t xml:space="preserve"> </w:t>
      </w:r>
      <w:r>
        <w:rPr>
          <w:b/>
          <w:bCs/>
          <w:spacing w:val="-5"/>
          <w:sz w:val="24"/>
          <w:szCs w:val="24"/>
          <w:lang w:eastAsia="zh-CN"/>
        </w:rPr>
        <w:t>公共政策主体</w:t>
      </w:r>
    </w:p>
    <w:p w:rsidR="00C26508" w14:paraId="0AFDAA9F" w14:textId="77777777">
      <w:pPr>
        <w:pStyle w:val="BodyText"/>
        <w:spacing w:before="43" w:line="221" w:lineRule="auto"/>
        <w:ind w:left="446"/>
        <w:rPr>
          <w:lang w:eastAsia="zh-CN"/>
        </w:rPr>
      </w:pPr>
      <w:r>
        <w:rPr>
          <w:spacing w:val="-2"/>
          <w:lang w:eastAsia="zh-CN"/>
        </w:rPr>
        <w:t>一、单项选择题</w:t>
      </w:r>
    </w:p>
    <w:p w:rsidR="00C26508" w14:paraId="40873994" w14:textId="77777777">
      <w:pPr>
        <w:pStyle w:val="BodyText"/>
        <w:spacing w:before="180" w:line="221" w:lineRule="auto"/>
        <w:ind w:left="463"/>
      </w:pPr>
      <w:r>
        <w:rPr>
          <w:spacing w:val="-2"/>
        </w:rPr>
        <w:t>1</w:t>
      </w:r>
      <w:r>
        <w:rPr>
          <w:spacing w:val="-48"/>
        </w:rPr>
        <w:t>．（</w:t>
      </w:r>
      <w:r>
        <w:rPr>
          <w:spacing w:val="7"/>
        </w:rPr>
        <w:t xml:space="preserve">    </w:t>
      </w:r>
      <w:r>
        <w:rPr>
          <w:spacing w:val="-48"/>
        </w:rPr>
        <w:t>）</w:t>
      </w:r>
      <w:r>
        <w:rPr>
          <w:spacing w:val="-2"/>
        </w:rPr>
        <w:t>是公共政策主体的核心力量。</w:t>
      </w:r>
    </w:p>
    <w:p w:rsidR="00C26508" w14:paraId="1EB8B5DD" w14:textId="77777777">
      <w:pPr>
        <w:pStyle w:val="BodyText"/>
        <w:spacing w:before="61" w:line="220" w:lineRule="auto"/>
        <w:ind w:left="647"/>
        <w:rPr>
          <w:lang w:eastAsia="zh-CN"/>
        </w:rPr>
      </w:pPr>
      <w:r>
        <w:rPr>
          <w:lang w:eastAsia="zh-CN"/>
        </w:rPr>
        <w:t>A</w:t>
      </w:r>
      <w:r>
        <w:rPr>
          <w:lang w:eastAsia="zh-CN"/>
        </w:rPr>
        <w:t>．立法机关</w:t>
      </w:r>
      <w:r>
        <w:rPr>
          <w:lang w:eastAsia="zh-CN"/>
        </w:rPr>
        <w:t xml:space="preserve">       B</w:t>
      </w:r>
      <w:r>
        <w:rPr>
          <w:lang w:eastAsia="zh-CN"/>
        </w:rPr>
        <w:t>．行政机关</w:t>
      </w:r>
    </w:p>
    <w:p w:rsidR="00C26508" w14:paraId="2F25A39F" w14:textId="77777777">
      <w:pPr>
        <w:pStyle w:val="BodyText"/>
        <w:spacing w:before="62" w:line="220" w:lineRule="auto"/>
        <w:ind w:left="652"/>
        <w:rPr>
          <w:lang w:eastAsia="zh-CN"/>
        </w:rPr>
      </w:pPr>
      <w:r>
        <w:rPr>
          <w:spacing w:val="-1"/>
          <w:lang w:eastAsia="zh-CN"/>
        </w:rPr>
        <w:t>C</w:t>
      </w:r>
      <w:r>
        <w:rPr>
          <w:spacing w:val="-1"/>
          <w:lang w:eastAsia="zh-CN"/>
        </w:rPr>
        <w:t>．司法机关</w:t>
      </w:r>
      <w:r>
        <w:rPr>
          <w:spacing w:val="-1"/>
          <w:lang w:eastAsia="zh-CN"/>
        </w:rPr>
        <w:t xml:space="preserve">       D</w:t>
      </w:r>
      <w:r>
        <w:rPr>
          <w:spacing w:val="-1"/>
          <w:lang w:eastAsia="zh-CN"/>
        </w:rPr>
        <w:t>．执政党</w:t>
      </w:r>
    </w:p>
    <w:p w:rsidR="00C26508" w14:paraId="5202D76A" w14:textId="77777777">
      <w:pPr>
        <w:pStyle w:val="BodyText"/>
        <w:spacing w:before="62" w:line="220" w:lineRule="auto"/>
        <w:ind w:left="450"/>
        <w:rPr>
          <w:lang w:eastAsia="zh-CN"/>
        </w:rPr>
      </w:pPr>
      <w:r>
        <w:rPr>
          <w:lang w:eastAsia="zh-CN"/>
        </w:rPr>
        <w:t>2</w:t>
      </w:r>
      <w:r>
        <w:rPr>
          <w:spacing w:val="-51"/>
          <w:lang w:eastAsia="zh-CN"/>
        </w:rPr>
        <w:t>．（</w:t>
      </w:r>
      <w:r>
        <w:rPr>
          <w:spacing w:val="8"/>
          <w:lang w:eastAsia="zh-CN"/>
        </w:rPr>
        <w:t xml:space="preserve">    </w:t>
      </w:r>
      <w:r>
        <w:rPr>
          <w:spacing w:val="-51"/>
          <w:lang w:eastAsia="zh-CN"/>
        </w:rPr>
        <w:t>）</w:t>
      </w:r>
      <w:r>
        <w:rPr>
          <w:lang w:eastAsia="zh-CN"/>
        </w:rPr>
        <w:t>是贯彻执行国家法律和政策，管理国家内政外交等行政事</w:t>
      </w:r>
      <w:r>
        <w:rPr>
          <w:spacing w:val="-1"/>
          <w:lang w:eastAsia="zh-CN"/>
        </w:rPr>
        <w:t>务的机关。</w:t>
      </w:r>
    </w:p>
    <w:p w:rsidR="00C26508" w14:paraId="520ED061" w14:textId="77777777">
      <w:pPr>
        <w:pStyle w:val="BodyText"/>
        <w:spacing w:before="62" w:line="220" w:lineRule="auto"/>
        <w:ind w:left="647"/>
        <w:rPr>
          <w:lang w:eastAsia="zh-CN"/>
        </w:rPr>
      </w:pPr>
      <w:r>
        <w:rPr>
          <w:lang w:eastAsia="zh-CN"/>
        </w:rPr>
        <w:t>A</w:t>
      </w:r>
      <w:r>
        <w:rPr>
          <w:lang w:eastAsia="zh-CN"/>
        </w:rPr>
        <w:t>．立法机关</w:t>
      </w:r>
      <w:r>
        <w:rPr>
          <w:lang w:eastAsia="zh-CN"/>
        </w:rPr>
        <w:t xml:space="preserve">       B</w:t>
      </w:r>
      <w:r>
        <w:rPr>
          <w:lang w:eastAsia="zh-CN"/>
        </w:rPr>
        <w:t>．行政机关</w:t>
      </w:r>
    </w:p>
    <w:p w:rsidR="00C26508" w14:paraId="1D5CEF09" w14:textId="77777777">
      <w:pPr>
        <w:pStyle w:val="BodyText"/>
        <w:spacing w:before="61" w:line="220" w:lineRule="auto"/>
        <w:ind w:left="652"/>
        <w:rPr>
          <w:lang w:eastAsia="zh-CN"/>
        </w:rPr>
      </w:pPr>
      <w:r>
        <w:rPr>
          <w:spacing w:val="-1"/>
          <w:lang w:eastAsia="zh-CN"/>
        </w:rPr>
        <w:t>C</w:t>
      </w:r>
      <w:r>
        <w:rPr>
          <w:spacing w:val="-1"/>
          <w:lang w:eastAsia="zh-CN"/>
        </w:rPr>
        <w:t>．司法机关</w:t>
      </w:r>
      <w:r>
        <w:rPr>
          <w:spacing w:val="-1"/>
          <w:lang w:eastAsia="zh-CN"/>
        </w:rPr>
        <w:t xml:space="preserve">       D</w:t>
      </w:r>
      <w:r>
        <w:rPr>
          <w:spacing w:val="-1"/>
          <w:lang w:eastAsia="zh-CN"/>
        </w:rPr>
        <w:t>．执政党</w:t>
      </w:r>
    </w:p>
    <w:p w:rsidR="00C26508" w14:paraId="114ADEED" w14:textId="77777777">
      <w:pPr>
        <w:pStyle w:val="BodyText"/>
        <w:spacing w:before="62" w:line="221" w:lineRule="auto"/>
        <w:ind w:left="492"/>
        <w:rPr>
          <w:lang w:eastAsia="zh-CN"/>
        </w:rPr>
      </w:pPr>
      <w:r>
        <w:rPr>
          <w:spacing w:val="2"/>
          <w:lang w:eastAsia="zh-CN"/>
        </w:rPr>
        <w:t>3.</w:t>
      </w:r>
      <w:r>
        <w:rPr>
          <w:spacing w:val="2"/>
          <w:lang w:eastAsia="zh-CN"/>
        </w:rPr>
        <w:t>将公共政策主体划分为官方决策者和非官方决策者是学者</w:t>
      </w:r>
      <w:r>
        <w:rPr>
          <w:spacing w:val="2"/>
          <w:lang w:eastAsia="zh-CN"/>
        </w:rPr>
        <w:t>(</w:t>
      </w:r>
      <w:r>
        <w:rPr>
          <w:spacing w:val="22"/>
          <w:lang w:eastAsia="zh-CN"/>
        </w:rPr>
        <w:t xml:space="preserve">   </w:t>
      </w:r>
      <w:r>
        <w:rPr>
          <w:spacing w:val="2"/>
          <w:lang w:eastAsia="zh-CN"/>
        </w:rPr>
        <w:t>)</w:t>
      </w:r>
    </w:p>
    <w:p w:rsidR="00C26508" w14:paraId="0056D57C" w14:textId="77777777">
      <w:pPr>
        <w:pStyle w:val="BodyText"/>
        <w:spacing w:before="61" w:line="221" w:lineRule="auto"/>
        <w:ind w:left="647"/>
        <w:rPr>
          <w:lang w:eastAsia="zh-CN"/>
        </w:rPr>
      </w:pPr>
      <w:r>
        <w:rPr>
          <w:spacing w:val="-7"/>
          <w:lang w:eastAsia="zh-CN"/>
        </w:rPr>
        <w:t>A</w:t>
      </w:r>
      <w:r>
        <w:rPr>
          <w:spacing w:val="-7"/>
          <w:lang w:eastAsia="zh-CN"/>
        </w:rPr>
        <w:t>．托马斯</w:t>
      </w:r>
      <w:r>
        <w:rPr>
          <w:spacing w:val="-18"/>
          <w:lang w:eastAsia="zh-CN"/>
        </w:rPr>
        <w:t xml:space="preserve"> </w:t>
      </w:r>
      <w:r>
        <w:rPr>
          <w:spacing w:val="-7"/>
          <w:lang w:eastAsia="zh-CN"/>
        </w:rPr>
        <w:t>·</w:t>
      </w:r>
      <w:r>
        <w:rPr>
          <w:spacing w:val="-7"/>
          <w:lang w:eastAsia="zh-CN"/>
        </w:rPr>
        <w:t>戴伊</w:t>
      </w:r>
      <w:r>
        <w:rPr>
          <w:lang w:eastAsia="zh-CN"/>
        </w:rPr>
        <w:t xml:space="preserve">            </w:t>
      </w:r>
      <w:r>
        <w:rPr>
          <w:spacing w:val="-7"/>
          <w:lang w:eastAsia="zh-CN"/>
        </w:rPr>
        <w:t>B</w:t>
      </w:r>
      <w:r>
        <w:rPr>
          <w:spacing w:val="-7"/>
          <w:lang w:eastAsia="zh-CN"/>
        </w:rPr>
        <w:t>．古德诺</w:t>
      </w:r>
    </w:p>
    <w:p w:rsidR="00C26508" w14:paraId="1E48B00B" w14:textId="77777777">
      <w:pPr>
        <w:pStyle w:val="BodyText"/>
        <w:spacing w:before="60" w:line="220" w:lineRule="auto"/>
        <w:ind w:left="652"/>
        <w:rPr>
          <w:lang w:eastAsia="zh-CN"/>
        </w:rPr>
      </w:pPr>
      <w:r>
        <w:rPr>
          <w:spacing w:val="-6"/>
          <w:lang w:eastAsia="zh-CN"/>
        </w:rPr>
        <w:t>C</w:t>
      </w:r>
      <w:r>
        <w:rPr>
          <w:spacing w:val="-6"/>
          <w:lang w:eastAsia="zh-CN"/>
        </w:rPr>
        <w:t>．詹姆斯</w:t>
      </w:r>
      <w:r>
        <w:rPr>
          <w:spacing w:val="-26"/>
          <w:lang w:eastAsia="zh-CN"/>
        </w:rPr>
        <w:t xml:space="preserve"> </w:t>
      </w:r>
      <w:r>
        <w:rPr>
          <w:spacing w:val="-6"/>
          <w:lang w:eastAsia="zh-CN"/>
        </w:rPr>
        <w:t>·E</w:t>
      </w:r>
      <w:r>
        <w:rPr>
          <w:spacing w:val="-6"/>
          <w:lang w:eastAsia="zh-CN"/>
        </w:rPr>
        <w:t>﹒安德森</w:t>
      </w:r>
      <w:r>
        <w:rPr>
          <w:spacing w:val="-6"/>
          <w:lang w:eastAsia="zh-CN"/>
        </w:rPr>
        <w:t xml:space="preserve">       D</w:t>
      </w:r>
      <w:r>
        <w:rPr>
          <w:spacing w:val="-6"/>
          <w:lang w:eastAsia="zh-CN"/>
        </w:rPr>
        <w:t>．</w:t>
      </w:r>
      <w:r>
        <w:rPr>
          <w:spacing w:val="-7"/>
          <w:lang w:eastAsia="zh-CN"/>
        </w:rPr>
        <w:t>罗伯特</w:t>
      </w:r>
      <w:r>
        <w:rPr>
          <w:spacing w:val="-27"/>
          <w:lang w:eastAsia="zh-CN"/>
        </w:rPr>
        <w:t xml:space="preserve"> </w:t>
      </w:r>
      <w:r>
        <w:rPr>
          <w:spacing w:val="-7"/>
          <w:lang w:eastAsia="zh-CN"/>
        </w:rPr>
        <w:t>·</w:t>
      </w:r>
      <w:r>
        <w:rPr>
          <w:spacing w:val="-7"/>
          <w:lang w:eastAsia="zh-CN"/>
        </w:rPr>
        <w:t>达尔</w:t>
      </w:r>
    </w:p>
    <w:p w:rsidR="00C26508" w14:paraId="6596601A" w14:textId="77777777">
      <w:pPr>
        <w:pStyle w:val="BodyText"/>
        <w:spacing w:before="62" w:line="261" w:lineRule="auto"/>
        <w:ind w:left="24" w:right="10" w:firstLine="477"/>
        <w:rPr>
          <w:lang w:eastAsia="zh-CN"/>
        </w:rPr>
      </w:pPr>
      <w:r>
        <w:rPr>
          <w:spacing w:val="1"/>
          <w:lang w:eastAsia="zh-CN"/>
        </w:rPr>
        <w:t>4.</w:t>
      </w:r>
      <w:r>
        <w:rPr>
          <w:spacing w:val="1"/>
          <w:lang w:eastAsia="zh-CN"/>
        </w:rPr>
        <w:t>直接或间接地参与公共政策过程的各个环节，对公共政策制定、执</w:t>
      </w:r>
      <w:r>
        <w:rPr>
          <w:spacing w:val="1"/>
          <w:lang w:eastAsia="zh-CN"/>
        </w:rPr>
        <w:t>行、评估和监控</w:t>
      </w:r>
      <w:r>
        <w:rPr>
          <w:spacing w:val="12"/>
          <w:lang w:eastAsia="zh-CN"/>
        </w:rPr>
        <w:t xml:space="preserve"> </w:t>
      </w:r>
      <w:r>
        <w:rPr>
          <w:spacing w:val="2"/>
          <w:lang w:eastAsia="zh-CN"/>
        </w:rPr>
        <w:t>等活动有影响或试图施加影响的个人、团体或组织是指</w:t>
      </w:r>
      <w:r>
        <w:rPr>
          <w:spacing w:val="2"/>
          <w:lang w:eastAsia="zh-CN"/>
        </w:rPr>
        <w:t>(</w:t>
      </w:r>
      <w:r>
        <w:rPr>
          <w:spacing w:val="19"/>
          <w:lang w:eastAsia="zh-CN"/>
        </w:rPr>
        <w:t xml:space="preserve">    </w:t>
      </w:r>
      <w:r>
        <w:rPr>
          <w:spacing w:val="2"/>
          <w:lang w:eastAsia="zh-CN"/>
        </w:rPr>
        <w:t>)</w:t>
      </w:r>
    </w:p>
    <w:p w:rsidR="00C26508" w14:paraId="54F19FF5" w14:textId="77777777">
      <w:pPr>
        <w:pStyle w:val="BodyText"/>
        <w:spacing w:before="30" w:line="221" w:lineRule="auto"/>
        <w:ind w:left="647"/>
      </w:pPr>
      <w:r>
        <w:t>A</w:t>
      </w:r>
      <w:r>
        <w:t>．公共政策主体</w:t>
      </w:r>
      <w:r>
        <w:t xml:space="preserve">        B</w:t>
      </w:r>
      <w:r>
        <w:t>．公共政策客体</w:t>
      </w:r>
    </w:p>
    <w:p w:rsidR="00C26508" w14:paraId="54926407" w14:textId="77777777">
      <w:pPr>
        <w:pStyle w:val="BodyText"/>
        <w:spacing w:before="61" w:line="221" w:lineRule="auto"/>
        <w:ind w:left="652"/>
        <w:rPr>
          <w:lang w:eastAsia="zh-CN"/>
        </w:rPr>
      </w:pPr>
      <w:r>
        <w:rPr>
          <w:spacing w:val="-1"/>
          <w:lang w:eastAsia="zh-CN"/>
        </w:rPr>
        <w:t>C</w:t>
      </w:r>
      <w:r>
        <w:rPr>
          <w:spacing w:val="-1"/>
          <w:lang w:eastAsia="zh-CN"/>
        </w:rPr>
        <w:t>．非官方决策主体</w:t>
      </w:r>
      <w:r>
        <w:rPr>
          <w:spacing w:val="-1"/>
          <w:lang w:eastAsia="zh-CN"/>
        </w:rPr>
        <w:t xml:space="preserve">      D</w:t>
      </w:r>
      <w:r>
        <w:rPr>
          <w:spacing w:val="-1"/>
          <w:lang w:eastAsia="zh-CN"/>
        </w:rPr>
        <w:t>．执政党</w:t>
      </w:r>
    </w:p>
    <w:p w:rsidR="00C26508" w14:paraId="0F143B36" w14:textId="77777777">
      <w:pPr>
        <w:pStyle w:val="BodyText"/>
        <w:spacing w:before="61" w:line="221" w:lineRule="auto"/>
        <w:ind w:left="506"/>
        <w:rPr>
          <w:lang w:eastAsia="zh-CN"/>
        </w:rPr>
      </w:pPr>
      <w:r>
        <w:rPr>
          <w:spacing w:val="2"/>
          <w:lang w:eastAsia="zh-CN"/>
        </w:rPr>
        <w:t xml:space="preserve">5. </w:t>
      </w:r>
      <w:r>
        <w:rPr>
          <w:spacing w:val="2"/>
          <w:lang w:eastAsia="zh-CN"/>
        </w:rPr>
        <w:t>在西方，与立法权、行政权和司法权并列的</w:t>
      </w:r>
      <w:r>
        <w:rPr>
          <w:spacing w:val="2"/>
          <w:lang w:eastAsia="zh-CN"/>
        </w:rPr>
        <w:t>“</w:t>
      </w:r>
      <w:r>
        <w:rPr>
          <w:spacing w:val="2"/>
          <w:lang w:eastAsia="zh-CN"/>
        </w:rPr>
        <w:t>第四种权力</w:t>
      </w:r>
      <w:r>
        <w:rPr>
          <w:spacing w:val="2"/>
          <w:lang w:eastAsia="zh-CN"/>
        </w:rPr>
        <w:t>”</w:t>
      </w:r>
      <w:r>
        <w:rPr>
          <w:spacing w:val="2"/>
          <w:lang w:eastAsia="zh-CN"/>
        </w:rPr>
        <w:t>是指</w:t>
      </w:r>
      <w:r>
        <w:rPr>
          <w:spacing w:val="1"/>
          <w:lang w:eastAsia="zh-CN"/>
        </w:rPr>
        <w:t>(</w:t>
      </w:r>
      <w:r>
        <w:rPr>
          <w:spacing w:val="20"/>
          <w:lang w:eastAsia="zh-CN"/>
        </w:rPr>
        <w:t xml:space="preserve">   </w:t>
      </w:r>
      <w:r>
        <w:rPr>
          <w:spacing w:val="1"/>
          <w:lang w:eastAsia="zh-CN"/>
        </w:rPr>
        <w:t>)</w:t>
      </w:r>
    </w:p>
    <w:p w:rsidR="00C26508" w14:paraId="163031DB" w14:textId="77777777">
      <w:pPr>
        <w:pStyle w:val="BodyText"/>
        <w:spacing w:before="60" w:line="220" w:lineRule="auto"/>
        <w:ind w:left="647"/>
        <w:rPr>
          <w:lang w:eastAsia="zh-CN"/>
        </w:rPr>
      </w:pPr>
      <w:r>
        <w:rPr>
          <w:lang w:eastAsia="zh-CN"/>
        </w:rPr>
        <w:t>A</w:t>
      </w:r>
      <w:r>
        <w:rPr>
          <w:lang w:eastAsia="zh-CN"/>
        </w:rPr>
        <w:t>．公民</w:t>
      </w:r>
      <w:r>
        <w:rPr>
          <w:lang w:eastAsia="zh-CN"/>
        </w:rPr>
        <w:t xml:space="preserve">          B</w:t>
      </w:r>
      <w:r>
        <w:rPr>
          <w:lang w:eastAsia="zh-CN"/>
        </w:rPr>
        <w:t>．非政府组织</w:t>
      </w:r>
    </w:p>
    <w:p w:rsidR="00C26508" w14:paraId="51F54A9E" w14:textId="77777777">
      <w:pPr>
        <w:pStyle w:val="BodyText"/>
        <w:spacing w:before="62" w:line="220" w:lineRule="auto"/>
        <w:ind w:left="652"/>
        <w:rPr>
          <w:lang w:eastAsia="zh-CN"/>
        </w:rPr>
      </w:pPr>
      <w:r>
        <w:rPr>
          <w:spacing w:val="-1"/>
          <w:lang w:eastAsia="zh-CN"/>
        </w:rPr>
        <w:t>C</w:t>
      </w:r>
      <w:r>
        <w:rPr>
          <w:spacing w:val="-1"/>
          <w:lang w:eastAsia="zh-CN"/>
        </w:rPr>
        <w:t>．利益集团</w:t>
      </w:r>
      <w:r>
        <w:rPr>
          <w:spacing w:val="-1"/>
          <w:lang w:eastAsia="zh-CN"/>
        </w:rPr>
        <w:t xml:space="preserve">      D</w:t>
      </w:r>
      <w:r>
        <w:rPr>
          <w:spacing w:val="-1"/>
          <w:lang w:eastAsia="zh-CN"/>
        </w:rPr>
        <w:t>．大众传媒</w:t>
      </w:r>
    </w:p>
    <w:p w:rsidR="00C26508" w14:paraId="4A3C61BF" w14:textId="77777777">
      <w:pPr>
        <w:spacing w:line="304" w:lineRule="auto"/>
        <w:rPr>
          <w:lang w:eastAsia="zh-CN"/>
        </w:rPr>
      </w:pPr>
    </w:p>
    <w:p w:rsidR="00C26508" w14:paraId="097EA7C5" w14:textId="77777777">
      <w:pPr>
        <w:pStyle w:val="BodyText"/>
        <w:spacing w:before="69" w:line="221" w:lineRule="auto"/>
        <w:ind w:left="26"/>
        <w:rPr>
          <w:lang w:eastAsia="zh-CN"/>
        </w:rPr>
      </w:pPr>
      <w:r>
        <w:rPr>
          <w:spacing w:val="-2"/>
          <w:lang w:eastAsia="zh-CN"/>
        </w:rPr>
        <w:t>二、多项选择题</w:t>
      </w:r>
    </w:p>
    <w:p w:rsidR="00C26508" w14:paraId="5AF6D9B3" w14:textId="77777777">
      <w:pPr>
        <w:pStyle w:val="BodyText"/>
        <w:spacing w:before="59" w:line="221" w:lineRule="auto"/>
        <w:ind w:left="463"/>
        <w:rPr>
          <w:lang w:eastAsia="zh-CN"/>
        </w:rPr>
      </w:pPr>
      <w:r>
        <w:rPr>
          <w:spacing w:val="-3"/>
          <w:lang w:eastAsia="zh-CN"/>
        </w:rPr>
        <w:t>1</w:t>
      </w:r>
      <w:r>
        <w:rPr>
          <w:spacing w:val="-3"/>
          <w:lang w:eastAsia="zh-CN"/>
        </w:rPr>
        <w:t>．在我国，官方决策主体包括</w:t>
      </w:r>
      <w:r>
        <w:rPr>
          <w:spacing w:val="-38"/>
          <w:lang w:eastAsia="zh-CN"/>
        </w:rPr>
        <w:t>（</w:t>
      </w:r>
      <w:r>
        <w:rPr>
          <w:spacing w:val="7"/>
          <w:lang w:eastAsia="zh-CN"/>
        </w:rPr>
        <w:t xml:space="preserve">    </w:t>
      </w:r>
      <w:r>
        <w:rPr>
          <w:spacing w:val="-38"/>
          <w:lang w:eastAsia="zh-CN"/>
        </w:rPr>
        <w:t>）</w:t>
      </w:r>
      <w:r>
        <w:rPr>
          <w:spacing w:val="-3"/>
          <w:lang w:eastAsia="zh-CN"/>
        </w:rPr>
        <w:t>。</w:t>
      </w:r>
    </w:p>
    <w:p w:rsidR="00C26508" w14:paraId="4B0A9D84" w14:textId="77777777">
      <w:pPr>
        <w:pStyle w:val="BodyText"/>
        <w:spacing w:before="61" w:line="220" w:lineRule="auto"/>
        <w:ind w:left="496"/>
        <w:rPr>
          <w:lang w:eastAsia="zh-CN"/>
        </w:rPr>
      </w:pPr>
      <w:r>
        <w:rPr>
          <w:lang w:eastAsia="zh-CN"/>
        </w:rPr>
        <w:t>A</w:t>
      </w:r>
      <w:r>
        <w:rPr>
          <w:lang w:eastAsia="zh-CN"/>
        </w:rPr>
        <w:t>．立法机关</w:t>
      </w:r>
      <w:r>
        <w:rPr>
          <w:lang w:eastAsia="zh-CN"/>
        </w:rPr>
        <w:t xml:space="preserve">     B</w:t>
      </w:r>
      <w:r>
        <w:rPr>
          <w:lang w:eastAsia="zh-CN"/>
        </w:rPr>
        <w:t>．行政机关</w:t>
      </w:r>
    </w:p>
    <w:p w:rsidR="00C26508" w14:paraId="7149A399" w14:textId="77777777">
      <w:pPr>
        <w:pStyle w:val="BodyText"/>
        <w:spacing w:before="62" w:line="220" w:lineRule="auto"/>
        <w:ind w:left="500"/>
        <w:rPr>
          <w:lang w:eastAsia="zh-CN"/>
        </w:rPr>
      </w:pPr>
      <w:r>
        <w:rPr>
          <w:spacing w:val="-1"/>
          <w:lang w:eastAsia="zh-CN"/>
        </w:rPr>
        <w:t>C</w:t>
      </w:r>
      <w:r>
        <w:rPr>
          <w:spacing w:val="-1"/>
          <w:lang w:eastAsia="zh-CN"/>
        </w:rPr>
        <w:t>．司法机关</w:t>
      </w:r>
      <w:r>
        <w:rPr>
          <w:spacing w:val="-1"/>
          <w:lang w:eastAsia="zh-CN"/>
        </w:rPr>
        <w:t xml:space="preserve">     D</w:t>
      </w:r>
      <w:r>
        <w:rPr>
          <w:spacing w:val="-1"/>
          <w:lang w:eastAsia="zh-CN"/>
        </w:rPr>
        <w:t>．执政党</w:t>
      </w:r>
    </w:p>
    <w:p w:rsidR="00C26508" w14:paraId="31160BD6" w14:textId="77777777">
      <w:pPr>
        <w:pStyle w:val="BodyText"/>
        <w:spacing w:before="61" w:line="221" w:lineRule="auto"/>
        <w:ind w:left="450"/>
      </w:pPr>
      <w:r>
        <w:rPr>
          <w:spacing w:val="-1"/>
        </w:rPr>
        <w:t>2</w:t>
      </w:r>
      <w:r>
        <w:rPr>
          <w:spacing w:val="-1"/>
        </w:rPr>
        <w:t>．公共政策主体体系包括</w:t>
      </w:r>
      <w:r>
        <w:rPr>
          <w:spacing w:val="-33"/>
        </w:rPr>
        <w:t>（</w:t>
      </w:r>
      <w:r>
        <w:t xml:space="preserve">     </w:t>
      </w:r>
      <w:r>
        <w:rPr>
          <w:spacing w:val="-33"/>
        </w:rPr>
        <w:t>）</w:t>
      </w:r>
      <w:r>
        <w:rPr>
          <w:spacing w:val="-1"/>
        </w:rPr>
        <w:t>。</w:t>
      </w:r>
    </w:p>
    <w:p w:rsidR="00C26508" w14:paraId="35D0CFE8" w14:textId="77777777">
      <w:pPr>
        <w:pStyle w:val="BodyText"/>
        <w:spacing w:before="61" w:line="221" w:lineRule="auto"/>
        <w:ind w:left="496"/>
        <w:rPr>
          <w:lang w:eastAsia="zh-CN"/>
        </w:rPr>
      </w:pPr>
      <w:r>
        <w:rPr>
          <w:lang w:eastAsia="zh-CN"/>
        </w:rPr>
        <w:t>A</w:t>
      </w:r>
      <w:r>
        <w:rPr>
          <w:lang w:eastAsia="zh-CN"/>
        </w:rPr>
        <w:t>．企业</w:t>
      </w:r>
      <w:r>
        <w:rPr>
          <w:lang w:eastAsia="zh-CN"/>
        </w:rPr>
        <w:t xml:space="preserve">          B</w:t>
      </w:r>
      <w:r>
        <w:rPr>
          <w:lang w:eastAsia="zh-CN"/>
        </w:rPr>
        <w:t>．非官方决策者</w:t>
      </w:r>
    </w:p>
    <w:p w:rsidR="00C26508" w14:paraId="26C4D5D8" w14:textId="77777777">
      <w:pPr>
        <w:pStyle w:val="BodyText"/>
        <w:spacing w:before="61" w:line="221" w:lineRule="auto"/>
        <w:ind w:left="500"/>
        <w:rPr>
          <w:lang w:eastAsia="zh-CN"/>
        </w:rPr>
      </w:pPr>
      <w:r>
        <w:rPr>
          <w:spacing w:val="-1"/>
          <w:lang w:eastAsia="zh-CN"/>
        </w:rPr>
        <w:t>C</w:t>
      </w:r>
      <w:r>
        <w:rPr>
          <w:spacing w:val="-1"/>
          <w:lang w:eastAsia="zh-CN"/>
        </w:rPr>
        <w:t>．官方决策者</w:t>
      </w:r>
      <w:r>
        <w:rPr>
          <w:spacing w:val="-1"/>
          <w:lang w:eastAsia="zh-CN"/>
        </w:rPr>
        <w:t xml:space="preserve">    D</w:t>
      </w:r>
      <w:r>
        <w:rPr>
          <w:spacing w:val="-1"/>
          <w:lang w:eastAsia="zh-CN"/>
        </w:rPr>
        <w:t>．核心主体</w:t>
      </w:r>
    </w:p>
    <w:p w:rsidR="00C26508" w14:paraId="684C7BC9" w14:textId="77777777">
      <w:pPr>
        <w:pStyle w:val="BodyText"/>
        <w:spacing w:before="61" w:line="221" w:lineRule="auto"/>
        <w:ind w:left="451"/>
        <w:rPr>
          <w:lang w:eastAsia="zh-CN"/>
        </w:rPr>
      </w:pPr>
      <w:r>
        <w:rPr>
          <w:spacing w:val="-1"/>
          <w:lang w:eastAsia="zh-CN"/>
        </w:rPr>
        <w:t>3</w:t>
      </w:r>
      <w:r>
        <w:rPr>
          <w:spacing w:val="-1"/>
          <w:lang w:eastAsia="zh-CN"/>
        </w:rPr>
        <w:t>．非官方决策主体包括</w:t>
      </w:r>
      <w:r>
        <w:rPr>
          <w:spacing w:val="-35"/>
          <w:lang w:eastAsia="zh-CN"/>
        </w:rPr>
        <w:t>（</w:t>
      </w:r>
      <w:r>
        <w:rPr>
          <w:lang w:eastAsia="zh-CN"/>
        </w:rPr>
        <w:t xml:space="preserve">     </w:t>
      </w:r>
      <w:r>
        <w:rPr>
          <w:spacing w:val="-35"/>
          <w:lang w:eastAsia="zh-CN"/>
        </w:rPr>
        <w:t>）</w:t>
      </w:r>
      <w:r>
        <w:rPr>
          <w:spacing w:val="-1"/>
          <w:lang w:eastAsia="zh-CN"/>
        </w:rPr>
        <w:t>。</w:t>
      </w:r>
    </w:p>
    <w:p w:rsidR="00C26508" w14:paraId="5935B053" w14:textId="77777777">
      <w:pPr>
        <w:pStyle w:val="BodyText"/>
        <w:spacing w:before="61" w:line="221" w:lineRule="auto"/>
        <w:ind w:left="496"/>
        <w:rPr>
          <w:lang w:eastAsia="zh-CN"/>
        </w:rPr>
      </w:pPr>
      <w:r>
        <w:rPr>
          <w:lang w:eastAsia="zh-CN"/>
        </w:rPr>
        <w:t>A</w:t>
      </w:r>
      <w:r>
        <w:rPr>
          <w:lang w:eastAsia="zh-CN"/>
        </w:rPr>
        <w:t>．利益集团</w:t>
      </w:r>
      <w:r>
        <w:rPr>
          <w:lang w:eastAsia="zh-CN"/>
        </w:rPr>
        <w:t xml:space="preserve">     B</w:t>
      </w:r>
      <w:r>
        <w:rPr>
          <w:lang w:eastAsia="zh-CN"/>
        </w:rPr>
        <w:t>．政治党派</w:t>
      </w:r>
    </w:p>
    <w:p w:rsidR="00C26508" w14:paraId="7BBA45FA" w14:textId="77777777">
      <w:pPr>
        <w:pStyle w:val="BodyText"/>
        <w:spacing w:before="60" w:line="220" w:lineRule="auto"/>
        <w:ind w:left="500"/>
        <w:rPr>
          <w:lang w:eastAsia="zh-CN"/>
        </w:rPr>
      </w:pPr>
      <w:r>
        <w:rPr>
          <w:spacing w:val="-1"/>
          <w:lang w:eastAsia="zh-CN"/>
        </w:rPr>
        <w:t>C</w:t>
      </w:r>
      <w:r>
        <w:rPr>
          <w:spacing w:val="-1"/>
          <w:lang w:eastAsia="zh-CN"/>
        </w:rPr>
        <w:t>．大众传媒</w:t>
      </w:r>
      <w:r>
        <w:rPr>
          <w:spacing w:val="-1"/>
          <w:lang w:eastAsia="zh-CN"/>
        </w:rPr>
        <w:t xml:space="preserve">     D</w:t>
      </w:r>
      <w:r>
        <w:rPr>
          <w:spacing w:val="-1"/>
          <w:lang w:eastAsia="zh-CN"/>
        </w:rPr>
        <w:t>．思想库和公民</w:t>
      </w:r>
    </w:p>
    <w:p w:rsidR="00C26508" w14:paraId="341B8241" w14:textId="77777777">
      <w:pPr>
        <w:pStyle w:val="BodyText"/>
        <w:spacing w:before="62" w:line="221" w:lineRule="auto"/>
        <w:ind w:left="501"/>
        <w:rPr>
          <w:lang w:eastAsia="zh-CN"/>
        </w:rPr>
      </w:pPr>
      <w:r>
        <w:rPr>
          <w:spacing w:val="5"/>
          <w:lang w:eastAsia="zh-CN"/>
        </w:rPr>
        <w:t xml:space="preserve">4. </w:t>
      </w:r>
      <w:r>
        <w:rPr>
          <w:spacing w:val="5"/>
          <w:lang w:eastAsia="zh-CN"/>
        </w:rPr>
        <w:t>利益集团的特征有</w:t>
      </w:r>
      <w:r>
        <w:rPr>
          <w:spacing w:val="5"/>
          <w:lang w:eastAsia="zh-CN"/>
        </w:rPr>
        <w:t>(</w:t>
      </w:r>
      <w:r>
        <w:rPr>
          <w:spacing w:val="20"/>
          <w:lang w:eastAsia="zh-CN"/>
        </w:rPr>
        <w:t xml:space="preserve">   </w:t>
      </w:r>
      <w:r>
        <w:rPr>
          <w:spacing w:val="5"/>
          <w:lang w:eastAsia="zh-CN"/>
        </w:rPr>
        <w:t>)</w:t>
      </w:r>
    </w:p>
    <w:p w:rsidR="00C26508" w14:paraId="1E60C9F6" w14:textId="77777777">
      <w:pPr>
        <w:pStyle w:val="BodyText"/>
        <w:spacing w:before="60" w:line="221" w:lineRule="auto"/>
        <w:ind w:left="496"/>
        <w:rPr>
          <w:lang w:eastAsia="zh-CN"/>
        </w:rPr>
      </w:pPr>
      <w:r>
        <w:rPr>
          <w:lang w:eastAsia="zh-CN"/>
        </w:rPr>
        <w:t>A</w:t>
      </w:r>
      <w:r>
        <w:rPr>
          <w:lang w:eastAsia="zh-CN"/>
        </w:rPr>
        <w:t>．共同的利益和主张</w:t>
      </w:r>
      <w:r>
        <w:rPr>
          <w:lang w:eastAsia="zh-CN"/>
        </w:rPr>
        <w:t xml:space="preserve">             B</w:t>
      </w:r>
      <w:r>
        <w:rPr>
          <w:lang w:eastAsia="zh-CN"/>
        </w:rPr>
        <w:t>．影响而非主导公共政策的制定</w:t>
      </w:r>
    </w:p>
    <w:p w:rsidR="00C26508" w14:paraId="0230ADC0" w14:textId="77777777">
      <w:pPr>
        <w:pStyle w:val="BodyText"/>
        <w:spacing w:before="61" w:line="221" w:lineRule="auto"/>
        <w:ind w:left="500"/>
        <w:rPr>
          <w:lang w:eastAsia="zh-CN"/>
        </w:rPr>
      </w:pPr>
      <w:r>
        <w:rPr>
          <w:lang w:eastAsia="zh-CN"/>
        </w:rPr>
        <w:t>C</w:t>
      </w:r>
      <w:r>
        <w:rPr>
          <w:lang w:eastAsia="zh-CN"/>
        </w:rPr>
        <w:t>．影响并主导公共政策的制定</w:t>
      </w:r>
      <w:r>
        <w:rPr>
          <w:lang w:eastAsia="zh-CN"/>
        </w:rPr>
        <w:t xml:space="preserve">     D</w:t>
      </w:r>
      <w:r>
        <w:rPr>
          <w:lang w:eastAsia="zh-CN"/>
        </w:rPr>
        <w:t>．处于同一个组</w:t>
      </w:r>
      <w:r>
        <w:rPr>
          <w:spacing w:val="-1"/>
          <w:lang w:eastAsia="zh-CN"/>
        </w:rPr>
        <w:t>织之中</w:t>
      </w:r>
    </w:p>
    <w:p w:rsidR="00C26508" w14:paraId="208647E3" w14:textId="77777777">
      <w:pPr>
        <w:pStyle w:val="BodyText"/>
        <w:spacing w:before="61" w:line="221" w:lineRule="auto"/>
        <w:ind w:left="506"/>
        <w:rPr>
          <w:lang w:eastAsia="zh-CN"/>
        </w:rPr>
      </w:pPr>
      <w:r>
        <w:rPr>
          <w:spacing w:val="-4"/>
          <w:lang w:eastAsia="zh-CN"/>
        </w:rPr>
        <w:t xml:space="preserve">5. </w:t>
      </w:r>
      <w:r>
        <w:rPr>
          <w:spacing w:val="-4"/>
          <w:lang w:eastAsia="zh-CN"/>
        </w:rPr>
        <w:t>美国学者詹姆斯</w:t>
      </w:r>
      <w:r>
        <w:rPr>
          <w:spacing w:val="-25"/>
          <w:lang w:eastAsia="zh-CN"/>
        </w:rPr>
        <w:t xml:space="preserve"> </w:t>
      </w:r>
      <w:r>
        <w:rPr>
          <w:spacing w:val="-4"/>
          <w:lang w:eastAsia="zh-CN"/>
        </w:rPr>
        <w:t>·E</w:t>
      </w:r>
      <w:r>
        <w:rPr>
          <w:spacing w:val="-4"/>
          <w:lang w:eastAsia="zh-CN"/>
        </w:rPr>
        <w:t>﹒安德森将公共政策主体划分为</w:t>
      </w:r>
      <w:r>
        <w:rPr>
          <w:spacing w:val="-39"/>
          <w:lang w:eastAsia="zh-CN"/>
        </w:rPr>
        <w:t>（</w:t>
      </w:r>
      <w:r>
        <w:rPr>
          <w:spacing w:val="5"/>
          <w:lang w:eastAsia="zh-CN"/>
        </w:rPr>
        <w:t xml:space="preserve">      </w:t>
      </w:r>
      <w:r>
        <w:rPr>
          <w:spacing w:val="-39"/>
          <w:lang w:eastAsia="zh-CN"/>
        </w:rPr>
        <w:t>）</w:t>
      </w:r>
      <w:r>
        <w:rPr>
          <w:spacing w:val="-4"/>
          <w:lang w:eastAsia="zh-CN"/>
        </w:rPr>
        <w:t>。</w:t>
      </w:r>
    </w:p>
    <w:p w:rsidR="00C26508" w14:paraId="5A809E97" w14:textId="77777777">
      <w:pPr>
        <w:pStyle w:val="BodyText"/>
        <w:spacing w:before="60" w:line="221" w:lineRule="auto"/>
        <w:ind w:left="496"/>
        <w:rPr>
          <w:lang w:eastAsia="zh-CN"/>
        </w:rPr>
      </w:pPr>
      <w:r>
        <w:rPr>
          <w:lang w:eastAsia="zh-CN"/>
        </w:rPr>
        <w:t>A</w:t>
      </w:r>
      <w:r>
        <w:rPr>
          <w:lang w:eastAsia="zh-CN"/>
        </w:rPr>
        <w:t>．官方决策者</w:t>
      </w:r>
      <w:r>
        <w:rPr>
          <w:lang w:eastAsia="zh-CN"/>
        </w:rPr>
        <w:t xml:space="preserve">          B</w:t>
      </w:r>
      <w:r>
        <w:rPr>
          <w:lang w:eastAsia="zh-CN"/>
        </w:rPr>
        <w:t>．非官方决策者</w:t>
      </w:r>
    </w:p>
    <w:p w:rsidR="00C26508" w14:paraId="1350F082" w14:textId="77777777">
      <w:pPr>
        <w:pStyle w:val="BodyText"/>
        <w:spacing w:before="62" w:line="221" w:lineRule="auto"/>
        <w:ind w:left="500"/>
        <w:rPr>
          <w:lang w:eastAsia="zh-CN"/>
        </w:rPr>
      </w:pPr>
      <w:r>
        <w:rPr>
          <w:lang w:eastAsia="zh-CN"/>
        </w:rPr>
        <w:t>C</w:t>
      </w:r>
      <w:r>
        <w:rPr>
          <w:lang w:eastAsia="zh-CN"/>
        </w:rPr>
        <w:t>．企业</w:t>
      </w:r>
      <w:r>
        <w:rPr>
          <w:lang w:eastAsia="zh-CN"/>
        </w:rPr>
        <w:t xml:space="preserve">                D</w:t>
      </w:r>
      <w:r>
        <w:rPr>
          <w:spacing w:val="-1"/>
          <w:lang w:eastAsia="zh-CN"/>
        </w:rPr>
        <w:t>．核心主体</w:t>
      </w:r>
    </w:p>
    <w:p w:rsidR="00C26508" w14:paraId="2327630D" w14:textId="77777777">
      <w:pPr>
        <w:pStyle w:val="BodyText"/>
        <w:spacing w:before="59" w:line="221" w:lineRule="auto"/>
        <w:ind w:left="22"/>
        <w:rPr>
          <w:lang w:eastAsia="zh-CN"/>
        </w:rPr>
      </w:pPr>
      <w:r>
        <w:rPr>
          <w:b/>
          <w:bCs/>
          <w:spacing w:val="-2"/>
          <w:lang w:eastAsia="zh-CN"/>
        </w:rPr>
        <w:t>三、</w:t>
      </w:r>
      <w:r>
        <w:rPr>
          <w:spacing w:val="-2"/>
          <w:lang w:eastAsia="zh-CN"/>
        </w:rPr>
        <w:t>名词解释</w:t>
      </w:r>
    </w:p>
    <w:p w:rsidR="00C26508" w14:paraId="390FA990" w14:textId="77777777">
      <w:pPr>
        <w:spacing w:line="221" w:lineRule="auto"/>
        <w:rPr>
          <w:lang w:eastAsia="zh-CN"/>
        </w:rPr>
      </w:pPr>
      <w:r>
        <w:rPr>
          <w:lang w:eastAsia="zh-CN"/>
        </w:rPr>
        <w:br/>
      </w:r>
      <w:r>
        <w:rPr>
          <w:lang w:eastAsia="zh-CN"/>
        </w:rPr>
        <w:br/>
      </w:r>
    </w:p>
    <w:p>
      <w:pPr>
        <w:kinsoku/>
        <w:autoSpaceDE/>
        <w:autoSpaceDN/>
        <w:adjustRightInd/>
        <w:snapToGrid/>
        <w:textAlignment w:val="auto"/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sz w:val="30"/>
            <w:szCs w:val="30"/>
            <w:u w:val="single" w:color="0000EE"/>
          </w:rPr>
          <w:t>https://d.book118.com/808046126026006025</w:t>
        </w:r>
      </w:hyperlink>
    </w:p>
    <w:p w:rsidR="00C26508">
      <w:pPr>
        <w:spacing w:line="221" w:lineRule="auto"/>
        <w:rPr>
          <w:lang w:eastAsia="zh-CN"/>
        </w:rPr>
      </w:pPr>
    </w:p>
    <w:sectPr>
      <w:pgSz w:w="11907" w:h="16839"/>
      <w:pgMar w:top="1431" w:right="1785" w:bottom="0" w:left="1785" w:header="0" w:footer="0" w:gutter="0"/>
      <w:pgNumType w:start="2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aiTi"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bordersDoNotSurroundHeader/>
  <w:bordersDoNotSurroundFooter/>
  <w:defaultTabStop w:val="420"/>
  <w:characterSpacingControl w:val="doNotCompress"/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508"/>
    <w:rsid w:val="003E21E2"/>
    <w:rsid w:val="0063786D"/>
    <w:rsid w:val="00C2650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9846B51"/>
  <w15:docId w15:val="{5DF50019-5FEC-4DC4-8FD9-266D039A3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宋体" w:eastAsia="宋体" w:hAnsi="宋体" w:cs="宋体"/>
    </w:rPr>
  </w:style>
  <w:style w:type="paragraph" w:customStyle="1" w:styleId="TableText">
    <w:name w:val="Table Text"/>
    <w:basedOn w:val="Normal"/>
    <w:semiHidden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808046126026006025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7985</Words>
  <Characters>45515</Characters>
  <Application>Microsoft Office Word</Application>
  <DocSecurity>0</DocSecurity>
  <Lines>379</Lines>
  <Paragraphs>106</Paragraphs>
  <ScaleCrop>false</ScaleCrop>
  <Company/>
  <LinksUpToDate>false</LinksUpToDate>
  <CharactersWithSpaces>53394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A823</dc:creator>
  <cp:lastModifiedBy>森 陈</cp:lastModifiedBy>
  <cp:revision>3</cp:revision>
  <dcterms:created xsi:type="dcterms:W3CDTF">2022-06-16T15:37:00Z</dcterms:created>
  <dcterms:modified xsi:type="dcterms:W3CDTF">2024-06-14T05:40:00Z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2024-06-14T13:21:32Z</vt:filetime>
  </property>
  <property fmtid="{D5CDD505-2E9C-101B-9397-08002B2CF9AE}" pid="3" name="CRO">
    <vt:lpwstr>wqlLaW5nc29mdCBQREYgdG8gV1BTIDEwMA</vt:lpwstr>
  </property>
</Properties>
</file>