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3710E" w14:paraId="48CFF8D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3710E" w14:paraId="796C774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3710E" w14:paraId="493C2F9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3710E" w:rsidRPr="00C3710E" w14:paraId="37EEC9BE" w14:textId="42D17A5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3710E">
        <w:rPr>
          <w:rFonts w:ascii="宋体" w:eastAsia="宋体" w:hAnsi="宋体" w:hint="eastAsia"/>
          <w:b/>
          <w:sz w:val="60"/>
        </w:rPr>
        <w:t>节能、高效果蔬保鲜装置相关项目可行性研究报告</w:t>
      </w:r>
    </w:p>
    <w:p w:rsidR="00C3710E" w:rsidP="00C3710E" w14:paraId="3455E34B" w14:textId="7FFD6A9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3710E">
        <w:rPr>
          <w:rFonts w:ascii="仿宋" w:eastAsia="仿宋" w:hAnsi="仿宋" w:hint="eastAsia"/>
          <w:b/>
          <w:sz w:val="40"/>
        </w:rPr>
        <w:t>目录</w:t>
      </w:r>
    </w:p>
    <w:p w:rsidR="00C3710E" w14:paraId="3A927422" w14:textId="7636926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3710E" w14:paraId="1F7DFF7D" w14:textId="1F4EBC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3710E" w14:paraId="3FBF2EA9" w14:textId="25F401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3710E" w14:paraId="246DD17A" w14:textId="135C34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_Toc159844203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3710E" w14:paraId="240A051F" w14:textId="605E0C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_Toc159844204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3710E" w14:paraId="2F733AE6" w14:textId="49A5B7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_Toc159844205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3710E" w14:paraId="72A74BB7" w14:textId="5A2EF0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_Toc159844206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3710E" w14:paraId="1710943C" w14:textId="2F66F0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_Toc159844207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3710E" w14:paraId="721372DF" w14:textId="0279B8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_Toc159844208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3710E" w14:paraId="6F2AD43D" w14:textId="37E642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_Toc159844209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3710E" w14:paraId="591D127B" w14:textId="0D2944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_Toc159844210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3710E" w14:paraId="4B5AEF4B" w14:textId="201C8C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_Toc159844211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3710E" w14:paraId="7A9AFEB0" w14:textId="63AD49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_Toc159844212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3710E" w14:paraId="27299C1A" w14:textId="61C92C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四、节能、高效果蔬保鲜装置项目节能分析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_Toc159844213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3710E" w14:paraId="02565629" w14:textId="17C678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(一)、节能、高效果蔬保鲜装置项目建设的节能原则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_Toc159844214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3710E" w14:paraId="453405A9" w14:textId="6695DD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_Toc159844215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3710E" w14:paraId="77CA0906" w14:textId="3A6B22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(三)、节能、高效果蔬保鲜装置项目节能背景分析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_Toc159844216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3710E" w14:paraId="1CC919DA" w14:textId="37D5B3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(四)、节能、高效果蔬保鲜装置项目能源消耗种类和数量分析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_Toc159844217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3710E" w14:paraId="69F17E9C" w14:textId="149704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(五)、节能、高效果蔬保鲜装置项目用能品种选择的可靠性分析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_Toc159844218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3710E" w14:paraId="70930C46" w14:textId="5D1B63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(六)、节能、高效果蔬保鲜装置项目建筑结构节能设计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_Toc159844219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3710E" w14:paraId="544ABEF5" w14:textId="0179D3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(七)、节能、高效果蔬保鲜装置项目节能效果分析与建议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_Toc159844220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https://d.book118.com/815010131230011112</w:t>
        </w:r>
      </w:hyperlink>
    </w:p>
    <w:p w:rsidR="00C3710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10E" w:rsidP="00B069ED" w14:paraId="3C27427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3710E" w14:paraId="7062AFA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10E" w:rsidP="00B069ED" w14:paraId="492E1EA2" w14:textId="5C7D94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3710E" w14:paraId="4DF43CA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10E" w14:paraId="6779FC6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10E" w:rsidP="00B069E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3710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10E" w:rsidP="00B069ED" w14:textId="5C7D94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3710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10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10E" w14:paraId="0315654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10E" w:rsidRPr="00C3710E" w:rsidP="00C3710E" w14:paraId="09B71107" w14:textId="0551A90A">
    <w:pPr>
      <w:pStyle w:val="Header"/>
      <w:rPr>
        <w:rFonts w:ascii="仿宋" w:eastAsia="仿宋" w:hAnsi="仿宋"/>
      </w:rPr>
    </w:pPr>
    <w:r w:rsidRPr="00C3710E">
      <w:rPr>
        <w:rFonts w:ascii="仿宋" w:eastAsia="仿宋" w:hAnsi="仿宋" w:hint="eastAsia"/>
      </w:rPr>
      <w:t>节能、高效果蔬保鲜装置可行性报告</w:t>
    </w:r>
    <w:r w:rsidRPr="00C3710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10E" w14:paraId="6E7D044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10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10E" w:rsidRPr="00C3710E" w:rsidP="00C3710E" w14:textId="0551A90A">
    <w:pPr>
      <w:pStyle w:val="Header"/>
      <w:rPr>
        <w:rFonts w:ascii="仿宋" w:eastAsia="仿宋" w:hAnsi="仿宋"/>
      </w:rPr>
    </w:pPr>
    <w:r w:rsidRPr="00C3710E">
      <w:rPr>
        <w:rFonts w:ascii="仿宋" w:eastAsia="仿宋" w:hAnsi="仿宋" w:hint="eastAsia"/>
      </w:rPr>
      <w:t>节能、高效果蔬保鲜装置可行性报告</w:t>
    </w:r>
    <w:r w:rsidRPr="00C3710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710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0E"/>
    <w:rsid w:val="00B069ED"/>
    <w:rsid w:val="00C3710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BCBBF9"/>
  <w15:chartTrackingRefBased/>
  <w15:docId w15:val="{E500925D-5A14-4F06-A5EE-97AFA214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37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3710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3710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3710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371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3710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37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3710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3710E"/>
  </w:style>
  <w:style w:type="paragraph" w:styleId="TOC1">
    <w:name w:val="toc 1"/>
    <w:basedOn w:val="Normal"/>
    <w:next w:val="Normal"/>
    <w:autoRedefine/>
    <w:uiPriority w:val="39"/>
    <w:unhideWhenUsed/>
    <w:rsid w:val="00C3710E"/>
  </w:style>
  <w:style w:type="paragraph" w:styleId="TOC2">
    <w:name w:val="toc 2"/>
    <w:basedOn w:val="Normal"/>
    <w:next w:val="Normal"/>
    <w:autoRedefine/>
    <w:uiPriority w:val="39"/>
    <w:unhideWhenUsed/>
    <w:rsid w:val="00C3710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15010131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4290</Words>
  <Characters>24458</Characters>
  <Application>Microsoft Office Word</Application>
  <DocSecurity>0</DocSecurity>
  <Lines>203</Lines>
  <Paragraphs>57</Paragraphs>
  <ScaleCrop>false</ScaleCrop>
  <Company/>
  <LinksUpToDate>false</LinksUpToDate>
  <CharactersWithSpaces>28691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2024-02-26T04:49:00Z</dcterms:created>
  <dcterms:modified xsi:type="dcterms:W3CDTF">2024-02-26T04:49:00Z</dcterms:modified>
</cp:coreProperties>
</file>