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3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凸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轮轴车床项目商业计划书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184271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(一)、凸轮轴车床项目建设期原辅材料供应情况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(二)、凸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轮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轴车床项目运营期原辅材料供应及质量管理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二)、凸轮轴车床项目技术工艺分析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)、凸轮轴车床项目技术流程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、凸轮轴车床项目选址说明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一)、凸轮轴车床项目选址原则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凸轮轴车床项目选址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)、社会责任凸轮轴车床项目与计划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43721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、凸轮轴车床项目进度安排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二)、凸轮轴车床项目实施保障措施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)、凸轮轴车床项目风险分析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、凸轮轴车床项目风险对策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190281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十二、凸轮轴车床项目管理与团队协作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)、凸轮轴车床项目管理方法论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)、凸轮轴车床项目计划与进度管理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)、凸轮轴车床项目风险管理与应对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项目商业计划书旨在全面介绍和规划一个创新性的凸轮轴车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以满足需求。该方案的目的是为了提供凸轮轴车床项目的全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(一)、凸轮轴车床项目建设期原辅材料供应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在凸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轴车床项目的建设和运营过程中，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品质量稳定的重要环节。本章将详细探讨凸轮轴车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凸轮轴车床项目建设期原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在凸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轴车床项目建设期间，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响。下面是凸轮轴车床项目建设期原辅材料供应情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7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(二)、凸轮轴车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床项目运营期原辅材料供应及质量管理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同样至关重要。下面是凸轮轴车床项目运营期原辅材料供应及质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凸轮轴车床项目技术工艺分析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4" w:right="9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提供优质产品和服务。保障工艺流程能够满足凸轮轴车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凸轮轴车床项目建设贯彻“三同时”的原则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2" w:right="4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凸轮</w:t>
      </w:r>
      <w:r>
        <w:rPr>
          <w:rFonts w:ascii="FangSong" w:eastAsia="FangSong" w:hAnsi="FangSong" w:cs="FangSong"/>
          <w:spacing w:val="-3"/>
          <w:sz w:val="28"/>
          <w:szCs w:val="28"/>
        </w:rPr>
        <w:t>轴车床项目的技术保障措施从设计、施工、试运行到投产、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以确保凸轮轴车床项目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确保凸轮轴车床项目的可持续发展和高效运营。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(三)、凸轮轴车床项目技术流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在凸轮轴车床项目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据分析工具监测和分析凸轮轴车床项目各环节数据。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共同构建了高效、稳定的凸轮轴车床项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施框架，确保凸轮轴车床项目顺利推进。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保选用的设备能够满足凸轮轴车床项目的技术要求，例如：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选设备与凸轮轴车床项目工艺流程相匹配，例如：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备的生产能力是否符合凸轮轴车床项目的产能需求。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三、凸轮轴车床项目选址说明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)、凸轮轴车床项目选址原则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轮轴车床项目的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凸轮轴车床项目有望更好地融入城市发展大局，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越的交通条件是凸轮轴车床项目成功的关键因素之一。选址地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虑到凸轮轴车床项目建设阶段，选址地的施工条件至关重要。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凸轮轴车床项目建设的顺利进行。这有助于提高工程效率，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凸轮轴车床项目选址应与当地大气污染防治、水资源利用以及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然生态环境保护政策相一致。我们将致力于在凸轮轴车床项目建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确保凸轮轴车床项目的可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轴</w:t>
      </w:r>
      <w:r>
        <w:rPr>
          <w:rFonts w:ascii="FangSong" w:eastAsia="FangSong" w:hAnsi="FangSong" w:cs="FangSong"/>
          <w:spacing w:val="-8"/>
          <w:sz w:val="28"/>
          <w:szCs w:val="28"/>
        </w:rPr>
        <w:t>车床项目的需求与用地法规的要求，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在凸</w:t>
      </w:r>
      <w:r>
        <w:rPr>
          <w:rFonts w:ascii="FangSong" w:eastAsia="FangSong" w:hAnsi="FangSong" w:cs="FangSong"/>
          <w:spacing w:val="-2"/>
          <w:sz w:val="28"/>
          <w:szCs w:val="28"/>
        </w:rPr>
        <w:t>轮轴车床项目的实施过程中获得更多的理解和支持。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保凸轮轴车床项目的长期成功和对社会的积极贡献。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、凸轮轴车床项目选址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选择凸轮轴车床项目的地理位置时，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分销，为凸轮轴车床项目的顺利推进提供了有力支持。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优惠等方面的支持。这将显著减轻凸轮轴车床项目的财务压力，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为凸轮轴车床项目提供了丰富的合作机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凸</w:t>
      </w:r>
      <w:r>
        <w:rPr>
          <w:rFonts w:ascii="FangSong" w:eastAsia="FangSong" w:hAnsi="FangSong" w:cs="FangSong"/>
          <w:sz w:val="28"/>
          <w:szCs w:val="28"/>
        </w:rPr>
        <w:t>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轴</w:t>
      </w:r>
      <w:r>
        <w:rPr>
          <w:rFonts w:ascii="FangSong" w:eastAsia="FangSong" w:hAnsi="FangSong" w:cs="FangSong"/>
          <w:spacing w:val="-3"/>
          <w:sz w:val="28"/>
          <w:szCs w:val="28"/>
        </w:rPr>
        <w:t>车床项目，与当地的生态环境相协调。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9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术开发区被视为未来经济发展的重要增长点。凸轮轴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为凸轮轴车床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92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的合作，确保凸轮轴车床项目的建设与运营与当地发展规划相协调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凸轮轴车床项目的成功提供全方位的支持。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凸轮轴车床项目的建设提供了必要的基础支持，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确保凸轮轴车床项目选址符合当地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助于凸轮轴车床项目在合规范围内进行建设，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凸</w:t>
      </w:r>
      <w:r>
        <w:rPr>
          <w:rFonts w:ascii="FangSong" w:eastAsia="FangSong" w:hAnsi="FangSong" w:cs="FangSong"/>
          <w:spacing w:val="-8"/>
          <w:sz w:val="28"/>
          <w:szCs w:val="28"/>
        </w:rPr>
        <w:t>轮轴车床项目的用工提供了充足的保障，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包括税收、用地等方面的优惠政策。这为凸轮轴车床项目创造了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凸轮轴车床项目的过程中，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确保凸轮轴车床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安全系统。这为凸轮轴车床项目的安全运行提供了可靠的支持，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凸</w:t>
      </w:r>
      <w:r>
        <w:rPr>
          <w:rFonts w:ascii="FangSong" w:eastAsia="FangSong" w:hAnsi="FangSong" w:cs="FangSong"/>
          <w:spacing w:val="-8"/>
          <w:sz w:val="28"/>
          <w:szCs w:val="28"/>
        </w:rPr>
        <w:t>轮轴车床项目提供了明确的建设方向，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确保用地符合工业凸轮轴车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床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凸轮轴车床项目所在地区容积率和建筑密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指标。我们将确保凸轮轴车床项目建设在合理的容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提高凸轮轴车床项目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途划分是用地控制的核心之一。根据凸轮轴车床项目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轴车床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们将严格按照规定的利用年限进行凸轮轴车床项目建设和运营，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在凸</w:t>
      </w:r>
      <w:r>
        <w:rPr>
          <w:rFonts w:ascii="FangSong" w:eastAsia="FangSong" w:hAnsi="FangSong" w:cs="FangSong"/>
          <w:spacing w:val="-9"/>
          <w:sz w:val="28"/>
          <w:szCs w:val="28"/>
        </w:rPr>
        <w:t>轮</w:t>
      </w:r>
      <w:r>
        <w:rPr>
          <w:rFonts w:ascii="FangSong" w:eastAsia="FangSong" w:hAnsi="FangSong" w:cs="FangSong"/>
          <w:spacing w:val="-7"/>
          <w:sz w:val="28"/>
          <w:szCs w:val="28"/>
        </w:rPr>
        <w:t>轴车床项目建设完成后，我们将积极参与土地的复垦工作，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减小凸轮轴车床项目对周边土地的影响。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我们将确保凸轮轴车床项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。这为凸轮轴车床项目提供了便捷的物流通道，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售，提高了凸轮轴车床项目的市场竞争力。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自然条件适宜。凸轮轴车床项目建设将充分利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设施。凸轮轴车床项目将充分利用这些配套设施，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凸</w:t>
      </w:r>
      <w:r>
        <w:rPr>
          <w:rFonts w:ascii="FangSong" w:eastAsia="FangSong" w:hAnsi="FangSong" w:cs="FangSong"/>
          <w:spacing w:val="-3"/>
          <w:sz w:val="28"/>
          <w:szCs w:val="28"/>
        </w:rPr>
        <w:t>轮轴车床项目的稳定运营。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总体要求中还包括对环境的保护要求。凸轮轴车床项目将遵循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、可持续的工业凸轮轴车床项目。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6" w:lineRule="auto"/>
        <w:ind w:left="43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促进凸轮轴车床项目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86" w:line="416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凸轮轴车床项目将在选址的基础上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在凸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轴车床项目选址的初步规划中，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我们计划通过多功能空间规划来优化土地利用。在凸轮轴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车</w:t>
      </w:r>
      <w:r>
        <w:rPr>
          <w:rFonts w:ascii="FangSong" w:eastAsia="FangSong" w:hAnsi="FangSong" w:cs="FangSong"/>
          <w:spacing w:val="-21"/>
          <w:sz w:val="28"/>
          <w:szCs w:val="28"/>
        </w:rPr>
        <w:t>床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高建筑的垂直利用率。这一措施有助于减小凸轮轴车床项目的占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还有助于提高凸轮轴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车床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3" w:line="415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共设施也是我们的设计理念之一。在凸轮轴车床项目内部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8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我们致力于实现凸轮轴车床项目用地的经济高效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凸</w:t>
      </w:r>
      <w:r>
        <w:rPr>
          <w:rFonts w:ascii="FangSong" w:eastAsia="FangSong" w:hAnsi="FangSong" w:cs="FangSong"/>
          <w:spacing w:val="-9"/>
          <w:sz w:val="28"/>
          <w:szCs w:val="28"/>
        </w:rPr>
        <w:t>轮轴车床项目整体布置中，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运输和产品出货；办公区域靠近凸轮轴车床项目核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内外部沟通；休闲区和绿化区域分布在凸轮轴车床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确保了凸轮轴车床项目内外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凸轮轴车床项目区域内设置了一系列公共设施，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36" w:firstLine="114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凸轮轴车床项目总图中，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生产与办公是凸轮轴车</w:t>
      </w:r>
      <w:r>
        <w:rPr>
          <w:rFonts w:ascii="FangSong" w:eastAsia="FangSong" w:hAnsi="FangSong" w:cs="FangSong"/>
          <w:sz w:val="28"/>
          <w:szCs w:val="28"/>
        </w:rPr>
        <w:t>床项目的两个核心功能区，我们通过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合理布局，使生产区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以确保原材料的顺畅运输和产品的高效配送。办公区则位于凸轮</w:t>
      </w:r>
      <w:r>
        <w:rPr>
          <w:rFonts w:ascii="FangSong" w:eastAsia="FangSong" w:hAnsi="FangSong" w:cs="FangSong"/>
          <w:spacing w:val="-3"/>
          <w:sz w:val="28"/>
          <w:szCs w:val="28"/>
        </w:rPr>
        <w:t>轴</w:t>
      </w:r>
      <w:r>
        <w:rPr>
          <w:rFonts w:ascii="FangSong" w:eastAsia="FangSong" w:hAnsi="FangSong" w:cs="FangSong"/>
          <w:sz w:val="28"/>
          <w:szCs w:val="28"/>
        </w:rPr>
        <w:t>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床项目核心区，方便管理层对整个凸轮轴车床项目的监控与决策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在凸轮轴车床项目区域内分布绿化带和休闲区，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轴</w:t>
      </w:r>
      <w:r>
        <w:rPr>
          <w:rFonts w:ascii="FangSong" w:eastAsia="FangSong" w:hAnsi="FangSong" w:cs="FangSong"/>
          <w:spacing w:val="-5"/>
          <w:sz w:val="28"/>
          <w:szCs w:val="28"/>
        </w:rPr>
        <w:t>车床项目增色不少。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我们将环境保护区域规划在凸轮轴车床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确保了凸轮轴车床项目整体的美观性。这一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使凸轮轴车床项目在生产的同时也能够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现对环境的积极贡献。</w:t>
      </w:r>
    </w:p>
    <w:p>
      <w:pPr>
        <w:spacing w:before="286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这八个设计要点共同构成了凸轮轴车床项目总图布置方案的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确保了凸轮轴车床项目在各个方面都能够取得良好的平衡，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该凸轮轴车床项目选址位于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凸轮轴车床项目的顺利启动和运营。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销售和员工的通勤。这为凸轮轴车床项目提供了便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凸</w:t>
      </w:r>
      <w:r>
        <w:rPr>
          <w:rFonts w:ascii="FangSong" w:eastAsia="FangSong" w:hAnsi="FangSong" w:cs="FangSong"/>
          <w:sz w:val="28"/>
          <w:szCs w:val="28"/>
        </w:rPr>
        <w:t>轮轴车床项目选址规划中特别考虑了环保区域，用于处理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有效减少对周边环境的负面影响。这表明了凸轮轴车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1" w:right="14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凸</w:t>
      </w:r>
      <w:r>
        <w:rPr>
          <w:rFonts w:ascii="FangSong" w:eastAsia="FangSong" w:hAnsi="FangSong" w:cs="FangSong"/>
          <w:sz w:val="28"/>
          <w:szCs w:val="28"/>
        </w:rPr>
        <w:t>轮轴车床项目选址的用地控制指标与相关规划相一致，不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也兼顾了用地的合理利用。这有助于凸轮轴车床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在凸轮轴车床项目选址周边进行了社区和周边环境的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保凸轮轴车床项目建设不会对周边社区造成过大的影响，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凸</w:t>
      </w:r>
      <w:r>
        <w:rPr>
          <w:rFonts w:ascii="FangSong" w:eastAsia="FangSong" w:hAnsi="FangSong" w:cs="FangSong"/>
          <w:spacing w:val="-12"/>
          <w:sz w:val="28"/>
          <w:szCs w:val="28"/>
        </w:rPr>
        <w:t>轮轴车床项目选址时，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确保凸轮轴车床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凸轮轴车床项目在当地获得更多支持。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综合考虑凸轮轴车床项目选址的各项因素，我们认为该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有望为凸轮轴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床项目带来更多的发展机遇。与周边的产业和社会环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境相结合，该选址将有助于凸轮轴车床项目实现可持续发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我们可以得出该凸轮轴车床项目选址的合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行性，为凸轮轴车床项目的后续规划和实施提供了坚实的基础。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36" w:firstLine="1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凸轮轴车床行业在技术上取得了显著的突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**凸轮轴车床行业**是一片充满活力的领域，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凸轮</w:t>
      </w:r>
      <w:r>
        <w:rPr>
          <w:rFonts w:ascii="FangSong" w:eastAsia="FangSong" w:hAnsi="FangSong" w:cs="FangSong"/>
          <w:spacing w:val="-9"/>
          <w:sz w:val="28"/>
          <w:szCs w:val="28"/>
        </w:rPr>
        <w:t>轴车床行业市场规模庞大，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凸轮轴车床行业在技术上取得了显著的突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源配置是确保凸轮轴车床项目成功实施的核心要素之一。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我们根据凸轮轴车床项目规模和复杂性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https://d.book118.com/815201234324011122</w:t>
        </w:r>
      </w:hyperlink>
    </w:p>
    <w:p/>
    <w:sectPr>
      <w:pgSz w:w="11906" w:h="16839"/>
      <w:pgMar w:top="1431" w:right="1697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5201234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2024-03-14T08:33:00Z</vt:filetime>
  </property>
  <property fmtid="{D5CDD505-2E9C-101B-9397-08002B2CF9AE}" pid="3" name="CRO">
    <vt:lpwstr>wqlLaW5nc29mdCBQREYgdG8gV1BTIDgw</vt:lpwstr>
  </property>
</Properties>
</file>