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74D62" w14:paraId="734055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4D62" w14:paraId="6505FE2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4D62" w14:paraId="66A3988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4D62" w:rsidRPr="00974D62" w14:paraId="206B80C0" w14:textId="657BD17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74D62">
        <w:rPr>
          <w:rFonts w:ascii="宋体" w:eastAsia="宋体" w:hAnsi="宋体" w:hint="eastAsia"/>
          <w:b/>
          <w:sz w:val="60"/>
        </w:rPr>
        <w:t>数控车铣中心相关行业可行性分析报告</w:t>
      </w:r>
    </w:p>
    <w:p w:rsidR="00974D62" w:rsidP="00974D62" w14:paraId="681A57FE" w14:textId="1EE05D6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74D62">
        <w:rPr>
          <w:rFonts w:ascii="仿宋" w:eastAsia="仿宋" w:hAnsi="仿宋" w:hint="eastAsia"/>
          <w:b/>
          <w:sz w:val="40"/>
        </w:rPr>
        <w:t>目录</w:t>
      </w:r>
    </w:p>
    <w:p w:rsidR="00974D62" w14:paraId="3A0D8B27" w14:textId="5CB04EE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_Toc160389077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74D62" w14:paraId="34A02791" w14:textId="023B18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_Toc160389078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74D62" w14:paraId="7F1ABBB1" w14:textId="6196C9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_Toc160389079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74D62" w14:paraId="3F9F6339" w14:textId="6F5878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_Toc160389080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74D62" w14:paraId="60AE472A" w14:textId="6B5514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_Toc160389081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74D62" w14:paraId="18ECFEB6" w14:textId="2F5155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_Toc160389082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74D62" w14:paraId="56F44789" w14:textId="6A80FF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(一)、数控车铣中心项目融资方式和资金来源选择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_Toc160389083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74D62" w14:paraId="74692E2E" w14:textId="14C1F9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_Toc160389084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74D62" w14:paraId="021D8BA2" w14:textId="2A970A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_Toc160389085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74D62" w14:paraId="42826F23" w14:textId="4DEC0F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_Toc160389086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74D62" w14:paraId="20EE6EC8" w14:textId="307BC5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_Toc160389087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74D62" w14:paraId="761CA9B2" w14:textId="599A92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(二)、商业模式创新对数控车铣中心项目价值的影响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_Toc160389088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74D62" w14:paraId="44A716F6" w14:textId="568EB9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_Toc160389089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74D62" w14:paraId="5928BA9A" w14:textId="1784E0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_Toc160389090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74D62" w14:paraId="0A8B7A9E" w14:textId="2B73BD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_Toc160389091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74D62" w14:paraId="23EBBC9E" w14:textId="528C34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_Toc160389092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74D62" w14:paraId="25AFBC3D" w14:textId="03315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_Toc160389093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74D62" w14:paraId="61D52489" w14:textId="19E2AC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五、数控车铣中心项目主要建(构)筑物建设工程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_Toc160389094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74D62" w14:paraId="48E77456" w14:textId="7E5950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_Toc160389095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74D62" w14:paraId="7266D58A" w14:textId="6C16A1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_Toc160389096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74D62" w14:paraId="6E1B0837" w14:textId="55DB42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_Toc160389097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https://d.book118.com/816040132222010054</w:t>
        </w:r>
      </w:hyperlink>
    </w:p>
    <w:p w:rsidR="00974D6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4D62" w:rsidP="0074299D" w14:paraId="355F4E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4D62" w14:paraId="493A4E1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4D62" w:rsidP="0074299D" w14:paraId="2452B8C0" w14:textId="01FAB7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74D62" w14:paraId="3BB8EA5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4D62" w14:paraId="16EA8FB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4D62" w:rsidP="0074299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4D6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4D62" w:rsidP="0074299D" w14:textId="01FAB7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74D6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4D6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4D62" w14:paraId="29281A7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4D62" w:rsidRPr="00974D62" w:rsidP="00974D62" w14:paraId="6C3E33F4" w14:textId="26023B71">
    <w:pPr>
      <w:pStyle w:val="Header"/>
      <w:rPr>
        <w:rFonts w:ascii="仿宋" w:eastAsia="仿宋" w:hAnsi="仿宋"/>
      </w:rPr>
    </w:pPr>
    <w:r w:rsidRPr="00974D62">
      <w:rPr>
        <w:rFonts w:ascii="仿宋" w:eastAsia="仿宋" w:hAnsi="仿宋" w:hint="eastAsia"/>
      </w:rPr>
      <w:t>数控车铣中心可行性报告</w:t>
    </w:r>
    <w:r w:rsidRPr="00974D6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4D62" w14:paraId="2102121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4D6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4D62" w:rsidRPr="00974D62" w:rsidP="00974D62" w14:textId="26023B71">
    <w:pPr>
      <w:pStyle w:val="Header"/>
      <w:rPr>
        <w:rFonts w:ascii="仿宋" w:eastAsia="仿宋" w:hAnsi="仿宋"/>
      </w:rPr>
    </w:pPr>
    <w:r w:rsidRPr="00974D62">
      <w:rPr>
        <w:rFonts w:ascii="仿宋" w:eastAsia="仿宋" w:hAnsi="仿宋" w:hint="eastAsia"/>
      </w:rPr>
      <w:t>数控车铣中心可行性报告</w:t>
    </w:r>
    <w:r w:rsidRPr="00974D6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4D6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D62"/>
    <w:rsid w:val="0074299D"/>
    <w:rsid w:val="00974D6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3AFD40E"/>
  <w15:chartTrackingRefBased/>
  <w15:docId w15:val="{86A92B75-8282-4EF0-A743-29DAC7828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74D6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74D6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74D6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74D6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74D6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74D6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74D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74D6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74D62"/>
  </w:style>
  <w:style w:type="paragraph" w:styleId="TOC1">
    <w:name w:val="toc 1"/>
    <w:basedOn w:val="Normal"/>
    <w:next w:val="Normal"/>
    <w:autoRedefine/>
    <w:uiPriority w:val="39"/>
    <w:unhideWhenUsed/>
    <w:rsid w:val="00974D62"/>
  </w:style>
  <w:style w:type="paragraph" w:styleId="TOC2">
    <w:name w:val="toc 2"/>
    <w:basedOn w:val="Normal"/>
    <w:next w:val="Normal"/>
    <w:autoRedefine/>
    <w:uiPriority w:val="39"/>
    <w:unhideWhenUsed/>
    <w:rsid w:val="00974D6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16040132222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3974</Words>
  <Characters>22654</Characters>
  <Application>Microsoft Office Word</Application>
  <DocSecurity>0</DocSecurity>
  <Lines>188</Lines>
  <Paragraphs>53</Paragraphs>
  <ScaleCrop>false</ScaleCrop>
  <Company/>
  <LinksUpToDate>false</LinksUpToDate>
  <CharactersWithSpaces>26575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2024-03-03T12:10:00Z</dcterms:created>
  <dcterms:modified xsi:type="dcterms:W3CDTF">2024-03-03T12:11:00Z</dcterms:modified>
</cp:coreProperties>
</file>