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7198" w14:paraId="25B936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198" w14:paraId="5DC0D0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198" w14:paraId="447AA5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7198" w:rsidRPr="00B37198" w14:paraId="1677E5AA" w14:textId="00F5AE2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7198">
        <w:rPr>
          <w:rFonts w:ascii="宋体" w:eastAsia="宋体" w:hAnsi="宋体" w:hint="eastAsia"/>
          <w:b/>
          <w:sz w:val="60"/>
        </w:rPr>
        <w:t>石英玻璃材料项目招商引资方案</w:t>
      </w:r>
    </w:p>
    <w:p w:rsidR="00B37198" w:rsidP="00B37198" w14:paraId="30D5FF58" w14:textId="7646D5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7198">
        <w:rPr>
          <w:rFonts w:ascii="仿宋" w:eastAsia="仿宋" w:hAnsi="仿宋" w:hint="eastAsia"/>
          <w:b/>
          <w:sz w:val="40"/>
        </w:rPr>
        <w:t>目录</w:t>
      </w:r>
    </w:p>
    <w:p w:rsidR="00B37198" w14:paraId="39148627" w14:textId="616F2D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198" w14:paraId="636B53CB" w14:textId="7DED6C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198" w14:paraId="277A737B" w14:textId="3FF93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7198" w14:paraId="1FACFC45" w14:textId="55654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7198" w14:paraId="4A569A97" w14:textId="6D850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7198" w14:paraId="77755D2E" w14:textId="37D4FB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7198" w14:paraId="6C84B51B" w14:textId="3A6B48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7198" w14:paraId="3A24AF57" w14:textId="1588B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7198" w14:paraId="2C67710D" w14:textId="11A16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7198" w14:paraId="1768CE66" w14:textId="179B7D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三、石英玻璃材料项目选址研究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7198" w14:paraId="2AC2EE41" w14:textId="75B98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(一)、石英玻璃材料项目选址的指导原则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7198" w14:paraId="133B0D3B" w14:textId="4D9E2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(二)、石英玻璃材料项目选址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7198" w14:paraId="5B774D33" w14:textId="06D8D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7198" w14:paraId="0AD98349" w14:textId="42F42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7198" w14:paraId="558E2E42" w14:textId="50047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7198" w14:paraId="4A91704B" w14:textId="505475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7198" w14:paraId="488DD0AD" w14:textId="1C7E8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7198" w14:paraId="038B581D" w14:textId="326D6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7198" w14:paraId="13C00D28" w14:textId="5197F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7198" w14:paraId="49C568FC" w14:textId="459F56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四、石英玻璃材料项目投资方案分析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7198" w14:paraId="355960E4" w14:textId="77420FA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(一)、石英玻璃材料项目估算说明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7198" w14:paraId="40E6E066" w14:textId="2E627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(二)、石英玻璃材料项目总投资估算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7198" w14:paraId="743B6D29" w14:textId="6F395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7198" w14:paraId="26D7C25F" w14:textId="5EC9EC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7198" w14:paraId="3E486F62" w14:textId="220CB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7198" w14:paraId="7BE5D744" w14:textId="158BF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37198" w14:paraId="3B8055A6" w14:textId="09152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(三)、石英玻璃材料项目盈利能力分析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7198" w14:paraId="45628437" w14:textId="146E9C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7198" w14:paraId="6F7713AF" w14:textId="23A54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(一)、石英玻璃材料项目建设期的原材料及辅助材料供应概述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7198" w14:paraId="463B1B62" w14:textId="5B9A3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(二)、石英玻璃材料项目运营期原辅材料采购及管理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7198" w14:paraId="64964D59" w14:textId="69A02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7198" w14:paraId="75224BDC" w14:textId="39EA5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(四)、石英玻璃材料项目工艺技术设计方案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7198" w14:paraId="3FC532C7" w14:textId="6E1E8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(五)、石英玻璃材料项目设备选型及配置方案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37198" w14:paraId="0B39DFE0" w14:textId="3D5CE4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37198" w14:paraId="464E5736" w14:textId="78D84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37198" w14:paraId="46748D5B" w14:textId="24563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7198" w14:paraId="005FB4A1" w14:textId="4BF95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(三)、石英玻璃材料项目地能源消耗与供应状况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7198" w14:paraId="72A12C6C" w14:textId="54E97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37198" w14:paraId="2C322452" w14:textId="44BFB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7198" w14:paraId="1AA83409" w14:textId="33922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7198" w14:paraId="41E0F35E" w14:textId="60F2E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7198" w14:paraId="6DE53C88" w14:textId="1299A9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7198" w14:paraId="0E501004" w14:textId="0B322D8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7198" w14:paraId="30831E6E" w14:textId="5589C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7198" w14:paraId="3133258C" w14:textId="2B687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7198" w14:paraId="12343F8F" w14:textId="2343C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7198" w14:paraId="7977004D" w14:textId="76A3F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7198" w14:paraId="65538261" w14:textId="76C9A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7198" w14:paraId="4FBDBF8B" w14:textId="1FD15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7198" w14:paraId="3D6A1E73" w14:textId="01ABA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198" w14:paraId="2B1EEB49" w14:textId="56AAE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198" w14:paraId="5C350A43" w14:textId="7175D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198" w14:paraId="79D795C3" w14:textId="1622F0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九、石英玻璃材料项目优势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_Toc155428599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198" w14:paraId="5E99497B" w14:textId="607EA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_Toc155428600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7198" w14:paraId="39A4E666" w14:textId="02B07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_Toc155428601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7198" w14:paraId="0627B46B" w14:textId="209A55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_Toc155428602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37198" w14:paraId="3C412CC9" w14:textId="7B4DE4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_Toc155428603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7198" w:rsidP="00B37198" w14:paraId="4E2FFFA6" w14:textId="2B5FF28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https://d.book118.com/816055053134010034</w:t>
        </w:r>
      </w:hyperlink>
    </w:p>
    <w:p w:rsidR="00B37198" w:rsidP="00B3719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paraId="402A3D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198" w14:paraId="13B4FB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paraId="2F7FED80" w14:textId="460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7198" w14:paraId="1E0E984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paraId="4C69BE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1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textId="460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71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19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textId="460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719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719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P="0017790C" w14:textId="4603A7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719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paraId="66CC79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RPr="00B37198" w:rsidP="00B37198" w14:paraId="4F28FF03" w14:textId="0FD0BE10">
    <w:pPr>
      <w:pStyle w:val="Header"/>
      <w:rPr>
        <w:rFonts w:ascii="仿宋" w:eastAsia="仿宋" w:hAnsi="仿宋"/>
      </w:rPr>
    </w:pPr>
    <w:r w:rsidRPr="00B37198">
      <w:rPr>
        <w:rFonts w:ascii="仿宋" w:eastAsia="仿宋" w:hAnsi="仿宋" w:hint="eastAsia"/>
      </w:rPr>
      <w:t>石英玻璃材料项目招商引资方案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paraId="2045DE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RPr="00B37198" w:rsidP="00B37198" w14:textId="0FD0BE10">
    <w:pPr>
      <w:pStyle w:val="Header"/>
      <w:rPr>
        <w:rFonts w:ascii="仿宋" w:eastAsia="仿宋" w:hAnsi="仿宋"/>
      </w:rPr>
    </w:pPr>
    <w:r w:rsidRPr="00B37198">
      <w:rPr>
        <w:rFonts w:ascii="仿宋" w:eastAsia="仿宋" w:hAnsi="仿宋" w:hint="eastAsia"/>
      </w:rPr>
      <w:t>石英玻璃材料项目招商引资方案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RPr="00B37198" w:rsidP="00B37198" w14:textId="0FD0BE10">
    <w:pPr>
      <w:pStyle w:val="Header"/>
      <w:rPr>
        <w:rFonts w:ascii="仿宋" w:eastAsia="仿宋" w:hAnsi="仿宋"/>
      </w:rPr>
    </w:pPr>
    <w:r w:rsidRPr="00B37198">
      <w:rPr>
        <w:rFonts w:ascii="仿宋" w:eastAsia="仿宋" w:hAnsi="仿宋" w:hint="eastAsia"/>
      </w:rPr>
      <w:t>石英玻璃材料项目招商引资方案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:rsidRPr="00B37198" w:rsidP="00B37198" w14:textId="0FD0BE10">
    <w:pPr>
      <w:pStyle w:val="Header"/>
      <w:rPr>
        <w:rFonts w:ascii="仿宋" w:eastAsia="仿宋" w:hAnsi="仿宋"/>
      </w:rPr>
    </w:pPr>
    <w:r w:rsidRPr="00B37198">
      <w:rPr>
        <w:rFonts w:ascii="仿宋" w:eastAsia="仿宋" w:hAnsi="仿宋" w:hint="eastAsia"/>
      </w:rPr>
      <w:t>石英玻璃材料项目招商引资方案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71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198"/>
    <w:rsid w:val="0008101D"/>
    <w:rsid w:val="0017790C"/>
    <w:rsid w:val="00B3719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088BCF"/>
  <w15:chartTrackingRefBased/>
  <w15:docId w15:val="{62C600F0-5073-4DCA-A59E-2FE3100C2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719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71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719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71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71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719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71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719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7198"/>
  </w:style>
  <w:style w:type="paragraph" w:styleId="TOC1">
    <w:name w:val="toc 1"/>
    <w:basedOn w:val="Normal"/>
    <w:next w:val="Normal"/>
    <w:autoRedefine/>
    <w:uiPriority w:val="39"/>
    <w:unhideWhenUsed/>
    <w:rsid w:val="00B37198"/>
  </w:style>
  <w:style w:type="paragraph" w:styleId="TOC2">
    <w:name w:val="toc 2"/>
    <w:basedOn w:val="Normal"/>
    <w:next w:val="Normal"/>
    <w:autoRedefine/>
    <w:uiPriority w:val="39"/>
    <w:unhideWhenUsed/>
    <w:rsid w:val="00B3719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16055053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3531</Words>
  <Characters>20131</Characters>
  <Application>Microsoft Office Word</Application>
  <DocSecurity>0</DocSecurity>
  <Lines>167</Lines>
  <Paragraphs>47</Paragraphs>
  <ScaleCrop>false</ScaleCrop>
  <Company/>
  <LinksUpToDate>false</LinksUpToDate>
  <CharactersWithSpaces>23615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2024-01-06T02:15:00Z</dcterms:created>
  <dcterms:modified xsi:type="dcterms:W3CDTF">2024-01-06T02:15:00Z</dcterms:modified>
</cp:coreProperties>
</file>