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FE0" w:rsidRPr="00E13FE0" w:rsidP="00E13FE0">
      <w:pPr>
        <w:jc w:val="center"/>
        <w:rPr>
          <w:rFonts w:ascii="宋体" w:hAnsi="宋体"/>
          <w:b/>
        </w:rPr>
      </w:pPr>
      <w:r w:rsidRPr="00E13FE0">
        <w:rPr>
          <w:rFonts w:ascii="微软雅黑" w:eastAsia="微软雅黑" w:hAnsi="微软雅黑"/>
          <w:b/>
          <w:sz w:val="28"/>
        </w:rPr>
        <w:t>《行政职业能力测验》2023年公务员考试揭阳市普宁市预测密卷</w:t>
      </w:r>
    </w:p>
    <w:p w:rsidR="00E13FE0" w:rsidRPr="00E13FE0" w:rsidP="00E13FE0">
      <w:pPr>
        <w:jc w:val="left"/>
        <w:rPr>
          <w:rFonts w:ascii="宋体" w:hAnsi="宋体"/>
          <w:b/>
        </w:rPr>
      </w:pPr>
      <w:r w:rsidRPr="00E13FE0">
        <w:rPr>
          <w:rFonts w:ascii="微软雅黑" w:eastAsia="微软雅黑" w:hAnsi="微软雅黑"/>
          <w:b/>
          <w:sz w:val="28"/>
        </w:rPr>
        <w:t>一、数量关系</w:t>
      </w:r>
    </w:p>
    <w:p w:rsidR="00E13FE0" w:rsidRPr="00E13FE0" w:rsidP="003C4596">
      <w:pPr>
        <w:jc w:val="left"/>
        <w:rPr>
          <w:rFonts w:ascii="华文中宋" w:eastAsia="华文中宋" w:hAnsi="华文中宋"/>
          <w:b/>
          <w:sz w:val="30"/>
          <w:szCs w:val="30"/>
        </w:rPr>
      </w:pPr>
      <w:r w:rsidRPr="00E13FE0">
        <w:rPr>
          <w:rFonts w:ascii="宋体" w:hAnsi="宋体"/>
          <w:b/>
        </w:rPr>
        <w:t>1．</w:t>
      </w:r>
      <w:r w:rsidRPr="00E13FE0">
        <w:rPr>
          <w:rFonts w:ascii="华文中宋" w:eastAsia="华文中宋" w:hAnsi="华文中宋"/>
          <w:b/>
          <w:sz w:val="30"/>
          <w:szCs w:val="30"/>
        </w:rPr>
        <w:t>（　　）对于心情相当于（　　）对于天气</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A、愉快　晴朗</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B、情绪　阴天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C、悲伤　气候</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D、伤心　下雨</w:t>
      </w:r>
    </w:p>
    <w:p w:rsidR="00E13FE0" w:rsidRPr="00E13FE0" w:rsidP="003C4596">
      <w:pPr>
        <w:jc w:val="left"/>
        <w:rPr>
          <w:rFonts w:ascii="华文中宋" w:eastAsia="华文中宋" w:hAnsi="华文中宋"/>
          <w:b/>
          <w:sz w:val="30"/>
          <w:szCs w:val="30"/>
        </w:rPr>
      </w:pPr>
      <w:r w:rsidRPr="00E13FE0">
        <w:rPr>
          <w:rFonts w:ascii="宋体" w:hAnsi="宋体"/>
          <w:b/>
        </w:rPr>
        <w:t>2．</w:t>
      </w:r>
      <w:r w:rsidRPr="00E13FE0">
        <w:rPr>
          <w:rFonts w:ascii="华文中宋" w:eastAsia="华文中宋" w:hAnsi="华文中宋"/>
          <w:b/>
          <w:sz w:val="30"/>
          <w:szCs w:val="30"/>
        </w:rPr>
        <w:t>沿一个平面将长、宽和高分别为8、5和3厘米的长方体切割为两部分，问两部分的表面积之和最大是多少平方厘米？（）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206</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238</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w:t>
      </w:r>
    </w:p>
    <w:p w:rsidR="00E13FE0" w:rsidRPr="00E13FE0" w:rsidP="003C4596">
      <w:pPr>
        <w:jc w:val="left"/>
        <w:rPr>
          <w:rFonts w:ascii="华文中宋" w:eastAsia="华文中宋" w:hAnsi="华文中宋"/>
          <w:b/>
          <w:sz w:val="30"/>
          <w:szCs w:val="30"/>
        </w:rPr>
      </w:pPr>
      <w:r w:rsidRPr="00E13FE0">
        <w:rPr>
          <w:rFonts w:ascii="宋体" w:hAnsi="宋体"/>
          <w:b/>
        </w:rPr>
        <w:t>3．</w:t>
      </w:r>
      <w:r w:rsidRPr="00E13FE0">
        <w:rPr>
          <w:rFonts w:ascii="华文中宋" w:eastAsia="华文中宋" w:hAnsi="华文中宋"/>
          <w:b/>
          <w:sz w:val="30"/>
          <w:szCs w:val="30"/>
        </w:rPr>
        <w:t>2， 6， 15， 30， 45，（）</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63</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57</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51</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45</w:t>
      </w:r>
    </w:p>
    <w:p w:rsidR="00E13FE0" w:rsidRPr="00E13FE0" w:rsidP="003C45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13FE0">
        <w:rPr>
          <w:rFonts w:ascii="宋体" w:hAnsi="宋体"/>
          <w:b/>
        </w:rPr>
        <w:t>4．</w:t>
      </w:r>
      <w:r w:rsidRPr="00E13FE0">
        <w:rPr>
          <w:rFonts w:ascii="华文中宋" w:eastAsia="华文中宋" w:hAnsi="华文中宋"/>
          <w:b/>
          <w:sz w:val="30"/>
          <w:szCs w:val="30"/>
        </w:rPr>
        <w:t xml:space="preserve"> “不畏浮云遮望眼，只缘身在最高层”。只要我们站在时代的前沿，以历史的眼光_____世界大势，以战略家的智慧_____未来，以互利共赢的精神致力于发展，以务实开放的态度_____区域合作，我们就能克服前进道路上的艰难险阻，不断谱写出本地区和平、发展与繁荣的新篇章。 依次填入划横线部分最恰当的一项是（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A、运筹　展望　促进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B、观察　把握　推动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C、分析　赢得　加强</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D、洞察　谋划　推进</w:t>
      </w:r>
    </w:p>
    <w:p w:rsidR="00E13FE0" w:rsidRPr="00E13FE0" w:rsidP="003C4596">
      <w:pPr>
        <w:jc w:val="left"/>
        <w:rPr>
          <w:rFonts w:ascii="华文中宋" w:eastAsia="华文中宋" w:hAnsi="华文中宋"/>
          <w:b/>
          <w:sz w:val="30"/>
          <w:szCs w:val="30"/>
        </w:rPr>
      </w:pPr>
      <w:r w:rsidRPr="00E13FE0">
        <w:rPr>
          <w:rFonts w:ascii="宋体" w:hAnsi="宋体"/>
          <w:b/>
        </w:rPr>
        <w:t>5．</w:t>
      </w:r>
      <w:r w:rsidRPr="00E13FE0">
        <w:rPr>
          <w:rFonts w:ascii="华文中宋" w:eastAsia="华文中宋" w:hAnsi="华文中宋"/>
          <w:b/>
          <w:sz w:val="30"/>
          <w:szCs w:val="30"/>
        </w:rPr>
        <w:t>一个由4个数字（0-9之间的整数）组成的密码，每连续两位都不相同，问任意猜一个符合该规律的数字组合，猜中密码的概率为（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1/5040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1/7290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1/9000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1/10000</w:t>
      </w:r>
    </w:p>
    <w:p w:rsidR="00E13FE0" w:rsidRPr="00E13FE0" w:rsidP="003C4596">
      <w:pPr>
        <w:jc w:val="left"/>
        <w:rPr>
          <w:rFonts w:ascii="华文中宋" w:eastAsia="华文中宋" w:hAnsi="华文中宋"/>
          <w:b/>
          <w:sz w:val="30"/>
          <w:szCs w:val="30"/>
        </w:rPr>
      </w:pPr>
      <w:r w:rsidRPr="00E13FE0">
        <w:rPr>
          <w:rFonts w:ascii="宋体" w:hAnsi="宋体"/>
          <w:b/>
        </w:rPr>
        <w:t>6．</w:t>
      </w:r>
      <w:r w:rsidRPr="00E13FE0">
        <w:rPr>
          <w:rFonts w:ascii="华文中宋" w:eastAsia="华文中宋" w:hAnsi="华文中宋"/>
          <w:b/>
          <w:sz w:val="30"/>
          <w:szCs w:val="30"/>
        </w:rPr>
        <w:t>5个人的平均年龄是29，5个人中没有小于24的，那么年龄最大的人可能是多少岁（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46</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48</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50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49</w:t>
      </w:r>
    </w:p>
    <w:p w:rsidR="00E13FE0" w:rsidRPr="00E13FE0" w:rsidP="003C4596">
      <w:pPr>
        <w:jc w:val="left"/>
        <w:rPr>
          <w:rFonts w:ascii="华文中宋" w:eastAsia="华文中宋" w:hAnsi="华文中宋"/>
          <w:b/>
          <w:sz w:val="30"/>
          <w:szCs w:val="30"/>
        </w:rPr>
      </w:pPr>
      <w:r w:rsidRPr="00E13FE0">
        <w:rPr>
          <w:rFonts w:ascii="宋体" w:hAnsi="宋体"/>
          <w:b/>
        </w:rPr>
        <w:t>7．</w:t>
      </w:r>
      <w:r w:rsidRPr="00E13FE0">
        <w:rPr>
          <w:rFonts w:ascii="华文中宋" w:eastAsia="华文中宋" w:hAnsi="华文中宋"/>
          <w:b/>
          <w:sz w:val="30"/>
          <w:szCs w:val="30"/>
        </w:rPr>
        <w:t>4.2，5.2，8.4，17.8，44.22，（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125.62</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85.26</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99.44</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125.64</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13FE0">
        <w:rPr>
          <w:rFonts w:ascii="宋体" w:hAnsi="宋体"/>
          <w:b/>
        </w:rPr>
        <w:t>8．</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某商场在进行“满百省”活动，满100省10，满200省30，满300省50。大于400的消费只能折算为等同于几个100、200、300的加和。已知一位顾客买某款衬衫1件支付了175元，那么买3件这样的衬衫最少需要（</w:t>
      </w:r>
      <w:r w:rsidRPr="00E13FE0">
        <w:rPr>
          <w:rFonts w:ascii="华文中宋" w:eastAsia="华文中宋" w:hAnsi="华文中宋"/>
          <w:b/>
          <w:sz w:val="30"/>
          <w:szCs w:val="30"/>
        </w:rPr>
        <w:t xml:space="preserve"> </w:t>
      </w:r>
      <w:r w:rsidRPr="00E13FE0">
        <w:rPr>
          <w:rFonts w:ascii="华文中宋" w:eastAsia="华文中宋" w:hAnsi="华文中宋"/>
          <w:b/>
          <w:sz w:val="30"/>
          <w:szCs w:val="30"/>
        </w:rPr>
        <w:t xml:space="preserve">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445元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475元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505元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515元</w:t>
      </w:r>
    </w:p>
    <w:p w:rsidR="00E13FE0" w:rsidRPr="00E13FE0" w:rsidP="003C4596">
      <w:pPr>
        <w:jc w:val="left"/>
        <w:rPr>
          <w:rFonts w:ascii="华文中宋" w:eastAsia="华文中宋" w:hAnsi="华文中宋"/>
          <w:b/>
          <w:sz w:val="30"/>
          <w:szCs w:val="30"/>
        </w:rPr>
      </w:pPr>
      <w:r w:rsidRPr="00E13FE0">
        <w:rPr>
          <w:rFonts w:ascii="宋体" w:hAnsi="宋体"/>
          <w:b/>
        </w:rPr>
        <w:t>9．</w:t>
      </w:r>
      <w:r w:rsidRPr="00E13FE0">
        <w:rPr>
          <w:rFonts w:ascii="华文中宋" w:eastAsia="华文中宋" w:hAnsi="华文中宋"/>
          <w:b/>
          <w:sz w:val="30"/>
          <w:szCs w:val="30"/>
        </w:rPr>
        <w:t>一件商品相继两次分别按折扣率为10%和20%进行折扣，已知折扣后的售价为540元，那么折扣前的售价为（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600元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680元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720元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750元</w:t>
      </w:r>
    </w:p>
    <w:p w:rsidR="00E13FE0" w:rsidRPr="00E13FE0" w:rsidP="003C4596">
      <w:pPr>
        <w:jc w:val="left"/>
        <w:rPr>
          <w:rFonts w:ascii="华文中宋" w:eastAsia="华文中宋" w:hAnsi="华文中宋"/>
          <w:b/>
          <w:sz w:val="30"/>
          <w:szCs w:val="30"/>
        </w:rPr>
      </w:pPr>
      <w:r w:rsidRPr="00E13FE0">
        <w:rPr>
          <w:rFonts w:ascii="宋体" w:hAnsi="宋体"/>
          <w:b/>
        </w:rPr>
        <w:t>10．</w:t>
      </w:r>
      <w:r w:rsidRPr="00E13FE0">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100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150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200</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250</w:t>
      </w:r>
    </w:p>
    <w:p w:rsidR="00E13FE0" w:rsidRPr="00E13FE0" w:rsidP="003C4596">
      <w:pPr>
        <w:jc w:val="left"/>
        <w:rPr>
          <w:rFonts w:ascii="华文中宋" w:eastAsia="华文中宋" w:hAnsi="华文中宋"/>
          <w:b/>
          <w:sz w:val="30"/>
          <w:szCs w:val="30"/>
        </w:rPr>
      </w:pPr>
      <w:r w:rsidRPr="00E13FE0">
        <w:rPr>
          <w:rFonts w:ascii="宋体" w:hAnsi="宋体"/>
          <w:b/>
        </w:rPr>
        <w:t>11．</w:t>
      </w:r>
      <w:r w:rsidRPr="00E13FE0">
        <w:rPr>
          <w:rFonts w:ascii="华文中宋" w:eastAsia="华文中宋" w:hAnsi="华文中宋"/>
          <w:b/>
          <w:sz w:val="30"/>
          <w:szCs w:val="30"/>
        </w:rPr>
        <w:t>小李有一部手机，手机充满电后，可供通话6小时或者供待机210小时。某天，小李乘坐火车，上车时手机处于满电状态，而当他下车时手机电量刚好耗尽。如果小李在火车上的通话时长相当于他乘坐火车时长的一半，其余时间手机均为待机状态，那么他乘坐火车的时长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9小时10分</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13FE0">
        <w:rPr>
          <w:rFonts w:ascii="华文中宋" w:eastAsia="华文中宋" w:hAnsi="华文中宋"/>
          <w:b/>
          <w:sz w:val="30"/>
          <w:szCs w:val="30"/>
        </w:rPr>
        <w:t>B. 9小时30分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10小时20分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11小时40分</w:t>
      </w:r>
    </w:p>
    <w:p w:rsidR="00E13FE0" w:rsidRPr="00E13FE0" w:rsidP="003C4596">
      <w:pPr>
        <w:jc w:val="left"/>
        <w:rPr>
          <w:rFonts w:ascii="华文中宋" w:eastAsia="华文中宋" w:hAnsi="华文中宋"/>
          <w:b/>
          <w:sz w:val="30"/>
          <w:szCs w:val="30"/>
        </w:rPr>
      </w:pPr>
      <w:r w:rsidRPr="00E13FE0">
        <w:rPr>
          <w:rFonts w:ascii="宋体" w:hAnsi="宋体"/>
          <w:b/>
        </w:rPr>
        <w:t>12．</w:t>
      </w:r>
      <w:r w:rsidRPr="00E13FE0">
        <w:rPr>
          <w:rFonts w:ascii="华文中宋" w:eastAsia="华文中宋" w:hAnsi="华文中宋"/>
          <w:b/>
          <w:sz w:val="30"/>
          <w:szCs w:val="30"/>
        </w:rPr>
        <w:t>甲乙两个工程队共同修建一段长为2100千米的公路，甲队每天比乙队少修50千米，甲队先单独修3天，余下的路程与乙队合修6天完成，则乙队每天所修公路的长度是（）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135千米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140千米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160千米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170千米</w:t>
      </w:r>
    </w:p>
    <w:p w:rsidR="00E13FE0" w:rsidRPr="00E13FE0" w:rsidP="003C4596">
      <w:pPr>
        <w:jc w:val="left"/>
        <w:rPr>
          <w:rFonts w:ascii="华文中宋" w:eastAsia="华文中宋" w:hAnsi="华文中宋"/>
          <w:b/>
          <w:sz w:val="30"/>
          <w:szCs w:val="30"/>
        </w:rPr>
      </w:pPr>
      <w:r w:rsidRPr="00E13FE0">
        <w:rPr>
          <w:rFonts w:ascii="宋体" w:hAnsi="宋体"/>
          <w:b/>
        </w:rPr>
        <w:t>13．</w:t>
      </w:r>
      <w:r w:rsidRPr="00E13FE0">
        <w:rPr>
          <w:rFonts w:ascii="华文中宋" w:eastAsia="华文中宋" w:hAnsi="华文中宋"/>
          <w:b/>
          <w:sz w:val="30"/>
          <w:szCs w:val="30"/>
        </w:rPr>
        <w:t>甲乙两人早上10点同时出发匀速向对方的工作单位进行，10点30分两人相遇并继续以原速度前行。10点54分家到达乙的工作单位后，立刻原速返回自己单位。问甲返回自己单位时，乙已经到了甲的工作单位多长时间（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42分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40分30秒</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43分30秒</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45分</w:t>
      </w:r>
    </w:p>
    <w:p w:rsidR="00E13FE0" w:rsidRPr="00E13FE0" w:rsidP="003C4596">
      <w:pPr>
        <w:jc w:val="left"/>
        <w:rPr>
          <w:rFonts w:ascii="华文中宋" w:eastAsia="华文中宋" w:hAnsi="华文中宋"/>
          <w:b/>
          <w:sz w:val="30"/>
          <w:szCs w:val="30"/>
        </w:rPr>
      </w:pPr>
      <w:r w:rsidRPr="00E13FE0">
        <w:rPr>
          <w:rFonts w:ascii="宋体" w:hAnsi="宋体"/>
          <w:b/>
        </w:rPr>
        <w:t>14．</w:t>
      </w:r>
      <w:r w:rsidRPr="00E13FE0">
        <w:rPr>
          <w:rFonts w:ascii="华文中宋" w:eastAsia="华文中宋" w:hAnsi="华文中宋"/>
          <w:b/>
          <w:sz w:val="30"/>
          <w:szCs w:val="30"/>
        </w:rPr>
        <w:t>根据《公务员法》规定，下列关于公务员受处分的法律后果理解不正确的是（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A、受警告处分的，在受处分期间不得晋升工资档次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B、受记过处分的，在受处分期间不得晋升职务、级别</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C、受降级处分的，在受处分期间不仅不能晋升职务和级别，也不能晋升工资档次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D、受开除处分的，不得再次被录用为公务员</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13FE0">
        <w:rPr>
          <w:rFonts w:ascii="宋体" w:hAnsi="宋体"/>
          <w:b/>
        </w:rPr>
        <w:t>15．</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某收藏家有三个古董钟，时针都掉了，只剩下分针，而且都走的较快，每小时分别快2分钟、6分钟及12分钟。如果在中午将这三个钟的分针都调整指向钟面的12点位置，（</w:t>
      </w:r>
      <w:r w:rsidRPr="00E13FE0">
        <w:rPr>
          <w:rFonts w:ascii="华文中宋" w:eastAsia="华文中宋" w:hAnsi="华文中宋"/>
          <w:b/>
          <w:sz w:val="30"/>
          <w:szCs w:val="30"/>
        </w:rPr>
        <w:t xml:space="preserve"> ）小时后这3个钟的分针会指在相同的分钟位置。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 24</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 26</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28</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 30</w:t>
      </w:r>
    </w:p>
    <w:p w:rsidR="00E13FE0" w:rsidRPr="00E13FE0" w:rsidP="00E13FE0">
      <w:pPr>
        <w:jc w:val="left"/>
        <w:rPr>
          <w:rFonts w:ascii="宋体" w:hAnsi="宋体"/>
          <w:b/>
        </w:rPr>
      </w:pPr>
      <w:r w:rsidRPr="00E13FE0">
        <w:rPr>
          <w:rFonts w:ascii="微软雅黑" w:eastAsia="微软雅黑" w:hAnsi="微软雅黑"/>
          <w:b/>
          <w:sz w:val="28"/>
        </w:rPr>
        <w:t>二、判断推理</w:t>
      </w:r>
    </w:p>
    <w:p w:rsidR="00E13FE0" w:rsidRPr="00E13FE0" w:rsidP="003C4596">
      <w:pPr>
        <w:jc w:val="left"/>
        <w:rPr>
          <w:rFonts w:ascii="华文中宋" w:eastAsia="华文中宋" w:hAnsi="华文中宋"/>
          <w:b/>
          <w:sz w:val="30"/>
          <w:szCs w:val="30"/>
        </w:rPr>
      </w:pPr>
      <w:r w:rsidRPr="00E13FE0">
        <w:rPr>
          <w:rFonts w:ascii="宋体" w:hAnsi="宋体"/>
          <w:b/>
        </w:rPr>
        <w:t>16．</w:t>
      </w:r>
      <w:r w:rsidRPr="00E13FE0">
        <w:rPr>
          <w:rFonts w:ascii="华文中宋" w:eastAsia="华文中宋" w:hAnsi="华文中宋"/>
          <w:b/>
          <w:sz w:val="30"/>
          <w:szCs w:val="30"/>
        </w:rPr>
        <w:t xml:space="preserve">马明、刘建、张义三个男同学各有一个妹妹，这天，六个人一起打羽毛球，举行的是男女混合双打，并且规定，兄妹俩人不搭伴。 第一盘对局的情况是：刘建和小萍对张义和小英。 第二盘对局的情况是：张义和小红对刘建和马明的妹妹。 根据题干的条件，以下哪项为真?（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A、刘建和小红、马明和小英、张义和小萍各是兄妹</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B、刘建和小英、马明和小萍、张义和小红各是兄妹</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C、刘建和小萍、马明和小英、张义和小红各是兄妹</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D、刘建和小红、马明和小萍、张义和小英各是兄妹</w:t>
      </w:r>
    </w:p>
    <w:p w:rsidR="00E13FE0" w:rsidRPr="00E13FE0" w:rsidP="003C4596">
      <w:pPr>
        <w:jc w:val="left"/>
        <w:rPr>
          <w:rFonts w:ascii="华文中宋" w:eastAsia="华文中宋" w:hAnsi="华文中宋"/>
          <w:b/>
          <w:sz w:val="30"/>
          <w:szCs w:val="30"/>
        </w:rPr>
      </w:pPr>
      <w:r w:rsidRPr="00E13FE0">
        <w:rPr>
          <w:rFonts w:ascii="宋体" w:hAnsi="宋体"/>
          <w:b/>
        </w:rPr>
        <w:t>17．</w:t>
      </w:r>
      <w:r w:rsidRPr="00E13FE0">
        <w:rPr>
          <w:rFonts w:ascii="华文中宋" w:eastAsia="华文中宋" w:hAnsi="华文中宋"/>
          <w:b/>
          <w:sz w:val="30"/>
          <w:szCs w:val="30"/>
        </w:rPr>
        <w:t>小张和小李二人在400米标准环形跑道起点处，同向分别以120米/分钟、40米/分钟的速度同时出发。小张每追上小李一次，小张的速度减少10米/分钟，小李的速度增加10米/分钟。当二人速度相等时，则他们需要的时间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13FE0">
        <w:rPr>
          <w:rFonts w:ascii="宋体" w:hAnsi="宋体"/>
          <w:b/>
        </w:rPr>
        <w:t>18．</w:t>
      </w:r>
      <w:r w:rsidRPr="00E13FE0">
        <w:rPr>
          <w:rFonts w:ascii="华文中宋" w:eastAsia="华文中宋" w:hAnsi="华文中宋"/>
          <w:b/>
          <w:sz w:val="30"/>
          <w:szCs w:val="30"/>
        </w:rPr>
        <w:t xml:space="preserve">木偶：傀儡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A、二氧化碳：一氧化碳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B、冒失鬼：马大哈</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C、炒鱿鱼：解雇</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D、兰花：桂花</w:t>
      </w:r>
    </w:p>
    <w:p w:rsidR="00E13FE0" w:rsidRPr="00E13FE0" w:rsidP="003C4596">
      <w:pPr>
        <w:jc w:val="left"/>
        <w:rPr>
          <w:rFonts w:ascii="华文中宋" w:eastAsia="华文中宋" w:hAnsi="华文中宋"/>
          <w:b/>
          <w:sz w:val="30"/>
          <w:szCs w:val="30"/>
        </w:rPr>
      </w:pPr>
      <w:r w:rsidRPr="00E13FE0">
        <w:rPr>
          <w:rFonts w:ascii="宋体" w:hAnsi="宋体"/>
          <w:b/>
        </w:rPr>
        <w:t>19．</w:t>
      </w:r>
      <w:r w:rsidRPr="00E13FE0">
        <w:rPr>
          <w:rFonts w:ascii="华文中宋" w:eastAsia="华文中宋" w:hAnsi="华文中宋"/>
          <w:b/>
          <w:sz w:val="30"/>
          <w:szCs w:val="30"/>
        </w:rPr>
        <w:t>渎职罪是指国家工作人员利用职务上的便利实施的或者因玩忽职守造成的侵害国家机关的正常活动，致使国家和人民的利益遭受重大损失的行为。 下列不属于渎职罪构成要件的是（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A、主体必须是国家工作人员</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B、犯罪者的犯罪行为必须与其担任的职务有着不可分割的联系</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C、必须是主观故意的</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D、必须在客观上对国家机关的正常活动和国家或公民的利益造成重大损害</w:t>
      </w:r>
    </w:p>
    <w:p w:rsidR="00E13FE0" w:rsidRPr="00E13FE0" w:rsidP="003C4596">
      <w:pPr>
        <w:jc w:val="left"/>
        <w:rPr>
          <w:rFonts w:ascii="华文中宋" w:eastAsia="华文中宋" w:hAnsi="华文中宋"/>
          <w:b/>
          <w:sz w:val="30"/>
          <w:szCs w:val="30"/>
        </w:rPr>
      </w:pPr>
      <w:r w:rsidRPr="00E13FE0">
        <w:rPr>
          <w:rFonts w:ascii="宋体" w:hAnsi="宋体"/>
          <w:b/>
        </w:rPr>
        <w:t>20．</w:t>
      </w:r>
      <w:r w:rsidRPr="00E13FE0">
        <w:rPr>
          <w:rFonts w:ascii="华文中宋" w:eastAsia="华文中宋" w:hAnsi="华文中宋"/>
          <w:b/>
          <w:sz w:val="30"/>
          <w:szCs w:val="30"/>
        </w:rPr>
        <w:t xml:space="preserve">哄堂大笑对于（　　）相当于（　　）对于紧张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A、高兴　热火朝天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B、相声　语无伦次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C、声音　废寝忘食</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D、房间　高朋满座</w:t>
      </w:r>
    </w:p>
    <w:p w:rsidR="00E13FE0" w:rsidRPr="00E13FE0" w:rsidP="003C4596">
      <w:pPr>
        <w:jc w:val="left"/>
        <w:rPr>
          <w:rFonts w:ascii="华文中宋" w:eastAsia="华文中宋" w:hAnsi="华文中宋"/>
          <w:b/>
          <w:sz w:val="30"/>
          <w:szCs w:val="30"/>
        </w:rPr>
      </w:pPr>
      <w:r w:rsidRPr="00E13FE0">
        <w:rPr>
          <w:rFonts w:ascii="宋体" w:hAnsi="宋体"/>
          <w:b/>
        </w:rPr>
        <w:t>21．</w:t>
      </w:r>
      <w:r w:rsidRPr="00E13FE0">
        <w:rPr>
          <w:rFonts w:ascii="华文中宋" w:eastAsia="华文中宋" w:hAnsi="华文中宋"/>
          <w:b/>
          <w:sz w:val="30"/>
          <w:szCs w:val="30"/>
        </w:rPr>
        <w:t>市场细分就是营销者通过市场调研、依据消费者(包括生活消费者、生产消费者)的需  要与欲望、购买行为和购买习惯等方面的明显的差异性，把某一产品的市场整体划分为若干消费者群(买主群)的市场分类过程。 根据定义，不属于市场细分的是（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A、把消费者分为传统型、新潮型、节俭型、奢侈型等不同的消费群</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B、把消费者分为都市消费群、小城镇消费群、农村消费群</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13FE0">
        <w:rPr>
          <w:rFonts w:ascii="华文中宋" w:eastAsia="华文中宋" w:hAnsi="华文中宋"/>
          <w:b/>
          <w:sz w:val="30"/>
          <w:szCs w:val="30"/>
        </w:rPr>
        <w:t>C、把消费者分为老年男性消费群、中年男性消费群、青年男性消费群</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D、把产品分为服装、鞋帽、家电、化妆品、食品等</w:t>
      </w:r>
    </w:p>
    <w:p w:rsidR="00E13FE0" w:rsidRPr="00E13FE0" w:rsidP="003C4596">
      <w:pPr>
        <w:jc w:val="left"/>
        <w:rPr>
          <w:rFonts w:ascii="华文中宋" w:eastAsia="华文中宋" w:hAnsi="华文中宋"/>
          <w:b/>
          <w:sz w:val="30"/>
          <w:szCs w:val="30"/>
        </w:rPr>
      </w:pPr>
      <w:r w:rsidRPr="00E13FE0">
        <w:rPr>
          <w:rFonts w:ascii="宋体" w:hAnsi="宋体"/>
          <w:b/>
        </w:rPr>
        <w:t>22．</w:t>
      </w:r>
      <w:r w:rsidRPr="00E13FE0">
        <w:rPr>
          <w:rFonts w:ascii="华文中宋" w:eastAsia="华文中宋" w:hAnsi="华文中宋"/>
          <w:b/>
          <w:sz w:val="30"/>
          <w:szCs w:val="30"/>
        </w:rPr>
        <w:t>英国：伦敦</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A、美国：加州</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B、中国：北京</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C、东京：日本</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D、南非：埃及</w:t>
      </w:r>
    </w:p>
    <w:p w:rsidR="00E13FE0" w:rsidRPr="00E13FE0" w:rsidP="003C4596">
      <w:pPr>
        <w:jc w:val="left"/>
        <w:rPr>
          <w:rFonts w:ascii="华文中宋" w:eastAsia="华文中宋" w:hAnsi="华文中宋"/>
          <w:b/>
          <w:sz w:val="30"/>
          <w:szCs w:val="30"/>
        </w:rPr>
      </w:pPr>
      <w:r w:rsidRPr="00E13FE0">
        <w:rPr>
          <w:rFonts w:ascii="宋体" w:hAnsi="宋体"/>
          <w:b/>
        </w:rPr>
        <w:t>23．</w:t>
      </w:r>
      <w:r w:rsidRPr="00E13FE0">
        <w:rPr>
          <w:rFonts w:ascii="华文中宋" w:eastAsia="华文中宋" w:hAnsi="华文中宋"/>
          <w:b/>
          <w:sz w:val="30"/>
          <w:szCs w:val="30"/>
        </w:rPr>
        <w:t>（　　）对于透明相当于政务对于（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A、颜色　高效</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B、信息　公开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C、来源　廉洁</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D、浑浊　家务</w:t>
      </w:r>
    </w:p>
    <w:p w:rsidR="00E13FE0" w:rsidRPr="00E13FE0" w:rsidP="003C4596">
      <w:pPr>
        <w:jc w:val="left"/>
        <w:rPr>
          <w:rFonts w:ascii="华文中宋" w:eastAsia="华文中宋" w:hAnsi="华文中宋"/>
          <w:b/>
          <w:sz w:val="30"/>
          <w:szCs w:val="30"/>
        </w:rPr>
      </w:pPr>
      <w:r w:rsidRPr="00E13FE0">
        <w:rPr>
          <w:rFonts w:ascii="宋体" w:hAnsi="宋体"/>
          <w:b/>
        </w:rPr>
        <w:t>24．</w:t>
      </w:r>
      <w:r w:rsidRPr="00E13FE0">
        <w:rPr>
          <w:rFonts w:ascii="华文中宋" w:eastAsia="华文中宋" w:hAnsi="华文中宋"/>
          <w:b/>
          <w:sz w:val="30"/>
          <w:szCs w:val="30"/>
        </w:rPr>
        <w:t xml:space="preserve">票据权利．也称票据上的权利，指持票人对汇票承兑人、本票发票人和支票保持人等付款义务经提示票据．行使请求支付票据金额的权利。以及在不获付款、不获承兑或其他有到期日不获付款的情况下行使追票的权利。 下列权限不属于票据权利的是：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A、持票人提示票据．要求汇票承兑人给予付款的期限要求权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B、持票人提示票据．要求支票保持人行使支付款项的权利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C、持票人在没有得到发票人同意的情况下．独自更改票据的权利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D、持票人在没有获得应有付款时．在规定时效内追索的权利</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13FE0">
        <w:rPr>
          <w:rFonts w:ascii="宋体" w:hAnsi="宋体"/>
          <w:b/>
        </w:rPr>
        <w:t>25．</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w:t>
      </w:r>
      <w:r w:rsidRPr="00E13FE0">
        <w:rPr>
          <w:rFonts w:ascii="华文中宋" w:eastAsia="华文中宋" w:hAnsi="华文中宋"/>
          <w:b/>
          <w:sz w:val="30"/>
          <w:szCs w:val="30"/>
        </w:rPr>
        <w:t xml:space="preserve"> 最适合做上面一段新闻标题的是（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A、道琼斯通讯社大力拓展中国市场</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B、道琼斯通讯社以其独立、快捷的信息赢得了中国的市场</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C、道琼斯通讯社以其独特的服务和本土化的战略满足用户的信息需求</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D、新华在线为道琼斯代理信息发布</w:t>
      </w:r>
    </w:p>
    <w:p w:rsidR="00E13FE0" w:rsidRPr="00E13FE0" w:rsidP="003C4596">
      <w:pPr>
        <w:jc w:val="left"/>
        <w:rPr>
          <w:rFonts w:ascii="华文中宋" w:eastAsia="华文中宋" w:hAnsi="华文中宋"/>
          <w:b/>
          <w:sz w:val="30"/>
          <w:szCs w:val="30"/>
        </w:rPr>
      </w:pPr>
      <w:r w:rsidRPr="00E13FE0">
        <w:rPr>
          <w:rFonts w:ascii="宋体" w:hAnsi="宋体"/>
          <w:b/>
        </w:rPr>
        <w:t>26．</w:t>
      </w:r>
      <w:r w:rsidRPr="00E13FE0">
        <w:rPr>
          <w:rFonts w:ascii="华文中宋" w:eastAsia="华文中宋" w:hAnsi="华文中宋"/>
          <w:b/>
          <w:sz w:val="30"/>
          <w:szCs w:val="30"/>
        </w:rPr>
        <w:t>黄金：铂金：金属</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A、北京：纽约：首都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B、河流：黄河：长江</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C、本科生：研究生：学生</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D、民法：宪法：法律</w:t>
      </w:r>
    </w:p>
    <w:p w:rsidR="00E13FE0" w:rsidRPr="00E13FE0" w:rsidP="003C4596">
      <w:pPr>
        <w:jc w:val="left"/>
        <w:rPr>
          <w:rFonts w:ascii="华文中宋" w:eastAsia="华文中宋" w:hAnsi="华文中宋"/>
          <w:b/>
          <w:sz w:val="30"/>
          <w:szCs w:val="30"/>
        </w:rPr>
      </w:pPr>
      <w:r w:rsidRPr="00E13FE0">
        <w:rPr>
          <w:rFonts w:ascii="宋体" w:hAnsi="宋体"/>
          <w:b/>
        </w:rPr>
        <w:t>27．</w:t>
      </w:r>
      <w:r w:rsidRPr="00E13FE0">
        <w:rPr>
          <w:rFonts w:ascii="华文中宋" w:eastAsia="华文中宋" w:hAnsi="华文中宋"/>
          <w:b/>
          <w:sz w:val="30"/>
          <w:szCs w:val="30"/>
        </w:rPr>
        <w:t xml:space="preserve">下列各句中，没有语病的一项是（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A、七彩瀑布群，位于香格里拉县尼汝村的一个群山深处，一条名为“尼汝河”的高原融雪河流和陡峭的山峰造就了这一旷世奇观。</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B、该报指出，这次会晤的主要意义，在于善意姿态、长远战略和历史方向，多于具体互惠措施的落实。</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C、经过不懈的努力，国家图书馆在搜集、加工、存储、提供古典文献方面，已经形成具有中国特色的藏用并重的格局。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D、强强联合制作的大戏，让人们不仅看到了中国戏曲的整体进步，而且看到了中国戏曲在现代化问题上迈出的可喜一步。</w:t>
      </w:r>
    </w:p>
    <w:p w:rsidR="00E13FE0" w:rsidRPr="00E13FE0" w:rsidP="003C4596">
      <w:pPr>
        <w:jc w:val="left"/>
        <w:rPr>
          <w:rFonts w:ascii="华文中宋" w:eastAsia="华文中宋" w:hAnsi="华文中宋"/>
          <w:b/>
          <w:sz w:val="30"/>
          <w:szCs w:val="30"/>
        </w:rPr>
      </w:pPr>
      <w:r w:rsidRPr="00E13FE0">
        <w:rPr>
          <w:rFonts w:ascii="宋体" w:hAnsi="宋体"/>
          <w:b/>
        </w:rPr>
        <w:t>28．</w:t>
      </w:r>
      <w:r w:rsidRPr="00E13FE0">
        <w:rPr>
          <w:rFonts w:ascii="华文中宋" w:eastAsia="华文中宋" w:hAnsi="华文中宋"/>
          <w:b/>
          <w:sz w:val="30"/>
          <w:szCs w:val="30"/>
        </w:rPr>
        <w:t xml:space="preserve">韩国：首尔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A、美国：纽约</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13FE0">
        <w:rPr>
          <w:rFonts w:ascii="华文中宋" w:eastAsia="华文中宋" w:hAnsi="华文中宋"/>
          <w:b/>
          <w:sz w:val="30"/>
          <w:szCs w:val="30"/>
        </w:rPr>
        <w:t>B、加拿大：多伦多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C、伊斯兰堡：巴基斯坦</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D、埃及：开罗</w:t>
      </w:r>
    </w:p>
    <w:p w:rsidR="00E13FE0" w:rsidRPr="00E13FE0" w:rsidP="003C4596">
      <w:pPr>
        <w:jc w:val="left"/>
        <w:rPr>
          <w:rFonts w:ascii="华文中宋" w:eastAsia="华文中宋" w:hAnsi="华文中宋"/>
          <w:b/>
          <w:sz w:val="30"/>
          <w:szCs w:val="30"/>
        </w:rPr>
      </w:pPr>
      <w:r w:rsidRPr="00E13FE0">
        <w:rPr>
          <w:rFonts w:ascii="宋体" w:hAnsi="宋体"/>
          <w:b/>
        </w:rPr>
        <w:t>29．</w:t>
      </w:r>
      <w:r w:rsidRPr="00E13FE0">
        <w:rPr>
          <w:rFonts w:ascii="华文中宋" w:eastAsia="华文中宋" w:hAnsi="华文中宋"/>
          <w:b/>
          <w:sz w:val="30"/>
          <w:szCs w:val="30"/>
        </w:rPr>
        <w:t>中国的农产品不是没有市场，__________，引导农民种植适销对路的产品。比如，有些特色农产品，像东北参、冬虫夏草，在国外卖得都比一座楼房还贵，就是普通的蕨菜、核桃这些农产品，在韩国、日本都是十分抢手的紧缺货。根据文意，下列哪句话填入划线处最合适?（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A、加快农村现代化物流基础设施建设</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B、要重视发挥农产品经纪人的积极作用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C、关键是要获得全面而准确的需求信息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D、资金匮乏是农村规模难以扩大的“瓶颈”</w:t>
      </w:r>
    </w:p>
    <w:p w:rsidR="00E13FE0" w:rsidRPr="00E13FE0" w:rsidP="003C4596">
      <w:pPr>
        <w:jc w:val="left"/>
        <w:rPr>
          <w:rFonts w:ascii="华文中宋" w:eastAsia="华文中宋" w:hAnsi="华文中宋"/>
          <w:b/>
          <w:sz w:val="30"/>
          <w:szCs w:val="30"/>
        </w:rPr>
      </w:pPr>
      <w:r w:rsidRPr="00E13FE0">
        <w:rPr>
          <w:rFonts w:ascii="宋体" w:hAnsi="宋体"/>
          <w:b/>
        </w:rPr>
        <w:t>30．</w:t>
      </w:r>
      <w:r w:rsidRPr="00E13FE0">
        <w:rPr>
          <w:rFonts w:ascii="华文中宋" w:eastAsia="华文中宋" w:hAnsi="华文中宋"/>
          <w:b/>
          <w:sz w:val="30"/>
          <w:szCs w:val="30"/>
        </w:rPr>
        <w:t xml:space="preserve">打牌之于（　　）相当于（　　）之于疲劳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A、无聊——睡觉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B、休闲——驾驶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C、枯燥——咖啡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D、游戏——精神</w:t>
      </w:r>
    </w:p>
    <w:p w:rsidR="00E13FE0" w:rsidRPr="00E13FE0" w:rsidP="003C4596">
      <w:pPr>
        <w:jc w:val="left"/>
        <w:rPr>
          <w:rFonts w:ascii="华文中宋" w:eastAsia="华文中宋" w:hAnsi="华文中宋"/>
          <w:b/>
          <w:sz w:val="30"/>
          <w:szCs w:val="30"/>
        </w:rPr>
      </w:pPr>
      <w:r w:rsidRPr="00E13FE0">
        <w:rPr>
          <w:rFonts w:ascii="宋体" w:hAnsi="宋体"/>
          <w:b/>
        </w:rPr>
        <w:t>31．</w:t>
      </w:r>
      <w:r w:rsidRPr="00E13FE0">
        <w:rPr>
          <w:rFonts w:ascii="华文中宋" w:eastAsia="华文中宋" w:hAnsi="华文中宋"/>
          <w:b/>
          <w:sz w:val="30"/>
          <w:szCs w:val="30"/>
        </w:rPr>
        <w:t>理想对于（　　），相当于（　　）对于行动。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A、现实作风</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B、动机规划</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C、蓝图希望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D、奋斗目标</w:t>
      </w:r>
    </w:p>
    <w:p w:rsidR="00E13FE0" w:rsidRPr="00E13FE0" w:rsidP="003C4596">
      <w:pPr>
        <w:jc w:val="left"/>
        <w:rPr>
          <w:rFonts w:ascii="华文中宋" w:eastAsia="华文中宋" w:hAnsi="华文中宋"/>
          <w:b/>
          <w:sz w:val="30"/>
          <w:szCs w:val="30"/>
        </w:rPr>
      </w:pPr>
      <w:r w:rsidRPr="00E13FE0">
        <w:rPr>
          <w:rFonts w:ascii="宋体" w:hAnsi="宋体"/>
          <w:b/>
        </w:rPr>
        <w:t>32．</w:t>
      </w:r>
      <w:r w:rsidRPr="00E13FE0">
        <w:rPr>
          <w:rFonts w:ascii="华文中宋" w:eastAsia="华文中宋" w:hAnsi="华文中宋"/>
          <w:b/>
          <w:sz w:val="30"/>
          <w:szCs w:val="30"/>
        </w:rPr>
        <w:t xml:space="preserve">微博：媒体：消息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A、A-股票：有价证券：金融</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13FE0">
        <w:rPr>
          <w:rFonts w:ascii="华文中宋" w:eastAsia="华文中宋" w:hAnsi="华文中宋"/>
          <w:b/>
          <w:sz w:val="30"/>
          <w:szCs w:val="30"/>
        </w:rPr>
        <w:t>B、护照：证件：身份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C、长城：景点：北京</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D、债权：权利：债务</w:t>
      </w:r>
    </w:p>
    <w:p w:rsidR="00E13FE0" w:rsidRPr="00E13FE0" w:rsidP="003C4596">
      <w:pPr>
        <w:jc w:val="left"/>
        <w:rPr>
          <w:rFonts w:ascii="华文中宋" w:eastAsia="华文中宋" w:hAnsi="华文中宋"/>
          <w:b/>
          <w:sz w:val="30"/>
          <w:szCs w:val="30"/>
        </w:rPr>
      </w:pPr>
      <w:r w:rsidRPr="00E13FE0">
        <w:rPr>
          <w:rFonts w:ascii="宋体" w:hAnsi="宋体"/>
          <w:b/>
        </w:rPr>
        <w:t>33．</w:t>
      </w:r>
      <w:r w:rsidRPr="00E13FE0">
        <w:rPr>
          <w:rFonts w:ascii="华文中宋" w:eastAsia="华文中宋" w:hAnsi="华文中宋"/>
          <w:b/>
          <w:sz w:val="30"/>
          <w:szCs w:val="30"/>
        </w:rPr>
        <w:t xml:space="preserve">类比推理是指根据两个(或两类)对象之间在某些方面的属性相似或相同的关系。推出它们在其他方面的属性也可能相似或相同的逻辑方法。  以下推理过程没有应用类比推理的一项是（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A、由“敲击木桶可以大致判断桶内的酒量”推断出“叩击胸腔可以大致判断胸腔积液的量”</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B、由“氯霉素可以影响幼龄小白鼠的骨骼发育”推断出“氯霉素可以影响幼儿的骨骼发育”</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C、由“从这个病人的痰中发现了癌细胞”推断出“这个病人患了肺癌”</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D、由“颜色鲜艳的蘑菇一般具有毒性”推断出“颜色鲜艳的蛇一般具有毒性”</w:t>
      </w:r>
    </w:p>
    <w:p w:rsidR="00E13FE0" w:rsidRPr="00E13FE0" w:rsidP="003C4596">
      <w:pPr>
        <w:jc w:val="left"/>
        <w:rPr>
          <w:rFonts w:ascii="华文中宋" w:eastAsia="华文中宋" w:hAnsi="华文中宋"/>
          <w:b/>
          <w:sz w:val="30"/>
          <w:szCs w:val="30"/>
        </w:rPr>
      </w:pPr>
      <w:r w:rsidRPr="00E13FE0">
        <w:rPr>
          <w:rFonts w:ascii="宋体" w:hAnsi="宋体"/>
          <w:b/>
        </w:rPr>
        <w:t>34．</w:t>
      </w:r>
      <w:r w:rsidRPr="00E13FE0">
        <w:rPr>
          <w:rFonts w:ascii="华文中宋" w:eastAsia="华文中宋" w:hAnsi="华文中宋"/>
          <w:b/>
          <w:sz w:val="30"/>
          <w:szCs w:val="30"/>
        </w:rPr>
        <w:t>科学家发现，生活在大的群体之中的鸟类，比生活在孤独之中的鸟类大脑中有着更多的新的神经元，也有着更强的记忆力。他们据此向人类发出忠告：如果你是一个孤独者，你最好结交一些朋友，否则就会丧失你宝贵的脑细胞，导致记忆力低下。 下列哪项如果为真，最能反驳上述观点?（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A、人类的大脑和鸟类根本不同</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B、人脑比鸟类大脑发达得多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C、很多交友的人记忆力并不好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D、很多孤独者的记忆力非常好</w:t>
      </w:r>
    </w:p>
    <w:p w:rsidR="00E13FE0" w:rsidRPr="00E13FE0" w:rsidP="003C4596">
      <w:pPr>
        <w:jc w:val="left"/>
        <w:rPr>
          <w:rFonts w:ascii="华文中宋" w:eastAsia="华文中宋" w:hAnsi="华文中宋"/>
          <w:b/>
          <w:sz w:val="30"/>
          <w:szCs w:val="30"/>
        </w:rPr>
      </w:pPr>
      <w:r w:rsidRPr="00E13FE0">
        <w:rPr>
          <w:rFonts w:ascii="宋体" w:hAnsi="宋体"/>
          <w:b/>
        </w:rPr>
        <w:t>35．</w:t>
      </w:r>
      <w:r w:rsidRPr="00E13FE0">
        <w:rPr>
          <w:rFonts w:ascii="华文中宋" w:eastAsia="华文中宋" w:hAnsi="华文中宋"/>
          <w:b/>
          <w:sz w:val="30"/>
          <w:szCs w:val="30"/>
        </w:rPr>
        <w:t>职业素质是指劳动者在一定的生理和心理条件的基础上，通过教育、劳动实践和自我 修养等途径而形成和发展起来的，在职业活动中发挥重要作用的内在基本品质。 根据以上定义，下列不属于职业素质的是（　　）。</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13FE0">
        <w:rPr>
          <w:rFonts w:ascii="华文中宋" w:eastAsia="华文中宋" w:hAnsi="华文中宋"/>
          <w:b/>
          <w:sz w:val="30"/>
          <w:szCs w:val="30"/>
        </w:rPr>
        <w:t>A、声乐演唱家所具有的不同于一般人的生理遗传因素</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B、作家对生活敏锐的感觉力和较强的语言表达能力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C、画家所具有的不同于一般人的颜色辨别能力和空间想象能力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D、教师广博的知识和高尚的人格</w:t>
      </w:r>
    </w:p>
    <w:p w:rsidR="00E13FE0" w:rsidRPr="00E13FE0" w:rsidP="003C4596">
      <w:pPr>
        <w:jc w:val="left"/>
        <w:rPr>
          <w:rFonts w:ascii="华文中宋" w:eastAsia="华文中宋" w:hAnsi="华文中宋"/>
          <w:b/>
          <w:sz w:val="30"/>
          <w:szCs w:val="30"/>
        </w:rPr>
      </w:pPr>
      <w:r w:rsidRPr="00E13FE0">
        <w:rPr>
          <w:rFonts w:ascii="宋体" w:hAnsi="宋体"/>
          <w:b/>
        </w:rPr>
        <w:t>36．</w:t>
      </w:r>
      <w:r w:rsidRPr="00E13FE0">
        <w:rPr>
          <w:rFonts w:ascii="华文中宋" w:eastAsia="华文中宋" w:hAnsi="华文中宋"/>
          <w:b/>
          <w:sz w:val="30"/>
          <w:szCs w:val="30"/>
        </w:rPr>
        <w:t>老王在A市有两套住房，一套自己居住，另一套闲置。老张是老王的朋友，一直居住在B市，现由于工作原因，需要在A市长期租住。老张希望租老王闲置的那套房子。老王说：“我女儿两个月后大学毕业，如果她毕业后不回A市工作生活，我就把房子出租给你。” 下列选项中，哪些为真，可以证明老王没有说真话? (1)老王的女儿毕业后留在C市工作生活，老王拒绝把房子租给老张 (2)老王的女儿毕业后回到A市工作生活，老王把房子租给老张 (3)老王的女儿毕业后回到A市工作生活，老王拒绝把房子租给老张</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A、(1)</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B、(1)(2)</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C、(2)(3)</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D、(1)(2)(3)</w:t>
      </w:r>
    </w:p>
    <w:p w:rsidR="00E13FE0" w:rsidRPr="00E13FE0" w:rsidP="003C4596">
      <w:pPr>
        <w:jc w:val="left"/>
        <w:rPr>
          <w:rFonts w:ascii="华文中宋" w:eastAsia="华文中宋" w:hAnsi="华文中宋"/>
          <w:b/>
          <w:sz w:val="30"/>
          <w:szCs w:val="30"/>
        </w:rPr>
      </w:pPr>
      <w:r w:rsidRPr="00E13FE0">
        <w:rPr>
          <w:rFonts w:ascii="宋体" w:hAnsi="宋体"/>
          <w:b/>
        </w:rPr>
        <w:t>37．</w:t>
      </w:r>
      <w:r w:rsidRPr="00E13FE0">
        <w:rPr>
          <w:rFonts w:ascii="华文中宋" w:eastAsia="华文中宋" w:hAnsi="华文中宋"/>
          <w:b/>
          <w:sz w:val="30"/>
          <w:szCs w:val="30"/>
        </w:rPr>
        <w:t>外部不经济，指企业或个人的日常生产或生活，由于其他企业或个人的活动而受到不利的影响，但又不能从造成这些影响的企业和个人那里得到相应补偿的现象。据此判断，下列选项中属于外部不经济的是（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A、张某的一项新发明被其他人使用，使用者并没有向他支付使用费</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B、黄河上游的居民大量种草植树，自己在收获了木材的同时也改善了下游居民的水源质量．但他们并没有向下游居民收取任何费用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C、淮河上游的造纸厂直接向淮河排放污水，造成下游两岸农作物大量减产，造纸厂没有向受影响的农民进行赔偿</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D、一家企业生产规模扩大之后，随着产品数量的大幅度增长，生产成本不但没有下降反而上升了，但是，这种上升的成本却无法得到补偿</w:t>
      </w:r>
    </w:p>
    <w:p w:rsidR="00E13FE0" w:rsidRPr="00E13FE0" w:rsidP="003C4596">
      <w:pPr>
        <w:jc w:val="left"/>
        <w:rPr>
          <w:rFonts w:ascii="华文中宋" w:eastAsia="华文中宋" w:hAnsi="华文中宋"/>
          <w:b/>
          <w:sz w:val="30"/>
          <w:szCs w:val="30"/>
        </w:rPr>
      </w:pPr>
      <w:r w:rsidRPr="00E13FE0">
        <w:rPr>
          <w:rFonts w:ascii="宋体" w:hAnsi="宋体"/>
          <w:b/>
        </w:rPr>
        <w:t>38．</w:t>
      </w:r>
      <w:r w:rsidRPr="00E13FE0">
        <w:rPr>
          <w:rFonts w:ascii="华文中宋" w:eastAsia="华文中宋" w:hAnsi="华文中宋"/>
          <w:b/>
          <w:sz w:val="30"/>
          <w:szCs w:val="30"/>
        </w:rPr>
        <w:t xml:space="preserve">图书馆之于（　　）相当于（　　）之于档案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A、报刊——档案袋</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B、书籍——学校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C、阅览室——档案室</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D、自习室——档案馆</w:t>
      </w:r>
    </w:p>
    <w:p w:rsidR="00E13FE0" w:rsidRPr="00E13FE0" w:rsidP="003C4596">
      <w:pPr>
        <w:jc w:val="left"/>
        <w:rPr>
          <w:rFonts w:ascii="华文中宋" w:eastAsia="华文中宋" w:hAnsi="华文中宋"/>
          <w:b/>
          <w:sz w:val="30"/>
          <w:szCs w:val="30"/>
        </w:rPr>
      </w:pPr>
      <w:r w:rsidRPr="00E13FE0">
        <w:rPr>
          <w:rFonts w:ascii="宋体" w:hAnsi="宋体"/>
          <w:b/>
        </w:rPr>
        <w:t>39．</w:t>
      </w:r>
      <w:r w:rsidRPr="00E13FE0">
        <w:rPr>
          <w:rFonts w:ascii="华文中宋" w:eastAsia="华文中宋" w:hAnsi="华文中宋"/>
          <w:b/>
          <w:sz w:val="30"/>
          <w:szCs w:val="30"/>
        </w:rPr>
        <w:t>研究表明，由于啤酒含有碳酸，刺激胃和肠蠕动，加快人体血液循环和吸收，所以在同等酒精浓度的情况下．喝啤酒比喝白酒更容易醉。但根据统计，人们喝白酒时酒醉的几率比喝啤酒时要大得多。 以下哪一项如果成立．可以解释上述现象?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A、很多人更爱喝白酒．因为喝白酒更能调动气氛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B、不少人把白酒和啤酒混着喝．导致喝醉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C、喝啤酒比喝白酒感觉胃会更好受些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D、现在人们常喝的白酒的酒精浓度普遍比啤酒要高很多</w:t>
      </w:r>
    </w:p>
    <w:p w:rsidR="00E13FE0" w:rsidRPr="00E13FE0" w:rsidP="003C4596">
      <w:pPr>
        <w:jc w:val="left"/>
        <w:rPr>
          <w:rFonts w:ascii="华文中宋" w:eastAsia="华文中宋" w:hAnsi="华文中宋"/>
          <w:b/>
          <w:sz w:val="30"/>
          <w:szCs w:val="30"/>
        </w:rPr>
      </w:pPr>
      <w:r w:rsidRPr="00E13FE0">
        <w:rPr>
          <w:rFonts w:ascii="宋体" w:hAnsi="宋体"/>
          <w:b/>
        </w:rPr>
        <w:t>40．</w:t>
      </w:r>
      <w:r w:rsidRPr="00E13FE0">
        <w:rPr>
          <w:rFonts w:ascii="华文中宋" w:eastAsia="华文中宋" w:hAnsi="华文中宋"/>
          <w:b/>
          <w:sz w:val="30"/>
          <w:szCs w:val="30"/>
        </w:rPr>
        <w:t>地球水圈由海洋、湖泊、江河、沼泽、地下水及冰川等液态水和固态水组成。据科学家估算，地球表层的总水量约为14亿立方千米，其中海洋水占97．3%，以冰川为主的陆上水占2．7%，大气中的水，与前两者相比小得几乎可以忽略不计。 从以上材料不可能推出的是（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A、陆地上的水主要在冰川中</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B、海水中有液态水，也可能有固态水</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C、地球上的淡水资源很多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D、从大气中取水意义不大</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13FE0">
        <w:rPr>
          <w:rFonts w:ascii="宋体" w:hAnsi="宋体"/>
          <w:b/>
        </w:rPr>
        <w:t>41．</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国产片《英雄》显然是前两年最好的古装武打片。这部电影是由著名导演、演员、摄影师、武打设计师和服装设计师参与的一部国际化大制作的电影。票房收入的明显领先说明观看该部影片的人数远多于进口的美国大片《卧虎藏龙》的人数，尽管《卧虎藏龙》也是精心制作的中国古装武打片。</w:t>
      </w:r>
      <w:r w:rsidRPr="00E13FE0">
        <w:rPr>
          <w:rFonts w:ascii="华文中宋" w:eastAsia="华文中宋" w:hAnsi="华文中宋"/>
          <w:b/>
          <w:sz w:val="30"/>
          <w:szCs w:val="30"/>
        </w:rPr>
        <w:t xml:space="preserve"> 为使上述论证成立，以下哪项是必须假设的?Ⅰ．国产影片《英雄》和美国影片《卧虎藏龙》的票价基本相同</w:t>
      </w:r>
      <w:r w:rsidRPr="00E13FE0">
        <w:rPr>
          <w:rFonts w:ascii="华文中宋" w:eastAsia="华文中宋" w:hAnsi="华文中宋"/>
          <w:b/>
          <w:sz w:val="30"/>
          <w:szCs w:val="30"/>
        </w:rPr>
        <w:t xml:space="preserve"> Ⅱ．观众数量是评价电影质量的标准</w:t>
      </w:r>
      <w:r w:rsidRPr="00E13FE0">
        <w:rPr>
          <w:rFonts w:ascii="华文中宋" w:eastAsia="华文中宋" w:hAnsi="华文中宋"/>
          <w:b/>
          <w:sz w:val="30"/>
          <w:szCs w:val="30"/>
        </w:rPr>
        <w:t xml:space="preserve"> Ⅲ．导演、演员、摄影师、武打设计师和服装设计师的阵容是评价电影质量的标准</w:t>
      </w:r>
      <w:r w:rsidRPr="00E13FE0">
        <w:rPr>
          <w:rFonts w:ascii="华文中宋" w:eastAsia="华文中宋" w:hAnsi="华文中宋"/>
          <w:b/>
          <w:sz w:val="30"/>
          <w:szCs w:val="30"/>
        </w:rPr>
        <w:t xml:space="preserve">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A、仅仅Ⅰ</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B、仅仅Ⅱ</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C、仅仅Ⅰ和Ⅱ</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D、Ⅰ、Ⅱ和Ⅲ</w:t>
      </w:r>
    </w:p>
    <w:p w:rsidR="00E13FE0" w:rsidRPr="00E13FE0" w:rsidP="003C4596">
      <w:pPr>
        <w:jc w:val="left"/>
        <w:rPr>
          <w:rFonts w:ascii="华文中宋" w:eastAsia="华文中宋" w:hAnsi="华文中宋"/>
          <w:b/>
          <w:sz w:val="30"/>
          <w:szCs w:val="30"/>
        </w:rPr>
      </w:pPr>
      <w:r w:rsidRPr="00E13FE0">
        <w:rPr>
          <w:rFonts w:ascii="宋体" w:hAnsi="宋体"/>
          <w:b/>
        </w:rPr>
        <w:t>42．</w:t>
      </w:r>
      <w:r w:rsidRPr="00E13FE0">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A、蝙蝠是蚊子的天敌，蝙蝠以蚊子为食物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B、蚊子的幼虫只能生活在水中，所有蝙蝠的唯一食物就是蚊子的幼虫</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C、蝙蝠是蚊子的最大天敌，燕子和蜻蜓也以蚊子为食</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D、蝙蝠必须在潮湿的岩洞中才能生存，没有充足的雨水导致岩洞不再潮湿</w:t>
      </w:r>
    </w:p>
    <w:p w:rsidR="00E13FE0" w:rsidRPr="00E13FE0" w:rsidP="003C4596">
      <w:pPr>
        <w:jc w:val="left"/>
        <w:rPr>
          <w:rFonts w:ascii="华文中宋" w:eastAsia="华文中宋" w:hAnsi="华文中宋"/>
          <w:b/>
          <w:sz w:val="30"/>
          <w:szCs w:val="30"/>
        </w:rPr>
      </w:pPr>
      <w:r w:rsidRPr="00E13FE0">
        <w:rPr>
          <w:rFonts w:ascii="宋体" w:hAnsi="宋体"/>
          <w:b/>
        </w:rPr>
        <w:t>43．</w:t>
      </w:r>
      <w:r w:rsidRPr="00E13FE0">
        <w:rPr>
          <w:rFonts w:ascii="华文中宋" w:eastAsia="华文中宋" w:hAnsi="华文中宋"/>
          <w:b/>
          <w:sz w:val="30"/>
          <w:szCs w:val="30"/>
        </w:rPr>
        <w:t>在一项社会调查中，调查者通过电话向大约一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A、小张不是被调查者，在其他场合表示，不愿意告诉别人自己的收人状况</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B、老李是被调查者，愿意告诉别人自己的收入状况</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D、小刘是被调查者，愿意告诉别人自己的收入状况，并在其他场合表示，自己的这种意愿不会随着年龄而改变</w:t>
      </w:r>
    </w:p>
    <w:p w:rsidR="00E13FE0" w:rsidRPr="00E13FE0" w:rsidP="003C4596">
      <w:pPr>
        <w:jc w:val="left"/>
        <w:rPr>
          <w:rFonts w:ascii="华文中宋" w:eastAsia="华文中宋" w:hAnsi="华文中宋"/>
          <w:b/>
          <w:sz w:val="30"/>
          <w:szCs w:val="30"/>
        </w:rPr>
      </w:pPr>
      <w:r w:rsidRPr="00E13FE0">
        <w:rPr>
          <w:rFonts w:ascii="宋体" w:hAnsi="宋体"/>
          <w:b/>
        </w:rPr>
        <w:t>44．</w:t>
      </w:r>
      <w:r w:rsidRPr="00E13FE0">
        <w:rPr>
          <w:rFonts w:ascii="华文中宋" w:eastAsia="华文中宋" w:hAnsi="华文中宋"/>
          <w:b/>
          <w:sz w:val="30"/>
          <w:szCs w:val="30"/>
        </w:rPr>
        <w:t>电视对于（　　）相当于（　　）对于变质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A、节目　饮料</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B、转播　发霉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C、损坏　水果</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D、故障　过期</w:t>
      </w:r>
    </w:p>
    <w:p w:rsidR="00E13FE0" w:rsidRPr="00E13FE0" w:rsidP="003C4596">
      <w:pPr>
        <w:jc w:val="left"/>
        <w:rPr>
          <w:rFonts w:ascii="华文中宋" w:eastAsia="华文中宋" w:hAnsi="华文中宋"/>
          <w:b/>
          <w:sz w:val="30"/>
          <w:szCs w:val="30"/>
        </w:rPr>
      </w:pPr>
      <w:r w:rsidRPr="00E13FE0">
        <w:rPr>
          <w:rFonts w:ascii="宋体" w:hAnsi="宋体"/>
          <w:b/>
        </w:rPr>
        <w:t>45．</w:t>
      </w:r>
      <w:r w:rsidRPr="00E13FE0">
        <w:rPr>
          <w:rFonts w:ascii="华文中宋" w:eastAsia="华文中宋" w:hAnsi="华文中宋"/>
          <w:b/>
          <w:sz w:val="30"/>
          <w:szCs w:val="30"/>
        </w:rPr>
        <w:t>江苏淮安大云山汉墓群是汉代的一座规模宏大的陵园。总面积达25万平方米，考古显示周边瞥有500米见方的围墙．里面曾经有密集的建筑群。陵园东门尚有道路、阙基等遗迹存在。经过鉴定．该墓主人是西汉江都王刘非。 以下哪项如果为真。最不能支持上述鉴定结果?</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A、大云山汉墓群的所在地盱眙并非位于西汉江都国的重要地区</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B、墓群出土的众多器物上的铭文显示．这些器物都属于江都王</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C、从墓葬形制、规格、墓室结构可以确定该墓主人为西汉诸侯王</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D、墓葬群中出现鼎、壶和钱币说明墓葬时代应该为西汉早中期</w:t>
      </w:r>
    </w:p>
    <w:p w:rsidR="00E13FE0" w:rsidRPr="00E13FE0" w:rsidP="003C4596">
      <w:pPr>
        <w:jc w:val="left"/>
        <w:rPr>
          <w:rFonts w:ascii="华文中宋" w:eastAsia="华文中宋" w:hAnsi="华文中宋"/>
          <w:b/>
          <w:sz w:val="30"/>
          <w:szCs w:val="30"/>
        </w:rPr>
      </w:pPr>
      <w:r w:rsidRPr="00E13FE0">
        <w:rPr>
          <w:rFonts w:ascii="宋体" w:hAnsi="宋体"/>
          <w:b/>
        </w:rPr>
        <w:t>46．</w:t>
      </w:r>
      <w:r w:rsidRPr="00E13FE0">
        <w:rPr>
          <w:rFonts w:ascii="华文中宋" w:eastAsia="华文中宋" w:hAnsi="华文中宋"/>
          <w:b/>
          <w:sz w:val="30"/>
          <w:szCs w:val="30"/>
        </w:rPr>
        <w:t>压强对于面积相当于（　　）对于（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A、距离速度</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B、产量质量</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C、电流电压</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D、效率时间</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13FE0">
        <w:rPr>
          <w:rFonts w:ascii="宋体" w:hAnsi="宋体"/>
          <w:b/>
        </w:rPr>
        <w:t>47．</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2010年12月，T镇购物中心维修并改善了其停车场的照明，2011年该停车场偷车案和企图偷车案比上一年下降了74%。因为潜在的小偷通常受较好照明条件的威慑，偷车案的下降可归功于这些方面的改善。</w:t>
      </w:r>
      <w:r w:rsidRPr="00E13FE0">
        <w:rPr>
          <w:rFonts w:ascii="华文中宋" w:eastAsia="华文中宋" w:hAnsi="华文中宋"/>
          <w:b/>
          <w:sz w:val="30"/>
          <w:szCs w:val="30"/>
        </w:rPr>
        <w:t xml:space="preserve"> 下列哪一项如果正确，最能支持以上论述？（　　）</w:t>
      </w:r>
      <w:r w:rsidRPr="00E13FE0">
        <w:rPr>
          <w:rFonts w:ascii="华文中宋" w:eastAsia="华文中宋" w:hAnsi="华文中宋"/>
          <w:b/>
          <w:sz w:val="30"/>
          <w:szCs w:val="30"/>
        </w:rPr>
        <w:t xml:space="preserve">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A、在2010年和2011年，大多数在购物中心停车场被偷的车都是相对较新和较昂贵的豪华型汽车</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B、大多数购物中心的盗车案发生在上午10点到下午4时之间</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C、在2011年购物中心停车场巡逻的安全警卫的数目在夜间加倍了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D、在购物中心所在的T镇，汽车盗窃案2011年和2010年一样多</w:t>
      </w:r>
    </w:p>
    <w:p w:rsidR="00E13FE0" w:rsidRPr="00E13FE0" w:rsidP="003C4596">
      <w:pPr>
        <w:jc w:val="left"/>
        <w:rPr>
          <w:rFonts w:ascii="华文中宋" w:eastAsia="华文中宋" w:hAnsi="华文中宋"/>
          <w:b/>
          <w:sz w:val="30"/>
          <w:szCs w:val="30"/>
        </w:rPr>
      </w:pPr>
      <w:r w:rsidRPr="00E13FE0">
        <w:rPr>
          <w:rFonts w:ascii="宋体" w:hAnsi="宋体"/>
          <w:b/>
        </w:rPr>
        <w:t>48．</w:t>
      </w:r>
      <w:r w:rsidRPr="00E13FE0">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A、小张的大脑损伤后，虽然能够模仿别人说话．但却很难和别人交流．常常答非所问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B、小钱还处于牙牙学语阶段．经常重复性地说一个字或词，只能发出简单的电报式语言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C、小李的大脑某部位发生了病变，经常无法很准确地说出一些物品的名称，即使说出了也会很快遗忘</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D、小王在一次车祸后，虽然能够听懂别人说话，但只能说出一些简单的字词，很难与他人正常的沟通</w:t>
      </w:r>
    </w:p>
    <w:p w:rsidR="00E13FE0" w:rsidRPr="00E13FE0" w:rsidP="003C4596">
      <w:pPr>
        <w:jc w:val="left"/>
        <w:rPr>
          <w:rFonts w:ascii="华文中宋" w:eastAsia="华文中宋" w:hAnsi="华文中宋"/>
          <w:b/>
          <w:sz w:val="30"/>
          <w:szCs w:val="30"/>
        </w:rPr>
      </w:pPr>
      <w:r w:rsidRPr="00E13FE0">
        <w:rPr>
          <w:rFonts w:ascii="宋体" w:hAnsi="宋体"/>
          <w:b/>
        </w:rPr>
        <w:t>49．</w:t>
      </w:r>
      <w:r w:rsidRPr="00E13FE0">
        <w:rPr>
          <w:rFonts w:ascii="华文中宋" w:eastAsia="华文中宋" w:hAnsi="华文中宋"/>
          <w:b/>
          <w:sz w:val="30"/>
          <w:szCs w:val="30"/>
        </w:rPr>
        <w:t xml:space="preserve">约拿情结：它代表的是一种机遇面前自我逃避、退后畏缩的心理。简单来说，约拿情结就是对成长的恐惧。  根据上述定义，下列不属于约拿情结的是（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A、玲玲平时成绩都很好，但每当老师要她代表学校去参加比赛时，她就以能力不够为由推脱</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13FE0">
        <w:rPr>
          <w:rFonts w:ascii="华文中宋" w:eastAsia="华文中宋" w:hAnsi="华文中宋"/>
          <w:b/>
          <w:sz w:val="30"/>
          <w:szCs w:val="30"/>
        </w:rPr>
        <w:t>B、小黄口头表达能力差，总是怕上台讲话</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C、李冰在国内体操比赛时都能取得好成绩，但一参加国际比赛就发烧感冒</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D、李教授被清华大学派往英国进修学习，但他以年事已高为由拒绝了</w:t>
      </w:r>
    </w:p>
    <w:p w:rsidR="00E13FE0" w:rsidRPr="00E13FE0" w:rsidP="003C4596">
      <w:pPr>
        <w:jc w:val="left"/>
        <w:rPr>
          <w:rFonts w:ascii="华文中宋" w:eastAsia="华文中宋" w:hAnsi="华文中宋"/>
          <w:b/>
          <w:sz w:val="30"/>
          <w:szCs w:val="30"/>
        </w:rPr>
      </w:pPr>
      <w:r w:rsidRPr="00E13FE0">
        <w:rPr>
          <w:rFonts w:ascii="宋体" w:hAnsi="宋体"/>
          <w:b/>
        </w:rPr>
        <w:t>50．</w:t>
      </w:r>
      <w:r w:rsidRPr="00E13FE0">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A、要么演唱会的门票卖得很少。要么演唱会当天下雨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B、要么演唱会当天没有下雨，要么演唱会门票卖得很少</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C、如果演唱会当天没有下雨，那么演唱会的门票一定卖得很少</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D、如果演唱会当天下雨了，那么演唱会的门票一定卖得并不少</w:t>
      </w:r>
    </w:p>
    <w:p w:rsidR="00E13FE0" w:rsidRPr="00E13FE0" w:rsidP="00E13FE0">
      <w:pPr>
        <w:jc w:val="left"/>
        <w:rPr>
          <w:rFonts w:ascii="宋体" w:hAnsi="宋体"/>
          <w:b/>
        </w:rPr>
      </w:pPr>
      <w:r w:rsidRPr="00E13FE0">
        <w:rPr>
          <w:rFonts w:ascii="微软雅黑" w:eastAsia="微软雅黑" w:hAnsi="微软雅黑"/>
          <w:b/>
          <w:sz w:val="28"/>
        </w:rPr>
        <w:t>三、常识判断</w:t>
      </w:r>
    </w:p>
    <w:p w:rsidR="00E13FE0" w:rsidRPr="00E13FE0" w:rsidP="003C4596">
      <w:pPr>
        <w:jc w:val="left"/>
        <w:rPr>
          <w:rFonts w:ascii="华文中宋" w:eastAsia="华文中宋" w:hAnsi="华文中宋"/>
          <w:b/>
          <w:sz w:val="30"/>
          <w:szCs w:val="30"/>
        </w:rPr>
      </w:pPr>
      <w:r w:rsidRPr="00E13FE0">
        <w:rPr>
          <w:rFonts w:ascii="宋体" w:hAnsi="宋体"/>
          <w:b/>
        </w:rPr>
        <w:t>51．</w:t>
      </w:r>
      <w:r w:rsidRPr="00E13FE0">
        <w:rPr>
          <w:rFonts w:ascii="华文中宋" w:eastAsia="华文中宋" w:hAnsi="华文中宋"/>
          <w:b/>
          <w:sz w:val="30"/>
          <w:szCs w:val="30"/>
        </w:rPr>
        <w:t>形式意义上的民法是指（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A、经立法程序系统编纂的民法典</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B、由民法专家编写的著作</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C、最高司法机关关于民法的解释性文件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D、法律出版社出版的民法大百科</w:t>
      </w:r>
    </w:p>
    <w:p w:rsidR="00E13FE0" w:rsidRPr="00E13FE0" w:rsidP="003C4596">
      <w:pPr>
        <w:jc w:val="left"/>
        <w:rPr>
          <w:rFonts w:ascii="华文中宋" w:eastAsia="华文中宋" w:hAnsi="华文中宋"/>
          <w:b/>
          <w:sz w:val="30"/>
          <w:szCs w:val="30"/>
        </w:rPr>
      </w:pPr>
      <w:r w:rsidRPr="00E13FE0">
        <w:rPr>
          <w:rFonts w:ascii="宋体" w:hAnsi="宋体"/>
          <w:b/>
        </w:rPr>
        <w:t>52．</w:t>
      </w:r>
      <w:r w:rsidRPr="00E13FE0">
        <w:rPr>
          <w:rFonts w:ascii="华文中宋" w:eastAsia="华文中宋" w:hAnsi="华文中宋"/>
          <w:b/>
          <w:sz w:val="30"/>
          <w:szCs w:val="30"/>
        </w:rPr>
        <w:t>《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这段话直接支持的观点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A、著作权受到法律保护的根本原因在于其具备一定的物质表现形式</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B、《著作权法》保护的对象首先必须是独创性的智力劳动成果，例如作者的构思</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13FE0">
        <w:rPr>
          <w:rFonts w:ascii="华文中宋" w:eastAsia="华文中宋" w:hAnsi="华文中宋"/>
          <w:b/>
          <w:sz w:val="30"/>
          <w:szCs w:val="30"/>
        </w:rPr>
        <w:t>C、期刊、乐谱、设计图都可以成为著作权保护的对象</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D、作品受法律保护的必要条件之一是它本身必须具备一定的物质表现形式</w:t>
      </w:r>
    </w:p>
    <w:p w:rsidR="00E13FE0" w:rsidRPr="00E13FE0" w:rsidP="003C4596">
      <w:pPr>
        <w:jc w:val="left"/>
        <w:rPr>
          <w:rFonts w:ascii="华文中宋" w:eastAsia="华文中宋" w:hAnsi="华文中宋"/>
          <w:b/>
          <w:sz w:val="30"/>
          <w:szCs w:val="30"/>
        </w:rPr>
      </w:pPr>
      <w:r w:rsidRPr="00E13FE0">
        <w:rPr>
          <w:rFonts w:ascii="宋体" w:hAnsi="宋体"/>
          <w:b/>
        </w:rPr>
        <w:t>53．</w:t>
      </w:r>
      <w:r w:rsidRPr="00E13FE0">
        <w:rPr>
          <w:rFonts w:ascii="华文中宋" w:eastAsia="华文中宋" w:hAnsi="华文中宋"/>
          <w:b/>
          <w:sz w:val="30"/>
          <w:szCs w:val="30"/>
        </w:rPr>
        <w:t xml:space="preserve">镇政府主动公开一胎生育证发放情况的信息。下列说法错误的是（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A、该信息属于镇政府重点公开的信息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B、镇政府可以通过设立的信息公告栏公开该信息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C、在无法律、法规或者规章特别规定的情况下，镇政府应当在该信息形成之日起3个月内予以公开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D、镇政府应当及时向公共图书馆提供该信息</w:t>
      </w:r>
    </w:p>
    <w:p w:rsidR="00E13FE0" w:rsidRPr="00E13FE0" w:rsidP="003C4596">
      <w:pPr>
        <w:jc w:val="left"/>
        <w:rPr>
          <w:rFonts w:ascii="华文中宋" w:eastAsia="华文中宋" w:hAnsi="华文中宋"/>
          <w:b/>
          <w:sz w:val="30"/>
          <w:szCs w:val="30"/>
        </w:rPr>
      </w:pPr>
      <w:r w:rsidRPr="00E13FE0">
        <w:rPr>
          <w:rFonts w:ascii="宋体" w:hAnsi="宋体"/>
          <w:b/>
        </w:rPr>
        <w:t>54．</w:t>
      </w:r>
      <w:r w:rsidRPr="00E13FE0">
        <w:rPr>
          <w:rFonts w:ascii="华文中宋" w:eastAsia="华文中宋" w:hAnsi="华文中宋"/>
          <w:b/>
          <w:sz w:val="30"/>
          <w:szCs w:val="30"/>
        </w:rPr>
        <w:t>掌握知识是发展智力的（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A、前提</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B、基础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C、条件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D、目标</w:t>
      </w:r>
    </w:p>
    <w:p w:rsidR="00E13FE0" w:rsidRPr="00E13FE0" w:rsidP="003C4596">
      <w:pPr>
        <w:jc w:val="left"/>
        <w:rPr>
          <w:rFonts w:ascii="华文中宋" w:eastAsia="华文中宋" w:hAnsi="华文中宋"/>
          <w:b/>
          <w:sz w:val="30"/>
          <w:szCs w:val="30"/>
        </w:rPr>
      </w:pPr>
      <w:r w:rsidRPr="00E13FE0">
        <w:rPr>
          <w:rFonts w:ascii="宋体" w:hAnsi="宋体"/>
          <w:b/>
        </w:rPr>
        <w:t>55．</w:t>
      </w:r>
      <w:r w:rsidRPr="00E13FE0">
        <w:rPr>
          <w:rFonts w:ascii="华文中宋" w:eastAsia="华文中宋" w:hAnsi="华文中宋"/>
          <w:b/>
          <w:sz w:val="30"/>
          <w:szCs w:val="30"/>
        </w:rPr>
        <w:t>下列有关现代科技的说法中，正确的是（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A、高温超导体是指其超导临界温度在摄氏零度以上</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B、纳米材料是指结构单元的尺度达到纳米级而原有性能保持不变的材料</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C、杂交水稻是通过基因重组改变水稻的基因来提高产量的</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D、转基因食品是指转移动植物的基因并加以改变、制造出具备新特征的食品</w:t>
      </w:r>
    </w:p>
    <w:p w:rsidR="00E13FE0" w:rsidRPr="00E13FE0" w:rsidP="003C4596">
      <w:pPr>
        <w:jc w:val="left"/>
        <w:rPr>
          <w:rFonts w:ascii="华文中宋" w:eastAsia="华文中宋" w:hAnsi="华文中宋"/>
          <w:b/>
          <w:sz w:val="30"/>
          <w:szCs w:val="30"/>
        </w:rPr>
      </w:pPr>
      <w:r w:rsidRPr="00E13FE0">
        <w:rPr>
          <w:rFonts w:ascii="宋体" w:hAnsi="宋体"/>
          <w:b/>
        </w:rPr>
        <w:t>56．</w:t>
      </w:r>
      <w:r w:rsidRPr="00E13FE0">
        <w:rPr>
          <w:rFonts w:ascii="华文中宋" w:eastAsia="华文中宋" w:hAnsi="华文中宋"/>
          <w:b/>
          <w:sz w:val="30"/>
          <w:szCs w:val="30"/>
        </w:rPr>
        <w:t>根据我国宪法修正案，在爱国统一战线中新增加的社会阶层是（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A、社会主义劳动者</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B、社会主义事业的建设者</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C、拥护社会主义的爱国者</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D、拥护祖国统一的爱国者</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13FE0">
        <w:rPr>
          <w:rFonts w:ascii="宋体" w:hAnsi="宋体"/>
          <w:b/>
        </w:rPr>
        <w:t>57．</w:t>
      </w:r>
      <w:r w:rsidRPr="00E13FE0">
        <w:rPr>
          <w:rFonts w:ascii="华文中宋" w:eastAsia="华文中宋" w:hAnsi="华文中宋"/>
          <w:b/>
          <w:sz w:val="30"/>
          <w:szCs w:val="30"/>
        </w:rPr>
        <w:t>亚热带红壤丘陵地区农业综合开发的模式是（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A、自然资源开发和剩余农产品出售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B、对优势资源进行系列加工，变资源优势为经济优势</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C、丘上林草丘间塘、缓坡沟谷果鱼粮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D、水、碱、沙综合治理</w:t>
      </w:r>
    </w:p>
    <w:p w:rsidR="00E13FE0" w:rsidRPr="00E13FE0" w:rsidP="003C4596">
      <w:pPr>
        <w:jc w:val="left"/>
        <w:rPr>
          <w:rFonts w:ascii="华文中宋" w:eastAsia="华文中宋" w:hAnsi="华文中宋"/>
          <w:b/>
          <w:sz w:val="30"/>
          <w:szCs w:val="30"/>
        </w:rPr>
      </w:pPr>
      <w:r w:rsidRPr="00E13FE0">
        <w:rPr>
          <w:rFonts w:ascii="宋体" w:hAnsi="宋体"/>
          <w:b/>
        </w:rPr>
        <w:t>58．</w:t>
      </w:r>
      <w:r w:rsidRPr="00E13FE0">
        <w:rPr>
          <w:rFonts w:ascii="华文中宋" w:eastAsia="华文中宋" w:hAnsi="华文中宋"/>
          <w:b/>
          <w:sz w:val="30"/>
          <w:szCs w:val="30"/>
        </w:rPr>
        <w:t xml:space="preserve">关于我国第六次人口普查的结果，下列表述错误的是（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A、我国60岁以上人口已经超过13%，老龄化进程逐步加快</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B、我国城镇人口比重上升，已经超过总人口的一半</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C、我国人口过快增长的势头得到了有效遏制，人口增长模式从过去的高生育率、低死亡 率、高增长率过渡到目前的低生育率、低死亡率、低增长率的模式</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D、我国出生人口性别比有所下降，但仍然偏高</w:t>
      </w:r>
    </w:p>
    <w:p w:rsidR="00E13FE0" w:rsidRPr="00E13FE0" w:rsidP="003C4596">
      <w:pPr>
        <w:jc w:val="left"/>
        <w:rPr>
          <w:rFonts w:ascii="华文中宋" w:eastAsia="华文中宋" w:hAnsi="华文中宋"/>
          <w:b/>
          <w:sz w:val="30"/>
          <w:szCs w:val="30"/>
        </w:rPr>
      </w:pPr>
      <w:r w:rsidRPr="00E13FE0">
        <w:rPr>
          <w:rFonts w:ascii="宋体" w:hAnsi="宋体"/>
          <w:b/>
        </w:rPr>
        <w:t>59．</w:t>
      </w:r>
      <w:r w:rsidRPr="00E13FE0">
        <w:rPr>
          <w:rFonts w:ascii="华文中宋" w:eastAsia="华文中宋" w:hAnsi="华文中宋"/>
          <w:b/>
          <w:sz w:val="30"/>
          <w:szCs w:val="30"/>
        </w:rPr>
        <w:t xml:space="preserve">在一些地方的政府部门，电子政务的要领概念常被“简单化”，官方网站既无必要的经费，也无专门的技术维护人员，网站“一建了之”“长睡不醒”，网页内容长期“涛声依旧”，得不到有效的更新。要改变这一现象，真正发挥电子政务的功效，需要（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A、政府及其工作人员树立求真务实的工作作风</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B、政府及其工作人员提高法制观念</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C、确保政府的权力由人民赋予</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D、政府以人为本、执政为民</w:t>
      </w:r>
    </w:p>
    <w:p w:rsidR="00E13FE0" w:rsidRPr="00E13FE0" w:rsidP="003C4596">
      <w:pPr>
        <w:jc w:val="left"/>
        <w:rPr>
          <w:rFonts w:ascii="华文中宋" w:eastAsia="华文中宋" w:hAnsi="华文中宋"/>
          <w:b/>
          <w:sz w:val="30"/>
          <w:szCs w:val="30"/>
        </w:rPr>
      </w:pPr>
      <w:r w:rsidRPr="00E13FE0">
        <w:rPr>
          <w:rFonts w:ascii="宋体" w:hAnsi="宋体"/>
          <w:b/>
        </w:rPr>
        <w:t>60．</w:t>
      </w:r>
      <w:r w:rsidRPr="00E13FE0">
        <w:rPr>
          <w:rFonts w:ascii="华文中宋" w:eastAsia="华文中宋" w:hAnsi="华文中宋"/>
          <w:b/>
          <w:sz w:val="30"/>
          <w:szCs w:val="30"/>
        </w:rPr>
        <w:t>光年是（　　）计量单位。</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A、时间</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B、长度</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C、体积</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13FE0">
        <w:rPr>
          <w:rFonts w:ascii="华文中宋" w:eastAsia="华文中宋" w:hAnsi="华文中宋"/>
          <w:b/>
          <w:sz w:val="30"/>
          <w:szCs w:val="30"/>
        </w:rPr>
        <w:t>D、质量</w:t>
      </w:r>
    </w:p>
    <w:p w:rsidR="00E13FE0" w:rsidRPr="00E13FE0" w:rsidP="003C4596">
      <w:pPr>
        <w:jc w:val="left"/>
        <w:rPr>
          <w:rFonts w:ascii="华文中宋" w:eastAsia="华文中宋" w:hAnsi="华文中宋"/>
          <w:b/>
          <w:sz w:val="30"/>
          <w:szCs w:val="30"/>
        </w:rPr>
      </w:pPr>
      <w:r w:rsidRPr="00E13FE0">
        <w:rPr>
          <w:rFonts w:ascii="宋体" w:hAnsi="宋体"/>
          <w:b/>
        </w:rPr>
        <w:t>61．</w:t>
      </w:r>
      <w:r w:rsidRPr="00E13FE0">
        <w:rPr>
          <w:rFonts w:ascii="华文中宋" w:eastAsia="华文中宋" w:hAnsi="华文中宋"/>
          <w:b/>
          <w:sz w:val="30"/>
          <w:szCs w:val="30"/>
        </w:rPr>
        <w:t>甲欲买“全聚德”牌的快餐包装烤鸭，临上火车前误买了商标不同而外包装十分相近的显著标明名称为“全聚德”的烤鸭，遂向“全聚德”公司投诉。“全聚德”公司发现，“仝聚德”烤鸭的价格仅为“全聚德”的１/３。如果“全聚德”起诉“仝聚德”，其纠纷的性质应当是下列哪一种?（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A、诋毁商誉的侵权纠纷</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B、低价倾销的不正当竞争纠纷</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C、欺骗性交易的不正当竞争纠纷</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D、企业名称侵权纠纷</w:t>
      </w:r>
    </w:p>
    <w:p w:rsidR="00E13FE0" w:rsidRPr="00E13FE0" w:rsidP="003C4596">
      <w:pPr>
        <w:jc w:val="left"/>
        <w:rPr>
          <w:rFonts w:ascii="华文中宋" w:eastAsia="华文中宋" w:hAnsi="华文中宋"/>
          <w:b/>
          <w:sz w:val="30"/>
          <w:szCs w:val="30"/>
        </w:rPr>
      </w:pPr>
      <w:r w:rsidRPr="00E13FE0">
        <w:rPr>
          <w:rFonts w:ascii="宋体" w:hAnsi="宋体"/>
          <w:b/>
        </w:rPr>
        <w:t>62．</w:t>
      </w:r>
      <w:r w:rsidRPr="00E13FE0">
        <w:rPr>
          <w:rFonts w:ascii="华文中宋" w:eastAsia="华文中宋" w:hAnsi="华文中宋"/>
          <w:b/>
          <w:sz w:val="30"/>
          <w:szCs w:val="30"/>
        </w:rPr>
        <w:t>以下关于农民工工伤保险的处理，正确的是（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A、农民工所在单位未参加工伤保险，可以不承担工伤保险责任</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B、工程承包人没有用工主体资格，雇佣农民工发生工伤事故，由发包企业赔偿</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C、农民工工作中被第三者伤害，用人单位不承担工伤保险责任</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D、用人单位与农民工约定，因本人违章作业造成工伤，不承担工伤保险责任</w:t>
      </w:r>
    </w:p>
    <w:p w:rsidR="00E13FE0" w:rsidRPr="00E13FE0" w:rsidP="003C4596">
      <w:pPr>
        <w:jc w:val="left"/>
        <w:rPr>
          <w:rFonts w:ascii="华文中宋" w:eastAsia="华文中宋" w:hAnsi="华文中宋"/>
          <w:b/>
          <w:sz w:val="30"/>
          <w:szCs w:val="30"/>
        </w:rPr>
      </w:pPr>
      <w:r w:rsidRPr="00E13FE0">
        <w:rPr>
          <w:rFonts w:ascii="宋体" w:hAnsi="宋体"/>
          <w:b/>
        </w:rPr>
        <w:t>63．</w:t>
      </w:r>
      <w:r w:rsidRPr="00E13FE0">
        <w:rPr>
          <w:rFonts w:ascii="华文中宋" w:eastAsia="华文中宋" w:hAnsi="华文中宋"/>
          <w:b/>
          <w:sz w:val="30"/>
          <w:szCs w:val="30"/>
        </w:rPr>
        <w:t xml:space="preserve">转继承是指继承人在继承开始后遗产分割前死亡的，其有权继承的遗产转由其法定继承人(包括配偶、子女、父母、兄弟姐妹、祖父母和外祖父母)继承的制度。下列属于转继承的是（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A、老王与其妻子生有两个儿子，二儿子早年去世，留有一女，未满十八岁。老王去世后，在未立有遗嘱的情况下，该女孩要求继承老王的部分遗产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B、老李有价值50万元的房产一处。老李去世的当天，儿子小李在赶往医院办理后事的途中不幸遭遇车祸死亡，小李的儿子当即表示要继承老李的房产</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13FE0">
        <w:rPr>
          <w:rFonts w:ascii="华文中宋" w:eastAsia="华文中宋" w:hAnsi="华文中宋"/>
          <w:b/>
          <w:sz w:val="30"/>
          <w:szCs w:val="30"/>
        </w:rPr>
        <w:t>C、孤寡老人老刘一直由邻居老张照顾，老刘在生前立下遗嘱，将其全部财产留给老张。老刘去世后不久，老张心脏病发去世，老张的妻子要求继承老张应继承的部分份额</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D、老黄生前一直由其外甥小赵照顾，老黄立下遗嘱，将全部财产留给小赵。老黄去世后，老黄的子女向法院提起争夺遗产的诉讼，法院作出判决前，小赵不幸去世，老黄的子女继承了这笔遗产</w:t>
      </w:r>
    </w:p>
    <w:p w:rsidR="00E13FE0" w:rsidRPr="00E13FE0" w:rsidP="003C4596">
      <w:pPr>
        <w:jc w:val="left"/>
        <w:rPr>
          <w:rFonts w:ascii="华文中宋" w:eastAsia="华文中宋" w:hAnsi="华文中宋"/>
          <w:b/>
          <w:sz w:val="30"/>
          <w:szCs w:val="30"/>
        </w:rPr>
      </w:pPr>
      <w:r w:rsidRPr="00E13FE0">
        <w:rPr>
          <w:rFonts w:ascii="宋体" w:hAnsi="宋体"/>
          <w:b/>
        </w:rPr>
        <w:t>64．</w:t>
      </w:r>
      <w:r w:rsidRPr="00E13FE0">
        <w:rPr>
          <w:rFonts w:ascii="华文中宋" w:eastAsia="华文中宋" w:hAnsi="华文中宋"/>
          <w:b/>
          <w:sz w:val="30"/>
          <w:szCs w:val="30"/>
        </w:rPr>
        <w:t>（　　）对于荷兰相当于堪培拉对于（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A、阿姆斯特丹澳大利亚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B、罗马意大利</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C、鹿特丹德国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D、安卡拉土耳其</w:t>
      </w:r>
    </w:p>
    <w:p w:rsidR="00E13FE0" w:rsidRPr="00E13FE0" w:rsidP="003C4596">
      <w:pPr>
        <w:jc w:val="left"/>
        <w:rPr>
          <w:rFonts w:ascii="华文中宋" w:eastAsia="华文中宋" w:hAnsi="华文中宋"/>
          <w:b/>
          <w:sz w:val="30"/>
          <w:szCs w:val="30"/>
        </w:rPr>
      </w:pPr>
      <w:r w:rsidRPr="00E13FE0">
        <w:rPr>
          <w:rFonts w:ascii="宋体" w:hAnsi="宋体"/>
          <w:b/>
        </w:rPr>
        <w:t>65．</w:t>
      </w:r>
      <w:r w:rsidRPr="00E13FE0">
        <w:rPr>
          <w:rFonts w:ascii="华文中宋" w:eastAsia="华文中宋" w:hAnsi="华文中宋"/>
          <w:b/>
          <w:sz w:val="30"/>
          <w:szCs w:val="30"/>
        </w:rPr>
        <w:t>太阳直射北回归线时，应是北半球的（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A、春分日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B、夏至日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C、秋分日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D、冬至日</w:t>
      </w:r>
    </w:p>
    <w:p w:rsidR="00E13FE0" w:rsidRPr="00E13FE0" w:rsidP="003C4596">
      <w:pPr>
        <w:jc w:val="left"/>
        <w:rPr>
          <w:rFonts w:ascii="华文中宋" w:eastAsia="华文中宋" w:hAnsi="华文中宋"/>
          <w:b/>
          <w:sz w:val="30"/>
          <w:szCs w:val="30"/>
        </w:rPr>
      </w:pPr>
      <w:r w:rsidRPr="00E13FE0">
        <w:rPr>
          <w:rFonts w:ascii="宋体" w:hAnsi="宋体"/>
          <w:b/>
        </w:rPr>
        <w:t>66．</w:t>
      </w:r>
      <w:r w:rsidRPr="00E13FE0">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多项选择题</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A、充分体现了解放思想、实事求是、与时俱进的思想路线</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B、是对生产力标准的深化和发展</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C、本质上是判断姓“资”姓“社”的标准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D、是由社会主义本质和根本任务决定的</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13FE0">
        <w:rPr>
          <w:rFonts w:ascii="宋体" w:hAnsi="宋体"/>
          <w:b/>
        </w:rPr>
        <w:t>67．</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A、B、 alt=\</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 /&gt;</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w:t>
      </w:r>
    </w:p>
    <w:p w:rsidR="00E13FE0" w:rsidRPr="00E13FE0" w:rsidP="003C4596">
      <w:pPr>
        <w:jc w:val="left"/>
        <w:rPr>
          <w:rFonts w:ascii="华文中宋" w:eastAsia="华文中宋" w:hAnsi="华文中宋"/>
          <w:b/>
          <w:sz w:val="30"/>
          <w:szCs w:val="30"/>
        </w:rPr>
      </w:pPr>
      <w:r w:rsidRPr="00E13FE0">
        <w:rPr>
          <w:rFonts w:ascii="宋体" w:hAnsi="宋体"/>
          <w:b/>
        </w:rPr>
        <w:t>68．</w:t>
      </w:r>
      <w:r w:rsidRPr="00E13FE0">
        <w:rPr>
          <w:rFonts w:ascii="华文中宋" w:eastAsia="华文中宋" w:hAnsi="华文中宋"/>
          <w:b/>
          <w:sz w:val="30"/>
          <w:szCs w:val="30"/>
        </w:rPr>
        <w:t>下列行为中，构成使用假币罪的是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A、甲用总面额1万元的假币参加赌博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B、甲是某银行工作人员，利用职务上的便利，用假币换取真币</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C、甲在与乙签订经济合同时，为显示自己的经济实力，将总面额20万元的假币冒充真币出示给乙看</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D、甲用总面额10万元的假币换取乙1万元的真币</w:t>
      </w:r>
    </w:p>
    <w:p w:rsidR="00E13FE0" w:rsidRPr="00E13FE0" w:rsidP="003C4596">
      <w:pPr>
        <w:jc w:val="left"/>
        <w:rPr>
          <w:rFonts w:ascii="华文中宋" w:eastAsia="华文中宋" w:hAnsi="华文中宋"/>
          <w:b/>
          <w:sz w:val="30"/>
          <w:szCs w:val="30"/>
        </w:rPr>
      </w:pPr>
      <w:r w:rsidRPr="00E13FE0">
        <w:rPr>
          <w:rFonts w:ascii="宋体" w:hAnsi="宋体"/>
          <w:b/>
        </w:rPr>
        <w:t>69．</w:t>
      </w:r>
      <w:r w:rsidRPr="00E13FE0">
        <w:rPr>
          <w:rFonts w:ascii="华文中宋" w:eastAsia="华文中宋" w:hAnsi="华文中宋"/>
          <w:b/>
          <w:sz w:val="30"/>
          <w:szCs w:val="30"/>
        </w:rPr>
        <w:t>在认知领域的教学目标中，（）代表较高水平的理解。</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A、知识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B、领会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C、应用</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D、分析</w:t>
      </w:r>
    </w:p>
    <w:p w:rsidR="00E13FE0" w:rsidRPr="00E13FE0" w:rsidP="003C4596">
      <w:pPr>
        <w:jc w:val="left"/>
        <w:rPr>
          <w:rFonts w:ascii="华文中宋" w:eastAsia="华文中宋" w:hAnsi="华文中宋"/>
          <w:b/>
          <w:sz w:val="30"/>
          <w:szCs w:val="30"/>
        </w:rPr>
      </w:pPr>
      <w:r w:rsidRPr="00E13FE0">
        <w:rPr>
          <w:rFonts w:ascii="宋体" w:hAnsi="宋体"/>
          <w:b/>
        </w:rPr>
        <w:t>70．</w:t>
      </w:r>
      <w:r w:rsidRPr="00E13FE0">
        <w:rPr>
          <w:rFonts w:ascii="华文中宋" w:eastAsia="华文中宋" w:hAnsi="华文中宋"/>
          <w:b/>
          <w:sz w:val="30"/>
          <w:szCs w:val="30"/>
        </w:rPr>
        <w:t>上海的人口密度位居全国第（　　）位。</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A、1</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B、2</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C、3</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D、4</w:t>
      </w:r>
    </w:p>
    <w:p w:rsidR="00E13FE0" w:rsidRPr="00E13FE0" w:rsidP="003C4596">
      <w:pPr>
        <w:jc w:val="left"/>
        <w:rPr>
          <w:rFonts w:ascii="华文中宋" w:eastAsia="华文中宋" w:hAnsi="华文中宋"/>
          <w:b/>
          <w:sz w:val="30"/>
          <w:szCs w:val="30"/>
        </w:rPr>
      </w:pPr>
      <w:r w:rsidRPr="00E13FE0">
        <w:rPr>
          <w:rFonts w:ascii="宋体" w:hAnsi="宋体"/>
          <w:b/>
        </w:rPr>
        <w:t>71．</w:t>
      </w:r>
      <w:r w:rsidRPr="00E13FE0">
        <w:rPr>
          <w:rFonts w:ascii="华文中宋" w:eastAsia="华文中宋" w:hAnsi="华文中宋"/>
          <w:b/>
          <w:sz w:val="30"/>
          <w:szCs w:val="30"/>
        </w:rPr>
        <w:t>以下不可能成为非物质文化遗产的是（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A、针灸</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13FE0">
        <w:rPr>
          <w:rFonts w:ascii="华文中宋" w:eastAsia="华文中宋" w:hAnsi="华文中宋"/>
          <w:b/>
          <w:sz w:val="30"/>
          <w:szCs w:val="30"/>
        </w:rPr>
        <w:t>B、济公的传说</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C、绍兴黄酒的酿制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D、青岛“啤酒节”</w:t>
      </w:r>
    </w:p>
    <w:p w:rsidR="00E13FE0" w:rsidRPr="00E13FE0" w:rsidP="003C4596">
      <w:pPr>
        <w:jc w:val="left"/>
        <w:rPr>
          <w:rFonts w:ascii="华文中宋" w:eastAsia="华文中宋" w:hAnsi="华文中宋"/>
          <w:b/>
          <w:sz w:val="30"/>
          <w:szCs w:val="30"/>
        </w:rPr>
      </w:pPr>
      <w:r w:rsidRPr="00E13FE0">
        <w:rPr>
          <w:rFonts w:ascii="宋体" w:hAnsi="宋体"/>
          <w:b/>
        </w:rPr>
        <w:t>72．</w:t>
      </w:r>
      <w:r w:rsidRPr="00E13FE0">
        <w:rPr>
          <w:rFonts w:ascii="华文中宋" w:eastAsia="华文中宋" w:hAnsi="华文中宋"/>
          <w:b/>
          <w:sz w:val="30"/>
          <w:szCs w:val="30"/>
        </w:rPr>
        <w:t xml:space="preserve">股份有限公司是股东以（　　）为限对公司承担责任，公司以（　　）对公司债务承担责任的企业法人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A、个人认购的股份其特定资产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B、个人认缴的出资额其经营资产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C、个人认购的股份其全部资产 　　?考_试_大—-—在_线_考_试_中心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D、个人全部财产其全部资产</w:t>
      </w:r>
    </w:p>
    <w:p w:rsidR="00E13FE0" w:rsidRPr="00E13FE0" w:rsidP="003C4596">
      <w:pPr>
        <w:jc w:val="left"/>
        <w:rPr>
          <w:rFonts w:ascii="华文中宋" w:eastAsia="华文中宋" w:hAnsi="华文中宋"/>
          <w:b/>
          <w:sz w:val="30"/>
          <w:szCs w:val="30"/>
        </w:rPr>
      </w:pPr>
      <w:r w:rsidRPr="00E13FE0">
        <w:rPr>
          <w:rFonts w:ascii="宋体" w:hAnsi="宋体"/>
          <w:b/>
        </w:rPr>
        <w:t>73．</w:t>
      </w:r>
      <w:r w:rsidRPr="00E13FE0">
        <w:rPr>
          <w:rFonts w:ascii="华文中宋" w:eastAsia="华文中宋" w:hAnsi="华文中宋"/>
          <w:b/>
          <w:sz w:val="30"/>
          <w:szCs w:val="30"/>
        </w:rPr>
        <w:t>教育能力是教师在对教育本质工作理解基础上形成的关于教育的观念和理性信念。（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判断题</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对</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错</w:t>
      </w:r>
    </w:p>
    <w:p w:rsidR="00E13FE0" w:rsidRPr="00E13FE0" w:rsidP="003C4596">
      <w:pPr>
        <w:jc w:val="left"/>
        <w:rPr>
          <w:rFonts w:ascii="华文中宋" w:eastAsia="华文中宋" w:hAnsi="华文中宋"/>
          <w:b/>
          <w:sz w:val="30"/>
          <w:szCs w:val="30"/>
        </w:rPr>
      </w:pPr>
      <w:r w:rsidRPr="00E13FE0">
        <w:rPr>
          <w:rFonts w:ascii="宋体" w:hAnsi="宋体"/>
          <w:b/>
        </w:rPr>
        <w:t>74．</w:t>
      </w:r>
      <w:r w:rsidRPr="00E13FE0">
        <w:rPr>
          <w:rFonts w:ascii="华文中宋" w:eastAsia="华文中宋" w:hAnsi="华文中宋"/>
          <w:b/>
          <w:sz w:val="30"/>
          <w:szCs w:val="30"/>
        </w:rPr>
        <w:t>马克思主义中国化的第一个重大理论成果是（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A、科学发展观</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B、毛泽东思想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C、邓小平理论</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D、“三个代表”重要思想</w:t>
      </w:r>
    </w:p>
    <w:p w:rsidR="00E13FE0" w:rsidRPr="00E13FE0" w:rsidP="003C4596">
      <w:pPr>
        <w:jc w:val="left"/>
        <w:rPr>
          <w:rFonts w:ascii="华文中宋" w:eastAsia="华文中宋" w:hAnsi="华文中宋"/>
          <w:b/>
          <w:sz w:val="30"/>
          <w:szCs w:val="30"/>
        </w:rPr>
      </w:pPr>
      <w:r w:rsidRPr="00E13FE0">
        <w:rPr>
          <w:rFonts w:ascii="宋体" w:hAnsi="宋体"/>
          <w:b/>
        </w:rPr>
        <w:t>75．</w:t>
      </w:r>
      <w:r w:rsidRPr="00E13FE0">
        <w:rPr>
          <w:rFonts w:ascii="华文中宋" w:eastAsia="华文中宋" w:hAnsi="华文中宋"/>
          <w:b/>
          <w:sz w:val="30"/>
          <w:szCs w:val="30"/>
        </w:rPr>
        <w:t>陕西是中国旅游资源最富集的省份之一，资源品位高、存量大、种类多、文化积淀深厚，地上地下文物遗存极其丰富，被誉为“天然的历史博物馆”。下列文物古迹中，不属于陕西的是（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A、中国历史上第一个女皇帝武则天及其丈夫唐高宗李治的合葬墓乾陵</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13FE0">
        <w:rPr>
          <w:rFonts w:ascii="华文中宋" w:eastAsia="华文中宋" w:hAnsi="华文中宋"/>
          <w:b/>
          <w:sz w:val="30"/>
          <w:szCs w:val="30"/>
        </w:rPr>
        <w:t>B、“世界第八大奇迹”秦始皇兵马俑</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C、西周青铜器、秦代铜车马等稀世珍宝</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D、恒山悬空寺</w:t>
      </w:r>
    </w:p>
    <w:p w:rsidR="00E13FE0" w:rsidRPr="00E13FE0" w:rsidP="003C4596">
      <w:pPr>
        <w:jc w:val="left"/>
        <w:rPr>
          <w:rFonts w:ascii="华文中宋" w:eastAsia="华文中宋" w:hAnsi="华文中宋"/>
          <w:b/>
          <w:sz w:val="30"/>
          <w:szCs w:val="30"/>
        </w:rPr>
      </w:pPr>
      <w:r w:rsidRPr="00E13FE0">
        <w:rPr>
          <w:rFonts w:ascii="宋体" w:hAnsi="宋体"/>
          <w:b/>
        </w:rPr>
        <w:t>76．</w:t>
      </w:r>
      <w:r w:rsidRPr="00E13FE0">
        <w:rPr>
          <w:rFonts w:ascii="华文中宋" w:eastAsia="华文中宋" w:hAnsi="华文中宋"/>
          <w:b/>
          <w:sz w:val="30"/>
          <w:szCs w:val="30"/>
        </w:rPr>
        <w:t xml:space="preserve">下列各句中没有错别字的一句是（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A、临近高考了，老师语重心长地对我们说，要合理地安排好学习时间，做到劳逸结合，一张一驰</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B、“网上阅卷”改革了传统的阅卷模式，通过计算机网络技术和扫描技术，实现了全程监控，提高了阅卷质量</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C、《西夏用兵史话》中的一些历史资料比较可靠，虽然不多，但很可贵，因为它是第一手资料，没有被篡改过</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E13FE0" w:rsidRPr="00E13FE0" w:rsidP="003C4596">
      <w:pPr>
        <w:jc w:val="left"/>
        <w:rPr>
          <w:rFonts w:ascii="华文中宋" w:eastAsia="华文中宋" w:hAnsi="华文中宋"/>
          <w:b/>
          <w:sz w:val="30"/>
          <w:szCs w:val="30"/>
        </w:rPr>
      </w:pPr>
      <w:r w:rsidRPr="00E13FE0">
        <w:rPr>
          <w:rFonts w:ascii="宋体" w:hAnsi="宋体"/>
          <w:b/>
        </w:rPr>
        <w:t>77．</w:t>
      </w:r>
      <w:r w:rsidRPr="00E13FE0">
        <w:rPr>
          <w:rFonts w:ascii="华文中宋" w:eastAsia="华文中宋" w:hAnsi="华文中宋"/>
          <w:b/>
          <w:sz w:val="30"/>
          <w:szCs w:val="30"/>
        </w:rPr>
        <w:t>《南京条约》被迫开放的通商口岸有（　　）。①广州②天津③厦门④福州⑤南京⑥定海⑦宁波⑧上海</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A、①②③④⑤</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B、③④⑤⑦⑧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C、④⑤⑥⑦⑧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D、①③④⑦⑧</w:t>
      </w:r>
    </w:p>
    <w:p w:rsidR="00E13FE0" w:rsidRPr="00E13FE0" w:rsidP="003C4596">
      <w:pPr>
        <w:jc w:val="left"/>
        <w:rPr>
          <w:rFonts w:ascii="华文中宋" w:eastAsia="华文中宋" w:hAnsi="华文中宋"/>
          <w:b/>
          <w:sz w:val="30"/>
          <w:szCs w:val="30"/>
        </w:rPr>
      </w:pPr>
      <w:r w:rsidRPr="00E13FE0">
        <w:rPr>
          <w:rFonts w:ascii="宋体" w:hAnsi="宋体"/>
          <w:b/>
        </w:rPr>
        <w:t>78．</w:t>
      </w:r>
      <w:r w:rsidRPr="00E13FE0">
        <w:rPr>
          <w:rFonts w:ascii="华文中宋" w:eastAsia="华文中宋" w:hAnsi="华文中宋"/>
          <w:b/>
          <w:sz w:val="30"/>
          <w:szCs w:val="30"/>
        </w:rPr>
        <w:t xml:space="preserve">关于我国能源现状。以下说法不正确的是（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A、我国波浪能发电技术达到国际先进水平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B、我国的核电技术已经具备独立自主规模化生产核心设备的能力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C、我国的智能电网被定义为“坚强的智能化电网”</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D、风电设备被列入国家产能过剩和重复建设产业</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13FE0">
        <w:rPr>
          <w:rFonts w:ascii="宋体" w:hAnsi="宋体"/>
          <w:b/>
        </w:rPr>
        <w:t>79．</w:t>
      </w:r>
      <w:r w:rsidRPr="00E13FE0">
        <w:rPr>
          <w:rFonts w:ascii="华文中宋" w:eastAsia="华文中宋" w:hAnsi="华文中宋"/>
          <w:b/>
          <w:sz w:val="30"/>
          <w:szCs w:val="30"/>
        </w:rPr>
        <w:t xml:space="preserve">我国发生最频繁、影响最大的灾害天气是（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A、旱涝</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B、寒潮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C、台风</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D、冰雹</w:t>
      </w:r>
    </w:p>
    <w:p w:rsidR="00E13FE0" w:rsidRPr="00E13FE0" w:rsidP="003C4596">
      <w:pPr>
        <w:jc w:val="left"/>
        <w:rPr>
          <w:rFonts w:ascii="华文中宋" w:eastAsia="华文中宋" w:hAnsi="华文中宋"/>
          <w:b/>
          <w:sz w:val="30"/>
          <w:szCs w:val="30"/>
        </w:rPr>
      </w:pPr>
      <w:r w:rsidRPr="00E13FE0">
        <w:rPr>
          <w:rFonts w:ascii="宋体" w:hAnsi="宋体"/>
          <w:b/>
        </w:rPr>
        <w:t>80．</w:t>
      </w:r>
      <w:r w:rsidRPr="00E13FE0">
        <w:rPr>
          <w:rFonts w:ascii="华文中宋" w:eastAsia="华文中宋" w:hAnsi="华文中宋"/>
          <w:b/>
          <w:sz w:val="30"/>
          <w:szCs w:val="30"/>
        </w:rPr>
        <w:t xml:space="preserve">一片秋叶随风飘落，宣告了其自然生命的终结。有人突发奇想，用现代工艺把叶子镶嵌在陶罐上，叶子获得了第二次生命，陶罐也因彩叶依偎而焕发出新的生机和光彩。新产品备受消费者青睐，取得了“1+11&gt;2”的良好效果。这一事例说明（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A、秋叶和陶罐的价值随着关系的改变而改变</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B、新价值的创造改变了秋叶和陶罐的属性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C、观念创新实现了秋叶和陶罐价值的增值</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D、秋叶和陶罐的价值取决于其自身属性和人的需要</w:t>
      </w:r>
    </w:p>
    <w:p w:rsidR="00E13FE0" w:rsidRPr="00E13FE0" w:rsidP="003C4596">
      <w:pPr>
        <w:jc w:val="left"/>
        <w:rPr>
          <w:rFonts w:ascii="华文中宋" w:eastAsia="华文中宋" w:hAnsi="华文中宋"/>
          <w:b/>
          <w:sz w:val="30"/>
          <w:szCs w:val="30"/>
        </w:rPr>
      </w:pPr>
      <w:r w:rsidRPr="00E13FE0">
        <w:rPr>
          <w:rFonts w:ascii="宋体" w:hAnsi="宋体"/>
          <w:b/>
        </w:rPr>
        <w:t>81．</w:t>
      </w:r>
      <w:r w:rsidRPr="00E13FE0">
        <w:rPr>
          <w:rFonts w:ascii="华文中宋" w:eastAsia="华文中宋" w:hAnsi="华文中宋"/>
          <w:b/>
          <w:sz w:val="30"/>
          <w:szCs w:val="30"/>
        </w:rPr>
        <w:t>2009年中共中央办公厅、国务院办公厅印发的《关于实行党政领导干部问责的暂行规定》中所规定的对党政领导干部问责的方式不包括（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A、公开道歉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B、引咎辞职</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C、责令辞职</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D、免职</w:t>
      </w:r>
    </w:p>
    <w:p w:rsidR="00E13FE0" w:rsidRPr="00E13FE0" w:rsidP="003C4596">
      <w:pPr>
        <w:jc w:val="left"/>
        <w:rPr>
          <w:rFonts w:ascii="华文中宋" w:eastAsia="华文中宋" w:hAnsi="华文中宋"/>
          <w:b/>
          <w:sz w:val="30"/>
          <w:szCs w:val="30"/>
        </w:rPr>
      </w:pPr>
      <w:r w:rsidRPr="00E13FE0">
        <w:rPr>
          <w:rFonts w:ascii="宋体" w:hAnsi="宋体"/>
          <w:b/>
        </w:rPr>
        <w:t>82．</w:t>
      </w:r>
      <w:r w:rsidRPr="00E13FE0">
        <w:rPr>
          <w:rFonts w:ascii="华文中宋" w:eastAsia="华文中宋" w:hAnsi="华文中宋"/>
          <w:b/>
          <w:sz w:val="30"/>
          <w:szCs w:val="30"/>
        </w:rPr>
        <w:t>最近，我国以前所未有的力度扩大投资规模，启动和加快建设一批国家级重点工程。其中，投资额为千亿元级的四大工程是（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A、青藏铁路、南水北调、西气东输、西电东送</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B、月球探测二期、西部路网、阳江核电站、北京地铁新线</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13FE0">
        <w:rPr>
          <w:rFonts w:ascii="华文中宋" w:eastAsia="华文中宋" w:hAnsi="华文中宋"/>
          <w:b/>
          <w:sz w:val="30"/>
          <w:szCs w:val="30"/>
        </w:rPr>
        <w:t>C、西气东输二线、京沪高铁、核电工程、南水北调</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D、田湾核电站、人造卫星发射、上海磁悬浮铁路、城际轨道交通</w:t>
      </w:r>
    </w:p>
    <w:p w:rsidR="00E13FE0" w:rsidRPr="00E13FE0" w:rsidP="003C4596">
      <w:pPr>
        <w:jc w:val="left"/>
        <w:rPr>
          <w:rFonts w:ascii="华文中宋" w:eastAsia="华文中宋" w:hAnsi="华文中宋"/>
          <w:b/>
          <w:sz w:val="30"/>
          <w:szCs w:val="30"/>
        </w:rPr>
      </w:pPr>
      <w:r w:rsidRPr="00E13FE0">
        <w:rPr>
          <w:rFonts w:ascii="宋体" w:hAnsi="宋体"/>
          <w:b/>
        </w:rPr>
        <w:t>83．</w:t>
      </w:r>
      <w:r w:rsidRPr="00E13FE0">
        <w:rPr>
          <w:rFonts w:ascii="华文中宋" w:eastAsia="华文中宋" w:hAnsi="华文中宋"/>
          <w:b/>
          <w:sz w:val="30"/>
          <w:szCs w:val="30"/>
        </w:rPr>
        <w:t>我们党在长期执政条件下，保持先进性和增强创造力的决定性因素是（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A、着重从思想上建党</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B、坚持批评与自我批评</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C、坚持解放思想、实事求是的思想路线，弘扬与时俱进的精神</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D、真正做到“三个代表”</w:t>
      </w:r>
    </w:p>
    <w:p w:rsidR="00E13FE0" w:rsidRPr="00E13FE0" w:rsidP="003C4596">
      <w:pPr>
        <w:jc w:val="left"/>
        <w:rPr>
          <w:rFonts w:ascii="华文中宋" w:eastAsia="华文中宋" w:hAnsi="华文中宋"/>
          <w:b/>
          <w:sz w:val="30"/>
          <w:szCs w:val="30"/>
        </w:rPr>
      </w:pPr>
      <w:r w:rsidRPr="00E13FE0">
        <w:rPr>
          <w:rFonts w:ascii="宋体" w:hAnsi="宋体"/>
          <w:b/>
        </w:rPr>
        <w:t>84．</w:t>
      </w:r>
      <w:r w:rsidRPr="00E13FE0">
        <w:rPr>
          <w:rFonts w:ascii="华文中宋" w:eastAsia="华文中宋" w:hAnsi="华文中宋"/>
          <w:b/>
          <w:sz w:val="30"/>
          <w:szCs w:val="30"/>
        </w:rPr>
        <w:t>下列中国古今地名对应不正确的是：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A、东京——洛阳</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B、长安——西安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C、顺天——北京</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D、建业——南京</w:t>
      </w:r>
    </w:p>
    <w:p w:rsidR="00E13FE0" w:rsidRPr="00E13FE0" w:rsidP="003C4596">
      <w:pPr>
        <w:jc w:val="left"/>
        <w:rPr>
          <w:rFonts w:ascii="华文中宋" w:eastAsia="华文中宋" w:hAnsi="华文中宋"/>
          <w:b/>
          <w:sz w:val="30"/>
          <w:szCs w:val="30"/>
        </w:rPr>
      </w:pPr>
      <w:r w:rsidRPr="00E13FE0">
        <w:rPr>
          <w:rFonts w:ascii="宋体" w:hAnsi="宋体"/>
          <w:b/>
        </w:rPr>
        <w:t>85．</w:t>
      </w:r>
      <w:r w:rsidRPr="00E13FE0">
        <w:rPr>
          <w:rFonts w:ascii="华文中宋" w:eastAsia="华文中宋" w:hAnsi="华文中宋"/>
          <w:b/>
          <w:sz w:val="30"/>
          <w:szCs w:val="30"/>
        </w:rPr>
        <w:t>某市某区人民政府决定将区建材工业局管理的国有小砖厂出售。小砖厂的承包人以侵犯其经营自主权为由提出行政复议申请，本案的行政复议机关应当是下列哪一个?（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A、市国有资产管理局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B、市经济贸易局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C、市人民政府</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D、区人民政府</w:t>
      </w:r>
    </w:p>
    <w:p w:rsidR="00E13FE0" w:rsidRPr="00E13FE0" w:rsidP="003C4596">
      <w:pPr>
        <w:jc w:val="left"/>
        <w:rPr>
          <w:rFonts w:ascii="华文中宋" w:eastAsia="华文中宋" w:hAnsi="华文中宋"/>
          <w:b/>
          <w:sz w:val="30"/>
          <w:szCs w:val="30"/>
        </w:rPr>
      </w:pPr>
      <w:r w:rsidRPr="00E13FE0">
        <w:rPr>
          <w:rFonts w:ascii="宋体" w:hAnsi="宋体"/>
          <w:b/>
        </w:rPr>
        <w:t>86．</w:t>
      </w:r>
      <w:r w:rsidRPr="00E13FE0">
        <w:rPr>
          <w:rFonts w:ascii="华文中宋" w:eastAsia="华文中宋" w:hAnsi="华文中宋"/>
          <w:b/>
          <w:sz w:val="30"/>
          <w:szCs w:val="30"/>
        </w:rPr>
        <w:t>中央红军长征的起止时间是（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A、1934年10月～1936年10月</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B、1934年10月～1935年10月</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C、1935年10月～1936年10月</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13FE0">
        <w:rPr>
          <w:rFonts w:ascii="华文中宋" w:eastAsia="华文中宋" w:hAnsi="华文中宋"/>
          <w:b/>
          <w:sz w:val="30"/>
          <w:szCs w:val="30"/>
        </w:rPr>
        <w:t>D、1934年10月～1935年5月</w:t>
      </w:r>
    </w:p>
    <w:p w:rsidR="00E13FE0" w:rsidRPr="00E13FE0" w:rsidP="003C4596">
      <w:pPr>
        <w:jc w:val="left"/>
        <w:rPr>
          <w:rFonts w:ascii="华文中宋" w:eastAsia="华文中宋" w:hAnsi="华文中宋"/>
          <w:b/>
          <w:sz w:val="30"/>
          <w:szCs w:val="30"/>
        </w:rPr>
      </w:pPr>
      <w:r w:rsidRPr="00E13FE0">
        <w:rPr>
          <w:rFonts w:ascii="宋体" w:hAnsi="宋体"/>
          <w:b/>
        </w:rPr>
        <w:t>87．</w:t>
      </w:r>
      <w:r w:rsidRPr="00E13FE0">
        <w:rPr>
          <w:rFonts w:ascii="华文中宋" w:eastAsia="华文中宋" w:hAnsi="华文中宋"/>
          <w:b/>
          <w:sz w:val="30"/>
          <w:szCs w:val="30"/>
        </w:rPr>
        <w:t>毛泽东思想初步形成的重要标志是（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A、在分析中国社会各阶级的基础上，提出党在民主革命中的基本路线</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B、写就《星星之火，可以燎原》等著作，提出走“农村包围城市，武装夺取政权”的道路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C、新民主主义革命总路线的形成</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D、党的第七次全国代表大会的召开</w:t>
      </w:r>
    </w:p>
    <w:p w:rsidR="00E13FE0" w:rsidRPr="00E13FE0" w:rsidP="003C4596">
      <w:pPr>
        <w:jc w:val="left"/>
        <w:rPr>
          <w:rFonts w:ascii="华文中宋" w:eastAsia="华文中宋" w:hAnsi="华文中宋"/>
          <w:b/>
          <w:sz w:val="30"/>
          <w:szCs w:val="30"/>
        </w:rPr>
      </w:pPr>
      <w:r w:rsidRPr="00E13FE0">
        <w:rPr>
          <w:rFonts w:ascii="宋体" w:hAnsi="宋体"/>
          <w:b/>
        </w:rPr>
        <w:t>88．</w:t>
      </w:r>
      <w:r w:rsidRPr="00E13FE0">
        <w:rPr>
          <w:rFonts w:ascii="华文中宋" w:eastAsia="华文中宋" w:hAnsi="华文中宋"/>
          <w:b/>
          <w:sz w:val="30"/>
          <w:szCs w:val="30"/>
        </w:rPr>
        <w:t>由于深海是冷水区，深海鱼和其他物种生长缓慢，生长周期较长、性成熟期迟缓，繁殖力低。许多深海鱼要活30年或更长时间，一些鱼，如罗非鱼还能生存达150年之久。深海的另一个特点是过去很少受到外界，主要是人类的打扰，因而物种具有明显的地方性特征。这两个特点加起来就造成了深海物种一旦受到打扰，如被大量捕捞，它们作为物种的恢复率是极其低的，因此整个物种将很快灭绝。这段文字意在说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A、人类活动对深海物种的影响</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B、深海物种的生态脆弱性</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C、深海物种生长缓慢且具有明显的地方性特征</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D、深海保护应引起人类重视</w:t>
      </w:r>
    </w:p>
    <w:p w:rsidR="00E13FE0" w:rsidRPr="00E13FE0" w:rsidP="003C4596">
      <w:pPr>
        <w:jc w:val="left"/>
        <w:rPr>
          <w:rFonts w:ascii="华文中宋" w:eastAsia="华文中宋" w:hAnsi="华文中宋"/>
          <w:b/>
          <w:sz w:val="30"/>
          <w:szCs w:val="30"/>
        </w:rPr>
      </w:pPr>
      <w:r w:rsidRPr="00E13FE0">
        <w:rPr>
          <w:rFonts w:ascii="宋体" w:hAnsi="宋体"/>
          <w:b/>
        </w:rPr>
        <w:t>89．</w:t>
      </w:r>
      <w:r w:rsidRPr="00E13FE0">
        <w:rPr>
          <w:rFonts w:ascii="华文中宋" w:eastAsia="华文中宋" w:hAnsi="华文中宋"/>
          <w:b/>
          <w:sz w:val="30"/>
          <w:szCs w:val="30"/>
        </w:rPr>
        <w:t>以下关于石墨烯材料，说法正确的是：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A、石墨烯是目前世界上最薄的材料</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B、石墨烯的导热效果虽然不如硅材料．但其坚固性比目前任何其他材料都好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C、石墨烯是由海姆和诺沃肖洛夫制备出的，并使其于当年获得诺贝尔物理学奖</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D、石墨烯为粒子物理学的研究提供了很好的平台</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13FE0">
        <w:rPr>
          <w:rFonts w:ascii="宋体" w:hAnsi="宋体"/>
          <w:b/>
        </w:rPr>
        <w:t>90．</w:t>
      </w:r>
      <w:r w:rsidRPr="00E13FE0">
        <w:rPr>
          <w:rFonts w:ascii="华文中宋" w:eastAsia="华文中宋" w:hAnsi="华文中宋"/>
          <w:b/>
          <w:sz w:val="30"/>
          <w:szCs w:val="30"/>
        </w:rPr>
        <w:t>陕西省东邻山西、河南，西连宁夏、甘肃，南抵四川、（　　），北接内蒙古，居于连接中国东、中部地区和西北、西南的重要位置。</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A、安徽</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B、重庆</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C、湖南</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D、山东</w:t>
      </w:r>
    </w:p>
    <w:p w:rsidR="00E13FE0" w:rsidRPr="00E13FE0" w:rsidP="00E13FE0">
      <w:pPr>
        <w:jc w:val="left"/>
        <w:rPr>
          <w:rFonts w:ascii="宋体" w:hAnsi="宋体"/>
          <w:b/>
        </w:rPr>
      </w:pPr>
      <w:r w:rsidRPr="00E13FE0">
        <w:rPr>
          <w:rFonts w:ascii="微软雅黑" w:eastAsia="微软雅黑" w:hAnsi="微软雅黑"/>
          <w:b/>
          <w:sz w:val="28"/>
        </w:rPr>
        <w:t>四、言语理解与表达</w:t>
      </w:r>
    </w:p>
    <w:p w:rsidR="00E13FE0" w:rsidRPr="00E13FE0" w:rsidP="003C4596">
      <w:pPr>
        <w:jc w:val="left"/>
        <w:rPr>
          <w:rFonts w:ascii="华文中宋" w:eastAsia="华文中宋" w:hAnsi="华文中宋"/>
          <w:b/>
          <w:sz w:val="30"/>
          <w:szCs w:val="30"/>
        </w:rPr>
      </w:pPr>
      <w:r w:rsidRPr="00E13FE0">
        <w:rPr>
          <w:rFonts w:ascii="宋体" w:hAnsi="宋体"/>
          <w:b/>
        </w:rPr>
        <w:t>91．</w:t>
      </w:r>
      <w:r w:rsidRPr="00E13FE0">
        <w:rPr>
          <w:rFonts w:ascii="华文中宋" w:eastAsia="华文中宋" w:hAnsi="华文中宋"/>
          <w:b/>
          <w:sz w:val="30"/>
          <w:szCs w:val="30"/>
        </w:rPr>
        <w:t>蝴蝶：蟋蟀（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A、桑葚：鲜花</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B、海棠：海参</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C、鹦鹉：海鸥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D、恒星：太阳</w:t>
      </w:r>
    </w:p>
    <w:p w:rsidR="00E13FE0" w:rsidRPr="00E13FE0" w:rsidP="003C4596">
      <w:pPr>
        <w:jc w:val="left"/>
        <w:rPr>
          <w:rFonts w:ascii="华文中宋" w:eastAsia="华文中宋" w:hAnsi="华文中宋"/>
          <w:b/>
          <w:sz w:val="30"/>
          <w:szCs w:val="30"/>
        </w:rPr>
      </w:pPr>
      <w:r w:rsidRPr="00E13FE0">
        <w:rPr>
          <w:rFonts w:ascii="宋体" w:hAnsi="宋体"/>
          <w:b/>
        </w:rPr>
        <w:t>92．</w:t>
      </w:r>
      <w:r w:rsidRPr="00E13FE0">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得多。 这段文字意在说明（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A、许多植物自身都有对自然界灵敏的反应，并且不断调整自身的生存状态</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B、阿尔卑斯山地区的气温正在逐渐升高，导致植物发生变化</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C、高山上的植物品种正在增加，而且生命力强盛</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D、阿尔卑斯山脉的植被出现奇怪现象</w:t>
      </w:r>
    </w:p>
    <w:p w:rsidR="00E13FE0" w:rsidRPr="00E13FE0" w:rsidP="003C4596">
      <w:pPr>
        <w:jc w:val="left"/>
        <w:rPr>
          <w:rFonts w:ascii="华文中宋" w:eastAsia="华文中宋" w:hAnsi="华文中宋"/>
          <w:b/>
          <w:sz w:val="30"/>
          <w:szCs w:val="30"/>
        </w:rPr>
      </w:pPr>
      <w:r w:rsidRPr="00E13FE0">
        <w:rPr>
          <w:rFonts w:ascii="宋体" w:hAnsi="宋体"/>
          <w:b/>
        </w:rPr>
        <w:t>93．</w:t>
      </w:r>
      <w:r w:rsidRPr="00E13FE0">
        <w:rPr>
          <w:rFonts w:ascii="华文中宋" w:eastAsia="华文中宋" w:hAnsi="华文中宋"/>
          <w:b/>
          <w:sz w:val="30"/>
          <w:szCs w:val="30"/>
        </w:rPr>
        <w:t xml:space="preserve">下列有歧义的一句是（　　）。 </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A、中国人暂时无法在认真仔细和想象创新两方面赶日超美，但可以用自己特有的灵活，以己之长攻二者之短</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B、我国目前的测控通信网，是我国航天史上规模最庞大、技术最先进、可靠性更高的系统</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C、每天早晨，学校门口一边站着一排执勤的团员青年，向进校的师生敬礼</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D、商标法规定，在商品包装、广告上面出现企业名称和地址时，应当使用汉字或汉字、汉语拼音并用</w:t>
      </w:r>
    </w:p>
    <w:p w:rsidR="00E13FE0" w:rsidRPr="00E13FE0" w:rsidP="003C4596">
      <w:pPr>
        <w:jc w:val="left"/>
        <w:rPr>
          <w:rFonts w:ascii="华文中宋" w:eastAsia="华文中宋" w:hAnsi="华文中宋"/>
          <w:b/>
          <w:sz w:val="30"/>
          <w:szCs w:val="30"/>
        </w:rPr>
      </w:pPr>
      <w:r w:rsidRPr="00E13FE0">
        <w:rPr>
          <w:rFonts w:ascii="宋体" w:hAnsi="宋体"/>
          <w:b/>
        </w:rPr>
        <w:t>94．</w:t>
      </w:r>
      <w:r w:rsidRPr="00E13FE0">
        <w:rPr>
          <w:rFonts w:ascii="华文中宋" w:eastAsia="华文中宋" w:hAnsi="华文中宋"/>
          <w:b/>
          <w:sz w:val="30"/>
          <w:szCs w:val="30"/>
        </w:rPr>
        <w:t>说起“黑洞”，人们很容易______地把它想象成一个“大黑窟窿”，其实不然。“黑洞”也是一种天体，说它“黑”，是指它就像宇宙中的无底洞，任何物质一旦掉进去，似乎再也无法逃逸。填入画横线部分最恰当的一项是（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A、望文生义</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B、不由自主</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C、自然而然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D、顾名思义</w:t>
      </w:r>
    </w:p>
    <w:p w:rsidR="00E13FE0" w:rsidRPr="00E13FE0" w:rsidP="003C4596">
      <w:pPr>
        <w:jc w:val="left"/>
        <w:rPr>
          <w:rFonts w:ascii="华文中宋" w:eastAsia="华文中宋" w:hAnsi="华文中宋"/>
          <w:b/>
          <w:sz w:val="30"/>
          <w:szCs w:val="30"/>
        </w:rPr>
      </w:pPr>
      <w:r w:rsidRPr="00E13FE0">
        <w:rPr>
          <w:rFonts w:ascii="宋体" w:hAnsi="宋体"/>
          <w:b/>
        </w:rPr>
        <w:t>95．</w:t>
      </w:r>
      <w:r w:rsidRPr="00E13FE0">
        <w:rPr>
          <w:rFonts w:ascii="华文中宋" w:eastAsia="华文中宋" w:hAnsi="华文中宋"/>
          <w:b/>
          <w:sz w:val="30"/>
          <w:szCs w:val="30"/>
        </w:rPr>
        <w:t xml:space="preserve">①小说中一系列悲剧的形成都是金钱导致的 ②艾米莉的私奔是经不起金钱的诱惑 ③如默德斯东骗娶大卫的母亲是觊觎她的财产 ④维克菲一家的痛苦，海姆的绝望，无一不是金钱造成的恶果 ⑤而卑鄙小人希普也是在金钱的诱惑下一步步堕落的，最后落得个终身监禁的可鄙下场 ⑥《大卫·科波菲尔》通过主人公一生的悲欢离合，多层次地揭示了当时社会的真实面貌， 突出地表现了金钱对婚姻、家庭和社会的腐蚀作用 将以上6个句子重新排列，语序正确的是（　　）。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A、①②⑤③④⑥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B、①③②④⑤⑥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C、⑥①③②④⑤</w:t>
      </w:r>
    </w:p>
    <w:p w:rsidR="00E13FE0" w:rsidRPr="00E13FE0" w:rsidP="003C45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13FE0">
        <w:rPr>
          <w:rFonts w:ascii="华文中宋" w:eastAsia="华文中宋" w:hAnsi="华文中宋"/>
          <w:b/>
          <w:sz w:val="30"/>
          <w:szCs w:val="30"/>
        </w:rPr>
        <w:t>D、⑥①③②⑤④</w:t>
      </w:r>
    </w:p>
    <w:p w:rsidR="00E13FE0" w:rsidRPr="00E13FE0" w:rsidP="003C4596">
      <w:pPr>
        <w:jc w:val="left"/>
        <w:rPr>
          <w:rFonts w:ascii="华文中宋" w:eastAsia="华文中宋" w:hAnsi="华文中宋"/>
          <w:b/>
          <w:sz w:val="30"/>
          <w:szCs w:val="30"/>
        </w:rPr>
      </w:pPr>
      <w:r w:rsidRPr="00E13FE0">
        <w:rPr>
          <w:rFonts w:ascii="宋体" w:hAnsi="宋体"/>
          <w:b/>
        </w:rPr>
        <w:t>96．</w:t>
      </w:r>
      <w:r w:rsidRPr="00E13FE0">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A、道德对权力的制约是维护社会公平的基础</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B、建立健全制度是对公共权力软制约的有效手段</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C、良好的政治是由有良心官员来创造的</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D、领导干部道德修养不容忽视</w:t>
      </w:r>
    </w:p>
    <w:p w:rsidR="00E13FE0" w:rsidRPr="00E13FE0" w:rsidP="003C4596">
      <w:pPr>
        <w:jc w:val="left"/>
        <w:rPr>
          <w:rFonts w:ascii="华文中宋" w:eastAsia="华文中宋" w:hAnsi="华文中宋"/>
          <w:b/>
          <w:sz w:val="30"/>
          <w:szCs w:val="30"/>
        </w:rPr>
      </w:pPr>
      <w:r w:rsidRPr="00E13FE0">
        <w:rPr>
          <w:rFonts w:ascii="宋体" w:hAnsi="宋体"/>
          <w:b/>
        </w:rPr>
        <w:t>97．</w:t>
      </w:r>
      <w:r w:rsidRPr="00E13FE0">
        <w:rPr>
          <w:rFonts w:ascii="华文中宋" w:eastAsia="华文中宋" w:hAnsi="华文中宋"/>
          <w:b/>
          <w:sz w:val="30"/>
          <w:szCs w:val="30"/>
        </w:rPr>
        <w:t>无论是政界、学界中人，还是普通读者， 的就是两位老先生品格之高尚、学识之渊博、贡献之卓越、影响之巨大。所谓 ，就是如此。“桃李不言，下自成蹊”，两位老先生一切的行状都显得那么自然。那么  依次填人划横线部分最恰当的一项是：</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A、赞不绝口 榜样 水到渠成</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B、啧啧称赞 德行 信手拈来</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C、津津乐道 口碑 顺理成章</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D、交口称誉 修为 浑然天成</w:t>
      </w:r>
    </w:p>
    <w:p w:rsidR="00E13FE0" w:rsidRPr="00E13FE0" w:rsidP="003C4596">
      <w:pPr>
        <w:jc w:val="left"/>
        <w:rPr>
          <w:rFonts w:ascii="华文中宋" w:eastAsia="华文中宋" w:hAnsi="华文中宋"/>
          <w:b/>
          <w:sz w:val="30"/>
          <w:szCs w:val="30"/>
        </w:rPr>
      </w:pPr>
      <w:r w:rsidRPr="00E13FE0">
        <w:rPr>
          <w:rFonts w:ascii="宋体" w:hAnsi="宋体"/>
          <w:b/>
        </w:rPr>
        <w:t>98．</w:t>
      </w:r>
      <w:r w:rsidRPr="00E13FE0">
        <w:rPr>
          <w:rFonts w:ascii="华文中宋" w:eastAsia="华文中宋" w:hAnsi="华文中宋"/>
          <w:b/>
          <w:sz w:val="30"/>
          <w:szCs w:val="30"/>
        </w:rPr>
        <w:t>依次填入画横线部分最恰当的一项是（　　）。 ①加强对党员和干部，特别是对领导干部进行民主和法制的教育，使他们切实 和保障人民的民主权利，严格依法办事。 ②这篇小说，除了别的优点之外，还有一个十分 的特点，就是比较准确地使用了富有地方特色的、生动而又形象的群众语言。 ③我们一定要坚持原则，对于达不到质量标准的产品，就不能 ，否则，对国家对人民就会造成不应有的损失。</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A、尊敬 明显 接收</w:t>
      </w:r>
    </w:p>
    <w:p w:rsidR="00E13FE0" w:rsidRPr="00E13FE0" w:rsidP="003C4596">
      <w:pPr>
        <w:jc w:val="left"/>
        <w:rPr>
          <w:rFonts w:ascii="华文中宋" w:eastAsia="华文中宋" w:hAnsi="华文中宋"/>
          <w:b/>
          <w:sz w:val="30"/>
          <w:szCs w:val="30"/>
        </w:rPr>
      </w:pPr>
      <w:r w:rsidRPr="00E13FE0">
        <w:rPr>
          <w:rFonts w:ascii="华文中宋" w:eastAsia="华文中宋" w:hAnsi="华文中宋"/>
          <w:b/>
          <w:sz w:val="30"/>
          <w:szCs w:val="30"/>
        </w:rPr>
        <w:t>B、尊敬 显著 接受</w:t>
      </w:r>
      <w:r w:rsidRPr="00E13FE0">
        <w:rPr>
          <w:rFonts w:ascii="华文中宋" w:eastAsia="华文中宋" w:hAnsi="华文中宋"/>
          <w:b/>
          <w:sz w:val="30"/>
          <w:szCs w:val="30"/>
        </w:rPr>
        <w:br/>
      </w:r>
      <w:r w:rsidRPr="00E13FE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https://d.book118.com/816210020200010032</w:t>
        </w:r>
      </w:hyperlink>
    </w:p>
    <w:p w:rsidR="00E13FE0" w:rsidRPr="00E13FE0" w:rsidP="003C45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2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C4596"/>
    <w:rsid w:val="003D3C46"/>
    <w:rsid w:val="00464523"/>
    <w:rsid w:val="00622F25"/>
    <w:rsid w:val="006B2EBA"/>
    <w:rsid w:val="00850032"/>
    <w:rsid w:val="008D2EAE"/>
    <w:rsid w:val="008F1F6E"/>
    <w:rsid w:val="008F55F2"/>
    <w:rsid w:val="00911EF2"/>
    <w:rsid w:val="00A12C77"/>
    <w:rsid w:val="00C57401"/>
    <w:rsid w:val="00E13FE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16210020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5391</Words>
  <Characters>30735</Characters>
  <Application>Microsoft Office Word</Application>
  <DocSecurity>0</DocSecurity>
  <Lines>256</Lines>
  <Paragraphs>72</Paragraphs>
  <ScaleCrop>false</ScaleCrop>
  <Company>微软中国</Company>
  <LinksUpToDate>false</LinksUpToDate>
  <CharactersWithSpaces>36054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2023-06-04T11:48:00Z</dcterms:created>
  <dcterms:modified xsi:type="dcterms:W3CDTF">2023-06-04T11:48:00Z</dcterms:modified>
</cp:coreProperties>
</file>