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无影灯项目建设方案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0" w:history="1">
        <w:r>
          <w:rPr>
            <w:rFonts w:ascii="仿宋" w:eastAsia="仿宋" w:hAnsi="仿宋" w:cs="仿宋" w:hint="eastAsia"/>
            <w:lang w:eastAsia="zh-CN"/>
          </w:rPr>
          <w:t>序言</w:t>
        </w:r>
        <w:r>
          <w:tab/>
        </w:r>
        <w:r>
          <w:fldChar w:fldCharType="begin"/>
        </w:r>
        <w:r>
          <w:instrText xml:space="preserve"> PAGEREF _Toc20580 \h </w:instrText>
        </w:r>
        <w:r>
          <w:fldChar w:fldCharType="separate"/>
        </w:r>
        <w:r>
          <w:t>3</w:t>
        </w:r>
        <w:r>
          <w:fldChar w:fldCharType="end"/>
        </w:r>
      </w:hyperlink>
    </w:p>
    <w:p>
      <w:pPr>
        <w:pStyle w:val="TOC1"/>
        <w:tabs>
          <w:tab w:val="right" w:leader="dot" w:pos="8306"/>
        </w:tabs>
      </w:pPr>
      <w:hyperlink w:anchor="_Toc8835" w:history="1">
        <w:r>
          <w:rPr>
            <w:rFonts w:ascii="仿宋" w:eastAsia="仿宋" w:hAnsi="仿宋" w:cs="仿宋" w:hint="eastAsia"/>
            <w:lang w:eastAsia="zh-CN"/>
          </w:rPr>
          <w:t>一、财务管理与成本控制</w:t>
        </w:r>
        <w:r>
          <w:tab/>
        </w:r>
        <w:r>
          <w:fldChar w:fldCharType="begin"/>
        </w:r>
        <w:r>
          <w:instrText xml:space="preserve"> PAGEREF _Toc8835 \h </w:instrText>
        </w:r>
        <w:r>
          <w:fldChar w:fldCharType="separate"/>
        </w:r>
        <w:r>
          <w:t>3</w:t>
        </w:r>
        <w:r>
          <w:fldChar w:fldCharType="end"/>
        </w:r>
      </w:hyperlink>
    </w:p>
    <w:p>
      <w:pPr>
        <w:pStyle w:val="TOC2"/>
        <w:tabs>
          <w:tab w:val="right" w:leader="dot" w:pos="8306"/>
        </w:tabs>
      </w:pPr>
      <w:hyperlink w:anchor="_Toc32712" w:history="1">
        <w:r>
          <w:rPr>
            <w:rFonts w:ascii="仿宋" w:eastAsia="仿宋" w:hAnsi="仿宋" w:cs="仿宋" w:hint="eastAsia"/>
            <w:lang w:eastAsia="zh-CN"/>
          </w:rPr>
          <w:t>(一)、财务管理体系建设</w:t>
        </w:r>
        <w:r>
          <w:tab/>
        </w:r>
        <w:r>
          <w:fldChar w:fldCharType="begin"/>
        </w:r>
        <w:r>
          <w:instrText xml:space="preserve"> PAGEREF _Toc32712 \h </w:instrText>
        </w:r>
        <w:r>
          <w:fldChar w:fldCharType="separate"/>
        </w:r>
        <w:r>
          <w:t>3</w:t>
        </w:r>
        <w:r>
          <w:fldChar w:fldCharType="end"/>
        </w:r>
      </w:hyperlink>
    </w:p>
    <w:p>
      <w:pPr>
        <w:pStyle w:val="TOC2"/>
        <w:tabs>
          <w:tab w:val="right" w:leader="dot" w:pos="8306"/>
        </w:tabs>
      </w:pPr>
      <w:hyperlink w:anchor="_Toc2561" w:history="1">
        <w:r>
          <w:rPr>
            <w:rFonts w:ascii="仿宋" w:eastAsia="仿宋" w:hAnsi="仿宋" w:cs="仿宋" w:hint="eastAsia"/>
            <w:lang w:eastAsia="zh-CN"/>
          </w:rPr>
          <w:t>(二)、成本控制措施</w:t>
        </w:r>
        <w:r>
          <w:tab/>
        </w:r>
        <w:r>
          <w:fldChar w:fldCharType="begin"/>
        </w:r>
        <w:r>
          <w:instrText xml:space="preserve"> PAGEREF _Toc2561 \h </w:instrText>
        </w:r>
        <w:r>
          <w:fldChar w:fldCharType="separate"/>
        </w:r>
        <w:r>
          <w:t>4</w:t>
        </w:r>
        <w:r>
          <w:fldChar w:fldCharType="end"/>
        </w:r>
      </w:hyperlink>
    </w:p>
    <w:p>
      <w:pPr>
        <w:pStyle w:val="TOC1"/>
        <w:tabs>
          <w:tab w:val="right" w:leader="dot" w:pos="8306"/>
        </w:tabs>
      </w:pPr>
      <w:hyperlink w:anchor="_Toc28267" w:history="1">
        <w:r>
          <w:rPr>
            <w:rFonts w:ascii="仿宋" w:eastAsia="仿宋" w:hAnsi="仿宋" w:cs="仿宋" w:hint="eastAsia"/>
            <w:lang w:eastAsia="zh-CN"/>
          </w:rPr>
          <w:t>二、建设风险评估分析</w:t>
        </w:r>
        <w:r>
          <w:tab/>
        </w:r>
        <w:r>
          <w:fldChar w:fldCharType="begin"/>
        </w:r>
        <w:r>
          <w:instrText xml:space="preserve"> PAGEREF _Toc28267 \h </w:instrText>
        </w:r>
        <w:r>
          <w:fldChar w:fldCharType="separate"/>
        </w:r>
        <w:r>
          <w:t>5</w:t>
        </w:r>
        <w:r>
          <w:fldChar w:fldCharType="end"/>
        </w:r>
      </w:hyperlink>
    </w:p>
    <w:p>
      <w:pPr>
        <w:pStyle w:val="TOC2"/>
        <w:tabs>
          <w:tab w:val="right" w:leader="dot" w:pos="8306"/>
        </w:tabs>
      </w:pPr>
      <w:hyperlink w:anchor="_Toc15452" w:history="1">
        <w:r>
          <w:rPr>
            <w:rFonts w:ascii="仿宋" w:eastAsia="仿宋" w:hAnsi="仿宋" w:cs="仿宋" w:hint="eastAsia"/>
            <w:lang w:eastAsia="zh-CN"/>
          </w:rPr>
          <w:t>(一)、政策风险分析</w:t>
        </w:r>
        <w:r>
          <w:tab/>
        </w:r>
        <w:r>
          <w:fldChar w:fldCharType="begin"/>
        </w:r>
        <w:r>
          <w:instrText xml:space="preserve"> PAGEREF _Toc15452 \h </w:instrText>
        </w:r>
        <w:r>
          <w:fldChar w:fldCharType="separate"/>
        </w:r>
        <w:r>
          <w:t>5</w:t>
        </w:r>
        <w:r>
          <w:fldChar w:fldCharType="end"/>
        </w:r>
      </w:hyperlink>
    </w:p>
    <w:p>
      <w:pPr>
        <w:pStyle w:val="TOC2"/>
        <w:tabs>
          <w:tab w:val="right" w:leader="dot" w:pos="8306"/>
        </w:tabs>
      </w:pPr>
      <w:hyperlink w:anchor="_Toc5041" w:history="1">
        <w:r>
          <w:rPr>
            <w:rFonts w:ascii="仿宋" w:eastAsia="仿宋" w:hAnsi="仿宋" w:cs="仿宋" w:hint="eastAsia"/>
            <w:lang w:eastAsia="zh-CN"/>
          </w:rPr>
          <w:t>(二)、社会风险分析</w:t>
        </w:r>
        <w:r>
          <w:tab/>
        </w:r>
        <w:r>
          <w:fldChar w:fldCharType="begin"/>
        </w:r>
        <w:r>
          <w:instrText xml:space="preserve"> PAGEREF _Toc5041 \h </w:instrText>
        </w:r>
        <w:r>
          <w:fldChar w:fldCharType="separate"/>
        </w:r>
        <w:r>
          <w:t>6</w:t>
        </w:r>
        <w:r>
          <w:fldChar w:fldCharType="end"/>
        </w:r>
      </w:hyperlink>
    </w:p>
    <w:p>
      <w:pPr>
        <w:pStyle w:val="TOC2"/>
        <w:tabs>
          <w:tab w:val="right" w:leader="dot" w:pos="8306"/>
        </w:tabs>
      </w:pPr>
      <w:hyperlink w:anchor="_Toc29222" w:history="1">
        <w:r>
          <w:rPr>
            <w:rFonts w:ascii="仿宋" w:eastAsia="仿宋" w:hAnsi="仿宋" w:cs="仿宋" w:hint="eastAsia"/>
            <w:lang w:eastAsia="zh-CN"/>
          </w:rPr>
          <w:t>(三)、市场风险分析</w:t>
        </w:r>
        <w:r>
          <w:tab/>
        </w:r>
        <w:r>
          <w:fldChar w:fldCharType="begin"/>
        </w:r>
        <w:r>
          <w:instrText xml:space="preserve"> PAGEREF _Toc29222 \h </w:instrText>
        </w:r>
        <w:r>
          <w:fldChar w:fldCharType="separate"/>
        </w:r>
        <w:r>
          <w:t>8</w:t>
        </w:r>
        <w:r>
          <w:fldChar w:fldCharType="end"/>
        </w:r>
      </w:hyperlink>
    </w:p>
    <w:p>
      <w:pPr>
        <w:pStyle w:val="TOC2"/>
        <w:tabs>
          <w:tab w:val="right" w:leader="dot" w:pos="8306"/>
        </w:tabs>
      </w:pPr>
      <w:hyperlink w:anchor="_Toc29082" w:history="1">
        <w:r>
          <w:rPr>
            <w:rFonts w:ascii="仿宋" w:eastAsia="仿宋" w:hAnsi="仿宋" w:cs="仿宋" w:hint="eastAsia"/>
            <w:lang w:eastAsia="zh-CN"/>
          </w:rPr>
          <w:t>(四)、资金风险分析</w:t>
        </w:r>
        <w:r>
          <w:tab/>
        </w:r>
        <w:r>
          <w:fldChar w:fldCharType="begin"/>
        </w:r>
        <w:r>
          <w:instrText xml:space="preserve"> PAGEREF _Toc29082 \h </w:instrText>
        </w:r>
        <w:r>
          <w:fldChar w:fldCharType="separate"/>
        </w:r>
        <w:r>
          <w:t>9</w:t>
        </w:r>
        <w:r>
          <w:fldChar w:fldCharType="end"/>
        </w:r>
      </w:hyperlink>
    </w:p>
    <w:p>
      <w:pPr>
        <w:pStyle w:val="TOC2"/>
        <w:tabs>
          <w:tab w:val="right" w:leader="dot" w:pos="8306"/>
        </w:tabs>
      </w:pPr>
      <w:hyperlink w:anchor="_Toc2613" w:history="1">
        <w:r>
          <w:rPr>
            <w:rFonts w:ascii="仿宋" w:eastAsia="仿宋" w:hAnsi="仿宋" w:cs="仿宋" w:hint="eastAsia"/>
            <w:lang w:eastAsia="zh-CN"/>
          </w:rPr>
          <w:t>(五)、技术风险分析</w:t>
        </w:r>
        <w:r>
          <w:tab/>
        </w:r>
        <w:r>
          <w:fldChar w:fldCharType="begin"/>
        </w:r>
        <w:r>
          <w:instrText xml:space="preserve"> PAGEREF _Toc2613 \h </w:instrText>
        </w:r>
        <w:r>
          <w:fldChar w:fldCharType="separate"/>
        </w:r>
        <w:r>
          <w:t>10</w:t>
        </w:r>
        <w:r>
          <w:fldChar w:fldCharType="end"/>
        </w:r>
      </w:hyperlink>
    </w:p>
    <w:p>
      <w:pPr>
        <w:pStyle w:val="TOC2"/>
        <w:tabs>
          <w:tab w:val="right" w:leader="dot" w:pos="8306"/>
        </w:tabs>
      </w:pPr>
      <w:hyperlink w:anchor="_Toc1329" w:history="1">
        <w:r>
          <w:rPr>
            <w:rFonts w:ascii="仿宋" w:eastAsia="仿宋" w:hAnsi="仿宋" w:cs="仿宋" w:hint="eastAsia"/>
            <w:lang w:eastAsia="zh-CN"/>
          </w:rPr>
          <w:t>(六)、财务风险分析</w:t>
        </w:r>
        <w:r>
          <w:tab/>
        </w:r>
        <w:r>
          <w:fldChar w:fldCharType="begin"/>
        </w:r>
        <w:r>
          <w:instrText xml:space="preserve"> PAGEREF _Toc1329 \h </w:instrText>
        </w:r>
        <w:r>
          <w:fldChar w:fldCharType="separate"/>
        </w:r>
        <w:r>
          <w:t>11</w:t>
        </w:r>
        <w:r>
          <w:fldChar w:fldCharType="end"/>
        </w:r>
      </w:hyperlink>
    </w:p>
    <w:p>
      <w:pPr>
        <w:pStyle w:val="TOC2"/>
        <w:tabs>
          <w:tab w:val="right" w:leader="dot" w:pos="8306"/>
        </w:tabs>
      </w:pPr>
      <w:hyperlink w:anchor="_Toc26823" w:history="1">
        <w:r>
          <w:rPr>
            <w:rFonts w:ascii="仿宋" w:eastAsia="仿宋" w:hAnsi="仿宋" w:cs="仿宋" w:hint="eastAsia"/>
            <w:lang w:eastAsia="zh-CN"/>
          </w:rPr>
          <w:t>(七)、管理风险分析</w:t>
        </w:r>
        <w:r>
          <w:tab/>
        </w:r>
        <w:r>
          <w:fldChar w:fldCharType="begin"/>
        </w:r>
        <w:r>
          <w:instrText xml:space="preserve"> PAGEREF _Toc26823 \h </w:instrText>
        </w:r>
        <w:r>
          <w:fldChar w:fldCharType="separate"/>
        </w:r>
        <w:r>
          <w:t>13</w:t>
        </w:r>
        <w:r>
          <w:fldChar w:fldCharType="end"/>
        </w:r>
      </w:hyperlink>
    </w:p>
    <w:p>
      <w:pPr>
        <w:pStyle w:val="TOC2"/>
        <w:tabs>
          <w:tab w:val="right" w:leader="dot" w:pos="8306"/>
        </w:tabs>
      </w:pPr>
      <w:hyperlink w:anchor="_Toc6033" w:history="1">
        <w:r>
          <w:rPr>
            <w:rFonts w:ascii="仿宋" w:eastAsia="仿宋" w:hAnsi="仿宋" w:cs="仿宋" w:hint="eastAsia"/>
            <w:lang w:eastAsia="zh-CN"/>
          </w:rPr>
          <w:t>(八)、其它风险分析</w:t>
        </w:r>
        <w:r>
          <w:tab/>
        </w:r>
        <w:r>
          <w:fldChar w:fldCharType="begin"/>
        </w:r>
        <w:r>
          <w:instrText xml:space="preserve"> PAGEREF _Toc6033 \h </w:instrText>
        </w:r>
        <w:r>
          <w:fldChar w:fldCharType="separate"/>
        </w:r>
        <w:r>
          <w:t>14</w:t>
        </w:r>
        <w:r>
          <w:fldChar w:fldCharType="end"/>
        </w:r>
      </w:hyperlink>
    </w:p>
    <w:p>
      <w:pPr>
        <w:pStyle w:val="TOC2"/>
        <w:tabs>
          <w:tab w:val="right" w:leader="dot" w:pos="8306"/>
        </w:tabs>
      </w:pPr>
      <w:hyperlink w:anchor="_Toc14591" w:history="1">
        <w:r>
          <w:rPr>
            <w:rFonts w:ascii="仿宋" w:eastAsia="仿宋" w:hAnsi="仿宋" w:cs="仿宋" w:hint="eastAsia"/>
            <w:lang w:eastAsia="zh-CN"/>
          </w:rPr>
          <w:t>(九)、社会影响评估</w:t>
        </w:r>
        <w:r>
          <w:tab/>
        </w:r>
        <w:r>
          <w:fldChar w:fldCharType="begin"/>
        </w:r>
        <w:r>
          <w:instrText xml:space="preserve"> PAGEREF _Toc14591 \h </w:instrText>
        </w:r>
        <w:r>
          <w:fldChar w:fldCharType="separate"/>
        </w:r>
        <w:r>
          <w:t>16</w:t>
        </w:r>
        <w:r>
          <w:fldChar w:fldCharType="end"/>
        </w:r>
      </w:hyperlink>
    </w:p>
    <w:p>
      <w:pPr>
        <w:pStyle w:val="TOC1"/>
        <w:tabs>
          <w:tab w:val="right" w:leader="dot" w:pos="8306"/>
        </w:tabs>
      </w:pPr>
      <w:hyperlink w:anchor="_Toc23553" w:history="1">
        <w:r>
          <w:rPr>
            <w:rFonts w:ascii="仿宋" w:eastAsia="仿宋" w:hAnsi="仿宋" w:cs="仿宋" w:hint="eastAsia"/>
            <w:lang w:eastAsia="zh-CN"/>
          </w:rPr>
          <w:t>三、经济影响分析</w:t>
        </w:r>
        <w:r>
          <w:tab/>
        </w:r>
        <w:r>
          <w:fldChar w:fldCharType="begin"/>
        </w:r>
        <w:r>
          <w:instrText xml:space="preserve"> PAGEREF _Toc23553 \h </w:instrText>
        </w:r>
        <w:r>
          <w:fldChar w:fldCharType="separate"/>
        </w:r>
        <w:r>
          <w:t>18</w:t>
        </w:r>
        <w:r>
          <w:fldChar w:fldCharType="end"/>
        </w:r>
      </w:hyperlink>
    </w:p>
    <w:p>
      <w:pPr>
        <w:pStyle w:val="TOC2"/>
        <w:tabs>
          <w:tab w:val="right" w:leader="dot" w:pos="8306"/>
        </w:tabs>
      </w:pPr>
      <w:hyperlink w:anchor="_Toc27402" w:history="1">
        <w:r>
          <w:rPr>
            <w:rFonts w:ascii="仿宋" w:eastAsia="仿宋" w:hAnsi="仿宋" w:cs="仿宋" w:hint="eastAsia"/>
            <w:lang w:eastAsia="zh-CN"/>
          </w:rPr>
          <w:t>(一)、经济费用效益或费用效果分析</w:t>
        </w:r>
        <w:r>
          <w:tab/>
        </w:r>
        <w:r>
          <w:fldChar w:fldCharType="begin"/>
        </w:r>
        <w:r>
          <w:instrText xml:space="preserve"> PAGEREF _Toc27402 \h </w:instrText>
        </w:r>
        <w:r>
          <w:fldChar w:fldCharType="separate"/>
        </w:r>
        <w:r>
          <w:t>18</w:t>
        </w:r>
        <w:r>
          <w:fldChar w:fldCharType="end"/>
        </w:r>
      </w:hyperlink>
    </w:p>
    <w:p>
      <w:pPr>
        <w:pStyle w:val="TOC2"/>
        <w:tabs>
          <w:tab w:val="right" w:leader="dot" w:pos="8306"/>
        </w:tabs>
      </w:pPr>
      <w:hyperlink w:anchor="_Toc27632" w:history="1">
        <w:r>
          <w:rPr>
            <w:rFonts w:ascii="仿宋" w:eastAsia="仿宋" w:hAnsi="仿宋" w:cs="仿宋" w:hint="eastAsia"/>
            <w:lang w:eastAsia="zh-CN"/>
          </w:rPr>
          <w:t>(二)、行业影响分析</w:t>
        </w:r>
        <w:r>
          <w:tab/>
        </w:r>
        <w:r>
          <w:fldChar w:fldCharType="begin"/>
        </w:r>
        <w:r>
          <w:instrText xml:space="preserve"> PAGEREF _Toc27632 \h </w:instrText>
        </w:r>
        <w:r>
          <w:fldChar w:fldCharType="separate"/>
        </w:r>
        <w:r>
          <w:t>20</w:t>
        </w:r>
        <w:r>
          <w:fldChar w:fldCharType="end"/>
        </w:r>
      </w:hyperlink>
    </w:p>
    <w:p>
      <w:pPr>
        <w:pStyle w:val="TOC2"/>
        <w:tabs>
          <w:tab w:val="right" w:leader="dot" w:pos="8306"/>
        </w:tabs>
      </w:pPr>
      <w:hyperlink w:anchor="_Toc23725" w:history="1">
        <w:r>
          <w:rPr>
            <w:rFonts w:ascii="仿宋" w:eastAsia="仿宋" w:hAnsi="仿宋" w:cs="仿宋" w:hint="eastAsia"/>
            <w:lang w:eastAsia="zh-CN"/>
          </w:rPr>
          <w:t>(三)、区域经济影响分析</w:t>
        </w:r>
        <w:r>
          <w:tab/>
        </w:r>
        <w:r>
          <w:fldChar w:fldCharType="begin"/>
        </w:r>
        <w:r>
          <w:instrText xml:space="preserve"> PAGEREF _Toc23725 \h </w:instrText>
        </w:r>
        <w:r>
          <w:fldChar w:fldCharType="separate"/>
        </w:r>
        <w:r>
          <w:t>22</w:t>
        </w:r>
        <w:r>
          <w:fldChar w:fldCharType="end"/>
        </w:r>
      </w:hyperlink>
    </w:p>
    <w:p>
      <w:pPr>
        <w:pStyle w:val="TOC2"/>
        <w:tabs>
          <w:tab w:val="right" w:leader="dot" w:pos="8306"/>
        </w:tabs>
      </w:pPr>
      <w:hyperlink w:anchor="_Toc30684" w:history="1">
        <w:r>
          <w:rPr>
            <w:rFonts w:ascii="仿宋" w:eastAsia="仿宋" w:hAnsi="仿宋" w:cs="仿宋" w:hint="eastAsia"/>
            <w:lang w:eastAsia="zh-CN"/>
          </w:rPr>
          <w:t>(四)、宏观经济影响分析</w:t>
        </w:r>
        <w:r>
          <w:tab/>
        </w:r>
        <w:r>
          <w:fldChar w:fldCharType="begin"/>
        </w:r>
        <w:r>
          <w:instrText xml:space="preserve"> PAGEREF _Toc30684 \h </w:instrText>
        </w:r>
        <w:r>
          <w:fldChar w:fldCharType="separate"/>
        </w:r>
        <w:r>
          <w:t>23</w:t>
        </w:r>
        <w:r>
          <w:fldChar w:fldCharType="end"/>
        </w:r>
      </w:hyperlink>
    </w:p>
    <w:p>
      <w:pPr>
        <w:pStyle w:val="TOC1"/>
        <w:tabs>
          <w:tab w:val="right" w:leader="dot" w:pos="8306"/>
        </w:tabs>
      </w:pPr>
      <w:hyperlink w:anchor="_Toc18190" w:history="1">
        <w:r>
          <w:rPr>
            <w:rFonts w:ascii="仿宋" w:eastAsia="仿宋" w:hAnsi="仿宋" w:cs="仿宋" w:hint="eastAsia"/>
            <w:lang w:eastAsia="zh-CN"/>
          </w:rPr>
          <w:t>四、社会影响分析</w:t>
        </w:r>
        <w:r>
          <w:tab/>
        </w:r>
        <w:r>
          <w:fldChar w:fldCharType="begin"/>
        </w:r>
        <w:r>
          <w:instrText xml:space="preserve"> PAGEREF _Toc18190 \h </w:instrText>
        </w:r>
        <w:r>
          <w:fldChar w:fldCharType="separate"/>
        </w:r>
        <w:r>
          <w:t>24</w:t>
        </w:r>
        <w:r>
          <w:fldChar w:fldCharType="end"/>
        </w:r>
      </w:hyperlink>
    </w:p>
    <w:p>
      <w:pPr>
        <w:pStyle w:val="TOC2"/>
        <w:tabs>
          <w:tab w:val="right" w:leader="dot" w:pos="8306"/>
        </w:tabs>
      </w:pPr>
      <w:hyperlink w:anchor="_Toc31849" w:history="1">
        <w:r>
          <w:rPr>
            <w:rFonts w:ascii="仿宋" w:eastAsia="仿宋" w:hAnsi="仿宋" w:cs="仿宋" w:hint="eastAsia"/>
            <w:lang w:eastAsia="zh-CN"/>
          </w:rPr>
          <w:t>(一)、社会影响效果分析</w:t>
        </w:r>
        <w:r>
          <w:tab/>
        </w:r>
        <w:r>
          <w:fldChar w:fldCharType="begin"/>
        </w:r>
        <w:r>
          <w:instrText xml:space="preserve"> PAGEREF _Toc31849 \h </w:instrText>
        </w:r>
        <w:r>
          <w:fldChar w:fldCharType="separate"/>
        </w:r>
        <w:r>
          <w:t>24</w:t>
        </w:r>
        <w:r>
          <w:fldChar w:fldCharType="end"/>
        </w:r>
      </w:hyperlink>
    </w:p>
    <w:p>
      <w:pPr>
        <w:pStyle w:val="TOC2"/>
        <w:tabs>
          <w:tab w:val="right" w:leader="dot" w:pos="8306"/>
        </w:tabs>
      </w:pPr>
      <w:hyperlink w:anchor="_Toc9203" w:history="1">
        <w:r>
          <w:rPr>
            <w:rFonts w:ascii="仿宋" w:eastAsia="仿宋" w:hAnsi="仿宋" w:cs="仿宋" w:hint="eastAsia"/>
            <w:lang w:eastAsia="zh-CN"/>
          </w:rPr>
          <w:t>(二)、社会适应性分析</w:t>
        </w:r>
        <w:r>
          <w:tab/>
        </w:r>
        <w:r>
          <w:fldChar w:fldCharType="begin"/>
        </w:r>
        <w:r>
          <w:instrText xml:space="preserve"> PAGEREF _Toc9203 \h </w:instrText>
        </w:r>
        <w:r>
          <w:fldChar w:fldCharType="separate"/>
        </w:r>
        <w:r>
          <w:t>27</w:t>
        </w:r>
        <w:r>
          <w:fldChar w:fldCharType="end"/>
        </w:r>
      </w:hyperlink>
    </w:p>
    <w:p>
      <w:pPr>
        <w:pStyle w:val="TOC2"/>
        <w:tabs>
          <w:tab w:val="right" w:leader="dot" w:pos="8306"/>
        </w:tabs>
      </w:pPr>
      <w:hyperlink w:anchor="_Toc1331" w:history="1">
        <w:r>
          <w:rPr>
            <w:rFonts w:ascii="仿宋" w:eastAsia="仿宋" w:hAnsi="仿宋" w:cs="仿宋" w:hint="eastAsia"/>
            <w:lang w:eastAsia="zh-CN"/>
          </w:rPr>
          <w:t>(三)、社会风险及对策分析</w:t>
        </w:r>
        <w:r>
          <w:tab/>
        </w:r>
        <w:r>
          <w:fldChar w:fldCharType="begin"/>
        </w:r>
        <w:r>
          <w:instrText xml:space="preserve"> PAGEREF _Toc1331 \h </w:instrText>
        </w:r>
        <w:r>
          <w:fldChar w:fldCharType="separate"/>
        </w:r>
        <w:r>
          <w:t>28</w:t>
        </w:r>
        <w:r>
          <w:fldChar w:fldCharType="end"/>
        </w:r>
      </w:hyperlink>
    </w:p>
    <w:p>
      <w:pPr>
        <w:pStyle w:val="TOC1"/>
        <w:tabs>
          <w:tab w:val="right" w:leader="dot" w:pos="8306"/>
        </w:tabs>
      </w:pPr>
      <w:hyperlink w:anchor="_Toc3534" w:history="1">
        <w:r>
          <w:rPr>
            <w:rFonts w:ascii="仿宋" w:eastAsia="仿宋" w:hAnsi="仿宋" w:cs="仿宋" w:hint="eastAsia"/>
            <w:lang w:eastAsia="zh-CN"/>
          </w:rPr>
          <w:t>五、环境和生态影响分析</w:t>
        </w:r>
        <w:r>
          <w:tab/>
        </w:r>
        <w:r>
          <w:fldChar w:fldCharType="begin"/>
        </w:r>
        <w:r>
          <w:instrText xml:space="preserve"> PAGEREF _Toc3534 \h </w:instrText>
        </w:r>
        <w:r>
          <w:fldChar w:fldCharType="separate"/>
        </w:r>
        <w:r>
          <w:t>31</w:t>
        </w:r>
        <w:r>
          <w:fldChar w:fldCharType="end"/>
        </w:r>
      </w:hyperlink>
    </w:p>
    <w:p>
      <w:pPr>
        <w:pStyle w:val="TOC2"/>
        <w:tabs>
          <w:tab w:val="right" w:leader="dot" w:pos="8306"/>
        </w:tabs>
      </w:pPr>
      <w:hyperlink w:anchor="_Toc4890" w:history="1">
        <w:r>
          <w:rPr>
            <w:rFonts w:ascii="仿宋" w:eastAsia="仿宋" w:hAnsi="仿宋" w:cs="仿宋" w:hint="eastAsia"/>
            <w:lang w:eastAsia="zh-CN"/>
          </w:rPr>
          <w:t>(一)、环境和生态现状</w:t>
        </w:r>
        <w:r>
          <w:tab/>
        </w:r>
        <w:r>
          <w:fldChar w:fldCharType="begin"/>
        </w:r>
        <w:r>
          <w:instrText xml:space="preserve"> PAGEREF _Toc4890 \h </w:instrText>
        </w:r>
        <w:r>
          <w:fldChar w:fldCharType="separate"/>
        </w:r>
        <w:r>
          <w:t>31</w:t>
        </w:r>
        <w:r>
          <w:fldChar w:fldCharType="end"/>
        </w:r>
      </w:hyperlink>
    </w:p>
    <w:p>
      <w:pPr>
        <w:pStyle w:val="TOC2"/>
        <w:tabs>
          <w:tab w:val="right" w:leader="dot" w:pos="8306"/>
        </w:tabs>
      </w:pPr>
      <w:hyperlink w:anchor="_Toc31053" w:history="1">
        <w:r>
          <w:rPr>
            <w:rFonts w:ascii="仿宋" w:eastAsia="仿宋" w:hAnsi="仿宋" w:cs="仿宋" w:hint="eastAsia"/>
            <w:lang w:eastAsia="zh-CN"/>
          </w:rPr>
          <w:t>(二)、生态环境影响分析</w:t>
        </w:r>
        <w:r>
          <w:tab/>
        </w:r>
        <w:r>
          <w:fldChar w:fldCharType="begin"/>
        </w:r>
        <w:r>
          <w:instrText xml:space="preserve"> PAGEREF _Toc31053 \h </w:instrText>
        </w:r>
        <w:r>
          <w:fldChar w:fldCharType="separate"/>
        </w:r>
        <w:r>
          <w:t>33</w:t>
        </w:r>
        <w:r>
          <w:fldChar w:fldCharType="end"/>
        </w:r>
      </w:hyperlink>
    </w:p>
    <w:p>
      <w:pPr>
        <w:pStyle w:val="TOC2"/>
        <w:tabs>
          <w:tab w:val="right" w:leader="dot" w:pos="8306"/>
        </w:tabs>
      </w:pPr>
      <w:hyperlink w:anchor="_Toc10785" w:history="1">
        <w:r>
          <w:rPr>
            <w:rFonts w:ascii="仿宋" w:eastAsia="仿宋" w:hAnsi="仿宋" w:cs="仿宋" w:hint="eastAsia"/>
            <w:lang w:eastAsia="zh-CN"/>
          </w:rPr>
          <w:t>(三)、生态环境保护措施</w:t>
        </w:r>
        <w:r>
          <w:tab/>
        </w:r>
        <w:r>
          <w:fldChar w:fldCharType="begin"/>
        </w:r>
        <w:r>
          <w:instrText xml:space="preserve"> PAGEREF _Toc10785 \h </w:instrText>
        </w:r>
        <w:r>
          <w:fldChar w:fldCharType="separate"/>
        </w:r>
        <w:r>
          <w:t>34</w:t>
        </w:r>
        <w:r>
          <w:fldChar w:fldCharType="end"/>
        </w:r>
      </w:hyperlink>
    </w:p>
    <w:p>
      <w:pPr>
        <w:pStyle w:val="TOC2"/>
        <w:tabs>
          <w:tab w:val="right" w:leader="dot" w:pos="8306"/>
        </w:tabs>
      </w:pPr>
      <w:hyperlink w:anchor="_Toc23625" w:history="1">
        <w:r>
          <w:rPr>
            <w:rFonts w:ascii="仿宋" w:eastAsia="仿宋" w:hAnsi="仿宋" w:cs="仿宋" w:hint="eastAsia"/>
            <w:lang w:eastAsia="zh-CN"/>
          </w:rPr>
          <w:t>(四)、地质灾害影响分析</w:t>
        </w:r>
        <w:r>
          <w:tab/>
        </w:r>
        <w:r>
          <w:fldChar w:fldCharType="begin"/>
        </w:r>
        <w:r>
          <w:instrText xml:space="preserve"> PAGEREF _Toc23625 \h </w:instrText>
        </w:r>
        <w:r>
          <w:fldChar w:fldCharType="separate"/>
        </w:r>
        <w:r>
          <w:t>36</w:t>
        </w:r>
        <w:r>
          <w:fldChar w:fldCharType="end"/>
        </w:r>
      </w:hyperlink>
    </w:p>
    <w:p>
      <w:pPr>
        <w:pStyle w:val="TOC2"/>
        <w:tabs>
          <w:tab w:val="right" w:leader="dot" w:pos="8306"/>
        </w:tabs>
      </w:pPr>
      <w:hyperlink w:anchor="_Toc27417" w:history="1">
        <w:r>
          <w:rPr>
            <w:rFonts w:ascii="仿宋" w:eastAsia="仿宋" w:hAnsi="仿宋" w:cs="仿宋" w:hint="eastAsia"/>
            <w:lang w:eastAsia="zh-CN"/>
          </w:rPr>
          <w:t>(五)、特殊环境影响</w:t>
        </w:r>
        <w:r>
          <w:tab/>
        </w:r>
        <w:r>
          <w:fldChar w:fldCharType="begin"/>
        </w:r>
        <w:r>
          <w:instrText xml:space="preserve"> PAGEREF _Toc27417 \h </w:instrText>
        </w:r>
        <w:r>
          <w:fldChar w:fldCharType="separate"/>
        </w:r>
        <w:r>
          <w:t>37</w:t>
        </w:r>
        <w:r>
          <w:fldChar w:fldCharType="end"/>
        </w:r>
      </w:hyperlink>
    </w:p>
    <w:p>
      <w:pPr>
        <w:pStyle w:val="TOC1"/>
        <w:tabs>
          <w:tab w:val="right" w:leader="dot" w:pos="8306"/>
        </w:tabs>
      </w:pPr>
      <w:hyperlink w:anchor="_Toc13636" w:history="1">
        <w:r>
          <w:rPr>
            <w:rFonts w:ascii="仿宋" w:eastAsia="仿宋" w:hAnsi="仿宋" w:cs="仿宋" w:hint="eastAsia"/>
            <w:lang w:eastAsia="zh-CN"/>
          </w:rPr>
          <w:t>六、发展规划、产业政策和行业准入分析</w:t>
        </w:r>
        <w:r>
          <w:tab/>
        </w:r>
        <w:r>
          <w:fldChar w:fldCharType="begin"/>
        </w:r>
        <w:r>
          <w:instrText xml:space="preserve"> PAGEREF _Toc13636 \h </w:instrText>
        </w:r>
        <w:r>
          <w:fldChar w:fldCharType="separate"/>
        </w:r>
        <w:r>
          <w:t>38</w:t>
        </w:r>
        <w:r>
          <w:fldChar w:fldCharType="end"/>
        </w:r>
      </w:hyperlink>
    </w:p>
    <w:p>
      <w:pPr>
        <w:pStyle w:val="TOC2"/>
        <w:tabs>
          <w:tab w:val="right" w:leader="dot" w:pos="8306"/>
        </w:tabs>
      </w:pPr>
      <w:hyperlink w:anchor="_Toc32673" w:history="1">
        <w:r>
          <w:rPr>
            <w:rFonts w:ascii="仿宋" w:eastAsia="仿宋" w:hAnsi="仿宋" w:cs="仿宋" w:hint="eastAsia"/>
            <w:lang w:eastAsia="zh-CN"/>
          </w:rPr>
          <w:t>(一)、发展规划分析</w:t>
        </w:r>
        <w:r>
          <w:tab/>
        </w:r>
        <w:r>
          <w:fldChar w:fldCharType="begin"/>
        </w:r>
        <w:r>
          <w:instrText xml:space="preserve"> PAGEREF _Toc32673 \h </w:instrText>
        </w:r>
        <w:r>
          <w:fldChar w:fldCharType="separate"/>
        </w:r>
        <w:r>
          <w:t>38</w:t>
        </w:r>
        <w:r>
          <w:fldChar w:fldCharType="end"/>
        </w:r>
      </w:hyperlink>
    </w:p>
    <w:p>
      <w:pPr>
        <w:pStyle w:val="TOC2"/>
        <w:tabs>
          <w:tab w:val="right" w:leader="dot" w:pos="8306"/>
        </w:tabs>
      </w:pPr>
      <w:hyperlink w:anchor="_Toc16352" w:history="1">
        <w:r>
          <w:rPr>
            <w:rFonts w:ascii="仿宋" w:eastAsia="仿宋" w:hAnsi="仿宋" w:cs="仿宋" w:hint="eastAsia"/>
            <w:lang w:eastAsia="zh-CN"/>
          </w:rPr>
          <w:t>(二)、产业政策分析</w:t>
        </w:r>
        <w:r>
          <w:tab/>
        </w:r>
        <w:r>
          <w:fldChar w:fldCharType="begin"/>
        </w:r>
        <w:r>
          <w:instrText xml:space="preserve"> PAGEREF _Toc16352 \h </w:instrText>
        </w:r>
        <w:r>
          <w:fldChar w:fldCharType="separate"/>
        </w:r>
        <w:r>
          <w:t>40</w:t>
        </w:r>
        <w:r>
          <w:fldChar w:fldCharType="end"/>
        </w:r>
      </w:hyperlink>
    </w:p>
    <w:p>
      <w:pPr>
        <w:pStyle w:val="TOC2"/>
        <w:tabs>
          <w:tab w:val="right" w:leader="dot" w:pos="8306"/>
        </w:tabs>
      </w:pPr>
      <w:hyperlink w:anchor="_Toc4944" w:history="1">
        <w:r>
          <w:rPr>
            <w:rFonts w:ascii="仿宋" w:eastAsia="仿宋" w:hAnsi="仿宋" w:cs="仿宋" w:hint="eastAsia"/>
            <w:lang w:eastAsia="zh-CN"/>
          </w:rPr>
          <w:t>(三)、行业准入分析</w:t>
        </w:r>
        <w:r>
          <w:tab/>
        </w:r>
        <w:r>
          <w:fldChar w:fldCharType="begin"/>
        </w:r>
        <w:r>
          <w:instrText xml:space="preserve"> PAGEREF _Toc4944 \h </w:instrText>
        </w:r>
        <w:r>
          <w:fldChar w:fldCharType="separate"/>
        </w:r>
        <w:r>
          <w:t>42</w:t>
        </w:r>
        <w:r>
          <w:fldChar w:fldCharType="end"/>
        </w:r>
      </w:hyperlink>
    </w:p>
    <w:p>
      <w:pPr>
        <w:pStyle w:val="TOC1"/>
        <w:tabs>
          <w:tab w:val="right" w:leader="dot" w:pos="8306"/>
        </w:tabs>
      </w:pPr>
      <w:hyperlink w:anchor="_Toc17901" w:history="1">
        <w:r>
          <w:rPr>
            <w:rFonts w:ascii="仿宋" w:eastAsia="仿宋" w:hAnsi="仿宋" w:cs="仿宋" w:hint="eastAsia"/>
            <w:lang w:eastAsia="zh-CN"/>
          </w:rPr>
          <w:t>七、环境保护与治理方案</w:t>
        </w:r>
        <w:r>
          <w:tab/>
        </w:r>
        <w:r>
          <w:fldChar w:fldCharType="begin"/>
        </w:r>
        <w:r>
          <w:instrText xml:space="preserve"> PAGEREF _Toc17901 \h </w:instrText>
        </w:r>
        <w:r>
          <w:fldChar w:fldCharType="separate"/>
        </w:r>
        <w:r>
          <w:t>43</w:t>
        </w:r>
        <w:r>
          <w:fldChar w:fldCharType="end"/>
        </w:r>
      </w:hyperlink>
    </w:p>
    <w:p>
      <w:pPr>
        <w:pStyle w:val="TOC2"/>
        <w:tabs>
          <w:tab w:val="right" w:leader="dot" w:pos="8306"/>
        </w:tabs>
      </w:pPr>
      <w:hyperlink w:anchor="_Toc11007" w:history="1">
        <w:r>
          <w:rPr>
            <w:rFonts w:ascii="仿宋" w:eastAsia="仿宋" w:hAnsi="仿宋" w:cs="仿宋" w:hint="eastAsia"/>
            <w:lang w:eastAsia="zh-CN"/>
          </w:rPr>
          <w:t>(一)、项目环境影响评估</w:t>
        </w:r>
        <w:r>
          <w:tab/>
        </w:r>
        <w:r>
          <w:fldChar w:fldCharType="begin"/>
        </w:r>
        <w:r>
          <w:instrText xml:space="preserve"> PAGEREF _Toc11007 \h </w:instrText>
        </w:r>
        <w:r>
          <w:fldChar w:fldCharType="separate"/>
        </w:r>
        <w:r>
          <w:t>43</w:t>
        </w:r>
        <w:r>
          <w:fldChar w:fldCharType="end"/>
        </w:r>
      </w:hyperlink>
    </w:p>
    <w:p>
      <w:pPr>
        <w:pStyle w:val="TOC2"/>
        <w:tabs>
          <w:tab w:val="right" w:leader="dot" w:pos="8306"/>
        </w:tabs>
      </w:pPr>
      <w:hyperlink w:anchor="_Toc14847" w:history="1">
        <w:r>
          <w:rPr>
            <w:rFonts w:ascii="仿宋" w:eastAsia="仿宋" w:hAnsi="仿宋" w:cs="仿宋" w:hint="eastAsia"/>
            <w:lang w:eastAsia="zh-CN"/>
          </w:rPr>
          <w:t>(二)、环境保护措施与治理方案</w:t>
        </w:r>
        <w:r>
          <w:tab/>
        </w:r>
        <w:r>
          <w:fldChar w:fldCharType="begin"/>
        </w:r>
        <w:r>
          <w:instrText xml:space="preserve"> PAGEREF _Toc14847 \h </w:instrText>
        </w:r>
        <w:r>
          <w:fldChar w:fldCharType="separate"/>
        </w:r>
        <w:r>
          <w:t>43</w:t>
        </w:r>
        <w:r>
          <w:fldChar w:fldCharType="end"/>
        </w:r>
      </w:hyperlink>
    </w:p>
    <w:p>
      <w:pPr>
        <w:pStyle w:val="TOC1"/>
        <w:tabs>
          <w:tab w:val="right" w:leader="dot" w:pos="8306"/>
        </w:tabs>
      </w:pPr>
      <w:hyperlink w:anchor="_Toc29579" w:history="1">
        <w:r>
          <w:rPr>
            <w:rFonts w:ascii="仿宋" w:eastAsia="仿宋" w:hAnsi="仿宋" w:cs="仿宋" w:hint="eastAsia"/>
            <w:lang w:eastAsia="zh-CN"/>
          </w:rPr>
          <w:t>八、项目实施与管理方案</w:t>
        </w:r>
        <w:r>
          <w:tab/>
        </w:r>
        <w:r>
          <w:fldChar w:fldCharType="begin"/>
        </w:r>
        <w:r>
          <w:instrText xml:space="preserve"> PAGEREF _Toc29579 \h </w:instrText>
        </w:r>
        <w:r>
          <w:fldChar w:fldCharType="separate"/>
        </w:r>
        <w:r>
          <w:t>44</w:t>
        </w:r>
        <w:r>
          <w:fldChar w:fldCharType="end"/>
        </w:r>
      </w:hyperlink>
    </w:p>
    <w:p>
      <w:pPr>
        <w:pStyle w:val="TOC2"/>
        <w:tabs>
          <w:tab w:val="right" w:leader="dot" w:pos="8306"/>
        </w:tabs>
      </w:pPr>
      <w:hyperlink w:anchor="_Toc28594" w:history="1">
        <w:r>
          <w:rPr>
            <w:rFonts w:ascii="仿宋" w:eastAsia="仿宋" w:hAnsi="仿宋" w:cs="仿宋" w:hint="eastAsia"/>
            <w:lang w:eastAsia="zh-CN"/>
          </w:rPr>
          <w:t>(一)、项目实施计划</w:t>
        </w:r>
        <w:r>
          <w:tab/>
        </w:r>
        <w:r>
          <w:fldChar w:fldCharType="begin"/>
        </w:r>
        <w:r>
          <w:instrText xml:space="preserve"> PAGEREF _Toc28594 \h </w:instrText>
        </w:r>
        <w:r>
          <w:fldChar w:fldCharType="separate"/>
        </w:r>
        <w:r>
          <w:t>44</w:t>
        </w:r>
        <w:r>
          <w:fldChar w:fldCharType="end"/>
        </w:r>
      </w:hyperlink>
    </w:p>
    <w:p>
      <w:pPr>
        <w:pStyle w:val="TOC2"/>
        <w:tabs>
          <w:tab w:val="right" w:leader="dot" w:pos="8306"/>
        </w:tabs>
      </w:pPr>
      <w:hyperlink w:anchor="_Toc11148" w:history="1">
        <w:r>
          <w:rPr>
            <w:rFonts w:ascii="仿宋" w:eastAsia="仿宋" w:hAnsi="仿宋" w:cs="仿宋" w:hint="eastAsia"/>
            <w:lang w:eastAsia="zh-CN"/>
          </w:rPr>
          <w:t>(二)、项目组织机构与职责</w:t>
        </w:r>
        <w:r>
          <w:tab/>
        </w:r>
        <w:r>
          <w:fldChar w:fldCharType="begin"/>
        </w:r>
        <w:r>
          <w:instrText xml:space="preserve"> PAGEREF _Toc11148 \h </w:instrText>
        </w:r>
        <w:r>
          <w:fldChar w:fldCharType="separate"/>
        </w:r>
        <w:r>
          <w:t>45</w:t>
        </w:r>
        <w:r>
          <w:fldChar w:fldCharType="end"/>
        </w:r>
      </w:hyperlink>
    </w:p>
    <w:p>
      <w:pPr>
        <w:pStyle w:val="TOC2"/>
        <w:tabs>
          <w:tab w:val="right" w:leader="dot" w:pos="8306"/>
        </w:tabs>
      </w:pPr>
      <w:hyperlink w:anchor="_Toc9983" w:history="1">
        <w:r>
          <w:rPr>
            <w:rFonts w:ascii="仿宋" w:eastAsia="仿宋" w:hAnsi="仿宋" w:cs="仿宋" w:hint="eastAsia"/>
            <w:lang w:eastAsia="zh-CN"/>
          </w:rPr>
          <w:t>(三)、项目管理与监控体系</w:t>
        </w:r>
        <w:r>
          <w:tab/>
        </w:r>
        <w:r>
          <w:fldChar w:fldCharType="begin"/>
        </w:r>
        <w:r>
          <w:instrText xml:space="preserve"> PAGEREF _Toc9983 \h </w:instrText>
        </w:r>
        <w:r>
          <w:fldChar w:fldCharType="separate"/>
        </w:r>
        <w:r>
          <w:t>48</w:t>
        </w:r>
        <w:r>
          <w:fldChar w:fldCharType="end"/>
        </w:r>
      </w:hyperlink>
    </w:p>
    <w:p>
      <w:pPr>
        <w:pStyle w:val="TOC1"/>
        <w:tabs>
          <w:tab w:val="right" w:leader="dot" w:pos="8306"/>
        </w:tabs>
      </w:pPr>
      <w:hyperlink w:anchor="_Toc10191" w:history="1">
        <w:r>
          <w:rPr>
            <w:rFonts w:ascii="仿宋" w:eastAsia="仿宋" w:hAnsi="仿宋" w:cs="仿宋" w:hint="eastAsia"/>
            <w:lang w:eastAsia="zh-CN"/>
          </w:rPr>
          <w:t>九、资金管理与财务规划</w:t>
        </w:r>
        <w:r>
          <w:tab/>
        </w:r>
        <w:r>
          <w:fldChar w:fldCharType="begin"/>
        </w:r>
        <w:r>
          <w:instrText xml:space="preserve"> PAGEREF _Toc10191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 w:history="1">
        <w:r>
          <w:rPr>
            <w:rFonts w:ascii="仿宋" w:eastAsia="仿宋" w:hAnsi="仿宋" w:cs="仿宋" w:hint="eastAsia"/>
            <w:lang w:eastAsia="zh-CN"/>
          </w:rPr>
          <w:t>(一)、项目资金来源与筹措</w:t>
        </w:r>
        <w:r>
          <w:tab/>
        </w:r>
        <w:r>
          <w:fldChar w:fldCharType="begin"/>
        </w:r>
        <w:r>
          <w:instrText xml:space="preserve"> PAGEREF _Toc2900 \h </w:instrText>
        </w:r>
        <w:r>
          <w:fldChar w:fldCharType="separate"/>
        </w:r>
        <w:r>
          <w:t>50</w:t>
        </w:r>
        <w:r>
          <w:fldChar w:fldCharType="end"/>
        </w:r>
      </w:hyperlink>
    </w:p>
    <w:p>
      <w:pPr>
        <w:pStyle w:val="TOC2"/>
        <w:tabs>
          <w:tab w:val="right" w:leader="dot" w:pos="8306"/>
        </w:tabs>
      </w:pPr>
      <w:hyperlink w:anchor="_Toc12438" w:history="1">
        <w:r>
          <w:rPr>
            <w:rFonts w:ascii="仿宋" w:eastAsia="仿宋" w:hAnsi="仿宋" w:cs="仿宋" w:hint="eastAsia"/>
            <w:lang w:eastAsia="zh-CN"/>
          </w:rPr>
          <w:t>(二)、资金使用与监管</w:t>
        </w:r>
        <w:r>
          <w:tab/>
        </w:r>
        <w:r>
          <w:fldChar w:fldCharType="begin"/>
        </w:r>
        <w:r>
          <w:instrText xml:space="preserve"> PAGEREF _Toc12438 \h </w:instrText>
        </w:r>
        <w:r>
          <w:fldChar w:fldCharType="separate"/>
        </w:r>
        <w:r>
          <w:t>51</w:t>
        </w:r>
        <w:r>
          <w:fldChar w:fldCharType="end"/>
        </w:r>
      </w:hyperlink>
    </w:p>
    <w:p>
      <w:pPr>
        <w:pStyle w:val="TOC2"/>
        <w:tabs>
          <w:tab w:val="right" w:leader="dot" w:pos="8306"/>
        </w:tabs>
      </w:pPr>
      <w:hyperlink w:anchor="_Toc3147" w:history="1">
        <w:r>
          <w:rPr>
            <w:rFonts w:ascii="仿宋" w:eastAsia="仿宋" w:hAnsi="仿宋" w:cs="仿宋" w:hint="eastAsia"/>
            <w:lang w:eastAsia="zh-CN"/>
          </w:rPr>
          <w:t>(三)、财务规划与预测</w:t>
        </w:r>
        <w:r>
          <w:tab/>
        </w:r>
        <w:r>
          <w:fldChar w:fldCharType="begin"/>
        </w:r>
        <w:r>
          <w:instrText xml:space="preserve"> PAGEREF _Toc3147 \h </w:instrText>
        </w:r>
        <w:r>
          <w:fldChar w:fldCharType="separate"/>
        </w:r>
        <w:r>
          <w:t>52</w:t>
        </w:r>
        <w:r>
          <w:fldChar w:fldCharType="end"/>
        </w:r>
      </w:hyperlink>
    </w:p>
    <w:p>
      <w:pPr>
        <w:pStyle w:val="TOC1"/>
        <w:tabs>
          <w:tab w:val="right" w:leader="dot" w:pos="8306"/>
        </w:tabs>
      </w:pPr>
      <w:hyperlink w:anchor="_Toc9710" w:history="1">
        <w:r>
          <w:rPr>
            <w:rFonts w:ascii="仿宋" w:eastAsia="仿宋" w:hAnsi="仿宋" w:cs="仿宋" w:hint="eastAsia"/>
            <w:lang w:eastAsia="zh-CN"/>
          </w:rPr>
          <w:t>十、安全与应急管理</w:t>
        </w:r>
        <w:r>
          <w:tab/>
        </w:r>
        <w:r>
          <w:fldChar w:fldCharType="begin"/>
        </w:r>
        <w:r>
          <w:instrText xml:space="preserve"> PAGEREF _Toc9710 \h </w:instrText>
        </w:r>
        <w:r>
          <w:fldChar w:fldCharType="separate"/>
        </w:r>
        <w:r>
          <w:t>53</w:t>
        </w:r>
        <w:r>
          <w:fldChar w:fldCharType="end"/>
        </w:r>
      </w:hyperlink>
    </w:p>
    <w:p>
      <w:pPr>
        <w:pStyle w:val="TOC2"/>
        <w:tabs>
          <w:tab w:val="right" w:leader="dot" w:pos="8306"/>
        </w:tabs>
      </w:pPr>
      <w:hyperlink w:anchor="_Toc25905" w:history="1">
        <w:r>
          <w:rPr>
            <w:rFonts w:ascii="仿宋" w:eastAsia="仿宋" w:hAnsi="仿宋" w:cs="仿宋" w:hint="eastAsia"/>
            <w:lang w:eastAsia="zh-CN"/>
          </w:rPr>
          <w:t>(一)、安全生产管理</w:t>
        </w:r>
        <w:r>
          <w:tab/>
        </w:r>
        <w:r>
          <w:fldChar w:fldCharType="begin"/>
        </w:r>
        <w:r>
          <w:instrText xml:space="preserve"> PAGEREF _Toc25905 \h </w:instrText>
        </w:r>
        <w:r>
          <w:fldChar w:fldCharType="separate"/>
        </w:r>
        <w:r>
          <w:t>53</w:t>
        </w:r>
        <w:r>
          <w:fldChar w:fldCharType="end"/>
        </w:r>
      </w:hyperlink>
    </w:p>
    <w:p>
      <w:pPr>
        <w:pStyle w:val="TOC2"/>
        <w:tabs>
          <w:tab w:val="right" w:leader="dot" w:pos="8306"/>
        </w:tabs>
      </w:pPr>
      <w:hyperlink w:anchor="_Toc2967" w:history="1">
        <w:r>
          <w:rPr>
            <w:rFonts w:ascii="仿宋" w:eastAsia="仿宋" w:hAnsi="仿宋" w:cs="仿宋" w:hint="eastAsia"/>
            <w:lang w:eastAsia="zh-CN"/>
          </w:rPr>
          <w:t>(二)、应急预案与响应</w:t>
        </w:r>
        <w:r>
          <w:tab/>
        </w:r>
        <w:r>
          <w:fldChar w:fldCharType="begin"/>
        </w:r>
        <w:r>
          <w:instrText xml:space="preserve"> PAGEREF _Toc2967 \h </w:instrText>
        </w:r>
        <w:r>
          <w:fldChar w:fldCharType="separate"/>
        </w:r>
        <w:r>
          <w:t>55</w:t>
        </w:r>
        <w:r>
          <w:fldChar w:fldCharType="end"/>
        </w:r>
      </w:hyperlink>
    </w:p>
    <w:p>
      <w:pPr>
        <w:pStyle w:val="TOC1"/>
        <w:tabs>
          <w:tab w:val="right" w:leader="dot" w:pos="8306"/>
        </w:tabs>
      </w:pPr>
      <w:hyperlink w:anchor="_Toc4546" w:history="1">
        <w:r>
          <w:rPr>
            <w:rFonts w:ascii="仿宋" w:eastAsia="仿宋" w:hAnsi="仿宋" w:cs="仿宋" w:hint="eastAsia"/>
            <w:lang w:eastAsia="zh-CN"/>
          </w:rPr>
          <w:t>十一、环境保护与绿色发展</w:t>
        </w:r>
        <w:r>
          <w:tab/>
        </w:r>
        <w:r>
          <w:fldChar w:fldCharType="begin"/>
        </w:r>
        <w:r>
          <w:instrText xml:space="preserve"> PAGEREF _Toc4546 \h </w:instrText>
        </w:r>
        <w:r>
          <w:fldChar w:fldCharType="separate"/>
        </w:r>
        <w:r>
          <w:t>57</w:t>
        </w:r>
        <w:r>
          <w:fldChar w:fldCharType="end"/>
        </w:r>
      </w:hyperlink>
    </w:p>
    <w:p>
      <w:pPr>
        <w:pStyle w:val="TOC2"/>
        <w:tabs>
          <w:tab w:val="right" w:leader="dot" w:pos="8306"/>
        </w:tabs>
      </w:pPr>
      <w:hyperlink w:anchor="_Toc24920" w:history="1">
        <w:r>
          <w:rPr>
            <w:rFonts w:ascii="仿宋" w:eastAsia="仿宋" w:hAnsi="仿宋" w:cs="仿宋" w:hint="eastAsia"/>
            <w:lang w:eastAsia="zh-CN"/>
          </w:rPr>
          <w:t>(一)、环境保护措施</w:t>
        </w:r>
        <w:r>
          <w:tab/>
        </w:r>
        <w:r>
          <w:fldChar w:fldCharType="begin"/>
        </w:r>
        <w:r>
          <w:instrText xml:space="preserve"> PAGEREF _Toc24920 \h </w:instrText>
        </w:r>
        <w:r>
          <w:fldChar w:fldCharType="separate"/>
        </w:r>
        <w:r>
          <w:t>57</w:t>
        </w:r>
        <w:r>
          <w:fldChar w:fldCharType="end"/>
        </w:r>
      </w:hyperlink>
    </w:p>
    <w:p>
      <w:pPr>
        <w:pStyle w:val="TOC2"/>
        <w:tabs>
          <w:tab w:val="right" w:leader="dot" w:pos="8306"/>
        </w:tabs>
      </w:pPr>
      <w:hyperlink w:anchor="_Toc8643" w:history="1">
        <w:r>
          <w:rPr>
            <w:rFonts w:ascii="仿宋" w:eastAsia="仿宋" w:hAnsi="仿宋" w:cs="仿宋" w:hint="eastAsia"/>
            <w:lang w:eastAsia="zh-CN"/>
          </w:rPr>
          <w:t>(二)、绿色发展与可持续发展策略</w:t>
        </w:r>
        <w:r>
          <w:tab/>
        </w:r>
        <w:r>
          <w:fldChar w:fldCharType="begin"/>
        </w:r>
        <w:r>
          <w:instrText xml:space="preserve"> PAGEREF _Toc8643 \h </w:instrText>
        </w:r>
        <w:r>
          <w:fldChar w:fldCharType="separate"/>
        </w:r>
        <w:r>
          <w:t>58</w:t>
        </w:r>
        <w:r>
          <w:fldChar w:fldCharType="end"/>
        </w:r>
      </w:hyperlink>
    </w:p>
    <w:p>
      <w:pPr>
        <w:pStyle w:val="TOC1"/>
        <w:tabs>
          <w:tab w:val="right" w:leader="dot" w:pos="8306"/>
        </w:tabs>
      </w:pPr>
      <w:hyperlink w:anchor="_Toc4781" w:history="1">
        <w:r>
          <w:rPr>
            <w:rFonts w:ascii="仿宋" w:eastAsia="仿宋" w:hAnsi="仿宋" w:cs="仿宋" w:hint="eastAsia"/>
            <w:lang w:eastAsia="zh-CN"/>
          </w:rPr>
          <w:t>十二、项目进度计划</w:t>
        </w:r>
        <w:r>
          <w:tab/>
        </w:r>
        <w:r>
          <w:fldChar w:fldCharType="begin"/>
        </w:r>
        <w:r>
          <w:instrText xml:space="preserve"> PAGEREF _Toc4781 \h </w:instrText>
        </w:r>
        <w:r>
          <w:fldChar w:fldCharType="separate"/>
        </w:r>
        <w:r>
          <w:t>60</w:t>
        </w:r>
        <w:r>
          <w:fldChar w:fldCharType="end"/>
        </w:r>
      </w:hyperlink>
    </w:p>
    <w:p>
      <w:pPr>
        <w:pStyle w:val="TOC2"/>
        <w:tabs>
          <w:tab w:val="right" w:leader="dot" w:pos="8306"/>
        </w:tabs>
      </w:pPr>
      <w:hyperlink w:anchor="_Toc10845" w:history="1">
        <w:r>
          <w:rPr>
            <w:rFonts w:ascii="仿宋" w:eastAsia="仿宋" w:hAnsi="仿宋" w:cs="仿宋" w:hint="eastAsia"/>
            <w:lang w:eastAsia="zh-CN"/>
          </w:rPr>
          <w:t>(一)、建设周期</w:t>
        </w:r>
        <w:r>
          <w:tab/>
        </w:r>
        <w:r>
          <w:fldChar w:fldCharType="begin"/>
        </w:r>
        <w:r>
          <w:instrText xml:space="preserve"> PAGEREF _Toc10845 \h </w:instrText>
        </w:r>
        <w:r>
          <w:fldChar w:fldCharType="separate"/>
        </w:r>
        <w:r>
          <w:t>60</w:t>
        </w:r>
        <w:r>
          <w:fldChar w:fldCharType="end"/>
        </w:r>
      </w:hyperlink>
    </w:p>
    <w:p>
      <w:pPr>
        <w:pStyle w:val="TOC2"/>
        <w:tabs>
          <w:tab w:val="right" w:leader="dot" w:pos="8306"/>
        </w:tabs>
      </w:pPr>
      <w:hyperlink w:anchor="_Toc24884" w:history="1">
        <w:r>
          <w:rPr>
            <w:rFonts w:ascii="仿宋" w:eastAsia="仿宋" w:hAnsi="仿宋" w:cs="仿宋" w:hint="eastAsia"/>
            <w:lang w:eastAsia="zh-CN"/>
          </w:rPr>
          <w:t>(二)、建设进度</w:t>
        </w:r>
        <w:r>
          <w:tab/>
        </w:r>
        <w:r>
          <w:fldChar w:fldCharType="begin"/>
        </w:r>
        <w:r>
          <w:instrText xml:space="preserve"> PAGEREF _Toc24884 \h </w:instrText>
        </w:r>
        <w:r>
          <w:fldChar w:fldCharType="separate"/>
        </w:r>
        <w:r>
          <w:t>60</w:t>
        </w:r>
        <w:r>
          <w:fldChar w:fldCharType="end"/>
        </w:r>
      </w:hyperlink>
    </w:p>
    <w:p>
      <w:pPr>
        <w:pStyle w:val="TOC2"/>
        <w:tabs>
          <w:tab w:val="right" w:leader="dot" w:pos="8306"/>
        </w:tabs>
      </w:pPr>
      <w:hyperlink w:anchor="_Toc19306" w:history="1">
        <w:r>
          <w:rPr>
            <w:rFonts w:ascii="仿宋" w:eastAsia="仿宋" w:hAnsi="仿宋" w:cs="仿宋" w:hint="eastAsia"/>
            <w:lang w:eastAsia="zh-CN"/>
          </w:rPr>
          <w:t>(三)、进度安排注意事项</w:t>
        </w:r>
        <w:r>
          <w:tab/>
        </w:r>
        <w:r>
          <w:fldChar w:fldCharType="begin"/>
        </w:r>
        <w:r>
          <w:instrText xml:space="preserve"> PAGEREF _Toc19306 \h </w:instrText>
        </w:r>
        <w:r>
          <w:fldChar w:fldCharType="separate"/>
        </w:r>
        <w:r>
          <w:t>61</w:t>
        </w:r>
        <w:r>
          <w:fldChar w:fldCharType="end"/>
        </w:r>
      </w:hyperlink>
    </w:p>
    <w:p>
      <w:pPr>
        <w:pStyle w:val="TOC2"/>
        <w:tabs>
          <w:tab w:val="right" w:leader="dot" w:pos="8306"/>
        </w:tabs>
      </w:pPr>
      <w:hyperlink w:anchor="_Toc1866" w:history="1">
        <w:r>
          <w:rPr>
            <w:rFonts w:ascii="仿宋" w:eastAsia="仿宋" w:hAnsi="仿宋" w:cs="仿宋" w:hint="eastAsia"/>
            <w:lang w:eastAsia="zh-CN"/>
          </w:rPr>
          <w:t>(四)、人力资源配置</w:t>
        </w:r>
        <w:r>
          <w:tab/>
        </w:r>
        <w:r>
          <w:fldChar w:fldCharType="begin"/>
        </w:r>
        <w:r>
          <w:instrText xml:space="preserve"> PAGEREF _Toc1866 \h </w:instrText>
        </w:r>
        <w:r>
          <w:fldChar w:fldCharType="separate"/>
        </w:r>
        <w:r>
          <w:t>62</w:t>
        </w:r>
        <w:r>
          <w:fldChar w:fldCharType="end"/>
        </w:r>
      </w:hyperlink>
    </w:p>
    <w:p>
      <w:pPr>
        <w:pStyle w:val="TOC2"/>
        <w:tabs>
          <w:tab w:val="right" w:leader="dot" w:pos="8306"/>
        </w:tabs>
      </w:pPr>
      <w:hyperlink w:anchor="_Toc12306" w:history="1">
        <w:r>
          <w:rPr>
            <w:rFonts w:ascii="仿宋" w:eastAsia="仿宋" w:hAnsi="仿宋" w:cs="仿宋" w:hint="eastAsia"/>
            <w:lang w:eastAsia="zh-CN"/>
          </w:rPr>
          <w:t>(五)、员工培训</w:t>
        </w:r>
        <w:r>
          <w:tab/>
        </w:r>
        <w:r>
          <w:fldChar w:fldCharType="begin"/>
        </w:r>
        <w:r>
          <w:instrText xml:space="preserve"> PAGEREF _Toc12306 \h </w:instrText>
        </w:r>
        <w:r>
          <w:fldChar w:fldCharType="separate"/>
        </w:r>
        <w:r>
          <w:t>64</w:t>
        </w:r>
        <w:r>
          <w:fldChar w:fldCharType="end"/>
        </w:r>
      </w:hyperlink>
    </w:p>
    <w:p>
      <w:pPr>
        <w:pStyle w:val="TOC2"/>
        <w:tabs>
          <w:tab w:val="right" w:leader="dot" w:pos="8306"/>
        </w:tabs>
      </w:pPr>
      <w:hyperlink w:anchor="_Toc31919" w:history="1">
        <w:r>
          <w:rPr>
            <w:rFonts w:ascii="仿宋" w:eastAsia="仿宋" w:hAnsi="仿宋" w:cs="仿宋" w:hint="eastAsia"/>
            <w:lang w:eastAsia="zh-CN"/>
          </w:rPr>
          <w:t>(六)、项目实施保障</w:t>
        </w:r>
        <w:r>
          <w:tab/>
        </w:r>
        <w:r>
          <w:fldChar w:fldCharType="begin"/>
        </w:r>
        <w:r>
          <w:instrText xml:space="preserve"> PAGEREF _Toc31919 \h </w:instrText>
        </w:r>
        <w:r>
          <w:fldChar w:fldCharType="separate"/>
        </w:r>
        <w:r>
          <w:t>65</w:t>
        </w:r>
        <w:r>
          <w:fldChar w:fldCharType="end"/>
        </w:r>
      </w:hyperlink>
    </w:p>
    <w:p>
      <w:pPr>
        <w:pStyle w:val="TOC2"/>
        <w:tabs>
          <w:tab w:val="right" w:leader="dot" w:pos="8306"/>
        </w:tabs>
      </w:pPr>
      <w:hyperlink w:anchor="_Toc28011" w:history="1">
        <w:r>
          <w:rPr>
            <w:rFonts w:ascii="仿宋" w:eastAsia="仿宋" w:hAnsi="仿宋" w:cs="仿宋" w:hint="eastAsia"/>
            <w:lang w:eastAsia="zh-CN"/>
          </w:rPr>
          <w:t>(七)、安全规范管理</w:t>
        </w:r>
        <w:r>
          <w:tab/>
        </w:r>
        <w:r>
          <w:fldChar w:fldCharType="begin"/>
        </w:r>
        <w:r>
          <w:instrText xml:space="preserve"> PAGEREF _Toc28011 \h </w:instrText>
        </w:r>
        <w:r>
          <w:fldChar w:fldCharType="separate"/>
        </w:r>
        <w:r>
          <w:t>66</w:t>
        </w:r>
        <w:r>
          <w:fldChar w:fldCharType="end"/>
        </w:r>
      </w:hyperlink>
    </w:p>
    <w:p>
      <w:pPr>
        <w:pStyle w:val="TOC1"/>
        <w:tabs>
          <w:tab w:val="right" w:leader="dot" w:pos="8306"/>
        </w:tabs>
      </w:pPr>
      <w:hyperlink w:anchor="_Toc21805" w:history="1">
        <w:r>
          <w:rPr>
            <w:rFonts w:ascii="仿宋" w:eastAsia="仿宋" w:hAnsi="仿宋" w:cs="仿宋" w:hint="eastAsia"/>
            <w:lang w:eastAsia="zh-CN"/>
          </w:rPr>
          <w:t>十三、知识产权管理与保护</w:t>
        </w:r>
        <w:r>
          <w:tab/>
        </w:r>
        <w:r>
          <w:fldChar w:fldCharType="begin"/>
        </w:r>
        <w:r>
          <w:instrText xml:space="preserve"> PAGEREF _Toc21805 \h </w:instrText>
        </w:r>
        <w:r>
          <w:fldChar w:fldCharType="separate"/>
        </w:r>
        <w:r>
          <w:t>67</w:t>
        </w:r>
        <w:r>
          <w:fldChar w:fldCharType="end"/>
        </w:r>
      </w:hyperlink>
    </w:p>
    <w:p>
      <w:pPr>
        <w:pStyle w:val="TOC2"/>
        <w:tabs>
          <w:tab w:val="right" w:leader="dot" w:pos="8306"/>
        </w:tabs>
      </w:pPr>
      <w:hyperlink w:anchor="_Toc30456" w:history="1">
        <w:r>
          <w:rPr>
            <w:rFonts w:ascii="仿宋" w:eastAsia="仿宋" w:hAnsi="仿宋" w:cs="仿宋" w:hint="eastAsia"/>
            <w:lang w:eastAsia="zh-CN"/>
          </w:rPr>
          <w:t>(一)、知识产权管理体系建设</w:t>
        </w:r>
        <w:r>
          <w:tab/>
        </w:r>
        <w:r>
          <w:fldChar w:fldCharType="begin"/>
        </w:r>
        <w:r>
          <w:instrText xml:space="preserve"> PAGEREF _Toc30456 \h </w:instrText>
        </w:r>
        <w:r>
          <w:fldChar w:fldCharType="separate"/>
        </w:r>
        <w:r>
          <w:t>67</w:t>
        </w:r>
        <w:r>
          <w:fldChar w:fldCharType="end"/>
        </w:r>
      </w:hyperlink>
    </w:p>
    <w:p>
      <w:pPr>
        <w:pStyle w:val="TOC2"/>
        <w:tabs>
          <w:tab w:val="right" w:leader="dot" w:pos="8306"/>
        </w:tabs>
      </w:pPr>
      <w:hyperlink w:anchor="_Toc12692" w:history="1">
        <w:r>
          <w:rPr>
            <w:rFonts w:ascii="仿宋" w:eastAsia="仿宋" w:hAnsi="仿宋" w:cs="仿宋" w:hint="eastAsia"/>
            <w:lang w:eastAsia="zh-CN"/>
          </w:rPr>
          <w:t>(二)、知识产权保护措施</w:t>
        </w:r>
        <w:r>
          <w:tab/>
        </w:r>
        <w:r>
          <w:fldChar w:fldCharType="begin"/>
        </w:r>
        <w:r>
          <w:instrText xml:space="preserve"> PAGEREF _Toc12692 \h </w:instrText>
        </w:r>
        <w:r>
          <w:fldChar w:fldCharType="separate"/>
        </w:r>
        <w:r>
          <w:t>68</w:t>
        </w:r>
        <w:r>
          <w:fldChar w:fldCharType="end"/>
        </w:r>
      </w:hyperlink>
    </w:p>
    <w:p>
      <w:pPr>
        <w:pStyle w:val="TOC1"/>
        <w:tabs>
          <w:tab w:val="right" w:leader="dot" w:pos="8306"/>
        </w:tabs>
      </w:pPr>
      <w:hyperlink w:anchor="_Toc24632" w:history="1">
        <w:r>
          <w:rPr>
            <w:rFonts w:ascii="仿宋" w:eastAsia="仿宋" w:hAnsi="仿宋" w:cs="仿宋" w:hint="eastAsia"/>
            <w:lang w:eastAsia="zh-CN"/>
          </w:rPr>
          <w:t>十四、设施与设备管理</w:t>
        </w:r>
        <w:r>
          <w:tab/>
        </w:r>
        <w:r>
          <w:fldChar w:fldCharType="begin"/>
        </w:r>
        <w:r>
          <w:instrText xml:space="preserve"> PAGEREF _Toc24632 \h </w:instrText>
        </w:r>
        <w:r>
          <w:fldChar w:fldCharType="separate"/>
        </w:r>
        <w:r>
          <w:t>70</w:t>
        </w:r>
        <w:r>
          <w:fldChar w:fldCharType="end"/>
        </w:r>
      </w:hyperlink>
    </w:p>
    <w:p>
      <w:pPr>
        <w:pStyle w:val="TOC2"/>
        <w:tabs>
          <w:tab w:val="right" w:leader="dot" w:pos="8306"/>
        </w:tabs>
      </w:pPr>
      <w:hyperlink w:anchor="_Toc15761" w:history="1">
        <w:r>
          <w:rPr>
            <w:rFonts w:ascii="仿宋" w:eastAsia="仿宋" w:hAnsi="仿宋" w:cs="仿宋" w:hint="eastAsia"/>
            <w:lang w:eastAsia="zh-CN"/>
          </w:rPr>
          <w:t>(一)、设施规划与配置</w:t>
        </w:r>
        <w:r>
          <w:tab/>
        </w:r>
        <w:r>
          <w:fldChar w:fldCharType="begin"/>
        </w:r>
        <w:r>
          <w:instrText xml:space="preserve"> PAGEREF _Toc15761 \h </w:instrText>
        </w:r>
        <w:r>
          <w:fldChar w:fldCharType="separate"/>
        </w:r>
        <w:r>
          <w:t>70</w:t>
        </w:r>
        <w:r>
          <w:fldChar w:fldCharType="end"/>
        </w:r>
      </w:hyperlink>
    </w:p>
    <w:p>
      <w:pPr>
        <w:pStyle w:val="TOC2"/>
        <w:tabs>
          <w:tab w:val="right" w:leader="dot" w:pos="8306"/>
        </w:tabs>
      </w:pPr>
      <w:hyperlink w:anchor="_Toc7083" w:history="1">
        <w:r>
          <w:rPr>
            <w:rFonts w:ascii="仿宋" w:eastAsia="仿宋" w:hAnsi="仿宋" w:cs="仿宋" w:hint="eastAsia"/>
            <w:lang w:eastAsia="zh-CN"/>
          </w:rPr>
          <w:t>(二)、设备采购与维护管理</w:t>
        </w:r>
        <w:r>
          <w:tab/>
        </w:r>
        <w:r>
          <w:fldChar w:fldCharType="begin"/>
        </w:r>
        <w:r>
          <w:instrText xml:space="preserve"> PAGEREF _Toc7083 \h </w:instrText>
        </w:r>
        <w:r>
          <w:fldChar w:fldCharType="separate"/>
        </w:r>
        <w:r>
          <w:t>70</w:t>
        </w:r>
        <w:r>
          <w:fldChar w:fldCharType="end"/>
        </w:r>
      </w:hyperlink>
    </w:p>
    <w:p>
      <w:pPr>
        <w:pStyle w:val="TOC2"/>
        <w:tabs>
          <w:tab w:val="right" w:leader="dot" w:pos="8306"/>
        </w:tabs>
      </w:pPr>
      <w:hyperlink w:anchor="_Toc18718" w:history="1">
        <w:r>
          <w:rPr>
            <w:rFonts w:ascii="仿宋" w:eastAsia="仿宋" w:hAnsi="仿宋" w:cs="仿宋" w:hint="eastAsia"/>
            <w:lang w:eastAsia="zh-CN"/>
          </w:rPr>
          <w:t>(三)、设施设备升级策略</w:t>
        </w:r>
        <w:r>
          <w:tab/>
        </w:r>
        <w:r>
          <w:fldChar w:fldCharType="begin"/>
        </w:r>
        <w:r>
          <w:instrText xml:space="preserve"> PAGEREF _Toc18718 \h </w:instrText>
        </w:r>
        <w:r>
          <w:fldChar w:fldCharType="separate"/>
        </w:r>
        <w:r>
          <w:t>71</w:t>
        </w:r>
        <w:r>
          <w:fldChar w:fldCharType="end"/>
        </w:r>
      </w:hyperlink>
    </w:p>
    <w:p>
      <w:pPr>
        <w:pStyle w:val="TOC1"/>
        <w:tabs>
          <w:tab w:val="right" w:leader="dot" w:pos="8306"/>
        </w:tabs>
      </w:pPr>
      <w:hyperlink w:anchor="_Toc10994" w:history="1">
        <w:r>
          <w:rPr>
            <w:rFonts w:ascii="仿宋" w:eastAsia="仿宋" w:hAnsi="仿宋" w:cs="仿宋" w:hint="eastAsia"/>
            <w:lang w:eastAsia="zh-CN"/>
          </w:rPr>
          <w:t>十五、产业协同与集群发展</w:t>
        </w:r>
        <w:r>
          <w:tab/>
        </w:r>
        <w:r>
          <w:fldChar w:fldCharType="begin"/>
        </w:r>
        <w:r>
          <w:instrText xml:space="preserve"> PAGEREF _Toc10994 \h </w:instrText>
        </w:r>
        <w:r>
          <w:fldChar w:fldCharType="separate"/>
        </w:r>
        <w:r>
          <w:t>72</w:t>
        </w:r>
        <w:r>
          <w:fldChar w:fldCharType="end"/>
        </w:r>
      </w:hyperlink>
    </w:p>
    <w:p>
      <w:pPr>
        <w:pStyle w:val="TOC2"/>
        <w:tabs>
          <w:tab w:val="right" w:leader="dot" w:pos="8306"/>
        </w:tabs>
      </w:pPr>
      <w:hyperlink w:anchor="_Toc17060" w:history="1">
        <w:r>
          <w:rPr>
            <w:rFonts w:ascii="仿宋" w:eastAsia="仿宋" w:hAnsi="仿宋" w:cs="仿宋" w:hint="eastAsia"/>
            <w:lang w:eastAsia="zh-CN"/>
          </w:rPr>
          <w:t>(一)、产业协同机制建设</w:t>
        </w:r>
        <w:r>
          <w:tab/>
        </w:r>
        <w:r>
          <w:fldChar w:fldCharType="begin"/>
        </w:r>
        <w:r>
          <w:instrText xml:space="preserve"> PAGEREF _Toc17060 \h </w:instrText>
        </w:r>
        <w:r>
          <w:fldChar w:fldCharType="separate"/>
        </w:r>
        <w:r>
          <w:t>72</w:t>
        </w:r>
        <w:r>
          <w:fldChar w:fldCharType="end"/>
        </w:r>
      </w:hyperlink>
    </w:p>
    <w:p>
      <w:pPr>
        <w:pStyle w:val="TOC2"/>
        <w:tabs>
          <w:tab w:val="right" w:leader="dot" w:pos="8306"/>
        </w:tabs>
      </w:pPr>
      <w:hyperlink w:anchor="_Toc4338" w:history="1">
        <w:r>
          <w:rPr>
            <w:rFonts w:ascii="仿宋" w:eastAsia="仿宋" w:hAnsi="仿宋" w:cs="仿宋" w:hint="eastAsia"/>
            <w:lang w:eastAsia="zh-CN"/>
          </w:rPr>
          <w:t>(二)、产业集群培育与发展</w:t>
        </w:r>
        <w:r>
          <w:tab/>
        </w:r>
        <w:r>
          <w:fldChar w:fldCharType="begin"/>
        </w:r>
        <w:r>
          <w:instrText xml:space="preserve"> PAGEREF _Toc4338 \h </w:instrText>
        </w:r>
        <w:r>
          <w:fldChar w:fldCharType="separate"/>
        </w:r>
        <w:r>
          <w:t>73</w:t>
        </w:r>
        <w:r>
          <w:fldChar w:fldCharType="end"/>
        </w:r>
      </w:hyperlink>
    </w:p>
    <w:p>
      <w:pPr>
        <w:pStyle w:val="TOC1"/>
        <w:tabs>
          <w:tab w:val="right" w:leader="dot" w:pos="8306"/>
        </w:tabs>
      </w:pPr>
      <w:hyperlink w:anchor="_Toc16138" w:history="1">
        <w:r>
          <w:rPr>
            <w:rFonts w:ascii="仿宋" w:eastAsia="仿宋" w:hAnsi="仿宋" w:cs="仿宋" w:hint="eastAsia"/>
            <w:lang w:eastAsia="zh-CN"/>
          </w:rPr>
          <w:t>十六、项目施工方案</w:t>
        </w:r>
        <w:r>
          <w:tab/>
        </w:r>
        <w:r>
          <w:fldChar w:fldCharType="begin"/>
        </w:r>
        <w:r>
          <w:instrText xml:space="preserve"> PAGEREF _Toc16138 \h </w:instrText>
        </w:r>
        <w:r>
          <w:fldChar w:fldCharType="separate"/>
        </w:r>
        <w:r>
          <w:t>74</w:t>
        </w:r>
        <w:r>
          <w:fldChar w:fldCharType="end"/>
        </w:r>
      </w:hyperlink>
    </w:p>
    <w:p>
      <w:pPr>
        <w:pStyle w:val="TOC2"/>
        <w:tabs>
          <w:tab w:val="right" w:leader="dot" w:pos="8306"/>
        </w:tabs>
      </w:pPr>
      <w:hyperlink w:anchor="_Toc7724" w:history="1">
        <w:r>
          <w:rPr>
            <w:rFonts w:ascii="仿宋" w:eastAsia="仿宋" w:hAnsi="仿宋" w:cs="仿宋" w:hint="eastAsia"/>
            <w:lang w:eastAsia="zh-CN"/>
          </w:rPr>
          <w:t>(一)、施工组织设计</w:t>
        </w:r>
        <w:r>
          <w:tab/>
        </w:r>
        <w:r>
          <w:fldChar w:fldCharType="begin"/>
        </w:r>
        <w:r>
          <w:instrText xml:space="preserve"> PAGEREF _Toc7724 \h </w:instrText>
        </w:r>
        <w:r>
          <w:fldChar w:fldCharType="separate"/>
        </w:r>
        <w:r>
          <w:t>74</w:t>
        </w:r>
        <w:r>
          <w:fldChar w:fldCharType="end"/>
        </w:r>
      </w:hyperlink>
    </w:p>
    <w:p>
      <w:pPr>
        <w:pStyle w:val="TOC2"/>
        <w:tabs>
          <w:tab w:val="right" w:leader="dot" w:pos="8306"/>
        </w:tabs>
      </w:pPr>
      <w:hyperlink w:anchor="_Toc26426" w:history="1">
        <w:r>
          <w:rPr>
            <w:rFonts w:ascii="仿宋" w:eastAsia="仿宋" w:hAnsi="仿宋" w:cs="仿宋" w:hint="eastAsia"/>
            <w:lang w:eastAsia="zh-CN"/>
          </w:rPr>
          <w:t>(二)、施工工艺与技术路线</w:t>
        </w:r>
        <w:r>
          <w:tab/>
        </w:r>
        <w:r>
          <w:fldChar w:fldCharType="begin"/>
        </w:r>
        <w:r>
          <w:instrText xml:space="preserve"> PAGEREF _Toc26426 \h </w:instrText>
        </w:r>
        <w:r>
          <w:fldChar w:fldCharType="separate"/>
        </w:r>
        <w:r>
          <w:t>75</w:t>
        </w:r>
        <w:r>
          <w:fldChar w:fldCharType="end"/>
        </w:r>
      </w:hyperlink>
    </w:p>
    <w:p>
      <w:pPr>
        <w:pStyle w:val="TOC2"/>
        <w:tabs>
          <w:tab w:val="right" w:leader="dot" w:pos="8306"/>
        </w:tabs>
      </w:pPr>
      <w:hyperlink w:anchor="_Toc12447" w:history="1">
        <w:r>
          <w:rPr>
            <w:rFonts w:ascii="仿宋" w:eastAsia="仿宋" w:hAnsi="仿宋" w:cs="仿宋" w:hint="eastAsia"/>
            <w:lang w:eastAsia="zh-CN"/>
          </w:rPr>
          <w:t>(三)、关键节点施工计划</w:t>
        </w:r>
        <w:r>
          <w:tab/>
        </w:r>
        <w:r>
          <w:fldChar w:fldCharType="begin"/>
        </w:r>
        <w:r>
          <w:instrText xml:space="preserve"> PAGEREF _Toc12447 \h </w:instrText>
        </w:r>
        <w:r>
          <w:fldChar w:fldCharType="separate"/>
        </w:r>
        <w:r>
          <w:t>77</w:t>
        </w:r>
        <w:r>
          <w:fldChar w:fldCharType="end"/>
        </w:r>
      </w:hyperlink>
    </w:p>
    <w:p>
      <w:pPr>
        <w:pStyle w:val="TOC2"/>
        <w:tabs>
          <w:tab w:val="right" w:leader="dot" w:pos="8306"/>
        </w:tabs>
      </w:pPr>
      <w:hyperlink w:anchor="_Toc7919" w:history="1">
        <w:r>
          <w:rPr>
            <w:rFonts w:ascii="仿宋" w:eastAsia="仿宋" w:hAnsi="仿宋" w:cs="仿宋" w:hint="eastAsia"/>
            <w:lang w:eastAsia="zh-CN"/>
          </w:rPr>
          <w:t>(四)、施工现场管理</w:t>
        </w:r>
        <w:r>
          <w:tab/>
        </w:r>
        <w:r>
          <w:fldChar w:fldCharType="begin"/>
        </w:r>
        <w:r>
          <w:instrText xml:space="preserve"> PAGEREF _Toc7919 \h </w:instrText>
        </w:r>
        <w:r>
          <w:fldChar w:fldCharType="separate"/>
        </w:r>
        <w:r>
          <w:t>78</w:t>
        </w:r>
        <w:r>
          <w:fldChar w:fldCharType="end"/>
        </w:r>
      </w:hyperlink>
    </w:p>
    <w:p>
      <w:pPr>
        <w:pStyle w:val="TOC1"/>
        <w:tabs>
          <w:tab w:val="right" w:leader="dot" w:pos="8306"/>
        </w:tabs>
      </w:pPr>
      <w:hyperlink w:anchor="_Toc3058" w:history="1">
        <w:r>
          <w:rPr>
            <w:rFonts w:ascii="仿宋" w:eastAsia="仿宋" w:hAnsi="仿宋" w:cs="仿宋" w:hint="eastAsia"/>
            <w:lang w:eastAsia="zh-CN"/>
          </w:rPr>
          <w:t>十七、成果转化与推广应用</w:t>
        </w:r>
        <w:r>
          <w:tab/>
        </w:r>
        <w:r>
          <w:fldChar w:fldCharType="begin"/>
        </w:r>
        <w:r>
          <w:instrText xml:space="preserve"> PAGEREF _Toc3058 \h </w:instrText>
        </w:r>
        <w:r>
          <w:fldChar w:fldCharType="separate"/>
        </w:r>
        <w:r>
          <w:t>80</w:t>
        </w:r>
        <w:r>
          <w:fldChar w:fldCharType="end"/>
        </w:r>
      </w:hyperlink>
    </w:p>
    <w:p>
      <w:pPr>
        <w:pStyle w:val="TOC2"/>
        <w:tabs>
          <w:tab w:val="right" w:leader="dot" w:pos="8306"/>
        </w:tabs>
      </w:pPr>
      <w:hyperlink w:anchor="_Toc5827" w:history="1">
        <w:r>
          <w:rPr>
            <w:rFonts w:ascii="仿宋" w:eastAsia="仿宋" w:hAnsi="仿宋" w:cs="仿宋" w:hint="eastAsia"/>
            <w:lang w:eastAsia="zh-CN"/>
          </w:rPr>
          <w:t>(一)、成果转化策略制定</w:t>
        </w:r>
        <w:r>
          <w:tab/>
        </w:r>
        <w:r>
          <w:fldChar w:fldCharType="begin"/>
        </w:r>
        <w:r>
          <w:instrText xml:space="preserve"> PAGEREF _Toc5827 \h </w:instrText>
        </w:r>
        <w:r>
          <w:fldChar w:fldCharType="separate"/>
        </w:r>
        <w:r>
          <w:t>80</w:t>
        </w:r>
        <w:r>
          <w:fldChar w:fldCharType="end"/>
        </w:r>
      </w:hyperlink>
    </w:p>
    <w:p>
      <w:pPr>
        <w:pStyle w:val="TOC2"/>
        <w:tabs>
          <w:tab w:val="right" w:leader="dot" w:pos="8306"/>
        </w:tabs>
      </w:pPr>
      <w:hyperlink w:anchor="_Toc21431" w:history="1">
        <w:r>
          <w:rPr>
            <w:rFonts w:ascii="仿宋" w:eastAsia="仿宋" w:hAnsi="仿宋" w:cs="仿宋" w:hint="eastAsia"/>
            <w:lang w:eastAsia="zh-CN"/>
          </w:rPr>
          <w:t>(二)、成果推广应用方案</w:t>
        </w:r>
        <w:r>
          <w:tab/>
        </w:r>
        <w:r>
          <w:fldChar w:fldCharType="begin"/>
        </w:r>
        <w:r>
          <w:instrText xml:space="preserve"> PAGEREF _Toc21431 \h </w:instrText>
        </w:r>
        <w:r>
          <w:fldChar w:fldCharType="separate"/>
        </w:r>
        <w:r>
          <w:t>82</w:t>
        </w:r>
        <w:r>
          <w:fldChar w:fldCharType="end"/>
        </w:r>
      </w:hyperlink>
    </w:p>
    <w:p>
      <w:pPr>
        <w:pStyle w:val="TOC1"/>
        <w:tabs>
          <w:tab w:val="right" w:leader="dot" w:pos="8306"/>
        </w:tabs>
      </w:pPr>
      <w:hyperlink w:anchor="_Toc19410" w:history="1">
        <w:r>
          <w:rPr>
            <w:rFonts w:ascii="仿宋" w:eastAsia="仿宋" w:hAnsi="仿宋" w:cs="仿宋" w:hint="eastAsia"/>
            <w:lang w:eastAsia="zh-CN"/>
          </w:rPr>
          <w:t>十八、合作与交流机制建立</w:t>
        </w:r>
        <w:r>
          <w:tab/>
        </w:r>
        <w:r>
          <w:fldChar w:fldCharType="begin"/>
        </w:r>
        <w:r>
          <w:instrText xml:space="preserve"> PAGEREF _Toc19410 \h </w:instrText>
        </w:r>
        <w:r>
          <w:fldChar w:fldCharType="separate"/>
        </w:r>
        <w:r>
          <w:t>83</w:t>
        </w:r>
        <w:r>
          <w:fldChar w:fldCharType="end"/>
        </w:r>
      </w:hyperlink>
    </w:p>
    <w:p>
      <w:pPr>
        <w:pStyle w:val="TOC2"/>
        <w:tabs>
          <w:tab w:val="right" w:leader="dot" w:pos="8306"/>
        </w:tabs>
      </w:pPr>
      <w:hyperlink w:anchor="_Toc16649" w:history="1">
        <w:r>
          <w:rPr>
            <w:rFonts w:ascii="仿宋" w:eastAsia="仿宋" w:hAnsi="仿宋" w:cs="仿宋" w:hint="eastAsia"/>
            <w:lang w:eastAsia="zh-CN"/>
          </w:rPr>
          <w:t>(一)、合作伙伴选择与合作方式</w:t>
        </w:r>
        <w:r>
          <w:tab/>
        </w:r>
        <w:r>
          <w:fldChar w:fldCharType="begin"/>
        </w:r>
        <w:r>
          <w:instrText xml:space="preserve"> PAGEREF _Toc16649 \h </w:instrText>
        </w:r>
        <w:r>
          <w:fldChar w:fldCharType="separate"/>
        </w:r>
        <w:r>
          <w:t>83</w:t>
        </w:r>
        <w:r>
          <w:fldChar w:fldCharType="end"/>
        </w:r>
      </w:hyperlink>
    </w:p>
    <w:p>
      <w:pPr>
        <w:pStyle w:val="TOC2"/>
        <w:tabs>
          <w:tab w:val="right" w:leader="dot" w:pos="8306"/>
        </w:tabs>
      </w:pPr>
      <w:hyperlink w:anchor="_Toc18810" w:history="1">
        <w:r>
          <w:rPr>
            <w:rFonts w:ascii="仿宋" w:eastAsia="仿宋" w:hAnsi="仿宋" w:cs="仿宋" w:hint="eastAsia"/>
            <w:lang w:eastAsia="zh-CN"/>
          </w:rPr>
          <w:t>(二)、交流与合作平台搭建</w:t>
        </w:r>
        <w:r>
          <w:tab/>
        </w:r>
        <w:r>
          <w:fldChar w:fldCharType="begin"/>
        </w:r>
        <w:r>
          <w:instrText xml:space="preserve"> PAGEREF _Toc18810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71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无影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6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26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45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504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22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908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61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32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https://d.book118.com/816241031200010033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F0AD6"/>
    <w:rsid w:val="5AEF0A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4103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2023-12-25T10:19:00Z</dcterms:created>
  <dcterms:modified xsi:type="dcterms:W3CDTF">2023-12-25T10:20:01Z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610C5D34C5F5462A9B310B4065C05D5F_11</vt:lpwstr>
  </property>
  <property fmtid="{D5CDD505-2E9C-101B-9397-08002B2CF9AE}" pid="3" name="KSOProductBuildVer">
    <vt:lpwstr>2052-12.1.0.16120</vt:lpwstr>
  </property>
</Properties>
</file>