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主题酒店项目安全调研评估报告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29" w:history="1">
        <w:r>
          <w:rPr>
            <w:rFonts w:ascii="仿宋" w:eastAsia="仿宋" w:hAnsi="仿宋" w:cs="仿宋" w:hint="eastAsia"/>
            <w:lang w:eastAsia="zh-CN"/>
          </w:rPr>
          <w:t>概论</w:t>
        </w:r>
        <w:r>
          <w:tab/>
        </w:r>
        <w:r>
          <w:fldChar w:fldCharType="begin"/>
        </w:r>
        <w:r>
          <w:instrText xml:space="preserve"> PAGEREF _Toc23329 \h </w:instrText>
        </w:r>
        <w:r>
          <w:fldChar w:fldCharType="separate"/>
        </w:r>
        <w:r>
          <w:t>4</w:t>
        </w:r>
        <w:r>
          <w:fldChar w:fldCharType="end"/>
        </w:r>
      </w:hyperlink>
    </w:p>
    <w:p>
      <w:pPr>
        <w:pStyle w:val="TOC1"/>
        <w:tabs>
          <w:tab w:val="right" w:leader="dot" w:pos="8306"/>
        </w:tabs>
      </w:pPr>
      <w:hyperlink w:anchor="_Toc29771" w:history="1">
        <w:r>
          <w:rPr>
            <w:rFonts w:ascii="仿宋" w:eastAsia="仿宋" w:hAnsi="仿宋" w:cs="仿宋" w:hint="eastAsia"/>
            <w:lang w:eastAsia="zh-CN"/>
          </w:rPr>
          <w:t>一、行业前景及市场预测</w:t>
        </w:r>
        <w:r>
          <w:tab/>
        </w:r>
        <w:r>
          <w:fldChar w:fldCharType="begin"/>
        </w:r>
        <w:r>
          <w:instrText xml:space="preserve"> PAGEREF _Toc29771 \h </w:instrText>
        </w:r>
        <w:r>
          <w:fldChar w:fldCharType="separate"/>
        </w:r>
        <w:r>
          <w:t>4</w:t>
        </w:r>
        <w:r>
          <w:fldChar w:fldCharType="end"/>
        </w:r>
      </w:hyperlink>
    </w:p>
    <w:p>
      <w:pPr>
        <w:pStyle w:val="TOC2"/>
        <w:tabs>
          <w:tab w:val="right" w:leader="dot" w:pos="8306"/>
        </w:tabs>
      </w:pPr>
      <w:hyperlink w:anchor="_Toc13435" w:history="1">
        <w:r>
          <w:rPr>
            <w:rFonts w:ascii="仿宋" w:eastAsia="仿宋" w:hAnsi="仿宋" w:cs="仿宋" w:hint="eastAsia"/>
            <w:lang w:eastAsia="zh-CN"/>
          </w:rPr>
          <w:t>(一)、行业基本情况</w:t>
        </w:r>
        <w:r>
          <w:tab/>
        </w:r>
        <w:r>
          <w:fldChar w:fldCharType="begin"/>
        </w:r>
        <w:r>
          <w:instrText xml:space="preserve"> PAGEREF _Toc13435 \h </w:instrText>
        </w:r>
        <w:r>
          <w:fldChar w:fldCharType="separate"/>
        </w:r>
        <w:r>
          <w:t>4</w:t>
        </w:r>
        <w:r>
          <w:fldChar w:fldCharType="end"/>
        </w:r>
      </w:hyperlink>
    </w:p>
    <w:p>
      <w:pPr>
        <w:pStyle w:val="TOC2"/>
        <w:tabs>
          <w:tab w:val="right" w:leader="dot" w:pos="8306"/>
        </w:tabs>
      </w:pPr>
      <w:hyperlink w:anchor="_Toc11661" w:history="1">
        <w:r>
          <w:rPr>
            <w:rFonts w:ascii="仿宋" w:eastAsia="仿宋" w:hAnsi="仿宋" w:cs="仿宋" w:hint="eastAsia"/>
            <w:lang w:eastAsia="zh-CN"/>
          </w:rPr>
          <w:t>(二)、市场分析</w:t>
        </w:r>
        <w:r>
          <w:tab/>
        </w:r>
        <w:r>
          <w:fldChar w:fldCharType="begin"/>
        </w:r>
        <w:r>
          <w:instrText xml:space="preserve"> PAGEREF _Toc11661 \h </w:instrText>
        </w:r>
        <w:r>
          <w:fldChar w:fldCharType="separate"/>
        </w:r>
        <w:r>
          <w:t>5</w:t>
        </w:r>
        <w:r>
          <w:fldChar w:fldCharType="end"/>
        </w:r>
      </w:hyperlink>
    </w:p>
    <w:p>
      <w:pPr>
        <w:pStyle w:val="TOC1"/>
        <w:tabs>
          <w:tab w:val="right" w:leader="dot" w:pos="8306"/>
        </w:tabs>
      </w:pPr>
      <w:hyperlink w:anchor="_Toc16228" w:history="1">
        <w:r>
          <w:rPr>
            <w:rFonts w:ascii="仿宋" w:eastAsia="仿宋" w:hAnsi="仿宋" w:cs="仿宋" w:hint="eastAsia"/>
            <w:lang w:eastAsia="zh-CN"/>
          </w:rPr>
          <w:t>二、选址分析</w:t>
        </w:r>
        <w:r>
          <w:tab/>
        </w:r>
        <w:r>
          <w:fldChar w:fldCharType="begin"/>
        </w:r>
        <w:r>
          <w:instrText xml:space="preserve"> PAGEREF _Toc16228 \h </w:instrText>
        </w:r>
        <w:r>
          <w:fldChar w:fldCharType="separate"/>
        </w:r>
        <w:r>
          <w:t>7</w:t>
        </w:r>
        <w:r>
          <w:fldChar w:fldCharType="end"/>
        </w:r>
      </w:hyperlink>
    </w:p>
    <w:p>
      <w:pPr>
        <w:pStyle w:val="TOC2"/>
        <w:tabs>
          <w:tab w:val="right" w:leader="dot" w:pos="8306"/>
        </w:tabs>
      </w:pPr>
      <w:hyperlink w:anchor="_Toc21743" w:history="1">
        <w:r>
          <w:rPr>
            <w:rFonts w:ascii="仿宋" w:eastAsia="仿宋" w:hAnsi="仿宋" w:cs="仿宋" w:hint="eastAsia"/>
            <w:lang w:eastAsia="zh-CN"/>
          </w:rPr>
          <w:t>(一)、主题酒店项目选址原则</w:t>
        </w:r>
        <w:r>
          <w:tab/>
        </w:r>
        <w:r>
          <w:fldChar w:fldCharType="begin"/>
        </w:r>
        <w:r>
          <w:instrText xml:space="preserve"> PAGEREF _Toc21743 \h </w:instrText>
        </w:r>
        <w:r>
          <w:fldChar w:fldCharType="separate"/>
        </w:r>
        <w:r>
          <w:t>7</w:t>
        </w:r>
        <w:r>
          <w:fldChar w:fldCharType="end"/>
        </w:r>
      </w:hyperlink>
    </w:p>
    <w:p>
      <w:pPr>
        <w:pStyle w:val="TOC2"/>
        <w:tabs>
          <w:tab w:val="right" w:leader="dot" w:pos="8306"/>
        </w:tabs>
      </w:pPr>
      <w:hyperlink w:anchor="_Toc11407" w:history="1">
        <w:r>
          <w:rPr>
            <w:rFonts w:ascii="仿宋" w:eastAsia="仿宋" w:hAnsi="仿宋" w:cs="仿宋" w:hint="eastAsia"/>
            <w:lang w:eastAsia="zh-CN"/>
          </w:rPr>
          <w:t>(二)、建设区基本情况</w:t>
        </w:r>
        <w:r>
          <w:tab/>
        </w:r>
        <w:r>
          <w:fldChar w:fldCharType="begin"/>
        </w:r>
        <w:r>
          <w:instrText xml:space="preserve"> PAGEREF _Toc11407 \h </w:instrText>
        </w:r>
        <w:r>
          <w:fldChar w:fldCharType="separate"/>
        </w:r>
        <w:r>
          <w:t>7</w:t>
        </w:r>
        <w:r>
          <w:fldChar w:fldCharType="end"/>
        </w:r>
      </w:hyperlink>
    </w:p>
    <w:p>
      <w:pPr>
        <w:pStyle w:val="TOC2"/>
        <w:tabs>
          <w:tab w:val="right" w:leader="dot" w:pos="8306"/>
        </w:tabs>
      </w:pPr>
      <w:hyperlink w:anchor="_Toc12442" w:history="1">
        <w:r>
          <w:rPr>
            <w:rFonts w:ascii="仿宋" w:eastAsia="仿宋" w:hAnsi="仿宋" w:cs="仿宋" w:hint="eastAsia"/>
            <w:lang w:eastAsia="zh-CN"/>
          </w:rPr>
          <w:t>(三)、创新驱动发展</w:t>
        </w:r>
        <w:r>
          <w:tab/>
        </w:r>
        <w:r>
          <w:fldChar w:fldCharType="begin"/>
        </w:r>
        <w:r>
          <w:instrText xml:space="preserve"> PAGEREF _Toc12442 \h </w:instrText>
        </w:r>
        <w:r>
          <w:fldChar w:fldCharType="separate"/>
        </w:r>
        <w:r>
          <w:t>8</w:t>
        </w:r>
        <w:r>
          <w:fldChar w:fldCharType="end"/>
        </w:r>
      </w:hyperlink>
    </w:p>
    <w:p>
      <w:pPr>
        <w:pStyle w:val="TOC2"/>
        <w:tabs>
          <w:tab w:val="right" w:leader="dot" w:pos="8306"/>
        </w:tabs>
      </w:pPr>
      <w:hyperlink w:anchor="_Toc18595" w:history="1">
        <w:r>
          <w:rPr>
            <w:rFonts w:ascii="仿宋" w:eastAsia="仿宋" w:hAnsi="仿宋" w:cs="仿宋" w:hint="eastAsia"/>
            <w:lang w:eastAsia="zh-CN"/>
          </w:rPr>
          <w:t>(四)、产业发展方向</w:t>
        </w:r>
        <w:r>
          <w:tab/>
        </w:r>
        <w:r>
          <w:fldChar w:fldCharType="begin"/>
        </w:r>
        <w:r>
          <w:instrText xml:space="preserve"> PAGEREF _Toc18595 \h </w:instrText>
        </w:r>
        <w:r>
          <w:fldChar w:fldCharType="separate"/>
        </w:r>
        <w:r>
          <w:t>9</w:t>
        </w:r>
        <w:r>
          <w:fldChar w:fldCharType="end"/>
        </w:r>
      </w:hyperlink>
    </w:p>
    <w:p>
      <w:pPr>
        <w:pStyle w:val="TOC2"/>
        <w:tabs>
          <w:tab w:val="right" w:leader="dot" w:pos="8306"/>
        </w:tabs>
      </w:pPr>
      <w:hyperlink w:anchor="_Toc1336" w:history="1">
        <w:r>
          <w:rPr>
            <w:rFonts w:ascii="仿宋" w:eastAsia="仿宋" w:hAnsi="仿宋" w:cs="仿宋" w:hint="eastAsia"/>
            <w:lang w:eastAsia="zh-CN"/>
          </w:rPr>
          <w:t>(五)、主题酒店项目选址综合评价</w:t>
        </w:r>
        <w:r>
          <w:tab/>
        </w:r>
        <w:r>
          <w:fldChar w:fldCharType="begin"/>
        </w:r>
        <w:r>
          <w:instrText xml:space="preserve"> PAGEREF _Toc1336 \h </w:instrText>
        </w:r>
        <w:r>
          <w:fldChar w:fldCharType="separate"/>
        </w:r>
        <w:r>
          <w:t>10</w:t>
        </w:r>
        <w:r>
          <w:fldChar w:fldCharType="end"/>
        </w:r>
      </w:hyperlink>
    </w:p>
    <w:p>
      <w:pPr>
        <w:pStyle w:val="TOC1"/>
        <w:tabs>
          <w:tab w:val="right" w:leader="dot" w:pos="8306"/>
        </w:tabs>
      </w:pPr>
      <w:hyperlink w:anchor="_Toc11738" w:history="1">
        <w:r>
          <w:rPr>
            <w:rFonts w:ascii="仿宋" w:eastAsia="仿宋" w:hAnsi="仿宋" w:cs="仿宋" w:hint="eastAsia"/>
            <w:lang w:eastAsia="zh-CN"/>
          </w:rPr>
          <w:t>三、主题酒店项目承办单位基本情况</w:t>
        </w:r>
        <w:r>
          <w:tab/>
        </w:r>
        <w:r>
          <w:fldChar w:fldCharType="begin"/>
        </w:r>
        <w:r>
          <w:instrText xml:space="preserve"> PAGEREF _Toc11738 \h </w:instrText>
        </w:r>
        <w:r>
          <w:fldChar w:fldCharType="separate"/>
        </w:r>
        <w:r>
          <w:t>10</w:t>
        </w:r>
        <w:r>
          <w:fldChar w:fldCharType="end"/>
        </w:r>
      </w:hyperlink>
    </w:p>
    <w:p>
      <w:pPr>
        <w:pStyle w:val="TOC2"/>
        <w:tabs>
          <w:tab w:val="right" w:leader="dot" w:pos="8306"/>
        </w:tabs>
      </w:pPr>
      <w:hyperlink w:anchor="_Toc4999" w:history="1">
        <w:r>
          <w:rPr>
            <w:rFonts w:ascii="仿宋" w:eastAsia="仿宋" w:hAnsi="仿宋" w:cs="仿宋" w:hint="eastAsia"/>
            <w:lang w:eastAsia="zh-CN"/>
          </w:rPr>
          <w:t>(一)、公司基本信息</w:t>
        </w:r>
        <w:r>
          <w:tab/>
        </w:r>
        <w:r>
          <w:fldChar w:fldCharType="begin"/>
        </w:r>
        <w:r>
          <w:instrText xml:space="preserve"> PAGEREF _Toc4999 \h </w:instrText>
        </w:r>
        <w:r>
          <w:fldChar w:fldCharType="separate"/>
        </w:r>
        <w:r>
          <w:t>10</w:t>
        </w:r>
        <w:r>
          <w:fldChar w:fldCharType="end"/>
        </w:r>
      </w:hyperlink>
    </w:p>
    <w:p>
      <w:pPr>
        <w:pStyle w:val="TOC2"/>
        <w:tabs>
          <w:tab w:val="right" w:leader="dot" w:pos="8306"/>
        </w:tabs>
      </w:pPr>
      <w:hyperlink w:anchor="_Toc5045" w:history="1">
        <w:r>
          <w:rPr>
            <w:rFonts w:ascii="仿宋" w:eastAsia="仿宋" w:hAnsi="仿宋" w:cs="仿宋" w:hint="eastAsia"/>
            <w:lang w:eastAsia="zh-CN"/>
          </w:rPr>
          <w:t>(二)、公司简介</w:t>
        </w:r>
        <w:r>
          <w:tab/>
        </w:r>
        <w:r>
          <w:fldChar w:fldCharType="begin"/>
        </w:r>
        <w:r>
          <w:instrText xml:space="preserve"> PAGEREF _Toc5045 \h </w:instrText>
        </w:r>
        <w:r>
          <w:fldChar w:fldCharType="separate"/>
        </w:r>
        <w:r>
          <w:t>11</w:t>
        </w:r>
        <w:r>
          <w:fldChar w:fldCharType="end"/>
        </w:r>
      </w:hyperlink>
    </w:p>
    <w:p>
      <w:pPr>
        <w:pStyle w:val="TOC2"/>
        <w:tabs>
          <w:tab w:val="right" w:leader="dot" w:pos="8306"/>
        </w:tabs>
      </w:pPr>
      <w:hyperlink w:anchor="_Toc20408" w:history="1">
        <w:r>
          <w:rPr>
            <w:rFonts w:ascii="仿宋" w:eastAsia="仿宋" w:hAnsi="仿宋" w:cs="仿宋" w:hint="eastAsia"/>
            <w:lang w:eastAsia="zh-CN"/>
          </w:rPr>
          <w:t>(三)、公司主要财务数据</w:t>
        </w:r>
        <w:r>
          <w:tab/>
        </w:r>
        <w:r>
          <w:fldChar w:fldCharType="begin"/>
        </w:r>
        <w:r>
          <w:instrText xml:space="preserve"> PAGEREF _Toc20408 \h </w:instrText>
        </w:r>
        <w:r>
          <w:fldChar w:fldCharType="separate"/>
        </w:r>
        <w:r>
          <w:t>11</w:t>
        </w:r>
        <w:r>
          <w:fldChar w:fldCharType="end"/>
        </w:r>
      </w:hyperlink>
    </w:p>
    <w:p>
      <w:pPr>
        <w:pStyle w:val="TOC2"/>
        <w:tabs>
          <w:tab w:val="right" w:leader="dot" w:pos="8306"/>
        </w:tabs>
      </w:pPr>
      <w:hyperlink w:anchor="_Toc13689" w:history="1">
        <w:r>
          <w:rPr>
            <w:rFonts w:ascii="仿宋" w:eastAsia="仿宋" w:hAnsi="仿宋" w:cs="仿宋" w:hint="eastAsia"/>
            <w:lang w:eastAsia="zh-CN"/>
          </w:rPr>
          <w:t>(四)、核心人员介绍</w:t>
        </w:r>
        <w:r>
          <w:tab/>
        </w:r>
        <w:r>
          <w:fldChar w:fldCharType="begin"/>
        </w:r>
        <w:r>
          <w:instrText xml:space="preserve"> PAGEREF _Toc13689 \h </w:instrText>
        </w:r>
        <w:r>
          <w:fldChar w:fldCharType="separate"/>
        </w:r>
        <w:r>
          <w:t>11</w:t>
        </w:r>
        <w:r>
          <w:fldChar w:fldCharType="end"/>
        </w:r>
      </w:hyperlink>
    </w:p>
    <w:p>
      <w:pPr>
        <w:pStyle w:val="TOC1"/>
        <w:tabs>
          <w:tab w:val="right" w:leader="dot" w:pos="8306"/>
        </w:tabs>
      </w:pPr>
      <w:hyperlink w:anchor="_Toc2188" w:history="1">
        <w:r>
          <w:rPr>
            <w:rFonts w:ascii="仿宋" w:eastAsia="仿宋" w:hAnsi="仿宋" w:cs="仿宋" w:hint="eastAsia"/>
            <w:lang w:eastAsia="zh-CN"/>
          </w:rPr>
          <w:t>四、风险应对说明</w:t>
        </w:r>
        <w:r>
          <w:tab/>
        </w:r>
        <w:r>
          <w:fldChar w:fldCharType="begin"/>
        </w:r>
        <w:r>
          <w:instrText xml:space="preserve"> PAGEREF _Toc2188 \h </w:instrText>
        </w:r>
        <w:r>
          <w:fldChar w:fldCharType="separate"/>
        </w:r>
        <w:r>
          <w:t>12</w:t>
        </w:r>
        <w:r>
          <w:fldChar w:fldCharType="end"/>
        </w:r>
      </w:hyperlink>
    </w:p>
    <w:p>
      <w:pPr>
        <w:pStyle w:val="TOC2"/>
        <w:tabs>
          <w:tab w:val="right" w:leader="dot" w:pos="8306"/>
        </w:tabs>
      </w:pPr>
      <w:hyperlink w:anchor="_Toc19775" w:history="1">
        <w:r>
          <w:rPr>
            <w:rFonts w:ascii="仿宋" w:eastAsia="仿宋" w:hAnsi="仿宋" w:cs="仿宋" w:hint="eastAsia"/>
            <w:lang w:eastAsia="zh-CN"/>
          </w:rPr>
          <w:t>(一)、政策风险分析</w:t>
        </w:r>
        <w:r>
          <w:tab/>
        </w:r>
        <w:r>
          <w:fldChar w:fldCharType="begin"/>
        </w:r>
        <w:r>
          <w:instrText xml:space="preserve"> PAGEREF _Toc19775 \h </w:instrText>
        </w:r>
        <w:r>
          <w:fldChar w:fldCharType="separate"/>
        </w:r>
        <w:r>
          <w:t>12</w:t>
        </w:r>
        <w:r>
          <w:fldChar w:fldCharType="end"/>
        </w:r>
      </w:hyperlink>
    </w:p>
    <w:p>
      <w:pPr>
        <w:pStyle w:val="TOC2"/>
        <w:tabs>
          <w:tab w:val="right" w:leader="dot" w:pos="8306"/>
        </w:tabs>
      </w:pPr>
      <w:hyperlink w:anchor="_Toc9356" w:history="1">
        <w:r>
          <w:rPr>
            <w:rFonts w:ascii="仿宋" w:eastAsia="仿宋" w:hAnsi="仿宋" w:cs="仿宋" w:hint="eastAsia"/>
            <w:lang w:eastAsia="zh-CN"/>
          </w:rPr>
          <w:t>(二)、社会风险分析</w:t>
        </w:r>
        <w:r>
          <w:tab/>
        </w:r>
        <w:r>
          <w:fldChar w:fldCharType="begin"/>
        </w:r>
        <w:r>
          <w:instrText xml:space="preserve"> PAGEREF _Toc9356 \h </w:instrText>
        </w:r>
        <w:r>
          <w:fldChar w:fldCharType="separate"/>
        </w:r>
        <w:r>
          <w:t>13</w:t>
        </w:r>
        <w:r>
          <w:fldChar w:fldCharType="end"/>
        </w:r>
      </w:hyperlink>
    </w:p>
    <w:p>
      <w:pPr>
        <w:pStyle w:val="TOC2"/>
        <w:tabs>
          <w:tab w:val="right" w:leader="dot" w:pos="8306"/>
        </w:tabs>
      </w:pPr>
      <w:hyperlink w:anchor="_Toc20708" w:history="1">
        <w:r>
          <w:rPr>
            <w:rFonts w:ascii="仿宋" w:eastAsia="仿宋" w:hAnsi="仿宋" w:cs="仿宋" w:hint="eastAsia"/>
            <w:lang w:eastAsia="zh-CN"/>
          </w:rPr>
          <w:t>(三)、市场风险分析</w:t>
        </w:r>
        <w:r>
          <w:tab/>
        </w:r>
        <w:r>
          <w:fldChar w:fldCharType="begin"/>
        </w:r>
        <w:r>
          <w:instrText xml:space="preserve"> PAGEREF _Toc20708 \h </w:instrText>
        </w:r>
        <w:r>
          <w:fldChar w:fldCharType="separate"/>
        </w:r>
        <w:r>
          <w:t>13</w:t>
        </w:r>
        <w:r>
          <w:fldChar w:fldCharType="end"/>
        </w:r>
      </w:hyperlink>
    </w:p>
    <w:p>
      <w:pPr>
        <w:pStyle w:val="TOC2"/>
        <w:tabs>
          <w:tab w:val="right" w:leader="dot" w:pos="8306"/>
        </w:tabs>
      </w:pPr>
      <w:hyperlink w:anchor="_Toc3537" w:history="1">
        <w:r>
          <w:rPr>
            <w:rFonts w:ascii="仿宋" w:eastAsia="仿宋" w:hAnsi="仿宋" w:cs="仿宋" w:hint="eastAsia"/>
            <w:lang w:eastAsia="zh-CN"/>
          </w:rPr>
          <w:t>(四)、资金风险分析</w:t>
        </w:r>
        <w:r>
          <w:tab/>
        </w:r>
        <w:r>
          <w:fldChar w:fldCharType="begin"/>
        </w:r>
        <w:r>
          <w:instrText xml:space="preserve"> PAGEREF _Toc3537 \h </w:instrText>
        </w:r>
        <w:r>
          <w:fldChar w:fldCharType="separate"/>
        </w:r>
        <w:r>
          <w:t>14</w:t>
        </w:r>
        <w:r>
          <w:fldChar w:fldCharType="end"/>
        </w:r>
      </w:hyperlink>
    </w:p>
    <w:p>
      <w:pPr>
        <w:pStyle w:val="TOC2"/>
        <w:tabs>
          <w:tab w:val="right" w:leader="dot" w:pos="8306"/>
        </w:tabs>
      </w:pPr>
      <w:hyperlink w:anchor="_Toc18205" w:history="1">
        <w:r>
          <w:rPr>
            <w:rFonts w:ascii="仿宋" w:eastAsia="仿宋" w:hAnsi="仿宋" w:cs="仿宋" w:hint="eastAsia"/>
            <w:lang w:eastAsia="zh-CN"/>
          </w:rPr>
          <w:t>(五)、技术风险分析</w:t>
        </w:r>
        <w:r>
          <w:tab/>
        </w:r>
        <w:r>
          <w:fldChar w:fldCharType="begin"/>
        </w:r>
        <w:r>
          <w:instrText xml:space="preserve"> PAGEREF _Toc18205 \h </w:instrText>
        </w:r>
        <w:r>
          <w:fldChar w:fldCharType="separate"/>
        </w:r>
        <w:r>
          <w:t>15</w:t>
        </w:r>
        <w:r>
          <w:fldChar w:fldCharType="end"/>
        </w:r>
      </w:hyperlink>
    </w:p>
    <w:p>
      <w:pPr>
        <w:pStyle w:val="TOC2"/>
        <w:tabs>
          <w:tab w:val="right" w:leader="dot" w:pos="8306"/>
        </w:tabs>
      </w:pPr>
      <w:hyperlink w:anchor="_Toc26930" w:history="1">
        <w:r>
          <w:rPr>
            <w:rFonts w:ascii="仿宋" w:eastAsia="仿宋" w:hAnsi="仿宋" w:cs="仿宋" w:hint="eastAsia"/>
            <w:lang w:eastAsia="zh-CN"/>
          </w:rPr>
          <w:t>(六)、财务风险分析</w:t>
        </w:r>
        <w:r>
          <w:tab/>
        </w:r>
        <w:r>
          <w:fldChar w:fldCharType="begin"/>
        </w:r>
        <w:r>
          <w:instrText xml:space="preserve"> PAGEREF _Toc26930 \h </w:instrText>
        </w:r>
        <w:r>
          <w:fldChar w:fldCharType="separate"/>
        </w:r>
        <w:r>
          <w:t>16</w:t>
        </w:r>
        <w:r>
          <w:fldChar w:fldCharType="end"/>
        </w:r>
      </w:hyperlink>
    </w:p>
    <w:p>
      <w:pPr>
        <w:pStyle w:val="TOC2"/>
        <w:tabs>
          <w:tab w:val="right" w:leader="dot" w:pos="8306"/>
        </w:tabs>
      </w:pPr>
      <w:hyperlink w:anchor="_Toc32372" w:history="1">
        <w:r>
          <w:rPr>
            <w:rFonts w:ascii="仿宋" w:eastAsia="仿宋" w:hAnsi="仿宋" w:cs="仿宋" w:hint="eastAsia"/>
            <w:lang w:eastAsia="zh-CN"/>
          </w:rPr>
          <w:t>(七)、管理风险分析</w:t>
        </w:r>
        <w:r>
          <w:tab/>
        </w:r>
        <w:r>
          <w:fldChar w:fldCharType="begin"/>
        </w:r>
        <w:r>
          <w:instrText xml:space="preserve"> PAGEREF _Toc32372 \h </w:instrText>
        </w:r>
        <w:r>
          <w:fldChar w:fldCharType="separate"/>
        </w:r>
        <w:r>
          <w:t>16</w:t>
        </w:r>
        <w:r>
          <w:fldChar w:fldCharType="end"/>
        </w:r>
      </w:hyperlink>
    </w:p>
    <w:p>
      <w:pPr>
        <w:pStyle w:val="TOC2"/>
        <w:tabs>
          <w:tab w:val="right" w:leader="dot" w:pos="8306"/>
        </w:tabs>
      </w:pPr>
      <w:hyperlink w:anchor="_Toc23517" w:history="1">
        <w:r>
          <w:rPr>
            <w:rFonts w:ascii="仿宋" w:eastAsia="仿宋" w:hAnsi="仿宋" w:cs="仿宋" w:hint="eastAsia"/>
            <w:lang w:eastAsia="zh-CN"/>
          </w:rPr>
          <w:t>(八)、其他风险分析</w:t>
        </w:r>
        <w:r>
          <w:tab/>
        </w:r>
        <w:r>
          <w:fldChar w:fldCharType="begin"/>
        </w:r>
        <w:r>
          <w:instrText xml:space="preserve"> PAGEREF _Toc23517 \h </w:instrText>
        </w:r>
        <w:r>
          <w:fldChar w:fldCharType="separate"/>
        </w:r>
        <w:r>
          <w:t>17</w:t>
        </w:r>
        <w:r>
          <w:fldChar w:fldCharType="end"/>
        </w:r>
      </w:hyperlink>
    </w:p>
    <w:p>
      <w:pPr>
        <w:pStyle w:val="TOC2"/>
        <w:tabs>
          <w:tab w:val="right" w:leader="dot" w:pos="8306"/>
        </w:tabs>
      </w:pPr>
      <w:hyperlink w:anchor="_Toc32004" w:history="1">
        <w:r>
          <w:rPr>
            <w:rFonts w:ascii="仿宋" w:eastAsia="仿宋" w:hAnsi="仿宋" w:cs="仿宋" w:hint="eastAsia"/>
            <w:lang w:eastAsia="zh-CN"/>
          </w:rPr>
          <w:t>(九)、社会影响评估</w:t>
        </w:r>
        <w:r>
          <w:tab/>
        </w:r>
        <w:r>
          <w:fldChar w:fldCharType="begin"/>
        </w:r>
        <w:r>
          <w:instrText xml:space="preserve"> PAGEREF _Toc32004 \h </w:instrText>
        </w:r>
        <w:r>
          <w:fldChar w:fldCharType="separate"/>
        </w:r>
        <w:r>
          <w:t>18</w:t>
        </w:r>
        <w:r>
          <w:fldChar w:fldCharType="end"/>
        </w:r>
      </w:hyperlink>
    </w:p>
    <w:p>
      <w:pPr>
        <w:pStyle w:val="TOC1"/>
        <w:tabs>
          <w:tab w:val="right" w:leader="dot" w:pos="8306"/>
        </w:tabs>
      </w:pPr>
      <w:hyperlink w:anchor="_Toc31387" w:history="1">
        <w:r>
          <w:rPr>
            <w:rFonts w:ascii="仿宋" w:eastAsia="仿宋" w:hAnsi="仿宋" w:cs="仿宋" w:hint="eastAsia"/>
            <w:lang w:eastAsia="zh-CN"/>
          </w:rPr>
          <w:t>五、原辅材料及成品分析</w:t>
        </w:r>
        <w:r>
          <w:tab/>
        </w:r>
        <w:r>
          <w:fldChar w:fldCharType="begin"/>
        </w:r>
        <w:r>
          <w:instrText xml:space="preserve"> PAGEREF _Toc31387 \h </w:instrText>
        </w:r>
        <w:r>
          <w:fldChar w:fldCharType="separate"/>
        </w:r>
        <w:r>
          <w:t>19</w:t>
        </w:r>
        <w:r>
          <w:fldChar w:fldCharType="end"/>
        </w:r>
      </w:hyperlink>
    </w:p>
    <w:p>
      <w:pPr>
        <w:pStyle w:val="TOC2"/>
        <w:tabs>
          <w:tab w:val="right" w:leader="dot" w:pos="8306"/>
        </w:tabs>
      </w:pPr>
      <w:hyperlink w:anchor="_Toc30499" w:history="1">
        <w:r>
          <w:rPr>
            <w:rFonts w:ascii="仿宋" w:eastAsia="仿宋" w:hAnsi="仿宋" w:cs="仿宋" w:hint="eastAsia"/>
            <w:lang w:eastAsia="zh-CN"/>
          </w:rPr>
          <w:t>(一)、主题酒店项目建设期原辅材料供应情况</w:t>
        </w:r>
        <w:r>
          <w:tab/>
        </w:r>
        <w:r>
          <w:fldChar w:fldCharType="begin"/>
        </w:r>
        <w:r>
          <w:instrText xml:space="preserve"> PAGEREF _Toc30499 \h </w:instrText>
        </w:r>
        <w:r>
          <w:fldChar w:fldCharType="separate"/>
        </w:r>
        <w:r>
          <w:t>19</w:t>
        </w:r>
        <w:r>
          <w:fldChar w:fldCharType="end"/>
        </w:r>
      </w:hyperlink>
    </w:p>
    <w:p>
      <w:pPr>
        <w:pStyle w:val="TOC2"/>
        <w:tabs>
          <w:tab w:val="right" w:leader="dot" w:pos="8306"/>
        </w:tabs>
      </w:pPr>
      <w:hyperlink w:anchor="_Toc6225" w:history="1">
        <w:r>
          <w:rPr>
            <w:rFonts w:ascii="仿宋" w:eastAsia="仿宋" w:hAnsi="仿宋" w:cs="仿宋" w:hint="eastAsia"/>
            <w:lang w:eastAsia="zh-CN"/>
          </w:rPr>
          <w:t>(二)、主题酒店项目运营期原辅材料供应及质量管理</w:t>
        </w:r>
        <w:r>
          <w:tab/>
        </w:r>
        <w:r>
          <w:fldChar w:fldCharType="begin"/>
        </w:r>
        <w:r>
          <w:instrText xml:space="preserve"> PAGEREF _Toc6225 \h </w:instrText>
        </w:r>
        <w:r>
          <w:fldChar w:fldCharType="separate"/>
        </w:r>
        <w:r>
          <w:t>20</w:t>
        </w:r>
        <w:r>
          <w:fldChar w:fldCharType="end"/>
        </w:r>
      </w:hyperlink>
    </w:p>
    <w:p>
      <w:pPr>
        <w:pStyle w:val="TOC1"/>
        <w:tabs>
          <w:tab w:val="right" w:leader="dot" w:pos="8306"/>
        </w:tabs>
      </w:pPr>
      <w:hyperlink w:anchor="_Toc19557" w:history="1">
        <w:r>
          <w:rPr>
            <w:rFonts w:ascii="仿宋" w:eastAsia="仿宋" w:hAnsi="仿宋" w:cs="仿宋" w:hint="eastAsia"/>
            <w:lang w:eastAsia="zh-CN"/>
          </w:rPr>
          <w:t>六、资源开发及综合利用分析</w:t>
        </w:r>
        <w:r>
          <w:tab/>
        </w:r>
        <w:r>
          <w:fldChar w:fldCharType="begin"/>
        </w:r>
        <w:r>
          <w:instrText xml:space="preserve"> PAGEREF _Toc19557 \h </w:instrText>
        </w:r>
        <w:r>
          <w:fldChar w:fldCharType="separate"/>
        </w:r>
        <w:r>
          <w:t>21</w:t>
        </w:r>
        <w:r>
          <w:fldChar w:fldCharType="end"/>
        </w:r>
      </w:hyperlink>
    </w:p>
    <w:p>
      <w:pPr>
        <w:pStyle w:val="TOC2"/>
        <w:tabs>
          <w:tab w:val="right" w:leader="dot" w:pos="8306"/>
        </w:tabs>
      </w:pPr>
      <w:hyperlink w:anchor="_Toc5505" w:history="1">
        <w:r>
          <w:rPr>
            <w:rFonts w:ascii="仿宋" w:eastAsia="仿宋" w:hAnsi="仿宋" w:cs="仿宋" w:hint="eastAsia"/>
            <w:lang w:eastAsia="zh-CN"/>
          </w:rPr>
          <w:t>(一)、资源开发方案</w:t>
        </w:r>
        <w:r>
          <w:tab/>
        </w:r>
        <w:r>
          <w:fldChar w:fldCharType="begin"/>
        </w:r>
        <w:r>
          <w:instrText xml:space="preserve"> PAGEREF _Toc5505 \h </w:instrText>
        </w:r>
        <w:r>
          <w:fldChar w:fldCharType="separate"/>
        </w:r>
        <w:r>
          <w:t>21</w:t>
        </w:r>
        <w:r>
          <w:fldChar w:fldCharType="end"/>
        </w:r>
      </w:hyperlink>
    </w:p>
    <w:p>
      <w:pPr>
        <w:pStyle w:val="TOC2"/>
        <w:tabs>
          <w:tab w:val="right" w:leader="dot" w:pos="8306"/>
        </w:tabs>
      </w:pPr>
      <w:hyperlink w:anchor="_Toc17812" w:history="1">
        <w:r>
          <w:rPr>
            <w:rFonts w:ascii="仿宋" w:eastAsia="仿宋" w:hAnsi="仿宋" w:cs="仿宋" w:hint="eastAsia"/>
            <w:lang w:eastAsia="zh-CN"/>
          </w:rPr>
          <w:t>(二)、资源利用方案</w:t>
        </w:r>
        <w:r>
          <w:tab/>
        </w:r>
        <w:r>
          <w:fldChar w:fldCharType="begin"/>
        </w:r>
        <w:r>
          <w:instrText xml:space="preserve"> PAGEREF _Toc17812 \h </w:instrText>
        </w:r>
        <w:r>
          <w:fldChar w:fldCharType="separate"/>
        </w:r>
        <w:r>
          <w:t>22</w:t>
        </w:r>
        <w:r>
          <w:fldChar w:fldCharType="end"/>
        </w:r>
      </w:hyperlink>
    </w:p>
    <w:p>
      <w:pPr>
        <w:pStyle w:val="TOC2"/>
        <w:tabs>
          <w:tab w:val="right" w:leader="dot" w:pos="8306"/>
        </w:tabs>
      </w:pPr>
      <w:hyperlink w:anchor="_Toc8406" w:history="1">
        <w:r>
          <w:rPr>
            <w:rFonts w:ascii="仿宋" w:eastAsia="仿宋" w:hAnsi="仿宋" w:cs="仿宋" w:hint="eastAsia"/>
            <w:lang w:eastAsia="zh-CN"/>
          </w:rPr>
          <w:t>(三)、资源节约措施</w:t>
        </w:r>
        <w:r>
          <w:tab/>
        </w:r>
        <w:r>
          <w:fldChar w:fldCharType="begin"/>
        </w:r>
        <w:r>
          <w:instrText xml:space="preserve"> PAGEREF _Toc8406 \h </w:instrText>
        </w:r>
        <w:r>
          <w:fldChar w:fldCharType="separate"/>
        </w:r>
        <w:r>
          <w:t>22</w:t>
        </w:r>
        <w:r>
          <w:fldChar w:fldCharType="end"/>
        </w:r>
      </w:hyperlink>
    </w:p>
    <w:p>
      <w:pPr>
        <w:pStyle w:val="TOC1"/>
        <w:tabs>
          <w:tab w:val="right" w:leader="dot" w:pos="8306"/>
        </w:tabs>
      </w:pPr>
      <w:hyperlink w:anchor="_Toc25492" w:history="1">
        <w:r>
          <w:rPr>
            <w:rFonts w:ascii="仿宋" w:eastAsia="仿宋" w:hAnsi="仿宋" w:cs="仿宋" w:hint="eastAsia"/>
            <w:lang w:eastAsia="zh-CN"/>
          </w:rPr>
          <w:t>七、产品市场预测与分析</w:t>
        </w:r>
        <w:r>
          <w:tab/>
        </w:r>
        <w:r>
          <w:fldChar w:fldCharType="begin"/>
        </w:r>
        <w:r>
          <w:instrText xml:space="preserve"> PAGEREF _Toc25492 \h </w:instrText>
        </w:r>
        <w:r>
          <w:fldChar w:fldCharType="separate"/>
        </w:r>
        <w:r>
          <w:t>23</w:t>
        </w:r>
        <w:r>
          <w:fldChar w:fldCharType="end"/>
        </w:r>
      </w:hyperlink>
    </w:p>
    <w:p>
      <w:pPr>
        <w:pStyle w:val="TOC2"/>
        <w:tabs>
          <w:tab w:val="right" w:leader="dot" w:pos="8306"/>
        </w:tabs>
      </w:pPr>
      <w:hyperlink w:anchor="_Toc6395" w:history="1">
        <w:r>
          <w:rPr>
            <w:rFonts w:ascii="仿宋" w:eastAsia="仿宋" w:hAnsi="仿宋" w:cs="仿宋" w:hint="eastAsia"/>
            <w:lang w:eastAsia="zh-CN"/>
          </w:rPr>
          <w:t>(一)、市场调查</w:t>
        </w:r>
        <w:r>
          <w:tab/>
        </w:r>
        <w:r>
          <w:fldChar w:fldCharType="begin"/>
        </w:r>
        <w:r>
          <w:instrText xml:space="preserve"> PAGEREF _Toc6395 \h </w:instrText>
        </w:r>
        <w:r>
          <w:fldChar w:fldCharType="separate"/>
        </w:r>
        <w:r>
          <w:t>23</w:t>
        </w:r>
        <w:r>
          <w:fldChar w:fldCharType="end"/>
        </w:r>
      </w:hyperlink>
    </w:p>
    <w:p>
      <w:pPr>
        <w:pStyle w:val="TOC2"/>
        <w:tabs>
          <w:tab w:val="right" w:leader="dot" w:pos="8306"/>
        </w:tabs>
      </w:pPr>
      <w:hyperlink w:anchor="_Toc20051" w:history="1">
        <w:r>
          <w:rPr>
            <w:rFonts w:ascii="仿宋" w:eastAsia="仿宋" w:hAnsi="仿宋" w:cs="仿宋" w:hint="eastAsia"/>
            <w:lang w:eastAsia="zh-CN"/>
          </w:rPr>
          <w:t>(二)、生产能力调查</w:t>
        </w:r>
        <w:r>
          <w:tab/>
        </w:r>
        <w:r>
          <w:fldChar w:fldCharType="begin"/>
        </w:r>
        <w:r>
          <w:instrText xml:space="preserve"> PAGEREF _Toc20051 \h </w:instrText>
        </w:r>
        <w:r>
          <w:fldChar w:fldCharType="separate"/>
        </w:r>
        <w:r>
          <w:t>25</w:t>
        </w:r>
        <w:r>
          <w:fldChar w:fldCharType="end"/>
        </w:r>
      </w:hyperlink>
    </w:p>
    <w:p>
      <w:pPr>
        <w:pStyle w:val="TOC2"/>
        <w:tabs>
          <w:tab w:val="right" w:leader="dot" w:pos="8306"/>
        </w:tabs>
      </w:pPr>
      <w:hyperlink w:anchor="_Toc596" w:history="1">
        <w:r>
          <w:rPr>
            <w:rFonts w:ascii="仿宋" w:eastAsia="仿宋" w:hAnsi="仿宋" w:cs="仿宋" w:hint="eastAsia"/>
            <w:lang w:eastAsia="zh-CN"/>
          </w:rPr>
          <w:t>(三)、销售量调查</w:t>
        </w:r>
        <w:r>
          <w:tab/>
        </w:r>
        <w:r>
          <w:fldChar w:fldCharType="begin"/>
        </w:r>
        <w:r>
          <w:instrText xml:space="preserve"> PAGEREF _Toc596 \h </w:instrText>
        </w:r>
        <w:r>
          <w:fldChar w:fldCharType="separate"/>
        </w:r>
        <w:r>
          <w:t>27</w:t>
        </w:r>
        <w:r>
          <w:fldChar w:fldCharType="end"/>
        </w:r>
      </w:hyperlink>
    </w:p>
    <w:p>
      <w:pPr>
        <w:pStyle w:val="TOC2"/>
        <w:tabs>
          <w:tab w:val="right" w:leader="dot" w:pos="8306"/>
        </w:tabs>
      </w:pPr>
      <w:hyperlink w:anchor="_Toc11305" w:history="1">
        <w:r>
          <w:rPr>
            <w:rFonts w:ascii="仿宋" w:eastAsia="仿宋" w:hAnsi="仿宋" w:cs="仿宋" w:hint="eastAsia"/>
            <w:lang w:eastAsia="zh-CN"/>
          </w:rPr>
          <w:t>(四)、产品价格调查</w:t>
        </w:r>
        <w:r>
          <w:tab/>
        </w:r>
        <w:r>
          <w:fldChar w:fldCharType="begin"/>
        </w:r>
        <w:r>
          <w:instrText xml:space="preserve"> PAGEREF _Toc11305 \h </w:instrText>
        </w:r>
        <w:r>
          <w:fldChar w:fldCharType="separate"/>
        </w:r>
        <w:r>
          <w:t>29</w:t>
        </w:r>
        <w:r>
          <w:fldChar w:fldCharType="end"/>
        </w:r>
      </w:hyperlink>
    </w:p>
    <w:p>
      <w:pPr>
        <w:pStyle w:val="TOC2"/>
        <w:tabs>
          <w:tab w:val="right" w:leader="dot" w:pos="8306"/>
        </w:tabs>
      </w:pPr>
      <w:hyperlink w:anchor="_Toc22351" w:history="1">
        <w:r>
          <w:rPr>
            <w:rFonts w:ascii="仿宋" w:eastAsia="仿宋" w:hAnsi="仿宋" w:cs="仿宋" w:hint="eastAsia"/>
            <w:lang w:eastAsia="zh-CN"/>
          </w:rPr>
          <w:t>(五)、市场预测</w:t>
        </w:r>
        <w:r>
          <w:tab/>
        </w:r>
        <w:r>
          <w:fldChar w:fldCharType="begin"/>
        </w:r>
        <w:r>
          <w:instrText xml:space="preserve"> PAGEREF _Toc22351 \h </w:instrText>
        </w:r>
        <w:r>
          <w:fldChar w:fldCharType="separate"/>
        </w:r>
        <w:r>
          <w:t>31</w:t>
        </w:r>
        <w:r>
          <w:fldChar w:fldCharType="end"/>
        </w:r>
      </w:hyperlink>
    </w:p>
    <w:p>
      <w:pPr>
        <w:pStyle w:val="TOC2"/>
        <w:tabs>
          <w:tab w:val="right" w:leader="dot" w:pos="8306"/>
        </w:tabs>
      </w:pPr>
      <w:hyperlink w:anchor="_Toc11613" w:history="1">
        <w:r>
          <w:rPr>
            <w:rFonts w:ascii="仿宋" w:eastAsia="仿宋" w:hAnsi="仿宋" w:cs="仿宋" w:hint="eastAsia"/>
            <w:lang w:eastAsia="zh-CN"/>
          </w:rPr>
          <w:t>(六)、销售收入预测</w:t>
        </w:r>
        <w:r>
          <w:tab/>
        </w:r>
        <w:r>
          <w:fldChar w:fldCharType="begin"/>
        </w:r>
        <w:r>
          <w:instrText xml:space="preserve"> PAGEREF _Toc11613 \h </w:instrText>
        </w:r>
        <w:r>
          <w:fldChar w:fldCharType="separate"/>
        </w:r>
        <w:r>
          <w:t>33</w:t>
        </w:r>
        <w:r>
          <w:fldChar w:fldCharType="end"/>
        </w:r>
      </w:hyperlink>
    </w:p>
    <w:p>
      <w:pPr>
        <w:pStyle w:val="TOC1"/>
        <w:tabs>
          <w:tab w:val="right" w:leader="dot" w:pos="8306"/>
        </w:tabs>
      </w:pPr>
      <w:hyperlink w:anchor="_Toc28773" w:history="1">
        <w:r>
          <w:rPr>
            <w:rFonts w:ascii="仿宋" w:eastAsia="仿宋" w:hAnsi="仿宋" w:cs="仿宋" w:hint="eastAsia"/>
            <w:lang w:eastAsia="zh-CN"/>
          </w:rPr>
          <w:t>八、经济效益分析</w:t>
        </w:r>
        <w:r>
          <w:tab/>
        </w:r>
        <w:r>
          <w:fldChar w:fldCharType="begin"/>
        </w:r>
        <w:r>
          <w:instrText xml:space="preserve"> PAGEREF _Toc28773 \h </w:instrText>
        </w:r>
        <w:r>
          <w:fldChar w:fldCharType="separate"/>
        </w:r>
        <w:r>
          <w:t>36</w:t>
        </w:r>
        <w:r>
          <w:fldChar w:fldCharType="end"/>
        </w:r>
      </w:hyperlink>
    </w:p>
    <w:p>
      <w:pPr>
        <w:pStyle w:val="TOC2"/>
        <w:tabs>
          <w:tab w:val="right" w:leader="dot" w:pos="8306"/>
        </w:tabs>
      </w:pPr>
      <w:hyperlink w:anchor="_Toc13479" w:history="1">
        <w:r>
          <w:rPr>
            <w:rFonts w:ascii="仿宋" w:eastAsia="仿宋" w:hAnsi="仿宋" w:cs="仿宋" w:hint="eastAsia"/>
            <w:lang w:eastAsia="zh-CN"/>
          </w:rPr>
          <w:t>(一)、基本假设及基础参数选取</w:t>
        </w:r>
        <w:r>
          <w:tab/>
        </w:r>
        <w:r>
          <w:fldChar w:fldCharType="begin"/>
        </w:r>
        <w:r>
          <w:instrText xml:space="preserve"> PAGEREF _Toc13479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87" w:history="1">
        <w:r>
          <w:rPr>
            <w:rFonts w:ascii="仿宋" w:eastAsia="仿宋" w:hAnsi="仿宋" w:cs="仿宋" w:hint="eastAsia"/>
            <w:lang w:eastAsia="zh-CN"/>
          </w:rPr>
          <w:t>(二)、经济评价财务测算</w:t>
        </w:r>
        <w:r>
          <w:tab/>
        </w:r>
        <w:r>
          <w:fldChar w:fldCharType="begin"/>
        </w:r>
        <w:r>
          <w:instrText xml:space="preserve"> PAGEREF _Toc26887 \h </w:instrText>
        </w:r>
        <w:r>
          <w:fldChar w:fldCharType="separate"/>
        </w:r>
        <w:r>
          <w:t>36</w:t>
        </w:r>
        <w:r>
          <w:fldChar w:fldCharType="end"/>
        </w:r>
      </w:hyperlink>
    </w:p>
    <w:p>
      <w:pPr>
        <w:pStyle w:val="TOC2"/>
        <w:tabs>
          <w:tab w:val="right" w:leader="dot" w:pos="8306"/>
        </w:tabs>
      </w:pPr>
      <w:hyperlink w:anchor="_Toc3299" w:history="1">
        <w:r>
          <w:rPr>
            <w:rFonts w:ascii="仿宋" w:eastAsia="仿宋" w:hAnsi="仿宋" w:cs="仿宋" w:hint="eastAsia"/>
            <w:lang w:eastAsia="zh-CN"/>
          </w:rPr>
          <w:t>(三)、主题酒店项目盈利能力分析</w:t>
        </w:r>
        <w:r>
          <w:tab/>
        </w:r>
        <w:r>
          <w:fldChar w:fldCharType="begin"/>
        </w:r>
        <w:r>
          <w:instrText xml:space="preserve"> PAGEREF _Toc3299 \h </w:instrText>
        </w:r>
        <w:r>
          <w:fldChar w:fldCharType="separate"/>
        </w:r>
        <w:r>
          <w:t>38</w:t>
        </w:r>
        <w:r>
          <w:fldChar w:fldCharType="end"/>
        </w:r>
      </w:hyperlink>
    </w:p>
    <w:p>
      <w:pPr>
        <w:pStyle w:val="TOC2"/>
        <w:tabs>
          <w:tab w:val="right" w:leader="dot" w:pos="8306"/>
        </w:tabs>
      </w:pPr>
      <w:hyperlink w:anchor="_Toc20745" w:history="1">
        <w:r>
          <w:rPr>
            <w:rFonts w:ascii="仿宋" w:eastAsia="仿宋" w:hAnsi="仿宋" w:cs="仿宋" w:hint="eastAsia"/>
            <w:lang w:eastAsia="zh-CN"/>
          </w:rPr>
          <w:t>(四)、财务生存能力分析</w:t>
        </w:r>
        <w:r>
          <w:tab/>
        </w:r>
        <w:r>
          <w:fldChar w:fldCharType="begin"/>
        </w:r>
        <w:r>
          <w:instrText xml:space="preserve"> PAGEREF _Toc20745 \h </w:instrText>
        </w:r>
        <w:r>
          <w:fldChar w:fldCharType="separate"/>
        </w:r>
        <w:r>
          <w:t>39</w:t>
        </w:r>
        <w:r>
          <w:fldChar w:fldCharType="end"/>
        </w:r>
      </w:hyperlink>
    </w:p>
    <w:p>
      <w:pPr>
        <w:pStyle w:val="TOC2"/>
        <w:tabs>
          <w:tab w:val="right" w:leader="dot" w:pos="8306"/>
        </w:tabs>
      </w:pPr>
      <w:hyperlink w:anchor="_Toc23899" w:history="1">
        <w:r>
          <w:rPr>
            <w:rFonts w:ascii="仿宋" w:eastAsia="仿宋" w:hAnsi="仿宋" w:cs="仿宋" w:hint="eastAsia"/>
            <w:lang w:eastAsia="zh-CN"/>
          </w:rPr>
          <w:t>(五)、偿债能力分析</w:t>
        </w:r>
        <w:r>
          <w:tab/>
        </w:r>
        <w:r>
          <w:fldChar w:fldCharType="begin"/>
        </w:r>
        <w:r>
          <w:instrText xml:space="preserve"> PAGEREF _Toc23899 \h </w:instrText>
        </w:r>
        <w:r>
          <w:fldChar w:fldCharType="separate"/>
        </w:r>
        <w:r>
          <w:t>40</w:t>
        </w:r>
        <w:r>
          <w:fldChar w:fldCharType="end"/>
        </w:r>
      </w:hyperlink>
    </w:p>
    <w:p>
      <w:pPr>
        <w:pStyle w:val="TOC2"/>
        <w:tabs>
          <w:tab w:val="right" w:leader="dot" w:pos="8306"/>
        </w:tabs>
      </w:pPr>
      <w:hyperlink w:anchor="_Toc13895" w:history="1">
        <w:r>
          <w:rPr>
            <w:rFonts w:ascii="仿宋" w:eastAsia="仿宋" w:hAnsi="仿宋" w:cs="仿宋" w:hint="eastAsia"/>
            <w:lang w:eastAsia="zh-CN"/>
          </w:rPr>
          <w:t>(六)、经济评价结论</w:t>
        </w:r>
        <w:r>
          <w:tab/>
        </w:r>
        <w:r>
          <w:fldChar w:fldCharType="begin"/>
        </w:r>
        <w:r>
          <w:instrText xml:space="preserve"> PAGEREF _Toc13895 \h </w:instrText>
        </w:r>
        <w:r>
          <w:fldChar w:fldCharType="separate"/>
        </w:r>
        <w:r>
          <w:t>41</w:t>
        </w:r>
        <w:r>
          <w:fldChar w:fldCharType="end"/>
        </w:r>
      </w:hyperlink>
    </w:p>
    <w:p>
      <w:pPr>
        <w:pStyle w:val="TOC1"/>
        <w:tabs>
          <w:tab w:val="right" w:leader="dot" w:pos="8306"/>
        </w:tabs>
      </w:pPr>
      <w:hyperlink w:anchor="_Toc22859" w:history="1">
        <w:r>
          <w:rPr>
            <w:rFonts w:ascii="仿宋" w:eastAsia="仿宋" w:hAnsi="仿宋" w:cs="仿宋" w:hint="eastAsia"/>
            <w:lang w:eastAsia="zh-CN"/>
          </w:rPr>
          <w:t>九、主题酒店项目可持续性分析</w:t>
        </w:r>
        <w:r>
          <w:tab/>
        </w:r>
        <w:r>
          <w:fldChar w:fldCharType="begin"/>
        </w:r>
        <w:r>
          <w:instrText xml:space="preserve"> PAGEREF _Toc22859 \h </w:instrText>
        </w:r>
        <w:r>
          <w:fldChar w:fldCharType="separate"/>
        </w:r>
        <w:r>
          <w:t>42</w:t>
        </w:r>
        <w:r>
          <w:fldChar w:fldCharType="end"/>
        </w:r>
      </w:hyperlink>
    </w:p>
    <w:p>
      <w:pPr>
        <w:pStyle w:val="TOC2"/>
        <w:tabs>
          <w:tab w:val="right" w:leader="dot" w:pos="8306"/>
        </w:tabs>
      </w:pPr>
      <w:hyperlink w:anchor="_Toc12443" w:history="1">
        <w:r>
          <w:rPr>
            <w:rFonts w:ascii="仿宋" w:eastAsia="仿宋" w:hAnsi="仿宋" w:cs="仿宋" w:hint="eastAsia"/>
            <w:lang w:eastAsia="zh-CN"/>
          </w:rPr>
          <w:t>(一)、可持续性原则与框架</w:t>
        </w:r>
        <w:r>
          <w:tab/>
        </w:r>
        <w:r>
          <w:fldChar w:fldCharType="begin"/>
        </w:r>
        <w:r>
          <w:instrText xml:space="preserve"> PAGEREF _Toc12443 \h </w:instrText>
        </w:r>
        <w:r>
          <w:fldChar w:fldCharType="separate"/>
        </w:r>
        <w:r>
          <w:t>42</w:t>
        </w:r>
        <w:r>
          <w:fldChar w:fldCharType="end"/>
        </w:r>
      </w:hyperlink>
    </w:p>
    <w:p>
      <w:pPr>
        <w:pStyle w:val="TOC2"/>
        <w:tabs>
          <w:tab w:val="right" w:leader="dot" w:pos="8306"/>
        </w:tabs>
      </w:pPr>
      <w:hyperlink w:anchor="_Toc19591" w:history="1">
        <w:r>
          <w:rPr>
            <w:rFonts w:ascii="仿宋" w:eastAsia="仿宋" w:hAnsi="仿宋" w:cs="仿宋" w:hint="eastAsia"/>
            <w:lang w:eastAsia="zh-CN"/>
          </w:rPr>
          <w:t>(二)、社会与环境影响评估</w:t>
        </w:r>
        <w:r>
          <w:tab/>
        </w:r>
        <w:r>
          <w:fldChar w:fldCharType="begin"/>
        </w:r>
        <w:r>
          <w:instrText xml:space="preserve"> PAGEREF _Toc19591 \h </w:instrText>
        </w:r>
        <w:r>
          <w:fldChar w:fldCharType="separate"/>
        </w:r>
        <w:r>
          <w:t>42</w:t>
        </w:r>
        <w:r>
          <w:fldChar w:fldCharType="end"/>
        </w:r>
      </w:hyperlink>
    </w:p>
    <w:p>
      <w:pPr>
        <w:pStyle w:val="TOC2"/>
        <w:tabs>
          <w:tab w:val="right" w:leader="dot" w:pos="8306"/>
        </w:tabs>
      </w:pPr>
      <w:hyperlink w:anchor="_Toc10845" w:history="1">
        <w:r>
          <w:rPr>
            <w:rFonts w:ascii="仿宋" w:eastAsia="仿宋" w:hAnsi="仿宋" w:cs="仿宋" w:hint="eastAsia"/>
            <w:lang w:eastAsia="zh-CN"/>
          </w:rPr>
          <w:t>(三)、社会责任与可持续性战略</w:t>
        </w:r>
        <w:r>
          <w:tab/>
        </w:r>
        <w:r>
          <w:fldChar w:fldCharType="begin"/>
        </w:r>
        <w:r>
          <w:instrText xml:space="preserve"> PAGEREF _Toc10845 \h </w:instrText>
        </w:r>
        <w:r>
          <w:fldChar w:fldCharType="separate"/>
        </w:r>
        <w:r>
          <w:t>43</w:t>
        </w:r>
        <w:r>
          <w:fldChar w:fldCharType="end"/>
        </w:r>
      </w:hyperlink>
    </w:p>
    <w:p>
      <w:pPr>
        <w:pStyle w:val="TOC1"/>
        <w:tabs>
          <w:tab w:val="right" w:leader="dot" w:pos="8306"/>
        </w:tabs>
      </w:pPr>
      <w:hyperlink w:anchor="_Toc30328" w:history="1">
        <w:r>
          <w:rPr>
            <w:rFonts w:ascii="仿宋" w:eastAsia="仿宋" w:hAnsi="仿宋" w:cs="仿宋" w:hint="eastAsia"/>
            <w:lang w:eastAsia="zh-CN"/>
          </w:rPr>
          <w:t>十、主题酒店定价策略</w:t>
        </w:r>
        <w:r>
          <w:tab/>
        </w:r>
        <w:r>
          <w:fldChar w:fldCharType="begin"/>
        </w:r>
        <w:r>
          <w:instrText xml:space="preserve"> PAGEREF _Toc30328 \h </w:instrText>
        </w:r>
        <w:r>
          <w:fldChar w:fldCharType="separate"/>
        </w:r>
        <w:r>
          <w:t>43</w:t>
        </w:r>
        <w:r>
          <w:fldChar w:fldCharType="end"/>
        </w:r>
      </w:hyperlink>
    </w:p>
    <w:p>
      <w:pPr>
        <w:pStyle w:val="TOC2"/>
        <w:tabs>
          <w:tab w:val="right" w:leader="dot" w:pos="8306"/>
        </w:tabs>
      </w:pPr>
      <w:hyperlink w:anchor="_Toc12803" w:history="1">
        <w:r>
          <w:rPr>
            <w:rFonts w:ascii="仿宋" w:eastAsia="仿宋" w:hAnsi="仿宋" w:cs="仿宋" w:hint="eastAsia"/>
            <w:lang w:eastAsia="zh-CN"/>
          </w:rPr>
          <w:t>(一)、定价策略概述</w:t>
        </w:r>
        <w:r>
          <w:tab/>
        </w:r>
        <w:r>
          <w:fldChar w:fldCharType="begin"/>
        </w:r>
        <w:r>
          <w:instrText xml:space="preserve"> PAGEREF _Toc12803 \h </w:instrText>
        </w:r>
        <w:r>
          <w:fldChar w:fldCharType="separate"/>
        </w:r>
        <w:r>
          <w:t>43</w:t>
        </w:r>
        <w:r>
          <w:fldChar w:fldCharType="end"/>
        </w:r>
      </w:hyperlink>
    </w:p>
    <w:p>
      <w:pPr>
        <w:pStyle w:val="TOC2"/>
        <w:tabs>
          <w:tab w:val="right" w:leader="dot" w:pos="8306"/>
        </w:tabs>
      </w:pPr>
      <w:hyperlink w:anchor="_Toc28096" w:history="1">
        <w:r>
          <w:rPr>
            <w:rFonts w:ascii="仿宋" w:eastAsia="仿宋" w:hAnsi="仿宋" w:cs="仿宋" w:hint="eastAsia"/>
            <w:lang w:eastAsia="zh-CN"/>
          </w:rPr>
          <w:t>(二)、成本分析</w:t>
        </w:r>
        <w:r>
          <w:tab/>
        </w:r>
        <w:r>
          <w:fldChar w:fldCharType="begin"/>
        </w:r>
        <w:r>
          <w:instrText xml:space="preserve"> PAGEREF _Toc28096 \h </w:instrText>
        </w:r>
        <w:r>
          <w:fldChar w:fldCharType="separate"/>
        </w:r>
        <w:r>
          <w:t>45</w:t>
        </w:r>
        <w:r>
          <w:fldChar w:fldCharType="end"/>
        </w:r>
      </w:hyperlink>
    </w:p>
    <w:p>
      <w:pPr>
        <w:pStyle w:val="TOC2"/>
        <w:tabs>
          <w:tab w:val="right" w:leader="dot" w:pos="8306"/>
        </w:tabs>
      </w:pPr>
      <w:hyperlink w:anchor="_Toc17818" w:history="1">
        <w:r>
          <w:rPr>
            <w:rFonts w:ascii="仿宋" w:eastAsia="仿宋" w:hAnsi="仿宋" w:cs="仿宋" w:hint="eastAsia"/>
            <w:lang w:eastAsia="zh-CN"/>
          </w:rPr>
          <w:t>(三)、市场需求与弹性</w:t>
        </w:r>
        <w:r>
          <w:tab/>
        </w:r>
        <w:r>
          <w:fldChar w:fldCharType="begin"/>
        </w:r>
        <w:r>
          <w:instrText xml:space="preserve"> PAGEREF _Toc17818 \h </w:instrText>
        </w:r>
        <w:r>
          <w:fldChar w:fldCharType="separate"/>
        </w:r>
        <w:r>
          <w:t>47</w:t>
        </w:r>
        <w:r>
          <w:fldChar w:fldCharType="end"/>
        </w:r>
      </w:hyperlink>
    </w:p>
    <w:p>
      <w:pPr>
        <w:pStyle w:val="TOC2"/>
        <w:tabs>
          <w:tab w:val="right" w:leader="dot" w:pos="8306"/>
        </w:tabs>
      </w:pPr>
      <w:hyperlink w:anchor="_Toc23115" w:history="1">
        <w:r>
          <w:rPr>
            <w:rFonts w:ascii="仿宋" w:eastAsia="仿宋" w:hAnsi="仿宋" w:cs="仿宋" w:hint="eastAsia"/>
            <w:lang w:eastAsia="zh-CN"/>
          </w:rPr>
          <w:t>(四)、竞争对手定价</w:t>
        </w:r>
        <w:r>
          <w:tab/>
        </w:r>
        <w:r>
          <w:fldChar w:fldCharType="begin"/>
        </w:r>
        <w:r>
          <w:instrText xml:space="preserve"> PAGEREF _Toc23115 \h </w:instrText>
        </w:r>
        <w:r>
          <w:fldChar w:fldCharType="separate"/>
        </w:r>
        <w:r>
          <w:t>47</w:t>
        </w:r>
        <w:r>
          <w:fldChar w:fldCharType="end"/>
        </w:r>
      </w:hyperlink>
    </w:p>
    <w:p>
      <w:pPr>
        <w:pStyle w:val="TOC1"/>
        <w:tabs>
          <w:tab w:val="right" w:leader="dot" w:pos="8306"/>
        </w:tabs>
      </w:pPr>
      <w:hyperlink w:anchor="_Toc20270" w:history="1">
        <w:r>
          <w:rPr>
            <w:rFonts w:ascii="仿宋" w:eastAsia="仿宋" w:hAnsi="仿宋" w:cs="仿宋" w:hint="eastAsia"/>
            <w:lang w:eastAsia="zh-CN"/>
          </w:rPr>
          <w:t>十一、主题酒店项目节能概况</w:t>
        </w:r>
        <w:r>
          <w:tab/>
        </w:r>
        <w:r>
          <w:fldChar w:fldCharType="begin"/>
        </w:r>
        <w:r>
          <w:instrText xml:space="preserve"> PAGEREF _Toc20270 \h </w:instrText>
        </w:r>
        <w:r>
          <w:fldChar w:fldCharType="separate"/>
        </w:r>
        <w:r>
          <w:t>49</w:t>
        </w:r>
        <w:r>
          <w:fldChar w:fldCharType="end"/>
        </w:r>
      </w:hyperlink>
    </w:p>
    <w:p>
      <w:pPr>
        <w:pStyle w:val="TOC2"/>
        <w:tabs>
          <w:tab w:val="right" w:leader="dot" w:pos="8306"/>
        </w:tabs>
      </w:pPr>
      <w:hyperlink w:anchor="_Toc149" w:history="1">
        <w:r>
          <w:rPr>
            <w:rFonts w:ascii="仿宋" w:eastAsia="仿宋" w:hAnsi="仿宋" w:cs="仿宋" w:hint="eastAsia"/>
            <w:lang w:eastAsia="zh-CN"/>
          </w:rPr>
          <w:t>(一)、节能概述</w:t>
        </w:r>
        <w:r>
          <w:tab/>
        </w:r>
        <w:r>
          <w:fldChar w:fldCharType="begin"/>
        </w:r>
        <w:r>
          <w:instrText xml:space="preserve"> PAGEREF _Toc149 \h </w:instrText>
        </w:r>
        <w:r>
          <w:fldChar w:fldCharType="separate"/>
        </w:r>
        <w:r>
          <w:t>49</w:t>
        </w:r>
        <w:r>
          <w:fldChar w:fldCharType="end"/>
        </w:r>
      </w:hyperlink>
    </w:p>
    <w:p>
      <w:pPr>
        <w:pStyle w:val="TOC2"/>
        <w:tabs>
          <w:tab w:val="right" w:leader="dot" w:pos="8306"/>
        </w:tabs>
      </w:pPr>
      <w:hyperlink w:anchor="_Toc352" w:history="1">
        <w:r>
          <w:rPr>
            <w:rFonts w:ascii="仿宋" w:eastAsia="仿宋" w:hAnsi="仿宋" w:cs="仿宋" w:hint="eastAsia"/>
            <w:lang w:eastAsia="zh-CN"/>
          </w:rPr>
          <w:t>(二)、主题酒店项目所在地能源消费及能源供应条件</w:t>
        </w:r>
        <w:r>
          <w:tab/>
        </w:r>
        <w:r>
          <w:fldChar w:fldCharType="begin"/>
        </w:r>
        <w:r>
          <w:instrText xml:space="preserve"> PAGEREF _Toc352 \h </w:instrText>
        </w:r>
        <w:r>
          <w:fldChar w:fldCharType="separate"/>
        </w:r>
        <w:r>
          <w:t>49</w:t>
        </w:r>
        <w:r>
          <w:fldChar w:fldCharType="end"/>
        </w:r>
      </w:hyperlink>
    </w:p>
    <w:p>
      <w:pPr>
        <w:pStyle w:val="TOC2"/>
        <w:tabs>
          <w:tab w:val="right" w:leader="dot" w:pos="8306"/>
        </w:tabs>
      </w:pPr>
      <w:hyperlink w:anchor="_Toc12393" w:history="1">
        <w:r>
          <w:rPr>
            <w:rFonts w:ascii="仿宋" w:eastAsia="仿宋" w:hAnsi="仿宋" w:cs="仿宋" w:hint="eastAsia"/>
            <w:lang w:eastAsia="zh-CN"/>
          </w:rPr>
          <w:t>(三)、能源消费种类和数量分析</w:t>
        </w:r>
        <w:r>
          <w:tab/>
        </w:r>
        <w:r>
          <w:fldChar w:fldCharType="begin"/>
        </w:r>
        <w:r>
          <w:instrText xml:space="preserve"> PAGEREF _Toc12393 \h </w:instrText>
        </w:r>
        <w:r>
          <w:fldChar w:fldCharType="separate"/>
        </w:r>
        <w:r>
          <w:t>50</w:t>
        </w:r>
        <w:r>
          <w:fldChar w:fldCharType="end"/>
        </w:r>
      </w:hyperlink>
    </w:p>
    <w:p>
      <w:pPr>
        <w:pStyle w:val="TOC2"/>
        <w:tabs>
          <w:tab w:val="right" w:leader="dot" w:pos="8306"/>
        </w:tabs>
      </w:pPr>
      <w:hyperlink w:anchor="_Toc32187" w:history="1">
        <w:r>
          <w:rPr>
            <w:rFonts w:ascii="仿宋" w:eastAsia="仿宋" w:hAnsi="仿宋" w:cs="仿宋" w:hint="eastAsia"/>
            <w:lang w:eastAsia="zh-CN"/>
          </w:rPr>
          <w:t>(四)、主题酒店项目预期节能综合评价</w:t>
        </w:r>
        <w:r>
          <w:tab/>
        </w:r>
        <w:r>
          <w:fldChar w:fldCharType="begin"/>
        </w:r>
        <w:r>
          <w:instrText xml:space="preserve"> PAGEREF _Toc32187 \h </w:instrText>
        </w:r>
        <w:r>
          <w:fldChar w:fldCharType="separate"/>
        </w:r>
        <w:r>
          <w:t>51</w:t>
        </w:r>
        <w:r>
          <w:fldChar w:fldCharType="end"/>
        </w:r>
      </w:hyperlink>
    </w:p>
    <w:p>
      <w:pPr>
        <w:pStyle w:val="TOC2"/>
        <w:tabs>
          <w:tab w:val="right" w:leader="dot" w:pos="8306"/>
        </w:tabs>
      </w:pPr>
      <w:hyperlink w:anchor="_Toc31345" w:history="1">
        <w:r>
          <w:rPr>
            <w:rFonts w:ascii="仿宋" w:eastAsia="仿宋" w:hAnsi="仿宋" w:cs="仿宋" w:hint="eastAsia"/>
            <w:lang w:eastAsia="zh-CN"/>
          </w:rPr>
          <w:t>(五)、主题酒店项目节能设计</w:t>
        </w:r>
        <w:r>
          <w:tab/>
        </w:r>
        <w:r>
          <w:fldChar w:fldCharType="begin"/>
        </w:r>
        <w:r>
          <w:instrText xml:space="preserve"> PAGEREF _Toc31345 \h </w:instrText>
        </w:r>
        <w:r>
          <w:fldChar w:fldCharType="separate"/>
        </w:r>
        <w:r>
          <w:t>52</w:t>
        </w:r>
        <w:r>
          <w:fldChar w:fldCharType="end"/>
        </w:r>
      </w:hyperlink>
    </w:p>
    <w:p>
      <w:pPr>
        <w:pStyle w:val="TOC2"/>
        <w:tabs>
          <w:tab w:val="right" w:leader="dot" w:pos="8306"/>
        </w:tabs>
      </w:pPr>
      <w:hyperlink w:anchor="_Toc14973" w:history="1">
        <w:r>
          <w:rPr>
            <w:rFonts w:ascii="仿宋" w:eastAsia="仿宋" w:hAnsi="仿宋" w:cs="仿宋" w:hint="eastAsia"/>
            <w:lang w:eastAsia="zh-CN"/>
          </w:rPr>
          <w:t>(六)、节能措施</w:t>
        </w:r>
        <w:r>
          <w:tab/>
        </w:r>
        <w:r>
          <w:fldChar w:fldCharType="begin"/>
        </w:r>
        <w:r>
          <w:instrText xml:space="preserve"> PAGEREF _Toc14973 \h </w:instrText>
        </w:r>
        <w:r>
          <w:fldChar w:fldCharType="separate"/>
        </w:r>
        <w:r>
          <w:t>53</w:t>
        </w:r>
        <w:r>
          <w:fldChar w:fldCharType="end"/>
        </w:r>
      </w:hyperlink>
    </w:p>
    <w:p>
      <w:pPr>
        <w:pStyle w:val="TOC1"/>
        <w:tabs>
          <w:tab w:val="right" w:leader="dot" w:pos="8306"/>
        </w:tabs>
      </w:pPr>
      <w:hyperlink w:anchor="_Toc27455" w:history="1">
        <w:r>
          <w:rPr>
            <w:rFonts w:ascii="仿宋" w:eastAsia="仿宋" w:hAnsi="仿宋" w:cs="仿宋" w:hint="eastAsia"/>
            <w:lang w:eastAsia="zh-CN"/>
          </w:rPr>
          <w:t>十二、经济效益与社会效益优化</w:t>
        </w:r>
        <w:r>
          <w:tab/>
        </w:r>
        <w:r>
          <w:fldChar w:fldCharType="begin"/>
        </w:r>
        <w:r>
          <w:instrText xml:space="preserve"> PAGEREF _Toc27455 \h </w:instrText>
        </w:r>
        <w:r>
          <w:fldChar w:fldCharType="separate"/>
        </w:r>
        <w:r>
          <w:t>54</w:t>
        </w:r>
        <w:r>
          <w:fldChar w:fldCharType="end"/>
        </w:r>
      </w:hyperlink>
    </w:p>
    <w:p>
      <w:pPr>
        <w:pStyle w:val="TOC2"/>
        <w:tabs>
          <w:tab w:val="right" w:leader="dot" w:pos="8306"/>
        </w:tabs>
      </w:pPr>
      <w:hyperlink w:anchor="_Toc3063" w:history="1">
        <w:r>
          <w:rPr>
            <w:rFonts w:ascii="仿宋" w:eastAsia="仿宋" w:hAnsi="仿宋" w:cs="仿宋" w:hint="eastAsia"/>
            <w:lang w:eastAsia="zh-CN"/>
          </w:rPr>
          <w:t>(一)、经济效益提升策略</w:t>
        </w:r>
        <w:r>
          <w:tab/>
        </w:r>
        <w:r>
          <w:fldChar w:fldCharType="begin"/>
        </w:r>
        <w:r>
          <w:instrText xml:space="preserve"> PAGEREF _Toc3063 \h </w:instrText>
        </w:r>
        <w:r>
          <w:fldChar w:fldCharType="separate"/>
        </w:r>
        <w:r>
          <w:t>54</w:t>
        </w:r>
        <w:r>
          <w:fldChar w:fldCharType="end"/>
        </w:r>
      </w:hyperlink>
    </w:p>
    <w:p>
      <w:pPr>
        <w:pStyle w:val="TOC2"/>
        <w:tabs>
          <w:tab w:val="right" w:leader="dot" w:pos="8306"/>
        </w:tabs>
      </w:pPr>
      <w:hyperlink w:anchor="_Toc16323" w:history="1">
        <w:r>
          <w:rPr>
            <w:rFonts w:ascii="仿宋" w:eastAsia="仿宋" w:hAnsi="仿宋" w:cs="仿宋" w:hint="eastAsia"/>
            <w:lang w:eastAsia="zh-CN"/>
          </w:rPr>
          <w:t>(二)、社会效益增强方案</w:t>
        </w:r>
        <w:r>
          <w:tab/>
        </w:r>
        <w:r>
          <w:fldChar w:fldCharType="begin"/>
        </w:r>
        <w:r>
          <w:instrText xml:space="preserve"> PAGEREF _Toc16323 \h </w:instrText>
        </w:r>
        <w:r>
          <w:fldChar w:fldCharType="separate"/>
        </w:r>
        <w:r>
          <w:t>55</w:t>
        </w:r>
        <w:r>
          <w:fldChar w:fldCharType="end"/>
        </w:r>
      </w:hyperlink>
    </w:p>
    <w:p>
      <w:pPr>
        <w:pStyle w:val="TOC1"/>
        <w:tabs>
          <w:tab w:val="right" w:leader="dot" w:pos="8306"/>
        </w:tabs>
      </w:pPr>
      <w:hyperlink w:anchor="_Toc5559" w:history="1">
        <w:r>
          <w:rPr>
            <w:rFonts w:ascii="仿宋" w:eastAsia="仿宋" w:hAnsi="仿宋" w:cs="仿宋" w:hint="eastAsia"/>
            <w:lang w:eastAsia="zh-CN"/>
          </w:rPr>
          <w:t>十三、建筑工程可行性分析</w:t>
        </w:r>
        <w:r>
          <w:tab/>
        </w:r>
        <w:r>
          <w:fldChar w:fldCharType="begin"/>
        </w:r>
        <w:r>
          <w:instrText xml:space="preserve"> PAGEREF _Toc5559 \h </w:instrText>
        </w:r>
        <w:r>
          <w:fldChar w:fldCharType="separate"/>
        </w:r>
        <w:r>
          <w:t>56</w:t>
        </w:r>
        <w:r>
          <w:fldChar w:fldCharType="end"/>
        </w:r>
      </w:hyperlink>
    </w:p>
    <w:p>
      <w:pPr>
        <w:pStyle w:val="TOC2"/>
        <w:tabs>
          <w:tab w:val="right" w:leader="dot" w:pos="8306"/>
        </w:tabs>
      </w:pPr>
      <w:hyperlink w:anchor="_Toc26180" w:history="1">
        <w:r>
          <w:rPr>
            <w:rFonts w:ascii="仿宋" w:eastAsia="仿宋" w:hAnsi="仿宋" w:cs="仿宋" w:hint="eastAsia"/>
            <w:lang w:eastAsia="zh-CN"/>
          </w:rPr>
          <w:t>(一)、主题酒店项目工程设计总体要求</w:t>
        </w:r>
        <w:r>
          <w:tab/>
        </w:r>
        <w:r>
          <w:fldChar w:fldCharType="begin"/>
        </w:r>
        <w:r>
          <w:instrText xml:space="preserve"> PAGEREF _Toc26180 \h </w:instrText>
        </w:r>
        <w:r>
          <w:fldChar w:fldCharType="separate"/>
        </w:r>
        <w:r>
          <w:t>56</w:t>
        </w:r>
        <w:r>
          <w:fldChar w:fldCharType="end"/>
        </w:r>
      </w:hyperlink>
    </w:p>
    <w:p>
      <w:pPr>
        <w:pStyle w:val="TOC2"/>
        <w:tabs>
          <w:tab w:val="right" w:leader="dot" w:pos="8306"/>
        </w:tabs>
      </w:pPr>
      <w:hyperlink w:anchor="_Toc18956" w:history="1">
        <w:r>
          <w:rPr>
            <w:rFonts w:ascii="仿宋" w:eastAsia="仿宋" w:hAnsi="仿宋" w:cs="仿宋" w:hint="eastAsia"/>
            <w:lang w:eastAsia="zh-CN"/>
          </w:rPr>
          <w:t>(二)、建设方案</w:t>
        </w:r>
        <w:r>
          <w:tab/>
        </w:r>
        <w:r>
          <w:fldChar w:fldCharType="begin"/>
        </w:r>
        <w:r>
          <w:instrText xml:space="preserve"> PAGEREF _Toc18956 \h </w:instrText>
        </w:r>
        <w:r>
          <w:fldChar w:fldCharType="separate"/>
        </w:r>
        <w:r>
          <w:t>57</w:t>
        </w:r>
        <w:r>
          <w:fldChar w:fldCharType="end"/>
        </w:r>
      </w:hyperlink>
    </w:p>
    <w:p>
      <w:pPr>
        <w:pStyle w:val="TOC2"/>
        <w:tabs>
          <w:tab w:val="right" w:leader="dot" w:pos="8306"/>
        </w:tabs>
      </w:pPr>
      <w:hyperlink w:anchor="_Toc30811" w:history="1">
        <w:r>
          <w:rPr>
            <w:rFonts w:ascii="仿宋" w:eastAsia="仿宋" w:hAnsi="仿宋" w:cs="仿宋" w:hint="eastAsia"/>
            <w:lang w:eastAsia="zh-CN"/>
          </w:rPr>
          <w:t>(三)、建筑工程建设指标</w:t>
        </w:r>
        <w:r>
          <w:tab/>
        </w:r>
        <w:r>
          <w:fldChar w:fldCharType="begin"/>
        </w:r>
        <w:r>
          <w:instrText xml:space="preserve"> PAGEREF _Toc30811 \h </w:instrText>
        </w:r>
        <w:r>
          <w:fldChar w:fldCharType="separate"/>
        </w:r>
        <w:r>
          <w:t>58</w:t>
        </w:r>
        <w:r>
          <w:fldChar w:fldCharType="end"/>
        </w:r>
      </w:hyperlink>
    </w:p>
    <w:p>
      <w:pPr>
        <w:pStyle w:val="TOC1"/>
        <w:tabs>
          <w:tab w:val="right" w:leader="dot" w:pos="8306"/>
        </w:tabs>
      </w:pPr>
      <w:hyperlink w:anchor="_Toc4776" w:history="1">
        <w:r>
          <w:rPr>
            <w:rFonts w:ascii="仿宋" w:eastAsia="仿宋" w:hAnsi="仿宋" w:cs="仿宋" w:hint="eastAsia"/>
            <w:lang w:eastAsia="zh-CN"/>
          </w:rPr>
          <w:t>十四、第十二章职业伦理与社会责任</w:t>
        </w:r>
        <w:r>
          <w:tab/>
        </w:r>
        <w:r>
          <w:fldChar w:fldCharType="begin"/>
        </w:r>
        <w:r>
          <w:instrText xml:space="preserve"> PAGEREF _Toc4776 \h </w:instrText>
        </w:r>
        <w:r>
          <w:fldChar w:fldCharType="separate"/>
        </w:r>
        <w:r>
          <w:t>59</w:t>
        </w:r>
        <w:r>
          <w:fldChar w:fldCharType="end"/>
        </w:r>
      </w:hyperlink>
    </w:p>
    <w:p>
      <w:pPr>
        <w:pStyle w:val="TOC2"/>
        <w:tabs>
          <w:tab w:val="right" w:leader="dot" w:pos="8306"/>
        </w:tabs>
      </w:pPr>
      <w:hyperlink w:anchor="_Toc32126" w:history="1">
        <w:r>
          <w:rPr>
            <w:rFonts w:ascii="仿宋" w:eastAsia="仿宋" w:hAnsi="仿宋" w:cs="仿宋" w:hint="eastAsia"/>
            <w:lang w:eastAsia="zh-CN"/>
          </w:rPr>
          <w:t>(一)、职业道德规范</w:t>
        </w:r>
        <w:r>
          <w:tab/>
        </w:r>
        <w:r>
          <w:fldChar w:fldCharType="begin"/>
        </w:r>
        <w:r>
          <w:instrText xml:space="preserve"> PAGEREF _Toc32126 \h </w:instrText>
        </w:r>
        <w:r>
          <w:fldChar w:fldCharType="separate"/>
        </w:r>
        <w:r>
          <w:t>59</w:t>
        </w:r>
        <w:r>
          <w:fldChar w:fldCharType="end"/>
        </w:r>
      </w:hyperlink>
    </w:p>
    <w:p>
      <w:pPr>
        <w:pStyle w:val="TOC2"/>
        <w:tabs>
          <w:tab w:val="right" w:leader="dot" w:pos="8306"/>
        </w:tabs>
      </w:pPr>
      <w:hyperlink w:anchor="_Toc21365" w:history="1">
        <w:r>
          <w:rPr>
            <w:rFonts w:ascii="仿宋" w:eastAsia="仿宋" w:hAnsi="仿宋" w:cs="仿宋" w:hint="eastAsia"/>
            <w:lang w:eastAsia="zh-CN"/>
          </w:rPr>
          <w:t>(二)、社会责任履行</w:t>
        </w:r>
        <w:r>
          <w:tab/>
        </w:r>
        <w:r>
          <w:fldChar w:fldCharType="begin"/>
        </w:r>
        <w:r>
          <w:instrText xml:space="preserve"> PAGEREF _Toc21365 \h </w:instrText>
        </w:r>
        <w:r>
          <w:fldChar w:fldCharType="separate"/>
        </w:r>
        <w:r>
          <w:t>60</w:t>
        </w:r>
        <w:r>
          <w:fldChar w:fldCharType="end"/>
        </w:r>
      </w:hyperlink>
    </w:p>
    <w:p>
      <w:pPr>
        <w:pStyle w:val="TOC1"/>
        <w:tabs>
          <w:tab w:val="right" w:leader="dot" w:pos="8306"/>
        </w:tabs>
      </w:pPr>
      <w:hyperlink w:anchor="_Toc791" w:history="1">
        <w:r>
          <w:rPr>
            <w:rFonts w:ascii="仿宋" w:eastAsia="仿宋" w:hAnsi="仿宋" w:cs="仿宋" w:hint="eastAsia"/>
            <w:lang w:eastAsia="zh-CN"/>
          </w:rPr>
          <w:t>十五、主题酒店项目管理与团队协作</w:t>
        </w:r>
        <w:r>
          <w:tab/>
        </w:r>
        <w:r>
          <w:fldChar w:fldCharType="begin"/>
        </w:r>
        <w:r>
          <w:instrText xml:space="preserve"> PAGEREF _Toc791 \h </w:instrText>
        </w:r>
        <w:r>
          <w:fldChar w:fldCharType="separate"/>
        </w:r>
        <w:r>
          <w:t>60</w:t>
        </w:r>
        <w:r>
          <w:fldChar w:fldCharType="end"/>
        </w:r>
      </w:hyperlink>
    </w:p>
    <w:p>
      <w:pPr>
        <w:pStyle w:val="TOC2"/>
        <w:tabs>
          <w:tab w:val="right" w:leader="dot" w:pos="8306"/>
        </w:tabs>
      </w:pPr>
      <w:hyperlink w:anchor="_Toc16589" w:history="1">
        <w:r>
          <w:rPr>
            <w:rFonts w:ascii="仿宋" w:eastAsia="仿宋" w:hAnsi="仿宋" w:cs="仿宋" w:hint="eastAsia"/>
            <w:lang w:eastAsia="zh-CN"/>
          </w:rPr>
          <w:t>(一)、主题酒店项目管理方法论</w:t>
        </w:r>
        <w:r>
          <w:tab/>
        </w:r>
        <w:r>
          <w:fldChar w:fldCharType="begin"/>
        </w:r>
        <w:r>
          <w:instrText xml:space="preserve"> PAGEREF _Toc16589 \h </w:instrText>
        </w:r>
        <w:r>
          <w:fldChar w:fldCharType="separate"/>
        </w:r>
        <w:r>
          <w:t>60</w:t>
        </w:r>
        <w:r>
          <w:fldChar w:fldCharType="end"/>
        </w:r>
      </w:hyperlink>
    </w:p>
    <w:p>
      <w:pPr>
        <w:pStyle w:val="TOC2"/>
        <w:tabs>
          <w:tab w:val="right" w:leader="dot" w:pos="8306"/>
        </w:tabs>
      </w:pPr>
      <w:hyperlink w:anchor="_Toc15944" w:history="1">
        <w:r>
          <w:rPr>
            <w:rFonts w:ascii="仿宋" w:eastAsia="仿宋" w:hAnsi="仿宋" w:cs="仿宋" w:hint="eastAsia"/>
            <w:lang w:eastAsia="zh-CN"/>
          </w:rPr>
          <w:t>(二)、主题酒店项目计划与进度管理</w:t>
        </w:r>
        <w:r>
          <w:tab/>
        </w:r>
        <w:r>
          <w:fldChar w:fldCharType="begin"/>
        </w:r>
        <w:r>
          <w:instrText xml:space="preserve"> PAGEREF _Toc15944 \h </w:instrText>
        </w:r>
        <w:r>
          <w:fldChar w:fldCharType="separate"/>
        </w:r>
        <w:r>
          <w:t>61</w:t>
        </w:r>
        <w:r>
          <w:fldChar w:fldCharType="end"/>
        </w:r>
      </w:hyperlink>
    </w:p>
    <w:p>
      <w:pPr>
        <w:pStyle w:val="TOC2"/>
        <w:tabs>
          <w:tab w:val="right" w:leader="dot" w:pos="8306"/>
        </w:tabs>
      </w:pPr>
      <w:hyperlink w:anchor="_Toc3253" w:history="1">
        <w:r>
          <w:rPr>
            <w:rFonts w:ascii="仿宋" w:eastAsia="仿宋" w:hAnsi="仿宋" w:cs="仿宋" w:hint="eastAsia"/>
            <w:lang w:eastAsia="zh-CN"/>
          </w:rPr>
          <w:t>(三)、团队组建与角色分工</w:t>
        </w:r>
        <w:r>
          <w:tab/>
        </w:r>
        <w:r>
          <w:fldChar w:fldCharType="begin"/>
        </w:r>
        <w:r>
          <w:instrText xml:space="preserve"> PAGEREF _Toc3253 \h </w:instrText>
        </w:r>
        <w:r>
          <w:fldChar w:fldCharType="separate"/>
        </w:r>
        <w:r>
          <w:t>62</w:t>
        </w:r>
        <w:r>
          <w:fldChar w:fldCharType="end"/>
        </w:r>
      </w:hyperlink>
    </w:p>
    <w:p>
      <w:pPr>
        <w:pStyle w:val="TOC2"/>
        <w:tabs>
          <w:tab w:val="right" w:leader="dot" w:pos="8306"/>
        </w:tabs>
      </w:pPr>
      <w:hyperlink w:anchor="_Toc19648" w:history="1">
        <w:r>
          <w:rPr>
            <w:rFonts w:ascii="仿宋" w:eastAsia="仿宋" w:hAnsi="仿宋" w:cs="仿宋" w:hint="eastAsia"/>
            <w:lang w:eastAsia="zh-CN"/>
          </w:rPr>
          <w:t>(四)、沟通与协作机制</w:t>
        </w:r>
        <w:r>
          <w:tab/>
        </w:r>
        <w:r>
          <w:fldChar w:fldCharType="begin"/>
        </w:r>
        <w:r>
          <w:instrText xml:space="preserve"> PAGEREF _Toc19648 \h </w:instrText>
        </w:r>
        <w:r>
          <w:fldChar w:fldCharType="separate"/>
        </w:r>
        <w:r>
          <w:t>62</w:t>
        </w:r>
        <w:r>
          <w:fldChar w:fldCharType="end"/>
        </w:r>
      </w:hyperlink>
    </w:p>
    <w:p>
      <w:pPr>
        <w:pStyle w:val="TOC2"/>
        <w:tabs>
          <w:tab w:val="right" w:leader="dot" w:pos="8306"/>
        </w:tabs>
      </w:pPr>
      <w:hyperlink w:anchor="_Toc19161" w:history="1">
        <w:r>
          <w:rPr>
            <w:rFonts w:ascii="仿宋" w:eastAsia="仿宋" w:hAnsi="仿宋" w:cs="仿宋" w:hint="eastAsia"/>
            <w:lang w:eastAsia="zh-CN"/>
          </w:rPr>
          <w:t>(五)、主题酒店项目风险管理与应对</w:t>
        </w:r>
        <w:r>
          <w:tab/>
        </w:r>
        <w:r>
          <w:fldChar w:fldCharType="begin"/>
        </w:r>
        <w:r>
          <w:instrText xml:space="preserve"> PAGEREF _Toc19161 \h </w:instrText>
        </w:r>
        <w:r>
          <w:fldChar w:fldCharType="separate"/>
        </w:r>
        <w:r>
          <w:t>63</w:t>
        </w:r>
        <w:r>
          <w:fldChar w:fldCharType="end"/>
        </w:r>
      </w:hyperlink>
    </w:p>
    <w:p>
      <w:pPr>
        <w:pStyle w:val="TOC1"/>
        <w:tabs>
          <w:tab w:val="right" w:leader="dot" w:pos="8306"/>
        </w:tabs>
      </w:pPr>
      <w:hyperlink w:anchor="_Toc5458" w:history="1">
        <w:r>
          <w:rPr>
            <w:rFonts w:ascii="仿宋" w:eastAsia="仿宋" w:hAnsi="仿宋" w:cs="仿宋" w:hint="eastAsia"/>
            <w:lang w:eastAsia="zh-CN"/>
          </w:rPr>
          <w:t>十六、团队介绍</w:t>
        </w:r>
        <w:r>
          <w:tab/>
        </w:r>
        <w:r>
          <w:fldChar w:fldCharType="begin"/>
        </w:r>
        <w:r>
          <w:instrText xml:space="preserve"> PAGEREF _Toc5458 \h </w:instrText>
        </w:r>
        <w:r>
          <w:fldChar w:fldCharType="separate"/>
        </w:r>
        <w:r>
          <w:t>63</w:t>
        </w:r>
        <w:r>
          <w:fldChar w:fldCharType="end"/>
        </w:r>
      </w:hyperlink>
    </w:p>
    <w:p>
      <w:pPr>
        <w:pStyle w:val="TOC2"/>
        <w:tabs>
          <w:tab w:val="right" w:leader="dot" w:pos="8306"/>
        </w:tabs>
      </w:pPr>
      <w:hyperlink w:anchor="_Toc10569" w:history="1">
        <w:r>
          <w:rPr>
            <w:rFonts w:ascii="仿宋" w:eastAsia="仿宋" w:hAnsi="仿宋" w:cs="仿宋" w:hint="eastAsia"/>
            <w:lang w:eastAsia="zh-CN"/>
          </w:rPr>
          <w:t>(一)、创始团队</w:t>
        </w:r>
        <w:r>
          <w:tab/>
        </w:r>
        <w:r>
          <w:fldChar w:fldCharType="begin"/>
        </w:r>
        <w:r>
          <w:instrText xml:space="preserve"> PAGEREF _Toc10569 \h </w:instrText>
        </w:r>
        <w:r>
          <w:fldChar w:fldCharType="separate"/>
        </w:r>
        <w:r>
          <w:t>63</w:t>
        </w:r>
        <w:r>
          <w:fldChar w:fldCharType="end"/>
        </w:r>
      </w:hyperlink>
    </w:p>
    <w:p>
      <w:pPr>
        <w:pStyle w:val="TOC2"/>
        <w:tabs>
          <w:tab w:val="right" w:leader="dot" w:pos="8306"/>
        </w:tabs>
      </w:pPr>
      <w:hyperlink w:anchor="_Toc3631" w:history="1">
        <w:r>
          <w:rPr>
            <w:rFonts w:ascii="仿宋" w:eastAsia="仿宋" w:hAnsi="仿宋" w:cs="仿宋" w:hint="eastAsia"/>
            <w:lang w:eastAsia="zh-CN"/>
          </w:rPr>
          <w:t>(二)、管理团队</w:t>
        </w:r>
        <w:r>
          <w:tab/>
        </w:r>
        <w:r>
          <w:fldChar w:fldCharType="begin"/>
        </w:r>
        <w:r>
          <w:instrText xml:space="preserve"> PAGEREF _Toc3631 \h </w:instrText>
        </w:r>
        <w:r>
          <w:fldChar w:fldCharType="separate"/>
        </w:r>
        <w:r>
          <w:t>64</w:t>
        </w:r>
        <w:r>
          <w:fldChar w:fldCharType="end"/>
        </w:r>
      </w:hyperlink>
    </w:p>
    <w:p>
      <w:pPr>
        <w:pStyle w:val="TOC2"/>
        <w:tabs>
          <w:tab w:val="right" w:leader="dot" w:pos="8306"/>
        </w:tabs>
      </w:pPr>
      <w:hyperlink w:anchor="_Toc19535" w:history="1">
        <w:r>
          <w:rPr>
            <w:rFonts w:ascii="仿宋" w:eastAsia="仿宋" w:hAnsi="仿宋" w:cs="仿宋" w:hint="eastAsia"/>
            <w:lang w:eastAsia="zh-CN"/>
          </w:rPr>
          <w:t>(三)、顾问团队</w:t>
        </w:r>
        <w:r>
          <w:tab/>
        </w:r>
        <w:r>
          <w:fldChar w:fldCharType="begin"/>
        </w:r>
        <w:r>
          <w:instrText xml:space="preserve"> PAGEREF _Toc19535 \h </w:instrText>
        </w:r>
        <w:r>
          <w:fldChar w:fldCharType="separate"/>
        </w:r>
        <w:r>
          <w:t>65</w:t>
        </w:r>
        <w:r>
          <w:fldChar w:fldCharType="end"/>
        </w:r>
      </w:hyperlink>
    </w:p>
    <w:p>
      <w:pPr>
        <w:pStyle w:val="TOC1"/>
        <w:tabs>
          <w:tab w:val="right" w:leader="dot" w:pos="8306"/>
        </w:tabs>
      </w:pPr>
      <w:hyperlink w:anchor="_Toc7657" w:history="1">
        <w:r>
          <w:rPr>
            <w:rFonts w:ascii="仿宋" w:eastAsia="仿宋" w:hAnsi="仿宋" w:cs="仿宋" w:hint="eastAsia"/>
            <w:lang w:eastAsia="zh-CN"/>
          </w:rPr>
          <w:t>十七、市场营销策略</w:t>
        </w:r>
        <w:r>
          <w:tab/>
        </w:r>
        <w:r>
          <w:fldChar w:fldCharType="begin"/>
        </w:r>
        <w:r>
          <w:instrText xml:space="preserve"> PAGEREF _Toc7657 \h </w:instrText>
        </w:r>
        <w:r>
          <w:fldChar w:fldCharType="separate"/>
        </w:r>
        <w:r>
          <w:t>65</w:t>
        </w:r>
        <w:r>
          <w:fldChar w:fldCharType="end"/>
        </w:r>
      </w:hyperlink>
    </w:p>
    <w:p>
      <w:pPr>
        <w:pStyle w:val="TOC2"/>
        <w:tabs>
          <w:tab w:val="right" w:leader="dot" w:pos="8306"/>
        </w:tabs>
      </w:pPr>
      <w:hyperlink w:anchor="_Toc19931" w:history="1">
        <w:r>
          <w:rPr>
            <w:rFonts w:ascii="仿宋" w:eastAsia="仿宋" w:hAnsi="仿宋" w:cs="仿宋" w:hint="eastAsia"/>
            <w:lang w:eastAsia="zh-CN"/>
          </w:rPr>
          <w:t>(一)、市场定位与目标客户</w:t>
        </w:r>
        <w:r>
          <w:tab/>
        </w:r>
        <w:r>
          <w:fldChar w:fldCharType="begin"/>
        </w:r>
        <w:r>
          <w:instrText xml:space="preserve"> PAGEREF _Toc19931 \h </w:instrText>
        </w:r>
        <w:r>
          <w:fldChar w:fldCharType="separate"/>
        </w:r>
        <w:r>
          <w:t>65</w:t>
        </w:r>
        <w:r>
          <w:fldChar w:fldCharType="end"/>
        </w:r>
      </w:hyperlink>
    </w:p>
    <w:p>
      <w:pPr>
        <w:pStyle w:val="TOC2"/>
        <w:tabs>
          <w:tab w:val="right" w:leader="dot" w:pos="8306"/>
        </w:tabs>
      </w:pPr>
      <w:hyperlink w:anchor="_Toc13748" w:history="1">
        <w:r>
          <w:rPr>
            <w:rFonts w:ascii="仿宋" w:eastAsia="仿宋" w:hAnsi="仿宋" w:cs="仿宋" w:hint="eastAsia"/>
            <w:lang w:eastAsia="zh-CN"/>
          </w:rPr>
          <w:t>(二)、产品定位及差异化策略</w:t>
        </w:r>
        <w:r>
          <w:tab/>
        </w:r>
        <w:r>
          <w:fldChar w:fldCharType="begin"/>
        </w:r>
        <w:r>
          <w:instrText xml:space="preserve"> PAGEREF _Toc13748 \h </w:instrText>
        </w:r>
        <w:r>
          <w:fldChar w:fldCharType="separate"/>
        </w:r>
        <w:r>
          <w:t>67</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9551" w:history="1">
        <w:r>
          <w:rPr>
            <w:rFonts w:ascii="仿宋" w:eastAsia="仿宋" w:hAnsi="仿宋" w:cs="仿宋" w:hint="eastAsia"/>
            <w:lang w:eastAsia="zh-CN"/>
          </w:rPr>
          <w:t>(三)、价格策略</w:t>
        </w:r>
        <w:r>
          <w:tab/>
        </w:r>
        <w:r>
          <w:fldChar w:fldCharType="begin"/>
        </w:r>
        <w:r>
          <w:instrText xml:space="preserve"> PAGEREF _Toc9551 \h </w:instrText>
        </w:r>
        <w:r>
          <w:fldChar w:fldCharType="separate"/>
        </w:r>
        <w:r>
          <w:t>68</w:t>
        </w:r>
        <w:r>
          <w:fldChar w:fldCharType="end"/>
        </w:r>
      </w:hyperlink>
    </w:p>
    <w:p>
      <w:pPr>
        <w:pStyle w:val="TOC2"/>
        <w:tabs>
          <w:tab w:val="right" w:leader="dot" w:pos="8306"/>
        </w:tabs>
      </w:pPr>
      <w:hyperlink w:anchor="_Toc30329" w:history="1">
        <w:r>
          <w:rPr>
            <w:rFonts w:ascii="仿宋" w:eastAsia="仿宋" w:hAnsi="仿宋" w:cs="仿宋" w:hint="eastAsia"/>
            <w:lang w:eastAsia="zh-CN"/>
          </w:rPr>
          <w:t>(四)、销售渠道与推广</w:t>
        </w:r>
        <w:r>
          <w:tab/>
        </w:r>
        <w:r>
          <w:fldChar w:fldCharType="begin"/>
        </w:r>
        <w:r>
          <w:instrText xml:space="preserve"> PAGEREF _Toc30329 \h </w:instrText>
        </w:r>
        <w:r>
          <w:fldChar w:fldCharType="separate"/>
        </w:r>
        <w:r>
          <w:t>68</w:t>
        </w:r>
        <w:r>
          <w:fldChar w:fldCharType="end"/>
        </w:r>
      </w:hyperlink>
    </w:p>
    <w:p>
      <w:pPr>
        <w:pStyle w:val="TOC2"/>
        <w:tabs>
          <w:tab w:val="right" w:leader="dot" w:pos="8306"/>
        </w:tabs>
      </w:pPr>
      <w:hyperlink w:anchor="_Toc8888" w:history="1">
        <w:r>
          <w:rPr>
            <w:rFonts w:ascii="仿宋" w:eastAsia="仿宋" w:hAnsi="仿宋" w:cs="仿宋" w:hint="eastAsia"/>
            <w:lang w:eastAsia="zh-CN"/>
          </w:rPr>
          <w:t>(五)、市场营销风险与对策</w:t>
        </w:r>
        <w:r>
          <w:tab/>
        </w:r>
        <w:r>
          <w:fldChar w:fldCharType="begin"/>
        </w:r>
        <w:r>
          <w:instrText xml:space="preserve"> PAGEREF _Toc8888 \h </w:instrText>
        </w:r>
        <w:r>
          <w:fldChar w:fldCharType="separate"/>
        </w:r>
        <w:r>
          <w:t>70</w:t>
        </w:r>
        <w:r>
          <w:fldChar w:fldCharType="end"/>
        </w:r>
      </w:hyperlink>
    </w:p>
    <w:p>
      <w:pPr>
        <w:pStyle w:val="TOC1"/>
        <w:tabs>
          <w:tab w:val="right" w:leader="dot" w:pos="8306"/>
        </w:tabs>
      </w:pPr>
      <w:hyperlink w:anchor="_Toc32696" w:history="1">
        <w:r>
          <w:rPr>
            <w:rFonts w:ascii="仿宋" w:eastAsia="仿宋" w:hAnsi="仿宋" w:cs="仿宋" w:hint="eastAsia"/>
            <w:lang w:eastAsia="zh-CN"/>
          </w:rPr>
          <w:t>十八、环境保护措施</w:t>
        </w:r>
        <w:r>
          <w:tab/>
        </w:r>
        <w:r>
          <w:fldChar w:fldCharType="begin"/>
        </w:r>
        <w:r>
          <w:instrText xml:space="preserve"> PAGEREF _Toc32696 \h </w:instrText>
        </w:r>
        <w:r>
          <w:fldChar w:fldCharType="separate"/>
        </w:r>
        <w:r>
          <w:t>71</w:t>
        </w:r>
        <w:r>
          <w:fldChar w:fldCharType="end"/>
        </w:r>
      </w:hyperlink>
    </w:p>
    <w:p>
      <w:pPr>
        <w:pStyle w:val="TOC2"/>
        <w:tabs>
          <w:tab w:val="right" w:leader="dot" w:pos="8306"/>
        </w:tabs>
      </w:pPr>
      <w:hyperlink w:anchor="_Toc16560" w:history="1">
        <w:r>
          <w:rPr>
            <w:rFonts w:ascii="仿宋" w:eastAsia="仿宋" w:hAnsi="仿宋" w:cs="仿宋" w:hint="eastAsia"/>
            <w:lang w:eastAsia="zh-CN"/>
          </w:rPr>
          <w:t>(一)、施工期环境保护措施</w:t>
        </w:r>
        <w:r>
          <w:tab/>
        </w:r>
        <w:r>
          <w:fldChar w:fldCharType="begin"/>
        </w:r>
        <w:r>
          <w:instrText xml:space="preserve"> PAGEREF _Toc16560 \h </w:instrText>
        </w:r>
        <w:r>
          <w:fldChar w:fldCharType="separate"/>
        </w:r>
        <w:r>
          <w:t>71</w:t>
        </w:r>
        <w:r>
          <w:fldChar w:fldCharType="end"/>
        </w:r>
      </w:hyperlink>
    </w:p>
    <w:p>
      <w:pPr>
        <w:pStyle w:val="TOC2"/>
        <w:tabs>
          <w:tab w:val="right" w:leader="dot" w:pos="8306"/>
        </w:tabs>
      </w:pPr>
      <w:hyperlink w:anchor="_Toc15952" w:history="1">
        <w:r>
          <w:rPr>
            <w:rFonts w:ascii="仿宋" w:eastAsia="仿宋" w:hAnsi="仿宋" w:cs="仿宋" w:hint="eastAsia"/>
            <w:lang w:eastAsia="zh-CN"/>
          </w:rPr>
          <w:t>(二)、运营期环境保护措施</w:t>
        </w:r>
        <w:r>
          <w:tab/>
        </w:r>
        <w:r>
          <w:fldChar w:fldCharType="begin"/>
        </w:r>
        <w:r>
          <w:instrText xml:space="preserve"> PAGEREF _Toc15952 \h </w:instrText>
        </w:r>
        <w:r>
          <w:fldChar w:fldCharType="separate"/>
        </w:r>
        <w:r>
          <w:t>72</w:t>
        </w:r>
        <w:r>
          <w:fldChar w:fldCharType="end"/>
        </w:r>
      </w:hyperlink>
    </w:p>
    <w:p>
      <w:pPr>
        <w:pStyle w:val="TOC2"/>
        <w:tabs>
          <w:tab w:val="right" w:leader="dot" w:pos="8306"/>
        </w:tabs>
      </w:pPr>
      <w:hyperlink w:anchor="_Toc27268" w:history="1">
        <w:r>
          <w:rPr>
            <w:rFonts w:ascii="仿宋" w:eastAsia="仿宋" w:hAnsi="仿宋" w:cs="仿宋" w:hint="eastAsia"/>
            <w:lang w:eastAsia="zh-CN"/>
          </w:rPr>
          <w:t>(三)、污染物排放控制措施</w:t>
        </w:r>
        <w:r>
          <w:tab/>
        </w:r>
        <w:r>
          <w:fldChar w:fldCharType="begin"/>
        </w:r>
        <w:r>
          <w:instrText xml:space="preserve"> PAGEREF _Toc27268 \h </w:instrText>
        </w:r>
        <w:r>
          <w:fldChar w:fldCharType="separate"/>
        </w:r>
        <w:r>
          <w:t>73</w:t>
        </w:r>
        <w:r>
          <w:fldChar w:fldCharType="end"/>
        </w:r>
      </w:hyperlink>
    </w:p>
    <w:p>
      <w:pPr>
        <w:pStyle w:val="TOC1"/>
        <w:tabs>
          <w:tab w:val="right" w:leader="dot" w:pos="8306"/>
        </w:tabs>
      </w:pPr>
      <w:hyperlink w:anchor="_Toc672" w:history="1">
        <w:r>
          <w:rPr>
            <w:rFonts w:ascii="仿宋" w:eastAsia="仿宋" w:hAnsi="仿宋" w:cs="仿宋" w:hint="eastAsia"/>
            <w:lang w:eastAsia="zh-CN"/>
          </w:rPr>
          <w:t>十九、公司文化与社会责任</w:t>
        </w:r>
        <w:r>
          <w:tab/>
        </w:r>
        <w:r>
          <w:fldChar w:fldCharType="begin"/>
        </w:r>
        <w:r>
          <w:instrText xml:space="preserve"> PAGEREF _Toc672 \h </w:instrText>
        </w:r>
        <w:r>
          <w:fldChar w:fldCharType="separate"/>
        </w:r>
        <w:r>
          <w:t>74</w:t>
        </w:r>
        <w:r>
          <w:fldChar w:fldCharType="end"/>
        </w:r>
      </w:hyperlink>
    </w:p>
    <w:p>
      <w:pPr>
        <w:pStyle w:val="TOC2"/>
        <w:tabs>
          <w:tab w:val="right" w:leader="dot" w:pos="8306"/>
        </w:tabs>
      </w:pPr>
      <w:hyperlink w:anchor="_Toc80" w:history="1">
        <w:r>
          <w:rPr>
            <w:rFonts w:ascii="仿宋" w:eastAsia="仿宋" w:hAnsi="仿宋" w:cs="仿宋" w:hint="eastAsia"/>
            <w:lang w:eastAsia="zh-CN"/>
          </w:rPr>
          <w:t>(一)、公司文化建设</w:t>
        </w:r>
        <w:r>
          <w:tab/>
        </w:r>
        <w:r>
          <w:fldChar w:fldCharType="begin"/>
        </w:r>
        <w:r>
          <w:instrText xml:space="preserve"> PAGEREF _Toc80 \h </w:instrText>
        </w:r>
        <w:r>
          <w:fldChar w:fldCharType="separate"/>
        </w:r>
        <w:r>
          <w:t>74</w:t>
        </w:r>
        <w:r>
          <w:fldChar w:fldCharType="end"/>
        </w:r>
      </w:hyperlink>
    </w:p>
    <w:p>
      <w:pPr>
        <w:pStyle w:val="TOC2"/>
        <w:tabs>
          <w:tab w:val="right" w:leader="dot" w:pos="8306"/>
        </w:tabs>
      </w:pPr>
      <w:hyperlink w:anchor="_Toc8356" w:history="1">
        <w:r>
          <w:rPr>
            <w:rFonts w:ascii="仿宋" w:eastAsia="仿宋" w:hAnsi="仿宋" w:cs="仿宋" w:hint="eastAsia"/>
            <w:lang w:eastAsia="zh-CN"/>
          </w:rPr>
          <w:t>(二)、企业社会责任与可持续发展</w:t>
        </w:r>
        <w:r>
          <w:tab/>
        </w:r>
        <w:r>
          <w:fldChar w:fldCharType="begin"/>
        </w:r>
        <w:r>
          <w:instrText xml:space="preserve"> PAGEREF _Toc8356 \h </w:instrText>
        </w:r>
        <w:r>
          <w:fldChar w:fldCharType="separate"/>
        </w:r>
        <w:r>
          <w:t>75</w:t>
        </w:r>
        <w:r>
          <w:fldChar w:fldCharType="end"/>
        </w:r>
      </w:hyperlink>
    </w:p>
    <w:p>
      <w:pPr>
        <w:pStyle w:val="TOC1"/>
        <w:tabs>
          <w:tab w:val="right" w:leader="dot" w:pos="8306"/>
        </w:tabs>
      </w:pPr>
      <w:hyperlink w:anchor="_Toc28973" w:history="1">
        <w:r>
          <w:rPr>
            <w:rFonts w:ascii="仿宋" w:eastAsia="仿宋" w:hAnsi="仿宋" w:cs="仿宋" w:hint="eastAsia"/>
            <w:lang w:eastAsia="zh-CN"/>
          </w:rPr>
          <w:t>二十、主题酒店项目执行与监控</w:t>
        </w:r>
        <w:r>
          <w:tab/>
        </w:r>
        <w:r>
          <w:fldChar w:fldCharType="begin"/>
        </w:r>
        <w:r>
          <w:instrText xml:space="preserve"> PAGEREF _Toc28973 \h </w:instrText>
        </w:r>
        <w:r>
          <w:fldChar w:fldCharType="separate"/>
        </w:r>
        <w:r>
          <w:t>76</w:t>
        </w:r>
        <w:r>
          <w:fldChar w:fldCharType="end"/>
        </w:r>
      </w:hyperlink>
    </w:p>
    <w:p>
      <w:pPr>
        <w:pStyle w:val="TOC2"/>
        <w:tabs>
          <w:tab w:val="right" w:leader="dot" w:pos="8306"/>
        </w:tabs>
      </w:pPr>
      <w:hyperlink w:anchor="_Toc12789" w:history="1">
        <w:r>
          <w:rPr>
            <w:rFonts w:ascii="仿宋" w:eastAsia="仿宋" w:hAnsi="仿宋" w:cs="仿宋" w:hint="eastAsia"/>
            <w:lang w:eastAsia="zh-CN"/>
          </w:rPr>
          <w:t>(一)、主题酒店项目执行计划</w:t>
        </w:r>
        <w:r>
          <w:tab/>
        </w:r>
        <w:r>
          <w:fldChar w:fldCharType="begin"/>
        </w:r>
        <w:r>
          <w:instrText xml:space="preserve"> PAGEREF _Toc12789 \h </w:instrText>
        </w:r>
        <w:r>
          <w:fldChar w:fldCharType="separate"/>
        </w:r>
        <w:r>
          <w:t>76</w:t>
        </w:r>
        <w:r>
          <w:fldChar w:fldCharType="end"/>
        </w:r>
      </w:hyperlink>
    </w:p>
    <w:p>
      <w:pPr>
        <w:pStyle w:val="TOC2"/>
        <w:tabs>
          <w:tab w:val="right" w:leader="dot" w:pos="8306"/>
        </w:tabs>
      </w:pPr>
      <w:hyperlink w:anchor="_Toc17320" w:history="1">
        <w:r>
          <w:rPr>
            <w:rFonts w:ascii="仿宋" w:eastAsia="仿宋" w:hAnsi="仿宋" w:cs="仿宋" w:hint="eastAsia"/>
            <w:lang w:eastAsia="zh-CN"/>
          </w:rPr>
          <w:t>(二)、监控与评估体系</w:t>
        </w:r>
        <w:r>
          <w:tab/>
        </w:r>
        <w:r>
          <w:fldChar w:fldCharType="begin"/>
        </w:r>
        <w:r>
          <w:instrText xml:space="preserve"> PAGEREF _Toc17320 \h </w:instrText>
        </w:r>
        <w:r>
          <w:fldChar w:fldCharType="separate"/>
        </w:r>
        <w:r>
          <w:t>78</w:t>
        </w:r>
        <w:r>
          <w:fldChar w:fldCharType="end"/>
        </w:r>
      </w:hyperlink>
    </w:p>
    <w:p>
      <w:pPr>
        <w:pStyle w:val="TOC2"/>
        <w:tabs>
          <w:tab w:val="right" w:leader="dot" w:pos="8306"/>
        </w:tabs>
      </w:pPr>
      <w:hyperlink w:anchor="_Toc4312" w:history="1">
        <w:r>
          <w:rPr>
            <w:rFonts w:ascii="仿宋" w:eastAsia="仿宋" w:hAnsi="仿宋" w:cs="仿宋" w:hint="eastAsia"/>
            <w:lang w:eastAsia="zh-CN"/>
          </w:rPr>
          <w:t>(三)、反馈机制与调整策略</w:t>
        </w:r>
        <w:r>
          <w:tab/>
        </w:r>
        <w:r>
          <w:fldChar w:fldCharType="begin"/>
        </w:r>
        <w:r>
          <w:instrText xml:space="preserve"> PAGEREF _Toc4312 \h </w:instrText>
        </w:r>
        <w:r>
          <w:fldChar w:fldCharType="separate"/>
        </w:r>
        <w:r>
          <w:t>81</w:t>
        </w:r>
        <w:r>
          <w:fldChar w:fldCharType="end"/>
        </w:r>
      </w:hyperlink>
    </w:p>
    <w:p>
      <w:pPr>
        <w:pStyle w:val="TOC1"/>
        <w:tabs>
          <w:tab w:val="right" w:leader="dot" w:pos="8306"/>
        </w:tabs>
      </w:pPr>
      <w:hyperlink w:anchor="_Toc26397" w:history="1">
        <w:r>
          <w:rPr>
            <w:rFonts w:ascii="仿宋" w:eastAsia="仿宋" w:hAnsi="仿宋" w:cs="仿宋" w:hint="eastAsia"/>
            <w:lang w:eastAsia="zh-CN"/>
          </w:rPr>
          <w:t>二十一、招标方案</w:t>
        </w:r>
        <w:r>
          <w:tab/>
        </w:r>
        <w:r>
          <w:fldChar w:fldCharType="begin"/>
        </w:r>
        <w:r>
          <w:instrText xml:space="preserve"> PAGEREF _Toc26397 \h </w:instrText>
        </w:r>
        <w:r>
          <w:fldChar w:fldCharType="separate"/>
        </w:r>
        <w:r>
          <w:t>82</w:t>
        </w:r>
        <w:r>
          <w:fldChar w:fldCharType="end"/>
        </w:r>
      </w:hyperlink>
    </w:p>
    <w:p>
      <w:pPr>
        <w:pStyle w:val="TOC2"/>
        <w:tabs>
          <w:tab w:val="right" w:leader="dot" w:pos="8306"/>
        </w:tabs>
      </w:pPr>
      <w:hyperlink w:anchor="_Toc7362" w:history="1">
        <w:r>
          <w:rPr>
            <w:rFonts w:ascii="仿宋" w:eastAsia="仿宋" w:hAnsi="仿宋" w:cs="仿宋" w:hint="eastAsia"/>
            <w:lang w:eastAsia="zh-CN"/>
          </w:rPr>
          <w:t>(一)、主题酒店项目招标依据</w:t>
        </w:r>
        <w:r>
          <w:tab/>
        </w:r>
        <w:r>
          <w:fldChar w:fldCharType="begin"/>
        </w:r>
        <w:r>
          <w:instrText xml:space="preserve"> PAGEREF _Toc7362 \h </w:instrText>
        </w:r>
        <w:r>
          <w:fldChar w:fldCharType="separate"/>
        </w:r>
        <w:r>
          <w:t>82</w:t>
        </w:r>
        <w:r>
          <w:fldChar w:fldCharType="end"/>
        </w:r>
      </w:hyperlink>
    </w:p>
    <w:p>
      <w:pPr>
        <w:pStyle w:val="TOC2"/>
        <w:tabs>
          <w:tab w:val="right" w:leader="dot" w:pos="8306"/>
        </w:tabs>
      </w:pPr>
      <w:hyperlink w:anchor="_Toc15524" w:history="1">
        <w:r>
          <w:rPr>
            <w:rFonts w:ascii="仿宋" w:eastAsia="仿宋" w:hAnsi="仿宋" w:cs="仿宋" w:hint="eastAsia"/>
            <w:lang w:eastAsia="zh-CN"/>
          </w:rPr>
          <w:t>(二)、主题酒店项目招标范围</w:t>
        </w:r>
        <w:r>
          <w:tab/>
        </w:r>
        <w:r>
          <w:fldChar w:fldCharType="begin"/>
        </w:r>
        <w:r>
          <w:instrText xml:space="preserve"> PAGEREF _Toc15524 \h </w:instrText>
        </w:r>
        <w:r>
          <w:fldChar w:fldCharType="separate"/>
        </w:r>
        <w:r>
          <w:t>82</w:t>
        </w:r>
        <w:r>
          <w:fldChar w:fldCharType="end"/>
        </w:r>
      </w:hyperlink>
    </w:p>
    <w:p>
      <w:pPr>
        <w:pStyle w:val="TOC2"/>
        <w:tabs>
          <w:tab w:val="right" w:leader="dot" w:pos="8306"/>
        </w:tabs>
      </w:pPr>
      <w:hyperlink w:anchor="_Toc7163" w:history="1">
        <w:r>
          <w:rPr>
            <w:rFonts w:ascii="仿宋" w:eastAsia="仿宋" w:hAnsi="仿宋" w:cs="仿宋" w:hint="eastAsia"/>
            <w:lang w:eastAsia="zh-CN"/>
          </w:rPr>
          <w:t>(三)、招标要求</w:t>
        </w:r>
        <w:r>
          <w:tab/>
        </w:r>
        <w:r>
          <w:fldChar w:fldCharType="begin"/>
        </w:r>
        <w:r>
          <w:instrText xml:space="preserve"> PAGEREF _Toc7163 \h </w:instrText>
        </w:r>
        <w:r>
          <w:fldChar w:fldCharType="separate"/>
        </w:r>
        <w:r>
          <w:t>83</w:t>
        </w:r>
        <w:r>
          <w:fldChar w:fldCharType="end"/>
        </w:r>
      </w:hyperlink>
    </w:p>
    <w:p>
      <w:pPr>
        <w:pStyle w:val="TOC2"/>
        <w:tabs>
          <w:tab w:val="right" w:leader="dot" w:pos="8306"/>
        </w:tabs>
      </w:pPr>
      <w:hyperlink w:anchor="_Toc31924" w:history="1">
        <w:r>
          <w:rPr>
            <w:rFonts w:ascii="仿宋" w:eastAsia="仿宋" w:hAnsi="仿宋" w:cs="仿宋" w:hint="eastAsia"/>
            <w:lang w:eastAsia="zh-CN"/>
          </w:rPr>
          <w:t>(四)、招标组织方式</w:t>
        </w:r>
        <w:r>
          <w:tab/>
        </w:r>
        <w:r>
          <w:fldChar w:fldCharType="begin"/>
        </w:r>
        <w:r>
          <w:instrText xml:space="preserve"> PAGEREF _Toc31924 \h </w:instrText>
        </w:r>
        <w:r>
          <w:fldChar w:fldCharType="separate"/>
        </w:r>
        <w:r>
          <w:t>83</w:t>
        </w:r>
        <w:r>
          <w:fldChar w:fldCharType="end"/>
        </w:r>
      </w:hyperlink>
    </w:p>
    <w:p>
      <w:pPr>
        <w:pStyle w:val="TOC2"/>
        <w:tabs>
          <w:tab w:val="right" w:leader="dot" w:pos="8306"/>
        </w:tabs>
      </w:pPr>
      <w:hyperlink w:anchor="_Toc27454" w:history="1">
        <w:r>
          <w:rPr>
            <w:rFonts w:ascii="仿宋" w:eastAsia="仿宋" w:hAnsi="仿宋" w:cs="仿宋" w:hint="eastAsia"/>
            <w:lang w:eastAsia="zh-CN"/>
          </w:rPr>
          <w:t>(五)、招标信息发布</w:t>
        </w:r>
        <w:r>
          <w:tab/>
        </w:r>
        <w:r>
          <w:fldChar w:fldCharType="begin"/>
        </w:r>
        <w:r>
          <w:instrText xml:space="preserve"> PAGEREF _Toc27454 \h </w:instrText>
        </w:r>
        <w:r>
          <w:fldChar w:fldCharType="separate"/>
        </w:r>
        <w:r>
          <w:t>84</w:t>
        </w:r>
        <w:r>
          <w:fldChar w:fldCharType="end"/>
        </w:r>
      </w:hyperlink>
    </w:p>
    <w:p>
      <w:pPr>
        <w:pStyle w:val="TOC1"/>
        <w:tabs>
          <w:tab w:val="right" w:leader="dot" w:pos="8306"/>
        </w:tabs>
      </w:pPr>
      <w:hyperlink w:anchor="_Toc1713" w:history="1">
        <w:r>
          <w:rPr>
            <w:rFonts w:ascii="仿宋" w:eastAsia="仿宋" w:hAnsi="仿宋" w:cs="仿宋" w:hint="eastAsia"/>
            <w:lang w:eastAsia="zh-CN"/>
          </w:rPr>
          <w:t>二十二主题酒店项目环境保护</w:t>
        </w:r>
        <w:r>
          <w:tab/>
        </w:r>
        <w:r>
          <w:fldChar w:fldCharType="begin"/>
        </w:r>
        <w:r>
          <w:instrText xml:space="preserve"> PAGEREF _Toc1713 \h </w:instrText>
        </w:r>
        <w:r>
          <w:fldChar w:fldCharType="separate"/>
        </w:r>
        <w:r>
          <w:t>84</w:t>
        </w:r>
        <w:r>
          <w:fldChar w:fldCharType="end"/>
        </w:r>
      </w:hyperlink>
    </w:p>
    <w:p>
      <w:pPr>
        <w:pStyle w:val="TOC2"/>
        <w:tabs>
          <w:tab w:val="right" w:leader="dot" w:pos="8306"/>
        </w:tabs>
      </w:pPr>
      <w:hyperlink w:anchor="_Toc29586" w:history="1">
        <w:r>
          <w:rPr>
            <w:rFonts w:ascii="仿宋" w:eastAsia="仿宋" w:hAnsi="仿宋" w:cs="仿宋" w:hint="eastAsia"/>
            <w:lang w:eastAsia="zh-CN"/>
          </w:rPr>
          <w:t>(一)、主题酒店项目环境影响评估</w:t>
        </w:r>
        <w:r>
          <w:tab/>
        </w:r>
        <w:r>
          <w:fldChar w:fldCharType="begin"/>
        </w:r>
        <w:r>
          <w:instrText xml:space="preserve"> PAGEREF _Toc29586 \h </w:instrText>
        </w:r>
        <w:r>
          <w:fldChar w:fldCharType="separate"/>
        </w:r>
        <w:r>
          <w:t>84</w:t>
        </w:r>
        <w:r>
          <w:fldChar w:fldCharType="end"/>
        </w:r>
      </w:hyperlink>
    </w:p>
    <w:p>
      <w:pPr>
        <w:pStyle w:val="TOC2"/>
        <w:tabs>
          <w:tab w:val="right" w:leader="dot" w:pos="8306"/>
        </w:tabs>
      </w:pPr>
      <w:hyperlink w:anchor="_Toc20981" w:history="1">
        <w:r>
          <w:rPr>
            <w:rFonts w:ascii="仿宋" w:eastAsia="仿宋" w:hAnsi="仿宋" w:cs="仿宋" w:hint="eastAsia"/>
            <w:lang w:eastAsia="zh-CN"/>
          </w:rPr>
          <w:t>(二)、环境保护措施与方案</w:t>
        </w:r>
        <w:r>
          <w:tab/>
        </w:r>
        <w:r>
          <w:fldChar w:fldCharType="begin"/>
        </w:r>
        <w:r>
          <w:instrText xml:space="preserve"> PAGEREF _Toc20981 \h </w:instrText>
        </w:r>
        <w:r>
          <w:fldChar w:fldCharType="separate"/>
        </w:r>
        <w:r>
          <w:t>84</w:t>
        </w:r>
        <w:r>
          <w:fldChar w:fldCharType="end"/>
        </w:r>
      </w:hyperlink>
    </w:p>
    <w:p>
      <w:pPr>
        <w:pStyle w:val="TOC2"/>
        <w:tabs>
          <w:tab w:val="right" w:leader="dot" w:pos="8306"/>
        </w:tabs>
      </w:pPr>
      <w:hyperlink w:anchor="_Toc24491" w:history="1">
        <w:r>
          <w:rPr>
            <w:rFonts w:ascii="仿宋" w:eastAsia="仿宋" w:hAnsi="仿宋" w:cs="仿宋" w:hint="eastAsia"/>
            <w:lang w:eastAsia="zh-CN"/>
          </w:rPr>
          <w:t>(三)、生态恢复与补偿措施</w:t>
        </w:r>
        <w:r>
          <w:tab/>
        </w:r>
        <w:r>
          <w:fldChar w:fldCharType="begin"/>
        </w:r>
        <w:r>
          <w:instrText xml:space="preserve"> PAGEREF _Toc24491 \h </w:instrText>
        </w:r>
        <w:r>
          <w:fldChar w:fldCharType="separate"/>
        </w:r>
        <w:r>
          <w:t>86</w:t>
        </w:r>
        <w:r>
          <w:fldChar w:fldCharType="end"/>
        </w:r>
      </w:hyperlink>
    </w:p>
    <w:p>
      <w:pPr>
        <w:pStyle w:val="TOC2"/>
        <w:tabs>
          <w:tab w:val="right" w:leader="dot" w:pos="8306"/>
        </w:tabs>
      </w:pPr>
      <w:hyperlink w:anchor="_Toc13335" w:history="1">
        <w:r>
          <w:rPr>
            <w:rFonts w:ascii="仿宋" w:eastAsia="仿宋" w:hAnsi="仿宋" w:cs="仿宋" w:hint="eastAsia"/>
            <w:lang w:eastAsia="zh-CN"/>
          </w:rPr>
          <w:t>(四)、环境保护监测与评估</w:t>
        </w:r>
        <w:r>
          <w:tab/>
        </w:r>
        <w:r>
          <w:fldChar w:fldCharType="begin"/>
        </w:r>
        <w:r>
          <w:instrText xml:space="preserve"> PAGEREF _Toc13335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9771"/>
      <w:r>
        <w:rPr>
          <w:rFonts w:ascii="仿宋" w:eastAsia="仿宋" w:hAnsi="仿宋" w:cs="仿宋" w:hint="eastAsia"/>
          <w:sz w:val="28"/>
          <w:lang w:eastAsia="zh-CN"/>
        </w:rPr>
        <w:t>一、行业前景及市场预测</w:t>
      </w:r>
      <w:bookmarkEnd w:id="2"/>
    </w:p>
    <w:p>
      <w:pPr>
        <w:pStyle w:val="Heading2"/>
        <w:rPr>
          <w:rFonts w:ascii="仿宋" w:eastAsia="仿宋" w:hAnsi="仿宋" w:cs="仿宋" w:hint="eastAsia"/>
          <w:lang w:eastAsia="zh-CN"/>
        </w:rPr>
      </w:pPr>
      <w:bookmarkStart w:id="3" w:name="_Toc13435"/>
      <w:r>
        <w:rPr>
          <w:rFonts w:ascii="仿宋" w:eastAsia="仿宋" w:hAnsi="仿宋" w:cs="仿宋" w:hint="eastAsia"/>
          <w:lang w:eastAsia="zh-CN"/>
        </w:rPr>
        <w:t>(一)、行业基本情况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行业定义：主题酒店行业被视为一个至关重要的产业领域，专门从事生产、分离和提供XXX，包括但不限于XXXX。这些XXX被广泛应用于电子、医疗、能源、制造和其他行业。</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市场规模：主题酒店行业具有巨大的市场规模。全球范围内，该行业的市场价值估计达数百亿美元。在国内市场，该行业也呈现出强劲的增长势头。</w:t>
      </w:r>
    </w:p>
    <w:p>
      <w:pPr>
        <w:ind w:firstLine="560" w:firstLineChars="200"/>
        <w:rPr>
          <w:rFonts w:ascii="仿宋" w:eastAsia="仿宋" w:hAnsi="仿宋" w:cs="仿宋" w:hint="eastAsia"/>
          <w:sz w:val="28"/>
        </w:rPr>
      </w:pPr>
      <w:r>
        <w:rPr>
          <w:rFonts w:ascii="仿宋" w:eastAsia="仿宋" w:hAnsi="仿宋" w:cs="仿宋" w:hint="eastAsia"/>
          <w:sz w:val="28"/>
          <w:lang w:eastAsia="zh-CN"/>
        </w:rPr>
        <w:t>3. 行业分类：主题酒店行业常被细分为几个子领域，包括XXXXX等。每个子领域都具有独特的特点和市场需求。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主要产品：主要产品包括XXXXX等。这些产品在不同领域都具有广泛的应用。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https://d.book118.com/817064063026006046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A22DC3"/>
    <w:rsid w:val="4593521B"/>
    <w:rsid w:val="45A22DC3"/>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17064063026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2024-03-01T02:29:00Z</dcterms:created>
  <dcterms:modified xsi:type="dcterms:W3CDTF">2024-03-01T02:29:14Z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07131317C6E147E6A20C270EF2BFFF63_11</vt:lpwstr>
  </property>
  <property fmtid="{D5CDD505-2E9C-101B-9397-08002B2CF9AE}" pid="3" name="KSOProductBuildVer">
    <vt:lpwstr>2052-12.1.0.16250</vt:lpwstr>
  </property>
</Properties>
</file>