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Theme="majorEastAsia" w:eastAsiaTheme="majorEastAsia" w:hAnsiTheme="majorEastAsia"/>
          <w:b/>
          <w:sz w:val="36"/>
          <w:szCs w:val="36"/>
        </w:rPr>
        <w:sectPr>
          <w:footerReference w:type="default" r:id="rId5"/>
          <w:pgSz w:w="11906" w:h="16838"/>
          <w:pgMar w:top="1440" w:right="1800" w:bottom="1440" w:left="1800" w:header="851" w:footer="992" w:gutter="0"/>
          <w:pgNumType w:fmt="decimal"/>
          <w:cols w:num="1" w:space="720"/>
          <w:docGrid w:type="lines" w:linePitch="312" w:charSpace="0"/>
        </w:sectPr>
      </w:pPr>
      <w:r>
        <w:drawing>
          <wp:anchor distT="0" distB="0" distL="114300" distR="114300" simplePos="0" relativeHeight="251660288" behindDoc="1" locked="0" layoutInCell="1" allowOverlap="1">
            <wp:simplePos x="0" y="0"/>
            <wp:positionH relativeFrom="column">
              <wp:posOffset>-165100</wp:posOffset>
            </wp:positionH>
            <wp:positionV relativeFrom="paragraph">
              <wp:posOffset>131445</wp:posOffset>
            </wp:positionV>
            <wp:extent cx="5601335" cy="8608060"/>
            <wp:effectExtent l="0" t="0" r="18415" b="254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xmlns:r="http://schemas.openxmlformats.org/officeDocument/2006/relationships" r:embed="rId6"/>
                    <a:stretch>
                      <a:fillRect/>
                    </a:stretch>
                  </pic:blipFill>
                  <pic:spPr>
                    <a:xfrm>
                      <a:off x="0" y="0"/>
                      <a:ext cx="5601335" cy="8608060"/>
                    </a:xfrm>
                    <a:prstGeom prst="rect">
                      <a:avLst/>
                    </a:prstGeom>
                    <a:noFill/>
                    <a:ln>
                      <a:noFill/>
                    </a:ln>
                  </pic:spPr>
                </pic:pic>
              </a:graphicData>
            </a:graphic>
          </wp:anchor>
        </w:drawing>
      </w:r>
      <w:bookmarkStart w:id="0" w:name="_GoBack"/>
      <w:bookmarkEnd w:id="0"/>
      <w:r>
        <w:rPr>
          <w:sz w:val="21"/>
        </w:rPr>
        <mc:AlternateContent>
          <mc:Choice Requires="wps">
            <w:drawing>
              <wp:anchor distT="0" distB="0" distL="114300" distR="114300" simplePos="0" relativeHeight="251659264" behindDoc="0" locked="0" layoutInCell="1" allowOverlap="1">
                <wp:simplePos x="0" y="0"/>
                <wp:positionH relativeFrom="column">
                  <wp:posOffset>-182880</wp:posOffset>
                </wp:positionH>
                <wp:positionV relativeFrom="paragraph">
                  <wp:posOffset>270510</wp:posOffset>
                </wp:positionV>
                <wp:extent cx="5638800" cy="8487410"/>
                <wp:effectExtent l="0" t="0" r="0" b="0"/>
                <wp:wrapNone/>
                <wp:docPr id="9"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8800" cy="84874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asciiTheme="majorEastAsia" w:eastAsiaTheme="majorEastAsia" w:hAnsiTheme="majorEastAsia"/>
                                <w:b/>
                                <w:sz w:val="32"/>
                                <w:szCs w:val="32"/>
                              </w:rPr>
                            </w:pPr>
                            <w:r>
                              <w:rPr>
                                <w:rFonts w:asciiTheme="majorEastAsia" w:eastAsiaTheme="majorEastAsia" w:hAnsiTheme="majorEastAsia"/>
                                <w:b/>
                                <w:sz w:val="32"/>
                                <w:szCs w:val="32"/>
                              </w:rPr>
                              <w:t>安全月活动演讲稿</w:t>
                            </w:r>
                          </w:p>
                          <w:p>
                            <w:pPr>
                              <w:pStyle w:val="NormalWeb"/>
                              <w:keepNext w:val="0"/>
                              <w:keepLines w:val="0"/>
                              <w:widowControl/>
                              <w:suppressLineNumbers w:val="0"/>
                              <w:jc w:val="center"/>
                              <w:rPr>
                                <w:rFonts w:cs="宋体" w:hint="default"/>
                                <w:b/>
                                <w:bCs/>
                                <w:sz w:val="32"/>
                                <w:szCs w:val="32"/>
                              </w:rPr>
                            </w:pPr>
                          </w:p>
                          <w:p>
                            <w:pPr>
                              <w:pStyle w:val="NormalWeb"/>
                              <w:keepNext w:val="0"/>
                              <w:keepLines w:val="0"/>
                              <w:widowControl/>
                              <w:suppressLineNumbers w:val="0"/>
                              <w:jc w:val="center"/>
                              <w:rPr>
                                <w:rFonts w:ascii="宋体" w:eastAsia="宋体" w:hAnsi="宋体" w:cs="宋体" w:hint="eastAsia"/>
                                <w:b/>
                                <w:bCs/>
                                <w:sz w:val="32"/>
                                <w:szCs w:val="32"/>
                              </w:rPr>
                            </w:pPr>
                            <w:r>
                              <w:rPr>
                                <w:rFonts w:ascii="宋体" w:eastAsia="宋体" w:hAnsi="宋体" w:cs="宋体" w:hint="eastAsia"/>
                                <w:b/>
                                <w:bCs/>
                                <w:sz w:val="32"/>
                                <w:szCs w:val="32"/>
                                <w:lang w:eastAsia="zh-CN"/>
                              </w:rPr>
                              <w:t>（</w:t>
                            </w:r>
                            <w:r>
                              <w:rPr>
                                <w:rFonts w:ascii="宋体" w:hAnsi="宋体" w:cs="宋体" w:hint="eastAsia"/>
                                <w:b/>
                                <w:bCs/>
                                <w:sz w:val="32"/>
                                <w:szCs w:val="32"/>
                                <w:lang w:eastAsia="zh-CN"/>
                              </w:rPr>
                              <w:t>实用版</w:t>
                            </w:r>
                            <w:r>
                              <w:rPr>
                                <w:rFonts w:ascii="宋体" w:eastAsia="宋体" w:hAnsi="宋体" w:cs="宋体" w:hint="eastAsia"/>
                                <w:b/>
                                <w:bCs/>
                                <w:sz w:val="32"/>
                                <w:szCs w:val="32"/>
                                <w:lang w:eastAsia="zh-CN"/>
                              </w:rPr>
                              <w:t>）</w:t>
                            </w: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审核人：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审批人：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w:t>
                            </w:r>
                            <w:r>
                              <w:rPr>
                                <w:rFonts w:cs="宋体" w:hint="eastAsia"/>
                                <w:sz w:val="24"/>
                                <w:szCs w:val="24"/>
                                <w:lang w:eastAsia="zh-CN"/>
                              </w:rPr>
                              <w:t>单位</w:t>
                            </w:r>
                            <w:r>
                              <w:rPr>
                                <w:rFonts w:ascii="宋体" w:eastAsia="宋体" w:hAnsi="宋体" w:cs="宋体" w:hint="eastAsia"/>
                                <w:sz w:val="24"/>
                                <w:szCs w:val="24"/>
                              </w:rPr>
                              <w:t>：</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编制时间：</w:t>
                            </w:r>
                            <w:r>
                              <w:rPr>
                                <w:rFonts w:ascii="宋体" w:eastAsia="宋体" w:hAnsi="宋体" w:cs="宋体" w:hint="eastAsia"/>
                                <w:sz w:val="24"/>
                                <w:szCs w:val="24"/>
                                <w:lang w:val="en-US" w:eastAsia="zh-CN"/>
                              </w:rPr>
                              <w:t>____年____月____日</w:t>
                            </w:r>
                          </w:p>
                          <w:p>
                            <w:pPr>
                              <w:pStyle w:val="NormalWeb"/>
                              <w:keepNext w:val="0"/>
                              <w:keepLines w:val="0"/>
                              <w:widowControl/>
                              <w:suppressLineNumbers w:val="0"/>
                              <w:jc w:val="both"/>
                              <w:rPr>
                                <w:rFonts w:ascii="宋体" w:eastAsia="宋体" w:hAnsi="宋体" w:cs="宋体" w:hint="eastAsia"/>
                                <w:sz w:val="24"/>
                                <w:szCs w:val="24"/>
                              </w:rPr>
                            </w:pPr>
                          </w:p>
                          <w:p>
                            <w:pPr>
                              <w:pStyle w:val="NormalWeb"/>
                              <w:keepNext w:val="0"/>
                              <w:keepLines w:val="0"/>
                              <w:widowControl/>
                              <w:suppressLineNumbers w:val="0"/>
                              <w:jc w:val="center"/>
                              <w:rPr>
                                <w:rFonts w:ascii="仿宋" w:eastAsia="仿宋" w:hAnsi="仿宋" w:cs="仿宋" w:hint="default"/>
                                <w:b/>
                                <w:bCs/>
                                <w:sz w:val="24"/>
                                <w:szCs w:val="24"/>
                              </w:rPr>
                            </w:pPr>
                            <w:r>
                              <w:rPr>
                                <w:rFonts w:ascii="仿宋" w:eastAsia="仿宋" w:hAnsi="仿宋" w:cs="仿宋" w:hint="eastAsia"/>
                                <w:b/>
                                <w:bCs/>
                                <w:sz w:val="24"/>
                                <w:szCs w:val="24"/>
                                <w:lang w:val="en-US" w:eastAsia="zh-CN"/>
                              </w:rPr>
                              <w:t>序言</w:t>
                            </w:r>
                          </w:p>
                          <w:p>
                            <w:pPr>
                              <w:pStyle w:val="NormalWeb"/>
                              <w:keepNext w:val="0"/>
                              <w:keepLines w:val="0"/>
                              <w:widowControl/>
                              <w:suppressLineNumbers w:val="0"/>
                              <w:jc w:val="center"/>
                              <w:rPr>
                                <w:rFonts w:ascii="仿宋" w:eastAsia="仿宋" w:hAnsi="仿宋" w:cs="仿宋" w:hint="eastAsia"/>
                                <w:b/>
                                <w:bCs/>
                                <w:sz w:val="24"/>
                                <w:szCs w:val="24"/>
                              </w:rPr>
                            </w:pPr>
                          </w:p>
                          <w:p>
                            <w:pPr>
                              <w:pStyle w:val="NormalWeb"/>
                              <w:keepNext w:val="0"/>
                              <w:keepLines w:val="0"/>
                              <w:widowControl/>
                              <w:suppressLineNumbers w:val="0"/>
                              <w:ind w:firstLine="481"/>
                              <w:rPr>
                                <w:rFonts w:ascii="仿宋" w:eastAsia="仿宋" w:hAnsi="仿宋" w:cs="仿宋" w:hint="eastAsia"/>
                                <w:sz w:val="24"/>
                                <w:szCs w:val="24"/>
                              </w:rPr>
                            </w:pPr>
                            <w:r>
                              <w:rPr>
                                <w:rFonts w:ascii="仿宋" w:eastAsia="仿宋" w:hAnsi="仿宋" w:cs="仿宋" w:hint="eastAsia"/>
                                <w:sz w:val="24"/>
                                <w:szCs w:val="24"/>
                                <w:lang w:val="en-US" w:eastAsia="zh-CN"/>
                              </w:rPr>
                              <w:t>下载提示：该文档是本店铺精心编制而成的，希望大家下载后，能够帮助大家解决实际问题。文档下载后可定制修改，请根据实际需要进行调整和使用，谢谢!</w:t>
                            </w:r>
                          </w:p>
                          <w:p>
                            <w:pPr>
                              <w:pStyle w:val="NormalWeb"/>
                              <w:keepNext w:val="0"/>
                              <w:keepLines w:val="0"/>
                              <w:widowControl/>
                              <w:suppressLineNumbers w:val="0"/>
                              <w:rPr>
                                <w:rFonts w:ascii="仿宋" w:eastAsia="仿宋" w:hAnsi="仿宋" w:cs="仿宋" w:hint="eastAsia"/>
                                <w:kern w:val="2"/>
                                <w:sz w:val="24"/>
                                <w:szCs w:val="24"/>
                              </w:rPr>
                            </w:pPr>
                            <w:r>
                              <w:rPr>
                                <w:rFonts w:ascii="仿宋" w:eastAsia="仿宋" w:hAnsi="仿宋" w:cs="仿宋" w:hint="eastAsia"/>
                                <w:kern w:val="2"/>
                                <w:sz w:val="24"/>
                                <w:szCs w:val="24"/>
                                <w:lang w:val="en-US" w:eastAsia="zh-CN" w:bidi="ar"/>
                              </w:rPr>
                              <w:t>　　并且，本店铺为大家提供各种类型的实用范文，如工作计划、工作总结、演讲稿、合同范本、心得体会、条据文书、应急预案、教学资料、作文大全、其他范文等等</w:t>
                            </w:r>
                            <w:r>
                              <w:rPr>
                                <w:rFonts w:ascii="仿宋" w:eastAsia="仿宋" w:hAnsi="仿宋" w:cs="仿宋" w:hint="eastAsia"/>
                                <w:kern w:val="2"/>
                                <w:sz w:val="24"/>
                                <w:szCs w:val="24"/>
                                <w:lang w:val="en-US" w:eastAsia="zh-CN" w:bidi="ar"/>
                              </w:rPr>
                              <w:t>，想了解不同范文格式和写法，敬请关注!</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kern w:val="2"/>
                                <w:sz w:val="24"/>
                                <w:szCs w:val="24"/>
                                <w:lang w:val="en-US" w:eastAsia="zh-CN" w:bidi="ar"/>
                              </w:rPr>
                              <w:t>　　Download tips: This document is carefully compiled b</w:t>
                            </w:r>
                            <w:r>
                              <w:rPr>
                                <w:rFonts w:ascii="仿宋" w:eastAsia="仿宋" w:hAnsi="仿宋" w:cs="仿宋" w:hint="eastAsia"/>
                                <w:sz w:val="24"/>
                                <w:szCs w:val="24"/>
                                <w:lang w:val="en-US" w:eastAsia="zh-CN"/>
                              </w:rPr>
                              <w:t>y this</w:t>
                            </w:r>
                            <w:r>
                              <w:rPr>
                                <w:rFonts w:ascii="仿宋" w:eastAsia="仿宋" w:hAnsi="仿宋" w:cs="仿宋" w:hint="eastAsia"/>
                                <w:sz w:val="24"/>
                                <w:szCs w:val="24"/>
                                <w:lang w:eastAsia="zh-CN"/>
                              </w:rPr>
                              <w:t xml:space="preserve"> editor. I hope that after you download it, it can help you solve practical problems. The document can be customized and modified after downloading, please adjust and use it according to actual needs, thank you!</w:t>
                            </w:r>
                          </w:p>
                          <w:p>
                            <w:pPr>
                              <w:jc w:val="left"/>
                              <w:rPr>
                                <w:rFonts w:ascii="仿宋" w:eastAsia="仿宋" w:hAnsi="仿宋" w:cs="仿宋" w:hint="eastAsia"/>
                                <w:b/>
                                <w:bCs/>
                                <w:color w:val="8DABD0"/>
                                <w:sz w:val="24"/>
                                <w:szCs w:val="24"/>
                              </w:rPr>
                            </w:pPr>
                            <w:r>
                              <w:rPr>
                                <w:rFonts w:ascii="仿宋" w:eastAsia="仿宋" w:hAnsi="仿宋" w:cs="仿宋" w:hint="eastAsia"/>
                                <w:sz w:val="24"/>
                                <w:szCs w:val="24"/>
                                <w:lang w:eastAsia="zh-CN"/>
                              </w:rPr>
                              <w:t>　　Moreover, our store provides various types of practical sample essays for everyone, such as work plans, work summaries, speech drafts, contract templates, personal experiences, policy documents, emergency plans, teaching materials, complete essays, and other sample essays. If you want to learn about different formats and writing methods of sample essays, please stay tuned!</w:t>
                            </w:r>
                          </w:p>
                          <w:p>
                            <w:pPr>
                              <w:jc w:val="center"/>
                              <w:rPr>
                                <w:rFonts w:ascii="汉仪雅酷黑 75W" w:eastAsia="汉仪雅酷黑 75W" w:hAnsi="汉仪雅酷黑 75W" w:cs="汉仪雅酷黑 75W" w:hint="default"/>
                                <w:b/>
                                <w:bCs/>
                                <w:color w:val="8DABD0"/>
                                <w:sz w:val="80"/>
                                <w:szCs w:val="80"/>
                              </w:rPr>
                            </w:pPr>
                          </w:p>
                        </w:txbxContent>
                      </wps:txbx>
                      <wps:bodyPr rot="0" spcFirstLastPara="0" vertOverflow="overflow" horzOverflow="overflow" vert="horz"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文本框 9" o:spid="_x0000_s1025" type="#_x0000_t202" style="width:444pt;height:668.3pt;margin-top:21.3pt;margin-left:-14.4pt;mso-wrap-distance-bottom:0;mso-wrap-distance-left:9pt;mso-wrap-distance-right:9pt;mso-wrap-distance-top:0;position:absolute;v-text-anchor:top;z-index:251658240" filled="f" fillcolor="this" stroked="f" strokeweight="0.5pt">
                <v:textbox>
                  <w:txbxContent>
                    <w:p>
                      <w:pPr>
                        <w:jc w:val="center"/>
                        <w:rPr>
                          <w:rFonts w:asciiTheme="majorEastAsia" w:eastAsiaTheme="majorEastAsia" w:hAnsiTheme="majorEastAsia"/>
                          <w:b/>
                          <w:sz w:val="32"/>
                          <w:szCs w:val="32"/>
                        </w:rPr>
                      </w:pPr>
                      <w:r>
                        <w:rPr>
                          <w:rFonts w:asciiTheme="majorEastAsia" w:eastAsiaTheme="majorEastAsia" w:hAnsiTheme="majorEastAsia"/>
                          <w:b/>
                          <w:sz w:val="32"/>
                          <w:szCs w:val="32"/>
                        </w:rPr>
                        <w:t>安全月活动演讲稿</w:t>
                      </w:r>
                    </w:p>
                    <w:p>
                      <w:pPr>
                        <w:pStyle w:val="NormalWeb"/>
                        <w:keepNext w:val="0"/>
                        <w:keepLines w:val="0"/>
                        <w:widowControl/>
                        <w:suppressLineNumbers w:val="0"/>
                        <w:jc w:val="center"/>
                        <w:rPr>
                          <w:rFonts w:cs="宋体" w:hint="default"/>
                          <w:b/>
                          <w:bCs/>
                          <w:sz w:val="32"/>
                          <w:szCs w:val="32"/>
                        </w:rPr>
                      </w:pPr>
                    </w:p>
                    <w:p>
                      <w:pPr>
                        <w:pStyle w:val="NormalWeb"/>
                        <w:keepNext w:val="0"/>
                        <w:keepLines w:val="0"/>
                        <w:widowControl/>
                        <w:suppressLineNumbers w:val="0"/>
                        <w:jc w:val="center"/>
                        <w:rPr>
                          <w:rFonts w:ascii="宋体" w:eastAsia="宋体" w:hAnsi="宋体" w:cs="宋体" w:hint="eastAsia"/>
                          <w:b/>
                          <w:bCs/>
                          <w:sz w:val="32"/>
                          <w:szCs w:val="32"/>
                        </w:rPr>
                      </w:pPr>
                      <w:r>
                        <w:rPr>
                          <w:rFonts w:ascii="宋体" w:eastAsia="宋体" w:hAnsi="宋体" w:cs="宋体" w:hint="eastAsia"/>
                          <w:b/>
                          <w:bCs/>
                          <w:sz w:val="32"/>
                          <w:szCs w:val="32"/>
                          <w:lang w:eastAsia="zh-CN"/>
                        </w:rPr>
                        <w:t>（</w:t>
                      </w:r>
                      <w:r>
                        <w:rPr>
                          <w:rFonts w:ascii="宋体" w:hAnsi="宋体" w:cs="宋体" w:hint="eastAsia"/>
                          <w:b/>
                          <w:bCs/>
                          <w:sz w:val="32"/>
                          <w:szCs w:val="32"/>
                          <w:lang w:eastAsia="zh-CN"/>
                        </w:rPr>
                        <w:t>实用版</w:t>
                      </w:r>
                      <w:r>
                        <w:rPr>
                          <w:rFonts w:ascii="宋体" w:eastAsia="宋体" w:hAnsi="宋体" w:cs="宋体" w:hint="eastAsia"/>
                          <w:b/>
                          <w:bCs/>
                          <w:sz w:val="32"/>
                          <w:szCs w:val="32"/>
                          <w:lang w:eastAsia="zh-CN"/>
                        </w:rPr>
                        <w:t>）</w:t>
                      </w: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审核人：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审批人：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w:t>
                      </w:r>
                      <w:r>
                        <w:rPr>
                          <w:rFonts w:cs="宋体" w:hint="eastAsia"/>
                          <w:sz w:val="24"/>
                          <w:szCs w:val="24"/>
                          <w:lang w:eastAsia="zh-CN"/>
                        </w:rPr>
                        <w:t>单位</w:t>
                      </w:r>
                      <w:r>
                        <w:rPr>
                          <w:rFonts w:ascii="宋体" w:eastAsia="宋体" w:hAnsi="宋体" w:cs="宋体" w:hint="eastAsia"/>
                          <w:sz w:val="24"/>
                          <w:szCs w:val="24"/>
                        </w:rPr>
                        <w:t>：</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编制时间：</w:t>
                      </w:r>
                      <w:r>
                        <w:rPr>
                          <w:rFonts w:ascii="宋体" w:eastAsia="宋体" w:hAnsi="宋体" w:cs="宋体" w:hint="eastAsia"/>
                          <w:sz w:val="24"/>
                          <w:szCs w:val="24"/>
                          <w:lang w:val="en-US" w:eastAsia="zh-CN"/>
                        </w:rPr>
                        <w:t>____年____月____日</w:t>
                      </w:r>
                    </w:p>
                    <w:p>
                      <w:pPr>
                        <w:pStyle w:val="NormalWeb"/>
                        <w:keepNext w:val="0"/>
                        <w:keepLines w:val="0"/>
                        <w:widowControl/>
                        <w:suppressLineNumbers w:val="0"/>
                        <w:jc w:val="both"/>
                        <w:rPr>
                          <w:rFonts w:ascii="宋体" w:eastAsia="宋体" w:hAnsi="宋体" w:cs="宋体" w:hint="eastAsia"/>
                          <w:sz w:val="24"/>
                          <w:szCs w:val="24"/>
                        </w:rPr>
                      </w:pPr>
                    </w:p>
                    <w:p>
                      <w:pPr>
                        <w:pStyle w:val="NormalWeb"/>
                        <w:keepNext w:val="0"/>
                        <w:keepLines w:val="0"/>
                        <w:widowControl/>
                        <w:suppressLineNumbers w:val="0"/>
                        <w:jc w:val="center"/>
                        <w:rPr>
                          <w:rFonts w:ascii="仿宋" w:eastAsia="仿宋" w:hAnsi="仿宋" w:cs="仿宋" w:hint="default"/>
                          <w:b/>
                          <w:bCs/>
                          <w:sz w:val="24"/>
                          <w:szCs w:val="24"/>
                        </w:rPr>
                      </w:pPr>
                      <w:r>
                        <w:rPr>
                          <w:rFonts w:ascii="仿宋" w:eastAsia="仿宋" w:hAnsi="仿宋" w:cs="仿宋" w:hint="eastAsia"/>
                          <w:b/>
                          <w:bCs/>
                          <w:sz w:val="24"/>
                          <w:szCs w:val="24"/>
                          <w:lang w:val="en-US" w:eastAsia="zh-CN"/>
                        </w:rPr>
                        <w:t>序言</w:t>
                      </w:r>
                    </w:p>
                    <w:p>
                      <w:pPr>
                        <w:pStyle w:val="NormalWeb"/>
                        <w:keepNext w:val="0"/>
                        <w:keepLines w:val="0"/>
                        <w:widowControl/>
                        <w:suppressLineNumbers w:val="0"/>
                        <w:jc w:val="center"/>
                        <w:rPr>
                          <w:rFonts w:ascii="仿宋" w:eastAsia="仿宋" w:hAnsi="仿宋" w:cs="仿宋" w:hint="eastAsia"/>
                          <w:b/>
                          <w:bCs/>
                          <w:sz w:val="24"/>
                          <w:szCs w:val="24"/>
                        </w:rPr>
                      </w:pPr>
                    </w:p>
                    <w:p>
                      <w:pPr>
                        <w:pStyle w:val="NormalWeb"/>
                        <w:keepNext w:val="0"/>
                        <w:keepLines w:val="0"/>
                        <w:widowControl/>
                        <w:suppressLineNumbers w:val="0"/>
                        <w:ind w:firstLine="481"/>
                        <w:rPr>
                          <w:rFonts w:ascii="仿宋" w:eastAsia="仿宋" w:hAnsi="仿宋" w:cs="仿宋" w:hint="eastAsia"/>
                          <w:sz w:val="24"/>
                          <w:szCs w:val="24"/>
                        </w:rPr>
                      </w:pPr>
                      <w:r>
                        <w:rPr>
                          <w:rFonts w:ascii="仿宋" w:eastAsia="仿宋" w:hAnsi="仿宋" w:cs="仿宋" w:hint="eastAsia"/>
                          <w:sz w:val="24"/>
                          <w:szCs w:val="24"/>
                          <w:lang w:val="en-US" w:eastAsia="zh-CN"/>
                        </w:rPr>
                        <w:t>下载提示：该文档是本店铺精心编制而成的，希望大家下载后，能够帮助大家解决实际问题。文档下载后可定制修改，请根据实际需要进行调整和使用，谢谢!</w:t>
                      </w:r>
                    </w:p>
                    <w:p>
                      <w:pPr>
                        <w:pStyle w:val="NormalWeb"/>
                        <w:keepNext w:val="0"/>
                        <w:keepLines w:val="0"/>
                        <w:widowControl/>
                        <w:suppressLineNumbers w:val="0"/>
                        <w:rPr>
                          <w:rFonts w:ascii="仿宋" w:eastAsia="仿宋" w:hAnsi="仿宋" w:cs="仿宋" w:hint="eastAsia"/>
                          <w:kern w:val="2"/>
                          <w:sz w:val="24"/>
                          <w:szCs w:val="24"/>
                        </w:rPr>
                      </w:pPr>
                      <w:r>
                        <w:rPr>
                          <w:rFonts w:ascii="仿宋" w:eastAsia="仿宋" w:hAnsi="仿宋" w:cs="仿宋" w:hint="eastAsia"/>
                          <w:kern w:val="2"/>
                          <w:sz w:val="24"/>
                          <w:szCs w:val="24"/>
                          <w:lang w:val="en-US" w:eastAsia="zh-CN" w:bidi="ar"/>
                        </w:rPr>
                        <w:t>　　并且，本店铺为大家提供各种类型的实用范文，如工作计划、工作总结、演讲稿、合同范本、心得体会、条据文书、应急预案、教学资料、作文大全、其他范文等等</w:t>
                      </w:r>
                      <w:r>
                        <w:rPr>
                          <w:rFonts w:ascii="仿宋" w:eastAsia="仿宋" w:hAnsi="仿宋" w:cs="仿宋" w:hint="eastAsia"/>
                          <w:kern w:val="2"/>
                          <w:sz w:val="24"/>
                          <w:szCs w:val="24"/>
                          <w:lang w:val="en-US" w:eastAsia="zh-CN" w:bidi="ar"/>
                        </w:rPr>
                        <w:t>，想了解不同范文格式和写法，敬请关注!</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kern w:val="2"/>
                          <w:sz w:val="24"/>
                          <w:szCs w:val="24"/>
                          <w:lang w:val="en-US" w:eastAsia="zh-CN" w:bidi="ar"/>
                        </w:rPr>
                        <w:t>　　Download tips: This document is carefully compiled b</w:t>
                      </w:r>
                      <w:r>
                        <w:rPr>
                          <w:rFonts w:ascii="仿宋" w:eastAsia="仿宋" w:hAnsi="仿宋" w:cs="仿宋" w:hint="eastAsia"/>
                          <w:sz w:val="24"/>
                          <w:szCs w:val="24"/>
                          <w:lang w:val="en-US" w:eastAsia="zh-CN"/>
                        </w:rPr>
                        <w:t>y this</w:t>
                      </w:r>
                      <w:r>
                        <w:rPr>
                          <w:rFonts w:ascii="仿宋" w:eastAsia="仿宋" w:hAnsi="仿宋" w:cs="仿宋" w:hint="eastAsia"/>
                          <w:sz w:val="24"/>
                          <w:szCs w:val="24"/>
                          <w:lang w:eastAsia="zh-CN"/>
                        </w:rPr>
                        <w:t xml:space="preserve"> editor. I hope that after you download it, it can help you solve practical problems. The document can be customized and modified after downloading, please adjust and use it according to actual needs, thank you!</w:t>
                      </w:r>
                    </w:p>
                    <w:p>
                      <w:pPr>
                        <w:jc w:val="left"/>
                        <w:rPr>
                          <w:rFonts w:ascii="仿宋" w:eastAsia="仿宋" w:hAnsi="仿宋" w:cs="仿宋" w:hint="eastAsia"/>
                          <w:b/>
                          <w:bCs/>
                          <w:color w:val="8DABD0"/>
                          <w:sz w:val="24"/>
                          <w:szCs w:val="24"/>
                        </w:rPr>
                      </w:pPr>
                      <w:r>
                        <w:rPr>
                          <w:rFonts w:ascii="仿宋" w:eastAsia="仿宋" w:hAnsi="仿宋" w:cs="仿宋" w:hint="eastAsia"/>
                          <w:sz w:val="24"/>
                          <w:szCs w:val="24"/>
                          <w:lang w:eastAsia="zh-CN"/>
                        </w:rPr>
                        <w:t>　　Moreover, our store provides various types of practical sample essays for everyone, such as work plans, work summaries, speech drafts, contract templates, personal experiences, policy documents, emergency plans, teaching materials, complete essays, and other sample essays. If you want to learn about different formats and writing methods of sample essays, please stay tuned!</w:t>
                      </w:r>
                    </w:p>
                    <w:p>
                      <w:pPr>
                        <w:jc w:val="center"/>
                        <w:rPr>
                          <w:rFonts w:ascii="汉仪雅酷黑 75W" w:eastAsia="汉仪雅酷黑 75W" w:hAnsi="汉仪雅酷黑 75W" w:cs="汉仪雅酷黑 75W" w:hint="default"/>
                          <w:b/>
                          <w:bCs/>
                          <w:color w:val="8DABD0"/>
                          <w:sz w:val="80"/>
                          <w:szCs w:val="80"/>
                        </w:rPr>
                      </w:pPr>
                    </w:p>
                  </w:txbxContent>
                </v:textbox>
              </v:shape>
            </w:pict>
          </mc:Fallback>
        </mc:AlternateContent>
      </w:r>
    </w:p>
    <w:p>
      <w:pPr>
        <w:jc w:val="center"/>
        <w:rPr>
          <w:rFonts w:asciiTheme="majorEastAsia" w:eastAsiaTheme="majorEastAsia" w:hAnsiTheme="majorEastAsia" w:hint="eastAsia"/>
          <w:b/>
          <w:sz w:val="30"/>
          <w:szCs w:val="30"/>
        </w:rPr>
      </w:pPr>
      <w:r>
        <w:rPr>
          <w:rFonts w:asciiTheme="majorEastAsia" w:eastAsiaTheme="majorEastAsia" w:hAnsiTheme="majorEastAsia"/>
          <w:b/>
          <w:sz w:val="30"/>
          <w:szCs w:val="30"/>
        </w:rPr>
        <w:t>安全月活动演讲稿</w:t>
      </w:r>
    </w:p>
    <w:p>
      <w:pPr>
        <w:rPr>
          <w:rFonts w:ascii="仿宋" w:eastAsia="仿宋" w:hAnsi="仿宋" w:cs="仿宋" w:hint="eastAsia"/>
          <w:sz w:val="28"/>
          <w:szCs w:val="28"/>
        </w:rPr>
        <w:sectPr>
          <w:footerReference w:type="default" r:id="rId7"/>
          <w:pgSz w:w="11906" w:h="16838"/>
          <w:pgMar w:top="1440" w:right="1800" w:bottom="1440" w:left="1800" w:header="851" w:footer="992" w:gutter="0"/>
          <w:pgNumType w:fmt="decimal" w:start="2"/>
          <w:cols w:num="1" w:space="720"/>
          <w:docGrid w:type="lines" w:linePitch="312" w:charSpace="0"/>
        </w:sectPr>
      </w:pPr>
      <w:r>
        <w:rPr>
          <w:rFonts w:ascii="仿宋" w:eastAsia="仿宋" w:hAnsi="仿宋" w:cs="仿宋" w:hint="eastAsia"/>
          <w:sz w:val="28"/>
          <w:szCs w:val="28"/>
        </w:rPr>
        <w:br/>
      </w:r>
      <w:r>
        <w:rPr>
          <w:rFonts w:ascii="仿宋" w:eastAsia="仿宋" w:hAnsi="仿宋" w:cs="仿宋" w:hint="eastAsia"/>
          <w:sz w:val="28"/>
          <w:szCs w:val="28"/>
        </w:rPr>
        <w:t>　　安全月活动演讲稿（通用30篇）</w:t>
      </w:r>
      <w:r>
        <w:rPr>
          <w:rFonts w:ascii="仿宋" w:eastAsia="仿宋" w:hAnsi="仿宋" w:cs="仿宋" w:hint="eastAsia"/>
          <w:sz w:val="28"/>
          <w:szCs w:val="28"/>
        </w:rPr>
        <w:br/>
      </w:r>
      <w:r>
        <w:rPr>
          <w:rFonts w:ascii="仿宋" w:eastAsia="仿宋" w:hAnsi="仿宋" w:cs="仿宋" w:hint="eastAsia"/>
          <w:sz w:val="28"/>
          <w:szCs w:val="28"/>
        </w:rPr>
        <w:t>　　安全月活动演讲稿篇1</w:t>
      </w:r>
      <w:r>
        <w:rPr>
          <w:rFonts w:ascii="仿宋" w:eastAsia="仿宋" w:hAnsi="仿宋" w:cs="仿宋" w:hint="eastAsia"/>
          <w:sz w:val="28"/>
          <w:szCs w:val="28"/>
        </w:rPr>
        <w:br/>
      </w:r>
      <w:r>
        <w:rPr>
          <w:rFonts w:ascii="仿宋" w:eastAsia="仿宋" w:hAnsi="仿宋" w:cs="仿宋" w:hint="eastAsia"/>
          <w:sz w:val="28"/>
          <w:szCs w:val="28"/>
        </w:rPr>
        <w:t>　　各位评委，同志们：</w:t>
      </w:r>
      <w:r>
        <w:rPr>
          <w:rFonts w:ascii="仿宋" w:eastAsia="仿宋" w:hAnsi="仿宋" w:cs="仿宋" w:hint="eastAsia"/>
          <w:sz w:val="28"/>
          <w:szCs w:val="28"/>
        </w:rPr>
        <w:br/>
      </w:r>
      <w:r>
        <w:rPr>
          <w:rFonts w:ascii="仿宋" w:eastAsia="仿宋" w:hAnsi="仿宋" w:cs="仿宋" w:hint="eastAsia"/>
          <w:sz w:val="28"/>
          <w:szCs w:val="28"/>
        </w:rPr>
        <w:t>　　大家好！</w:t>
      </w:r>
      <w:r>
        <w:rPr>
          <w:rFonts w:ascii="仿宋" w:eastAsia="仿宋" w:hAnsi="仿宋" w:cs="仿宋" w:hint="eastAsia"/>
          <w:sz w:val="28"/>
          <w:szCs w:val="28"/>
        </w:rPr>
        <w:br/>
      </w:r>
      <w:r>
        <w:rPr>
          <w:rFonts w:ascii="仿宋" w:eastAsia="仿宋" w:hAnsi="仿宋" w:cs="仿宋" w:hint="eastAsia"/>
          <w:sz w:val="28"/>
          <w:szCs w:val="28"/>
        </w:rPr>
        <w:t>　　很荣幸能站在这里给大家作演讲，今天我演讲的题目是《我平安，我幸福》。而实际上，当我从宁德出发之时起，安全就一直“伴我行”了，不然我现在也不能完好的站在大家面前，对吧。其实安全一直都伴随着你、我、他，陪伴在每个人身边，如影随形，像空气般无处不在。正因为如此，安全才更容易被人们所忽略。</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8"/>
          <w:type w:val="nextPage"/>
          <w:pgSz w:w="11906" w:h="16838"/>
          <w:pgMar w:top="1440" w:right="1800" w:bottom="1440" w:left="1800" w:header="851" w:footer="992" w:gutter="0"/>
          <w:pgNumType w:fmt="decimal" w:start="3"/>
          <w:cols w:num="1" w:space="720"/>
          <w:titlePg w:val="0"/>
          <w:docGrid w:type="lines" w:linePitch="312" w:charSpace="0"/>
        </w:sectPr>
      </w:pPr>
      <w:r>
        <w:rPr>
          <w:rFonts w:ascii="仿宋" w:eastAsia="仿宋" w:hAnsi="仿宋" w:cs="仿宋" w:hint="eastAsia"/>
          <w:sz w:val="28"/>
          <w:szCs w:val="28"/>
        </w:rPr>
        <w:t>　　然而安全是一家企业的立足点。一家企业没有安全保障，经济效益、竞争实力将是无稽之谈。无视安全，再庞大的家业也将毁于一旦。“三鹿”，曾经多么响亮的品牌，正是因为无视食品安全，自毁前程。安全更是一个国家繁荣昌盛、持续发展的前提。1986年切尔诺贝利核电站反应堆爆炸，8吨多强辐射物质喷涌而出。据估算，事故后产生的放射污染相当于日本广岛原子弹100倍；全球共有20亿人口受事故影响；27万人因此患上癌症；其中致死9.3万人。100倍！27万！20亿！多么惨痛、恐怖的数字，听了令人毛骨悚然。黑色创伤、黑色现场、黑色记忆、黑色的未来，从那一天起再让那一片天空灿烂需要800年。800年呀！让世人牢记！还有美国的三哩岛事故，我国的大兴安岭冬天里的一把火等等，而我们——中核混凝土股份有限公司，就承接着国内大部分核电站的混凝土业务，我们的责任是巨大的。质量安全和人身安全两条主线必须常抓不懈，一刻也不能疏忽。</w:t>
      </w:r>
      <w:r>
        <w:rPr>
          <w:rFonts w:ascii="仿宋" w:eastAsia="仿宋" w:hAnsi="仿宋" w:cs="仿宋" w:hint="eastAsia"/>
          <w:sz w:val="28"/>
          <w:szCs w:val="28"/>
        </w:rPr>
        <w:br/>
      </w:r>
      <w:r>
        <w:rPr>
          <w:rFonts w:ascii="仿宋" w:eastAsia="仿宋" w:hAnsi="仿宋" w:cs="仿宋" w:hint="eastAsia"/>
          <w:sz w:val="28"/>
          <w:szCs w:val="28"/>
        </w:rPr>
        <w:t>　　首先，必须在产品质量上严格把关。从原材料控制开始，必须保证每一批合格，方可进场，复检合格才能使用；对于每个配合比的确定，试配时从称料、搅拌、坍落度测试等一系列流程都必须由具有相应资格的试验人员进行，确保结果的可靠性。操作工应细心做好配比的输入及核对，机械设备参数的设定，密切关注每一盘混凝土的超量，对每一盘搅出的混凝土负责。司机应该仔细核对发货单上的运输部位及运输的混凝土型号，确保每一车混凝土都及时送到正确的地点，并监督现场工人不能违规操作。维修工则应做好日常的检查与巡视，发现问题及时报告处理，保证生产线的每一个环节都处在良好的工作状态。质量安全不是靠一个人或一个部门就能控制得好的，这需要各个工种每个工人共同努力、密切配合、精心维持。每个人在质量安全上迈出一小步，我们公司的质量安全工作就能迈出一大步。</w:t>
      </w:r>
      <w:r>
        <w:rPr>
          <w:rFonts w:ascii="仿宋" w:eastAsia="仿宋" w:hAnsi="仿宋" w:cs="仿宋" w:hint="eastAsia"/>
          <w:sz w:val="28"/>
          <w:szCs w:val="28"/>
        </w:rPr>
        <w:br/>
      </w:r>
      <w:r>
        <w:rPr>
          <w:rFonts w:ascii="仿宋" w:eastAsia="仿宋" w:hAnsi="仿宋" w:cs="仿宋" w:hint="eastAsia"/>
          <w:sz w:val="28"/>
          <w:szCs w:val="28"/>
        </w:rPr>
        <w:t>　　质量安全重如泰山，人身安全也同样不容忽视。搅拌站内，各处机械都存在着大大小小的隐患，稍不注意往往会酿成大事故。皮带机周边的防护、机器启动前的检查、仓库的防火等等，无一不是需要密切注意的地方。特别是宁德地处山区，进场道路真是应验了那句歌词——这里山路十八湾，多处急转弯的盘山路，很多时候还云雾缭绕，而我们上下班将在这样的路上多次往返，这是我们安全工作的重中之重。“高高兴兴上班来、平平安安回家去”这句最朴实的语言是每个人、每个家庭最热切的期盼，也是我们的责任。</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9"/>
          <w:type w:val="nextPage"/>
          <w:pgSz w:w="11906" w:h="16838"/>
          <w:pgMar w:top="1440" w:right="1800" w:bottom="1440" w:left="1800" w:header="851" w:footer="992" w:gutter="0"/>
          <w:pgNumType w:fmt="decimal" w:start="4"/>
          <w:cols w:num="1" w:space="720"/>
          <w:titlePg w:val="0"/>
          <w:docGrid w:type="lines" w:linePitch="312" w:charSpace="0"/>
        </w:sectPr>
      </w:pPr>
      <w:r>
        <w:rPr>
          <w:rFonts w:ascii="仿宋" w:eastAsia="仿宋" w:hAnsi="仿宋" w:cs="仿宋" w:hint="eastAsia"/>
          <w:sz w:val="28"/>
          <w:szCs w:val="28"/>
        </w:rPr>
        <w:t>　　作为一家企业，我们必须用“猛药”治“三违”，用“重锤”砸“隐患”。用行动告诉大家杜绝违章，远离事故，让安全成为一种习惯，让行动更安全。作为核电生产一线的员工，我们必须时刻牢记“安全”二字，牢固树立“安全第一、预防为主”的思想，发扬求真务实精神，将“纵深防御”、“人人都是一道屏障”的安全理念落实到具体工作当中，加强宣传工作，采取切实有效的安全措施，如：认真进行巡检，及时发现存在缺陷；杜绝侥幸心理，严格按规程操作，避免出现人为失误，加强技能学习和总结反馈，不断提高技术和管理水平等等。这一切，都是确保安全生产，远离事故。工友们！让我们脚踏实地，信心百倍，努力地创造幸福，由衷地珍惜生命，尽情地享受生活吧。</w:t>
      </w:r>
      <w:r>
        <w:rPr>
          <w:rFonts w:ascii="仿宋" w:eastAsia="仿宋" w:hAnsi="仿宋" w:cs="仿宋" w:hint="eastAsia"/>
          <w:sz w:val="28"/>
          <w:szCs w:val="28"/>
        </w:rPr>
        <w:br/>
      </w:r>
      <w:r>
        <w:rPr>
          <w:rFonts w:ascii="仿宋" w:eastAsia="仿宋" w:hAnsi="仿宋" w:cs="仿宋" w:hint="eastAsia"/>
          <w:sz w:val="28"/>
          <w:szCs w:val="28"/>
        </w:rPr>
        <w:t>　　最后，我将说“我平安，我幸福”，它将陪伴我们的国家行之昌盛，陪伴我们的企业行之辉煌，陪伴我们每个人行之功德圆满！</w:t>
      </w:r>
      <w:r>
        <w:rPr>
          <w:rFonts w:ascii="仿宋" w:eastAsia="仿宋" w:hAnsi="仿宋" w:cs="仿宋" w:hint="eastAsia"/>
          <w:sz w:val="28"/>
          <w:szCs w:val="28"/>
        </w:rPr>
        <w:br/>
      </w:r>
      <w:r>
        <w:rPr>
          <w:rFonts w:ascii="仿宋" w:eastAsia="仿宋" w:hAnsi="仿宋" w:cs="仿宋" w:hint="eastAsia"/>
          <w:sz w:val="28"/>
          <w:szCs w:val="28"/>
        </w:rPr>
        <w:t>　　谢谢！</w:t>
      </w:r>
      <w:r>
        <w:rPr>
          <w:rFonts w:ascii="仿宋" w:eastAsia="仿宋" w:hAnsi="仿宋" w:cs="仿宋" w:hint="eastAsia"/>
          <w:sz w:val="28"/>
          <w:szCs w:val="28"/>
        </w:rPr>
        <w:br/>
      </w:r>
      <w:r>
        <w:rPr>
          <w:rFonts w:ascii="仿宋" w:eastAsia="仿宋" w:hAnsi="仿宋" w:cs="仿宋" w:hint="eastAsia"/>
          <w:sz w:val="28"/>
          <w:szCs w:val="28"/>
        </w:rPr>
        <w:t>　　安全月活动演讲稿篇2</w:t>
      </w:r>
      <w:r>
        <w:rPr>
          <w:rFonts w:ascii="仿宋" w:eastAsia="仿宋" w:hAnsi="仿宋" w:cs="仿宋" w:hint="eastAsia"/>
          <w:sz w:val="28"/>
          <w:szCs w:val="28"/>
        </w:rPr>
        <w:br/>
      </w:r>
      <w:r>
        <w:rPr>
          <w:rFonts w:ascii="仿宋" w:eastAsia="仿宋" w:hAnsi="仿宋" w:cs="仿宋" w:hint="eastAsia"/>
          <w:sz w:val="28"/>
          <w:szCs w:val="28"/>
        </w:rPr>
        <w:t>　　尊敬的各位、工友们：</w:t>
      </w:r>
      <w:r>
        <w:rPr>
          <w:rFonts w:ascii="仿宋" w:eastAsia="仿宋" w:hAnsi="仿宋" w:cs="仿宋" w:hint="eastAsia"/>
          <w:sz w:val="28"/>
          <w:szCs w:val="28"/>
        </w:rPr>
        <w:br/>
      </w:r>
      <w:r>
        <w:rPr>
          <w:rFonts w:ascii="仿宋" w:eastAsia="仿宋" w:hAnsi="仿宋" w:cs="仿宋" w:hint="eastAsia"/>
          <w:sz w:val="28"/>
          <w:szCs w:val="28"/>
        </w:rPr>
        <w:t>　　大家晚上好！今天我演讲的题目是《安全--生命的呼唤》。</w:t>
      </w:r>
      <w:r>
        <w:rPr>
          <w:rFonts w:ascii="仿宋" w:eastAsia="仿宋" w:hAnsi="仿宋" w:cs="仿宋" w:hint="eastAsia"/>
          <w:sz w:val="28"/>
          <w:szCs w:val="28"/>
        </w:rPr>
        <w:br/>
      </w:r>
      <w:r>
        <w:rPr>
          <w:rFonts w:ascii="仿宋" w:eastAsia="仿宋" w:hAnsi="仿宋" w:cs="仿宋" w:hint="eastAsia"/>
          <w:sz w:val="28"/>
          <w:szCs w:val="28"/>
        </w:rPr>
        <w:t>　　安全，一个古老而又沉重的话题。安全是什么？安全是企业的灵魂，是生命，是健康，是职工最大的福利；安全是父母宽慰的笑容，妻子诚挚的心声，儿女绕膝的幸福----可是，在它的背后，又有多少殷红的血，辛酸的泪，生命是那么的珍贵，在事故面前，它又显得那样的脆弱。</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0"/>
          <w:type w:val="nextPage"/>
          <w:pgSz w:w="11906" w:h="16838"/>
          <w:pgMar w:top="1440" w:right="1800" w:bottom="1440" w:left="1800" w:header="851" w:footer="992" w:gutter="0"/>
          <w:pgNumType w:fmt="decimal" w:start="5"/>
          <w:cols w:num="1" w:space="720"/>
          <w:titlePg w:val="0"/>
          <w:docGrid w:type="lines" w:linePitch="312" w:charSpace="0"/>
        </w:sectPr>
      </w:pPr>
      <w:r>
        <w:rPr>
          <w:rFonts w:ascii="仿宋" w:eastAsia="仿宋" w:hAnsi="仿宋" w:cs="仿宋" w:hint="eastAsia"/>
          <w:sz w:val="28"/>
          <w:szCs w:val="28"/>
        </w:rPr>
        <w:t>　　安全生产事故，使我们无比的震惊和心痛，它使多少父母失去儿子，令多少妻子失去丈夫，又使多少活泼可爱的孩子失去父亲，它使遇难者的家庭不再完整，它使那些还活着的亲人从此失去了晴朗的天空。</w:t>
      </w:r>
      <w:r>
        <w:rPr>
          <w:rFonts w:ascii="仿宋" w:eastAsia="仿宋" w:hAnsi="仿宋" w:cs="仿宋" w:hint="eastAsia"/>
          <w:sz w:val="28"/>
          <w:szCs w:val="28"/>
        </w:rPr>
        <w:br/>
      </w:r>
      <w:r>
        <w:rPr>
          <w:rFonts w:ascii="仿宋" w:eastAsia="仿宋" w:hAnsi="仿宋" w:cs="仿宋" w:hint="eastAsia"/>
          <w:sz w:val="28"/>
          <w:szCs w:val="28"/>
        </w:rPr>
        <w:t>　　不知您是否注意到，当您出门上班的时候，在您的背后，常有一双双期盼的眼睛在默默地为您祈祷，亲人啊！您可一定要注意安全，我们每一个化工企业工作者都不能忽视安全，大量的血的事实已经证明，谁轻视了安全，谁就是不珍惜自己的生命，必将付出沉痛的代价。常在河边走，没有不湿鞋的。一次两次的违章，也许可能没事，可是那是您的侥幸，次数多了，不幸终会降临，而生命所属于我们的却只有一次，我们有何理由不珍惜它呢？</w:t>
      </w:r>
      <w:r>
        <w:rPr>
          <w:rFonts w:ascii="仿宋" w:eastAsia="仿宋" w:hAnsi="仿宋" w:cs="仿宋" w:hint="eastAsia"/>
          <w:sz w:val="28"/>
          <w:szCs w:val="28"/>
        </w:rPr>
        <w:br/>
      </w:r>
      <w:r>
        <w:rPr>
          <w:rFonts w:ascii="仿宋" w:eastAsia="仿宋" w:hAnsi="仿宋" w:cs="仿宋" w:hint="eastAsia"/>
          <w:sz w:val="28"/>
          <w:szCs w:val="28"/>
        </w:rPr>
        <w:t>　　工友们，踏上工作岗位之前，当您端起酒杯，准备开怀畅饮的时候，不妨请您想一想，这杯酒下肚，会不会酿成无法追悔的苦酒；当您累了，想要打个瞌睡的时候，不妨请您多看一看眼前的仪表，身边的设备，看看周围的环境有没有不安全因素的存在；工作中，当您违章指挥，违章操作的时候，不妨请您想一想，父母那谆谆的叮嘱，妻子那期盼的双眼，儿女那天真的笑脸。</w:t>
      </w:r>
      <w:r>
        <w:rPr>
          <w:rFonts w:ascii="仿宋" w:eastAsia="仿宋" w:hAnsi="仿宋" w:cs="仿宋" w:hint="eastAsia"/>
          <w:sz w:val="28"/>
          <w:szCs w:val="28"/>
        </w:rPr>
        <w:br/>
      </w:r>
      <w:r>
        <w:rPr>
          <w:rFonts w:ascii="仿宋" w:eastAsia="仿宋" w:hAnsi="仿宋" w:cs="仿宋" w:hint="eastAsia"/>
          <w:sz w:val="28"/>
          <w:szCs w:val="28"/>
        </w:rPr>
        <w:t>　　朋友，珍惜自己的生命，就不要忽视安全，为自己也为他人。安全，是我们所有化工企业员工及家属的共同心愿。我们向往美好，我们更需要安全，安全是温暖的阳光，拥有它就拥有了生命，拥有了健康，安全是明亮的双眸，失去它，将终身生活在黑暗与痛苦之中。</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1"/>
          <w:type w:val="nextPage"/>
          <w:pgSz w:w="11906" w:h="16838"/>
          <w:pgMar w:top="1440" w:right="1800" w:bottom="1440" w:left="1800" w:header="851" w:footer="992" w:gutter="0"/>
          <w:pgNumType w:fmt="decimal" w:start="6"/>
          <w:cols w:num="1" w:space="720"/>
          <w:titlePg w:val="0"/>
          <w:docGrid w:type="lines" w:linePitch="312" w:charSpace="0"/>
        </w:sectPr>
      </w:pPr>
      <w:r>
        <w:rPr>
          <w:rFonts w:ascii="仿宋" w:eastAsia="仿宋" w:hAnsi="仿宋" w:cs="仿宋" w:hint="eastAsia"/>
          <w:sz w:val="28"/>
          <w:szCs w:val="28"/>
        </w:rPr>
        <w:t>　　为了掌握自己的命运，为了能有一个健康的生命，去感受那鸟语花香的世界、去享受人世间的天伦之乐、去体会丰富多彩的美好人生，为了给瀚海的发展作出新的奉献，我憧憬着在一线工作的工友们，请你们一定要注意安全，视安全为生命，用自己宝贵的亲情和炙热的爱去筑起生命的绿色长廊。</w:t>
      </w:r>
      <w:r>
        <w:rPr>
          <w:rFonts w:ascii="仿宋" w:eastAsia="仿宋" w:hAnsi="仿宋" w:cs="仿宋" w:hint="eastAsia"/>
          <w:sz w:val="28"/>
          <w:szCs w:val="28"/>
        </w:rPr>
        <w:br/>
      </w:r>
      <w:r>
        <w:rPr>
          <w:rFonts w:ascii="仿宋" w:eastAsia="仿宋" w:hAnsi="仿宋" w:cs="仿宋" w:hint="eastAsia"/>
          <w:sz w:val="28"/>
          <w:szCs w:val="28"/>
        </w:rPr>
        <w:t>　　安全月活动演讲稿篇3</w:t>
      </w:r>
      <w:r>
        <w:rPr>
          <w:rFonts w:ascii="仿宋" w:eastAsia="仿宋" w:hAnsi="仿宋" w:cs="仿宋" w:hint="eastAsia"/>
          <w:sz w:val="28"/>
          <w:szCs w:val="28"/>
        </w:rPr>
        <w:br/>
      </w:r>
      <w:r>
        <w:rPr>
          <w:rFonts w:ascii="仿宋" w:eastAsia="仿宋" w:hAnsi="仿宋" w:cs="仿宋" w:hint="eastAsia"/>
          <w:sz w:val="28"/>
          <w:szCs w:val="28"/>
        </w:rPr>
        <w:t>　　各位评委，同志们：</w:t>
      </w:r>
      <w:r>
        <w:rPr>
          <w:rFonts w:ascii="仿宋" w:eastAsia="仿宋" w:hAnsi="仿宋" w:cs="仿宋" w:hint="eastAsia"/>
          <w:sz w:val="28"/>
          <w:szCs w:val="28"/>
        </w:rPr>
        <w:br/>
      </w:r>
      <w:r>
        <w:rPr>
          <w:rFonts w:ascii="仿宋" w:eastAsia="仿宋" w:hAnsi="仿宋" w:cs="仿宋" w:hint="eastAsia"/>
          <w:sz w:val="28"/>
          <w:szCs w:val="28"/>
        </w:rPr>
        <w:t>　　大家好！</w:t>
      </w:r>
      <w:r>
        <w:rPr>
          <w:rFonts w:ascii="仿宋" w:eastAsia="仿宋" w:hAnsi="仿宋" w:cs="仿宋" w:hint="eastAsia"/>
          <w:sz w:val="28"/>
          <w:szCs w:val="28"/>
        </w:rPr>
        <w:br/>
      </w:r>
      <w:r>
        <w:rPr>
          <w:rFonts w:ascii="仿宋" w:eastAsia="仿宋" w:hAnsi="仿宋" w:cs="仿宋" w:hint="eastAsia"/>
          <w:sz w:val="28"/>
          <w:szCs w:val="28"/>
        </w:rPr>
        <w:t>　　今年是全国第19个安全生产月，安全不仅仅是这一个月的责任，而是我们每一天的责任，当我们陶醉于世界为速度唱赞歌的同时，频频发生的安全事故给我们再次敲响了安全生产的警钟。</w:t>
      </w:r>
      <w:r>
        <w:rPr>
          <w:rFonts w:ascii="仿宋" w:eastAsia="仿宋" w:hAnsi="仿宋" w:cs="仿宋" w:hint="eastAsia"/>
          <w:sz w:val="28"/>
          <w:szCs w:val="28"/>
        </w:rPr>
        <w:br/>
      </w:r>
      <w:r>
        <w:rPr>
          <w:rFonts w:ascii="仿宋" w:eastAsia="仿宋" w:hAnsi="仿宋" w:cs="仿宋" w:hint="eastAsia"/>
          <w:sz w:val="28"/>
          <w:szCs w:val="28"/>
        </w:rPr>
        <w:t>　　冷静下来后，我们又要再次喊出喊过无数遍的警句——安全责任重于泰山！加强安全法治，保障安全生产——这也更加表明了国家的态度：要发展，但更要安全发展。</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2"/>
          <w:type w:val="nextPage"/>
          <w:pgSz w:w="11906" w:h="16838"/>
          <w:pgMar w:top="1440" w:right="1800" w:bottom="1440" w:left="1800" w:header="851" w:footer="992" w:gutter="0"/>
          <w:pgNumType w:fmt="decimal" w:start="7"/>
          <w:cols w:num="1" w:space="720"/>
          <w:titlePg w:val="0"/>
          <w:docGrid w:type="lines" w:linePitch="312" w:charSpace="0"/>
        </w:sectPr>
      </w:pPr>
      <w:r>
        <w:rPr>
          <w:rFonts w:ascii="仿宋" w:eastAsia="仿宋" w:hAnsi="仿宋" w:cs="仿宋" w:hint="eastAsia"/>
          <w:sz w:val="28"/>
          <w:szCs w:val="28"/>
        </w:rPr>
        <w:t>　　说到安全，什么是安全？顾名思义，无危则安，无缺则全，这就是安全。国家的安全是国泰、民众的安全是民安，有了安全，我们才能以休闲的心情漫步在夕阳西下的田野上、小河边、低声吟唱“采菊东篱下，悠然见南山“。有了安全，我们才能以坚定的意志去攀登人生的阶梯，放声歌唱“长风破浪会有时，直挂云帆济沧海，“有了安全我们企业才能象三春的桃李充满了勃勃的生机。安全就如一根七彩的丝线把我们这一个个美好的愿望连接起来，构成一个稳定、祥和、五彩缤纷的美好世界。可是我们一旦违反了安全操作规程，它就马上变成一只恶虎，张开血盆大口毫不留情的吞食我们的肢体。轻者皮肉受苦，重者伤筋断骨，甚至命丧黄泉不归路。记得来大化培训时薛圆圆薛工给我们讲过：“有这样一位职工，他对生活充满了春的梦幻，夏的火热，秋的斑澜，冬的纯洁，他活泼开朗、灵活敏捷，干起活来，有着猛虎下山的气势，什么规程措施全部抛于脑后。那是某年的春节前夕，他是一名叉车司机在搬运尿素时尿素装的过多，尿素袋已挡住了前进的视线，又是晚上光线不足的情况下，在他行进至尿素成品库和循环水活用水泵房时悲剧发生了，一位刚完成巡检的巡检工准备回操作室时被夺去了</w:t>
      </w:r>
      <w:r>
        <w:rPr>
          <w:rFonts w:ascii="仿宋" w:eastAsia="仿宋" w:hAnsi="仿宋" w:cs="仿宋" w:hint="eastAsia"/>
          <w:sz w:val="28"/>
          <w:szCs w:val="28"/>
        </w:rPr>
        <w:br/>
      </w:r>
      <w:r>
        <w:rPr>
          <w:rFonts w:ascii="仿宋" w:eastAsia="仿宋" w:hAnsi="仿宋" w:cs="仿宋" w:hint="eastAsia"/>
          <w:sz w:val="28"/>
          <w:szCs w:val="28"/>
        </w:rPr>
        <w:t>　　宝贵的生命，一尸两命。“所以我们不要轻视那些条条框框的规定，只有我们遵守安全规程，才能远离悲剧和不幸！</w:t>
      </w:r>
      <w:r>
        <w:rPr>
          <w:rFonts w:ascii="仿宋" w:eastAsia="仿宋" w:hAnsi="仿宋" w:cs="仿宋" w:hint="eastAsia"/>
          <w:sz w:val="28"/>
          <w:szCs w:val="28"/>
        </w:rPr>
        <w:br/>
      </w:r>
      <w:r>
        <w:rPr>
          <w:rFonts w:ascii="仿宋" w:eastAsia="仿宋" w:hAnsi="仿宋" w:cs="仿宋" w:hint="eastAsia"/>
          <w:sz w:val="28"/>
          <w:szCs w:val="28"/>
        </w:rPr>
        <w:t>　　工友们，哪一个人不愿笑语常在，哪一个家庭不愿幸福美满，哪一个企业不愿长治久安，当我们闻着淡淡的氨味儿欢快的歌唱时，当我们看见蓝天下一辆辆装满尿素车时勾勒出一幅幅美丽的画卷时，你是否想到安全就是幸福呢？祸患在警惕中远离你，悲剧在麻痹中亲近你。</w:t>
      </w:r>
      <w:r>
        <w:rPr>
          <w:rFonts w:ascii="仿宋" w:eastAsia="仿宋" w:hAnsi="仿宋" w:cs="仿宋" w:hint="eastAsia"/>
          <w:sz w:val="28"/>
          <w:szCs w:val="28"/>
        </w:rPr>
        <w:br/>
      </w:r>
      <w:r>
        <w:rPr>
          <w:rFonts w:ascii="仿宋" w:eastAsia="仿宋" w:hAnsi="仿宋" w:cs="仿宋" w:hint="eastAsia"/>
          <w:sz w:val="28"/>
          <w:szCs w:val="28"/>
        </w:rPr>
        <w:t>　　多少事故的发生缘于人为的疏漏和大意？多少悲剧的发生，让人们痛彻心扉伤口难愈？</w:t>
      </w:r>
      <w:r>
        <w:rPr>
          <w:rFonts w:ascii="仿宋" w:eastAsia="仿宋" w:hAnsi="仿宋" w:cs="仿宋" w:hint="eastAsia"/>
          <w:sz w:val="28"/>
          <w:szCs w:val="28"/>
        </w:rPr>
        <w:br/>
      </w:r>
      <w:r>
        <w:rPr>
          <w:rFonts w:ascii="仿宋" w:eastAsia="仿宋" w:hAnsi="仿宋" w:cs="仿宋" w:hint="eastAsia"/>
          <w:sz w:val="28"/>
          <w:szCs w:val="28"/>
        </w:rPr>
        <w:t>　　我们唯有增强安全法治，转变麻痹意识，变被动为主动，形成一种习惯，一种风气，安全的屏障才会坚不可摧。</w:t>
      </w:r>
      <w:r>
        <w:rPr>
          <w:rFonts w:ascii="仿宋" w:eastAsia="仿宋" w:hAnsi="仿宋" w:cs="仿宋" w:hint="eastAsia"/>
          <w:sz w:val="28"/>
          <w:szCs w:val="28"/>
        </w:rPr>
        <w:br/>
      </w:r>
      <w:r>
        <w:rPr>
          <w:rFonts w:ascii="仿宋" w:eastAsia="仿宋" w:hAnsi="仿宋" w:cs="仿宋" w:hint="eastAsia"/>
          <w:sz w:val="28"/>
          <w:szCs w:val="28"/>
        </w:rPr>
        <w:t>　　安全月活动演讲稿篇4</w:t>
      </w:r>
      <w:r>
        <w:rPr>
          <w:rFonts w:ascii="仿宋" w:eastAsia="仿宋" w:hAnsi="仿宋" w:cs="仿宋" w:hint="eastAsia"/>
          <w:sz w:val="28"/>
          <w:szCs w:val="28"/>
        </w:rPr>
        <w:br/>
      </w:r>
      <w:r>
        <w:rPr>
          <w:rFonts w:ascii="仿宋" w:eastAsia="仿宋" w:hAnsi="仿宋" w:cs="仿宋" w:hint="eastAsia"/>
          <w:sz w:val="28"/>
          <w:szCs w:val="28"/>
        </w:rPr>
        <w:t>　　老师同学们好！</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3"/>
          <w:type w:val="nextPage"/>
          <w:pgSz w:w="11906" w:h="16838"/>
          <w:pgMar w:top="1440" w:right="1800" w:bottom="1440" w:left="1800" w:header="851" w:footer="992" w:gutter="0"/>
          <w:pgNumType w:fmt="decimal" w:start="8"/>
          <w:cols w:num="1" w:space="720"/>
          <w:titlePg w:val="0"/>
          <w:docGrid w:type="lines" w:linePitch="312" w:charSpace="0"/>
        </w:sectPr>
      </w:pPr>
      <w:r>
        <w:rPr>
          <w:rFonts w:ascii="仿宋" w:eastAsia="仿宋" w:hAnsi="仿宋" w:cs="仿宋" w:hint="eastAsia"/>
          <w:sz w:val="28"/>
          <w:szCs w:val="28"/>
        </w:rPr>
        <w:t>　　紧张而艰难的学期即将结束，期待已久的暑假又将迎来。对于这个暑假，有太多的想法和计划，太多的欢乐和希望。也许我们心里已经计划好了节日活动，但这些都是基于安全的。每年都有中小学生因安全事故、食物中毒、火灾、溺水、自杀等死亡。生命的丧失是可悲的！指出，通过安全教育提高我们的安全意识和自我保护能力，可以避免80%的意外伤害。为了让学生度过一个安全、快乐、有意义的暑假，今天，我们发表了一关于安全教育的演讲，提醒学生在暑假期间提高安全意识，学会保护自己，自觉接受和遵守以下三项要求：</w:t>
      </w:r>
      <w:r>
        <w:rPr>
          <w:rFonts w:ascii="仿宋" w:eastAsia="仿宋" w:hAnsi="仿宋" w:cs="仿宋" w:hint="eastAsia"/>
          <w:sz w:val="28"/>
          <w:szCs w:val="28"/>
        </w:rPr>
        <w:br/>
      </w:r>
      <w:r>
        <w:rPr>
          <w:rFonts w:ascii="仿宋" w:eastAsia="仿宋" w:hAnsi="仿宋" w:cs="仿宋" w:hint="eastAsia"/>
          <w:sz w:val="28"/>
          <w:szCs w:val="28"/>
        </w:rPr>
        <w:t>　　第一个方面：安全第一、预防事故。</w:t>
      </w:r>
      <w:r>
        <w:rPr>
          <w:rFonts w:ascii="仿宋" w:eastAsia="仿宋" w:hAnsi="仿宋" w:cs="仿宋" w:hint="eastAsia"/>
          <w:sz w:val="28"/>
          <w:szCs w:val="28"/>
        </w:rPr>
        <w:br/>
      </w:r>
      <w:r>
        <w:rPr>
          <w:rFonts w:ascii="仿宋" w:eastAsia="仿宋" w:hAnsi="仿宋" w:cs="仿宋" w:hint="eastAsia"/>
          <w:sz w:val="28"/>
          <w:szCs w:val="28"/>
        </w:rPr>
        <w:t>　　1、防止溺水事故。</w:t>
      </w:r>
      <w:r>
        <w:rPr>
          <w:rFonts w:ascii="仿宋" w:eastAsia="仿宋" w:hAnsi="仿宋" w:cs="仿宋" w:hint="eastAsia"/>
          <w:sz w:val="28"/>
          <w:szCs w:val="28"/>
        </w:rPr>
        <w:br/>
      </w:r>
      <w:r>
        <w:rPr>
          <w:rFonts w:ascii="仿宋" w:eastAsia="仿宋" w:hAnsi="仿宋" w:cs="仿宋" w:hint="eastAsia"/>
          <w:sz w:val="28"/>
          <w:szCs w:val="28"/>
        </w:rPr>
        <w:t>　　溺水事故是我们夏天安全的最大隐患，惨痛的事故和教训往往是以生命损失为代价的；对于一个家庭来说，孩子生命的丧失往往意味着一个幸福家庭的破裂甚至毁灭。教育部强调，预防溺水必须做到“六不”:</w:t>
      </w:r>
      <w:r>
        <w:rPr>
          <w:rFonts w:ascii="仿宋" w:eastAsia="仿宋" w:hAnsi="仿宋" w:cs="仿宋" w:hint="eastAsia"/>
          <w:sz w:val="28"/>
          <w:szCs w:val="28"/>
        </w:rPr>
        <w:br/>
      </w:r>
      <w:r>
        <w:rPr>
          <w:rFonts w:ascii="仿宋" w:eastAsia="仿宋" w:hAnsi="仿宋" w:cs="仿宋" w:hint="eastAsia"/>
          <w:sz w:val="28"/>
          <w:szCs w:val="28"/>
        </w:rPr>
        <w:t>　　未经允许不得在水中游泳；不得擅自与他人游泳；不要在没有家长或老师指导的情况下游泳；在没有安全设施和救援人员的水域游泳；在不熟悉的水域游泳；不熟悉水的学生不允许下水营救。学生应严格遵守，远离危险水域，珍惜自己的健康和生命。</w:t>
      </w:r>
      <w:r>
        <w:rPr>
          <w:rFonts w:ascii="仿宋" w:eastAsia="仿宋" w:hAnsi="仿宋" w:cs="仿宋" w:hint="eastAsia"/>
          <w:sz w:val="28"/>
          <w:szCs w:val="28"/>
        </w:rPr>
        <w:br/>
      </w:r>
      <w:r>
        <w:rPr>
          <w:rFonts w:ascii="仿宋" w:eastAsia="仿宋" w:hAnsi="仿宋" w:cs="仿宋" w:hint="eastAsia"/>
          <w:sz w:val="28"/>
          <w:szCs w:val="28"/>
        </w:rPr>
        <w:t>　　2、注意交通安全。</w:t>
      </w:r>
      <w:r>
        <w:rPr>
          <w:rFonts w:ascii="仿宋" w:eastAsia="仿宋" w:hAnsi="仿宋" w:cs="仿宋" w:hint="eastAsia"/>
          <w:sz w:val="28"/>
          <w:szCs w:val="28"/>
        </w:rPr>
        <w:br/>
      </w:r>
      <w:r>
        <w:rPr>
          <w:rFonts w:ascii="仿宋" w:eastAsia="仿宋" w:hAnsi="仿宋" w:cs="仿宋" w:hint="eastAsia"/>
          <w:sz w:val="28"/>
          <w:szCs w:val="28"/>
        </w:rPr>
        <w:t>　　鼓励学生做以下工作：</w:t>
      </w:r>
      <w:r>
        <w:rPr>
          <w:rFonts w:ascii="仿宋" w:eastAsia="仿宋" w:hAnsi="仿宋" w:cs="仿宋" w:hint="eastAsia"/>
          <w:sz w:val="28"/>
          <w:szCs w:val="28"/>
        </w:rPr>
        <w:br/>
      </w:r>
      <w:r>
        <w:rPr>
          <w:rFonts w:ascii="仿宋" w:eastAsia="仿宋" w:hAnsi="仿宋" w:cs="仿宋" w:hint="eastAsia"/>
          <w:sz w:val="28"/>
          <w:szCs w:val="28"/>
        </w:rPr>
        <w:t>　　（1)遵守交通规则：“绿灯行，红灯停”；走路走人行道；往右；主动避让机动车，不与机动车竞争。</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4"/>
          <w:type w:val="nextPage"/>
          <w:pgSz w:w="11906" w:h="16838"/>
          <w:pgMar w:top="1440" w:right="1800" w:bottom="1440" w:left="1800" w:header="851" w:footer="992" w:gutter="0"/>
          <w:pgNumType w:fmt="decimal" w:start="9"/>
          <w:cols w:num="1" w:space="720"/>
          <w:titlePg w:val="0"/>
          <w:docGrid w:type="lines" w:linePitch="312" w:charSpace="0"/>
        </w:sectPr>
      </w:pPr>
      <w:r>
        <w:rPr>
          <w:rFonts w:ascii="仿宋" w:eastAsia="仿宋" w:hAnsi="仿宋" w:cs="仿宋" w:hint="eastAsia"/>
          <w:sz w:val="28"/>
          <w:szCs w:val="28"/>
        </w:rPr>
        <w:t>　　（2）过马路，走人行横道线；要直行，不要绕道；在没有人行横道的路段，要先看左侧，再看右侧，确认没有机动车通过后才能过马路；不要突然过马路。</w:t>
      </w:r>
      <w:r>
        <w:rPr>
          <w:rFonts w:ascii="仿宋" w:eastAsia="仿宋" w:hAnsi="仿宋" w:cs="仿宋" w:hint="eastAsia"/>
          <w:sz w:val="28"/>
          <w:szCs w:val="28"/>
        </w:rPr>
        <w:br/>
      </w:r>
      <w:r>
        <w:rPr>
          <w:rFonts w:ascii="仿宋" w:eastAsia="仿宋" w:hAnsi="仿宋" w:cs="仿宋" w:hint="eastAsia"/>
          <w:sz w:val="28"/>
          <w:szCs w:val="28"/>
        </w:rPr>
        <w:t>　　（3）不要爬过路中间的安全栅和隔离墩，更不要在路上玩耍。</w:t>
      </w:r>
      <w:r>
        <w:rPr>
          <w:rFonts w:ascii="仿宋" w:eastAsia="仿宋" w:hAnsi="仿宋" w:cs="仿宋" w:hint="eastAsia"/>
          <w:sz w:val="28"/>
          <w:szCs w:val="28"/>
        </w:rPr>
        <w:br/>
      </w:r>
      <w:r>
        <w:rPr>
          <w:rFonts w:ascii="仿宋" w:eastAsia="仿宋" w:hAnsi="仿宋" w:cs="仿宋" w:hint="eastAsia"/>
          <w:sz w:val="28"/>
          <w:szCs w:val="28"/>
        </w:rPr>
        <w:t>　　（4)坐公交车，排队等候，不要拥挤；上下车的时候要先下车再上车，不要争；骑行时坐稳，不要将头、手、手臂伸出窗外，以免被对面的车或路边的树划伤；不要向窗外扔杂物，以免伤害他人。</w:t>
      </w:r>
      <w:r>
        <w:rPr>
          <w:rFonts w:ascii="仿宋" w:eastAsia="仿宋" w:hAnsi="仿宋" w:cs="仿宋" w:hint="eastAsia"/>
          <w:sz w:val="28"/>
          <w:szCs w:val="28"/>
        </w:rPr>
        <w:br/>
      </w:r>
      <w:r>
        <w:rPr>
          <w:rFonts w:ascii="仿宋" w:eastAsia="仿宋" w:hAnsi="仿宋" w:cs="仿宋" w:hint="eastAsia"/>
          <w:sz w:val="28"/>
          <w:szCs w:val="28"/>
        </w:rPr>
        <w:t>　　（5)不乘坐超载车辆、“三不”车辆、非营运车辆、状况不佳车辆、人货混合车辆。</w:t>
      </w:r>
      <w:r>
        <w:rPr>
          <w:rFonts w:ascii="仿宋" w:eastAsia="仿宋" w:hAnsi="仿宋" w:cs="仿宋" w:hint="eastAsia"/>
          <w:sz w:val="28"/>
          <w:szCs w:val="28"/>
        </w:rPr>
        <w:br/>
      </w:r>
      <w:r>
        <w:rPr>
          <w:rFonts w:ascii="仿宋" w:eastAsia="仿宋" w:hAnsi="仿宋" w:cs="仿宋" w:hint="eastAsia"/>
          <w:sz w:val="28"/>
          <w:szCs w:val="28"/>
        </w:rPr>
        <w:t>　　3、注意食品卫生和安全。</w:t>
      </w:r>
      <w:r>
        <w:rPr>
          <w:rFonts w:ascii="仿宋" w:eastAsia="仿宋" w:hAnsi="仿宋" w:cs="仿宋" w:hint="eastAsia"/>
          <w:sz w:val="28"/>
          <w:szCs w:val="28"/>
        </w:rPr>
        <w:br/>
      </w:r>
      <w:r>
        <w:rPr>
          <w:rFonts w:ascii="仿宋" w:eastAsia="仿宋" w:hAnsi="仿宋" w:cs="仿宋" w:hint="eastAsia"/>
          <w:sz w:val="28"/>
          <w:szCs w:val="28"/>
        </w:rPr>
        <w:t>　　夏天是一个容易发生各种传染病的季节，所以要养成良好的饮食卫生习惯，严格防范“病从口入”和食物中毒。请注意以下几点：</w:t>
      </w:r>
      <w:r>
        <w:rPr>
          <w:rFonts w:ascii="仿宋" w:eastAsia="仿宋" w:hAnsi="仿宋" w:cs="仿宋" w:hint="eastAsia"/>
          <w:sz w:val="28"/>
          <w:szCs w:val="28"/>
        </w:rPr>
        <w:br/>
      </w:r>
      <w:r>
        <w:rPr>
          <w:rFonts w:ascii="仿宋" w:eastAsia="仿宋" w:hAnsi="仿宋" w:cs="仿宋" w:hint="eastAsia"/>
          <w:sz w:val="28"/>
          <w:szCs w:val="28"/>
        </w:rPr>
        <w:t>　　（1)养成饭前洗手的习惯。</w:t>
      </w:r>
      <w:r>
        <w:rPr>
          <w:rFonts w:ascii="仿宋" w:eastAsia="仿宋" w:hAnsi="仿宋" w:cs="仿宋" w:hint="eastAsia"/>
          <w:sz w:val="28"/>
          <w:szCs w:val="28"/>
        </w:rPr>
        <w:br/>
      </w:r>
      <w:r>
        <w:rPr>
          <w:rFonts w:ascii="仿宋" w:eastAsia="仿宋" w:hAnsi="仿宋" w:cs="仿宋" w:hint="eastAsia"/>
          <w:sz w:val="28"/>
          <w:szCs w:val="28"/>
        </w:rPr>
        <w:t>　　（2）清洗生果蔬。</w:t>
      </w:r>
      <w:r>
        <w:rPr>
          <w:rFonts w:ascii="仿宋" w:eastAsia="仿宋" w:hAnsi="仿宋" w:cs="仿宋" w:hint="eastAsia"/>
          <w:sz w:val="28"/>
          <w:szCs w:val="28"/>
        </w:rPr>
        <w:br/>
      </w:r>
      <w:r>
        <w:rPr>
          <w:rFonts w:ascii="仿宋" w:eastAsia="仿宋" w:hAnsi="仿宋" w:cs="仿宋" w:hint="eastAsia"/>
          <w:sz w:val="28"/>
          <w:szCs w:val="28"/>
        </w:rPr>
        <w:t>　　（3）不要随便吃野菜野果。</w:t>
      </w:r>
      <w:r>
        <w:rPr>
          <w:rFonts w:ascii="仿宋" w:eastAsia="仿宋" w:hAnsi="仿宋" w:cs="仿宋" w:hint="eastAsia"/>
          <w:sz w:val="28"/>
          <w:szCs w:val="28"/>
        </w:rPr>
        <w:br/>
      </w:r>
      <w:r>
        <w:rPr>
          <w:rFonts w:ascii="仿宋" w:eastAsia="仿宋" w:hAnsi="仿宋" w:cs="仿宋" w:hint="eastAsia"/>
          <w:sz w:val="28"/>
          <w:szCs w:val="28"/>
        </w:rPr>
        <w:t>　　（4)不吃腐烂的食物。</w:t>
      </w:r>
      <w:r>
        <w:rPr>
          <w:rFonts w:ascii="仿宋" w:eastAsia="仿宋" w:hAnsi="仿宋" w:cs="仿宋" w:hint="eastAsia"/>
          <w:sz w:val="28"/>
          <w:szCs w:val="28"/>
        </w:rPr>
        <w:br/>
      </w:r>
      <w:r>
        <w:rPr>
          <w:rFonts w:ascii="仿宋" w:eastAsia="仿宋" w:hAnsi="仿宋" w:cs="仿宋" w:hint="eastAsia"/>
          <w:sz w:val="28"/>
          <w:szCs w:val="28"/>
        </w:rPr>
        <w:t>　　（5)不吃“三无”、“假货”、“街边菜”。</w:t>
      </w:r>
      <w:r>
        <w:rPr>
          <w:rFonts w:ascii="仿宋" w:eastAsia="仿宋" w:hAnsi="仿宋" w:cs="仿宋" w:hint="eastAsia"/>
          <w:sz w:val="28"/>
          <w:szCs w:val="28"/>
        </w:rPr>
        <w:br/>
      </w:r>
      <w:r>
        <w:rPr>
          <w:rFonts w:ascii="仿宋" w:eastAsia="仿宋" w:hAnsi="仿宋" w:cs="仿宋" w:hint="eastAsia"/>
          <w:sz w:val="28"/>
          <w:szCs w:val="28"/>
        </w:rPr>
        <w:t>　　（6)不要喝生水。</w:t>
      </w:r>
      <w:r>
        <w:rPr>
          <w:rFonts w:ascii="仿宋" w:eastAsia="仿宋" w:hAnsi="仿宋" w:cs="仿宋" w:hint="eastAsia"/>
          <w:sz w:val="28"/>
          <w:szCs w:val="28"/>
        </w:rPr>
        <w:br/>
      </w:r>
      <w:r>
        <w:rPr>
          <w:rFonts w:ascii="仿宋" w:eastAsia="仿宋" w:hAnsi="仿宋" w:cs="仿宋" w:hint="eastAsia"/>
          <w:sz w:val="28"/>
          <w:szCs w:val="28"/>
        </w:rPr>
        <w:t>　　（7)食物要先煮熟再吃。</w:t>
      </w:r>
      <w:r>
        <w:rPr>
          <w:rFonts w:ascii="仿宋" w:eastAsia="仿宋" w:hAnsi="仿宋" w:cs="仿宋" w:hint="eastAsia"/>
          <w:sz w:val="28"/>
          <w:szCs w:val="28"/>
        </w:rPr>
        <w:br/>
      </w:r>
      <w:r>
        <w:rPr>
          <w:rFonts w:ascii="仿宋" w:eastAsia="仿宋" w:hAnsi="仿宋" w:cs="仿宋" w:hint="eastAsia"/>
          <w:sz w:val="28"/>
          <w:szCs w:val="28"/>
        </w:rPr>
        <w:t>　　4、严禁玩火，注意用电安全。</w:t>
      </w:r>
      <w:r>
        <w:rPr>
          <w:rFonts w:ascii="仿宋" w:eastAsia="仿宋" w:hAnsi="仿宋" w:cs="仿宋" w:hint="eastAsia"/>
          <w:sz w:val="28"/>
          <w:szCs w:val="28"/>
        </w:rPr>
        <w:br/>
      </w:r>
      <w:r>
        <w:rPr>
          <w:rFonts w:ascii="仿宋" w:eastAsia="仿宋" w:hAnsi="仿宋" w:cs="仿宋" w:hint="eastAsia"/>
          <w:sz w:val="28"/>
          <w:szCs w:val="28"/>
        </w:rPr>
        <w:t>　　不要乱动电器，不玩耍不要携带易燃、易爆、腐蚀性物品，不要携带火种玩火。远离高压电力线和配电设施。</w:t>
      </w:r>
      <w:r>
        <w:rPr>
          <w:rFonts w:ascii="仿宋" w:eastAsia="仿宋" w:hAnsi="仿宋" w:cs="仿宋" w:hint="eastAsia"/>
          <w:sz w:val="28"/>
          <w:szCs w:val="28"/>
        </w:rPr>
        <w:br/>
      </w:r>
      <w:r>
        <w:rPr>
          <w:rFonts w:ascii="仿宋" w:eastAsia="仿宋" w:hAnsi="仿宋" w:cs="仿宋" w:hint="eastAsia"/>
          <w:sz w:val="28"/>
          <w:szCs w:val="28"/>
        </w:rPr>
        <w:t>　　5、预防自然灾害。</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5"/>
          <w:type w:val="nextPage"/>
          <w:pgSz w:w="11906" w:h="16838"/>
          <w:pgMar w:top="1440" w:right="1800" w:bottom="1440" w:left="1800" w:header="851" w:footer="992" w:gutter="0"/>
          <w:pgNumType w:fmt="decimal" w:start="10"/>
          <w:cols w:num="1" w:space="720"/>
          <w:titlePg w:val="0"/>
          <w:docGrid w:type="lines" w:linePitch="312" w:charSpace="0"/>
        </w:sectPr>
      </w:pPr>
      <w:r>
        <w:rPr>
          <w:rFonts w:ascii="仿宋" w:eastAsia="仿宋" w:hAnsi="仿宋" w:cs="仿宋" w:hint="eastAsia"/>
          <w:sz w:val="28"/>
          <w:szCs w:val="28"/>
        </w:rPr>
        <w:t>　　雷雨天气，不要站在野外、高地或大树下，以免被雷击。家里的门窗要关好。地震来了，冷静对待，迅速逃离建筑物。无法逃生者应迅速躲在桌椅下或厕所、楼梯等狭小房间内，等待救援。</w:t>
      </w:r>
      <w:r>
        <w:rPr>
          <w:rFonts w:ascii="仿宋" w:eastAsia="仿宋" w:hAnsi="仿宋" w:cs="仿宋" w:hint="eastAsia"/>
          <w:sz w:val="28"/>
          <w:szCs w:val="28"/>
        </w:rPr>
        <w:br/>
      </w:r>
      <w:r>
        <w:rPr>
          <w:rFonts w:ascii="仿宋" w:eastAsia="仿宋" w:hAnsi="仿宋" w:cs="仿宋" w:hint="eastAsia"/>
          <w:sz w:val="28"/>
          <w:szCs w:val="28"/>
        </w:rPr>
        <w:t>　　6、其他安全注意事项。</w:t>
      </w:r>
      <w:r>
        <w:rPr>
          <w:rFonts w:ascii="仿宋" w:eastAsia="仿宋" w:hAnsi="仿宋" w:cs="仿宋" w:hint="eastAsia"/>
          <w:sz w:val="28"/>
          <w:szCs w:val="28"/>
        </w:rPr>
        <w:br/>
      </w:r>
      <w:r>
        <w:rPr>
          <w:rFonts w:ascii="仿宋" w:eastAsia="仿宋" w:hAnsi="仿宋" w:cs="仿宋" w:hint="eastAsia"/>
          <w:sz w:val="28"/>
          <w:szCs w:val="28"/>
        </w:rPr>
        <w:t>　　不要在施工现场或危险房屋、桥梁或公路上玩耍、逗留、捉迷藏或玩游戏。不要携带危险物品，如刀、枪和棍子。一个人在家的时候不要给陌生人开门。出门或回家都要问候父母。不要忽视路上陌生人的赞誉。晚上最好不要单独出门或者单独行动。没有你父母的同意，你不允许呆在外面。</w:t>
      </w:r>
      <w:r>
        <w:rPr>
          <w:rFonts w:ascii="仿宋" w:eastAsia="仿宋" w:hAnsi="仿宋" w:cs="仿宋" w:hint="eastAsia"/>
          <w:sz w:val="28"/>
          <w:szCs w:val="28"/>
        </w:rPr>
        <w:br/>
      </w:r>
      <w:r>
        <w:rPr>
          <w:rFonts w:ascii="仿宋" w:eastAsia="仿宋" w:hAnsi="仿宋" w:cs="仿宋" w:hint="eastAsia"/>
          <w:sz w:val="28"/>
          <w:szCs w:val="28"/>
        </w:rPr>
        <w:t>　　第二个方面：遵纪守法，行为文明。</w:t>
      </w:r>
      <w:r>
        <w:rPr>
          <w:rFonts w:ascii="仿宋" w:eastAsia="仿宋" w:hAnsi="仿宋" w:cs="仿宋" w:hint="eastAsia"/>
          <w:sz w:val="28"/>
          <w:szCs w:val="28"/>
        </w:rPr>
        <w:br/>
      </w:r>
      <w:r>
        <w:rPr>
          <w:rFonts w:ascii="仿宋" w:eastAsia="仿宋" w:hAnsi="仿宋" w:cs="仿宋" w:hint="eastAsia"/>
          <w:sz w:val="28"/>
          <w:szCs w:val="28"/>
        </w:rPr>
        <w:t>　　自觉遵守国家法律、社会公德和中小学生行为规范。文明礼貌。尊老爱幼，孝敬父母，听从教导。不抽烟，不喝酒，不赌博，不花钱，不参加迷信活动。不要参加不健康的娱乐活动。不要接触不是三四的人；不要结伙闹事；不打架。不得盗窃或故意损坏公共或私人财产。</w:t>
      </w:r>
      <w:r>
        <w:rPr>
          <w:rFonts w:ascii="仿宋" w:eastAsia="仿宋" w:hAnsi="仿宋" w:cs="仿宋" w:hint="eastAsia"/>
          <w:sz w:val="28"/>
          <w:szCs w:val="28"/>
        </w:rPr>
        <w:br/>
      </w:r>
      <w:r>
        <w:rPr>
          <w:rFonts w:ascii="仿宋" w:eastAsia="仿宋" w:hAnsi="仿宋" w:cs="仿宋" w:hint="eastAsia"/>
          <w:sz w:val="28"/>
          <w:szCs w:val="28"/>
        </w:rPr>
        <w:t>　　第三个方面：劳逸结合，不忘学习。</w:t>
      </w:r>
      <w:r>
        <w:rPr>
          <w:rFonts w:ascii="仿宋" w:eastAsia="仿宋" w:hAnsi="仿宋" w:cs="仿宋" w:hint="eastAsia"/>
          <w:sz w:val="28"/>
          <w:szCs w:val="28"/>
        </w:rPr>
        <w:br/>
      </w:r>
      <w:r>
        <w:rPr>
          <w:rFonts w:ascii="仿宋" w:eastAsia="仿宋" w:hAnsi="仿宋" w:cs="仿宋" w:hint="eastAsia"/>
          <w:sz w:val="28"/>
          <w:szCs w:val="28"/>
        </w:rPr>
        <w:t>　　节假日期间，要科学合理地安排学习、休息、运动、玩耍时间。认真完成各科假期作业，积极参加各种教育和社会公益活动及实践活动，培养其独立生活能力，养成文明行为习惯。</w:t>
      </w:r>
      <w:r>
        <w:rPr>
          <w:rFonts w:ascii="仿宋" w:eastAsia="仿宋" w:hAnsi="仿宋" w:cs="仿宋" w:hint="eastAsia"/>
          <w:sz w:val="28"/>
          <w:szCs w:val="28"/>
        </w:rPr>
        <w:br/>
      </w:r>
      <w:r>
        <w:rPr>
          <w:rFonts w:ascii="仿宋" w:eastAsia="仿宋" w:hAnsi="仿宋" w:cs="仿宋" w:hint="eastAsia"/>
          <w:sz w:val="28"/>
          <w:szCs w:val="28"/>
        </w:rPr>
        <w:t>　　学生：生命至上，安全第一、一人平安，全家幸福。生活只有在安全中才能永远保持活力，幸福只有在安全中才能永远保持魅力。学生要牢记安全教育，用实际行动坚持自己的“安全”。</w:t>
      </w:r>
      <w:r>
        <w:rPr>
          <w:rFonts w:ascii="仿宋" w:eastAsia="仿宋" w:hAnsi="仿宋" w:cs="仿宋" w:hint="eastAsia"/>
          <w:sz w:val="28"/>
          <w:szCs w:val="28"/>
        </w:rPr>
        <w:br/>
      </w:r>
      <w:r>
        <w:rPr>
          <w:rFonts w:ascii="仿宋" w:eastAsia="仿宋" w:hAnsi="仿宋" w:cs="仿宋" w:hint="eastAsia"/>
          <w:sz w:val="28"/>
          <w:szCs w:val="28"/>
        </w:rPr>
        <w:t>　　最后，祝大家身体健康，家庭幸福，节日快乐，平安返校！</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6"/>
          <w:type w:val="nextPage"/>
          <w:pgSz w:w="11906" w:h="16838"/>
          <w:pgMar w:top="1440" w:right="1800" w:bottom="1440" w:left="1800" w:header="851" w:footer="992" w:gutter="0"/>
          <w:pgNumType w:fmt="decimal" w:start="11"/>
          <w:cols w:num="1" w:space="720"/>
          <w:titlePg w:val="0"/>
          <w:docGrid w:type="lines" w:linePitch="312" w:charSpace="0"/>
        </w:sectPr>
      </w:pPr>
      <w:r>
        <w:rPr>
          <w:rFonts w:ascii="仿宋" w:eastAsia="仿宋" w:hAnsi="仿宋" w:cs="仿宋" w:hint="eastAsia"/>
          <w:sz w:val="28"/>
          <w:szCs w:val="28"/>
        </w:rPr>
        <w:t>　　安全月活动演讲稿篇5</w:t>
      </w:r>
      <w:r>
        <w:rPr>
          <w:rFonts w:ascii="仿宋" w:eastAsia="仿宋" w:hAnsi="仿宋" w:cs="仿宋" w:hint="eastAsia"/>
          <w:sz w:val="28"/>
          <w:szCs w:val="28"/>
        </w:rPr>
        <w:br/>
      </w:r>
      <w:r>
        <w:rPr>
          <w:rFonts w:ascii="仿宋" w:eastAsia="仿宋" w:hAnsi="仿宋" w:cs="仿宋" w:hint="eastAsia"/>
          <w:sz w:val="28"/>
          <w:szCs w:val="28"/>
        </w:rPr>
        <w:t>　　同志们：</w:t>
      </w:r>
      <w:r>
        <w:rPr>
          <w:rFonts w:ascii="仿宋" w:eastAsia="仿宋" w:hAnsi="仿宋" w:cs="仿宋" w:hint="eastAsia"/>
          <w:sz w:val="28"/>
          <w:szCs w:val="28"/>
        </w:rPr>
        <w:br/>
      </w:r>
      <w:r>
        <w:rPr>
          <w:rFonts w:ascii="仿宋" w:eastAsia="仿宋" w:hAnsi="仿宋" w:cs="仿宋" w:hint="eastAsia"/>
          <w:sz w:val="28"/>
          <w:szCs w:val="28"/>
        </w:rPr>
        <w:t>　　人常说，生命是人一生中最宝贵而最脆弱的东西，它承载着人类所有的感情，所有的梦想。安全是一个企业发展最基本而又最核心的因素，安全是为了更好的发展，发展离不开安全，安全发展，预防为主这是我们铜川矿业有限公司艰苦创业，加快发展一直要走的路！</w:t>
      </w:r>
      <w:r>
        <w:rPr>
          <w:rFonts w:ascii="仿宋" w:eastAsia="仿宋" w:hAnsi="仿宋" w:cs="仿宋" w:hint="eastAsia"/>
          <w:sz w:val="28"/>
          <w:szCs w:val="28"/>
        </w:rPr>
        <w:br/>
      </w:r>
      <w:r>
        <w:rPr>
          <w:rFonts w:ascii="仿宋" w:eastAsia="仿宋" w:hAnsi="仿宋" w:cs="仿宋" w:hint="eastAsia"/>
          <w:sz w:val="28"/>
          <w:szCs w:val="28"/>
        </w:rPr>
        <w:t>　　那么，如何在自己的工作岗位上做好安全工作呢？</w:t>
      </w:r>
      <w:r>
        <w:rPr>
          <w:rFonts w:ascii="仿宋" w:eastAsia="仿宋" w:hAnsi="仿宋" w:cs="仿宋" w:hint="eastAsia"/>
          <w:sz w:val="28"/>
          <w:szCs w:val="28"/>
        </w:rPr>
        <w:br/>
      </w:r>
      <w:r>
        <w:rPr>
          <w:rFonts w:ascii="仿宋" w:eastAsia="仿宋" w:hAnsi="仿宋" w:cs="仿宋" w:hint="eastAsia"/>
          <w:sz w:val="28"/>
          <w:szCs w:val="28"/>
        </w:rPr>
        <w:t>　　在我理解，安全就是要从日常工作做起，从我做起，从现在做起。我们东坡煤矿经过40年的发展，各项制度和操作规程已经基本成熟，矿井安全管理体系健全，我们所要做的就是严格遵守操作规程，绝不能凭老经验办事，更不能存在侥幸心理，而是要时时刻刻绷紧安全生产这根弦，克服侥幸心理和麻痹松懈思想，把好安全的第一道关，认真谨慎地按照规章制度和操作规程操作，时刻保持着“安全生产，警钟长鸣”的警觉，确保自身安全，实现企业安全“零”目标。</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7"/>
          <w:type w:val="nextPage"/>
          <w:pgSz w:w="11906" w:h="16838"/>
          <w:pgMar w:top="1440" w:right="1800" w:bottom="1440" w:left="1800" w:header="851" w:footer="992" w:gutter="0"/>
          <w:pgNumType w:fmt="decimal" w:start="12"/>
          <w:cols w:num="1" w:space="720"/>
          <w:titlePg w:val="0"/>
          <w:docGrid w:type="lines" w:linePitch="312" w:charSpace="0"/>
        </w:sectPr>
      </w:pPr>
      <w:r>
        <w:rPr>
          <w:rFonts w:ascii="仿宋" w:eastAsia="仿宋" w:hAnsi="仿宋" w:cs="仿宋" w:hint="eastAsia"/>
          <w:sz w:val="28"/>
          <w:szCs w:val="28"/>
        </w:rPr>
        <w:t>　　安全对于生命是重要的，对于我们煤炭行业来说是更重要的，对于每一个从事井下工作人员来讲它是最重要的。它的意义，关系到千家万户的幸福与欢乐，更在于国家的安危！众所周知，近年来，煤矿事故夺去了多少鲜活强壮的生命，而每一个宝贵生命的离去，都是一个家庭永远痛苦与沉重生活的开始。纵观这些夺走无数生命的故事，哪一起不是违章指挥、违章作业酿成的恶果呢？哪一起不是对我们漠视生命、追求一时利益的惩戒呢？我不相信那些危险、那些隐患大家都看不到，大家都没有办法处理好。那么，为什么还会有那么多的违章指挥和违章作业现象存在呢？究其根本，还是我们在内心深处缺乏对生命的关爱和珍惜，缺乏对安全发展，预防为主的超强意识和坚定信念！</w:t>
      </w:r>
      <w:r>
        <w:rPr>
          <w:rFonts w:ascii="仿宋" w:eastAsia="仿宋" w:hAnsi="仿宋" w:cs="仿宋" w:hint="eastAsia"/>
          <w:sz w:val="28"/>
          <w:szCs w:val="28"/>
        </w:rPr>
        <w:br/>
      </w:r>
      <w:r>
        <w:rPr>
          <w:rFonts w:ascii="仿宋" w:eastAsia="仿宋" w:hAnsi="仿宋" w:cs="仿宋" w:hint="eastAsia"/>
          <w:sz w:val="28"/>
          <w:szCs w:val="28"/>
        </w:rPr>
        <w:t>　　说到这儿，不由得使我回想起在我们身边发生的活生生的事实，再一次向我们验证了“违章与死亡共舞”的警句。这些事件的发生不是偶然，更不是必然！剖析其根本原因，就是因为“安全发展，预防为主”的理念还没有真正扎根到我们矿工的思想深处，是因为部分矿工还存在侥幸心理，是因为人们安全技能的欠缺，安全意识的淡薄啊！比如山东新汶煤矿、山西原新窑煤矿、黑龙江新兴煤矿和山西王家岭透水等特大事故，这些事故犹如一块块重石压在我的心头，一百多条鲜活的生命，就这样悄然离去，就这样化为乌有。一个男人走了，他年轻的妻子从此失去了丈夫，他幼稚的孩子从此失去了父爱，他年迈的父母从此失去了依靠，这岂是多少金钱可以弥补得了的！</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8"/>
          <w:type w:val="nextPage"/>
          <w:pgSz w:w="11906" w:h="16838"/>
          <w:pgMar w:top="1440" w:right="1800" w:bottom="1440" w:left="1800" w:header="851" w:footer="992" w:gutter="0"/>
          <w:pgNumType w:fmt="decimal" w:start="13"/>
          <w:cols w:num="1" w:space="720"/>
          <w:titlePg w:val="0"/>
          <w:docGrid w:type="lines" w:linePitch="312" w:charSpace="0"/>
        </w:sectPr>
      </w:pPr>
      <w:r>
        <w:rPr>
          <w:rFonts w:ascii="仿宋" w:eastAsia="仿宋" w:hAnsi="仿宋" w:cs="仿宋" w:hint="eastAsia"/>
          <w:sz w:val="28"/>
          <w:szCs w:val="28"/>
        </w:rPr>
        <w:t>　　生命是宝贵的，宝贵的生命只有一次。“512”汶川和“414”玉树大地震，在沉重的灾难面前，在钢筋水泥的废墟中，遇险的群众表现出顽强的意志和对生命的渴求，感人至深。在灾难发生的那一刻，有的母亲背负沉重的钢筋水泥，将孩子紧紧地搂在怀里，把生的希望献给孩子，却把死亡留给自己；有的教师，用自己的臂膀顶着倒塌的房屋，机警地将学生掩护在课桌下面，谱写了一曲悲壮感人的生命凯歌。有的被困群众，在黑暗的废墟中，顽强地同命运抗争，同死神搏斗。所以说，四川、玉树大地震，残酷地夺走了无数个生命，给多少个家庭带来了悲惨分离，这是天灾，任何人也无法抵挡的。回过头来，作为我们煤矿工人，不管自己在井下干什么工作，始终把安全为天放在首位，宁愿少出煤、少进道，千万不可麻疲大意，千万不可与安全生产来作对。</w:t>
      </w:r>
      <w:r>
        <w:rPr>
          <w:rFonts w:ascii="仿宋" w:eastAsia="仿宋" w:hAnsi="仿宋" w:cs="仿宋" w:hint="eastAsia"/>
          <w:sz w:val="28"/>
          <w:szCs w:val="28"/>
        </w:rPr>
        <w:br/>
      </w:r>
      <w:r>
        <w:rPr>
          <w:rFonts w:ascii="仿宋" w:eastAsia="仿宋" w:hAnsi="仿宋" w:cs="仿宋" w:hint="eastAsia"/>
          <w:sz w:val="28"/>
          <w:szCs w:val="28"/>
        </w:rPr>
        <w:t>　　在日常管理中，作为煤炭企业各级领导要始终坚持把安全生产放在一切工作的首位，坚持抓领导、抓制度、抓管理、抓检查、抓整改，才能是安全生产工作呈现出平稳的运行态势。近年来，矿业公司把维护职工的切身利益放在首位，出台了强制性的一系列规章制度，矿党政和各级组织也以坚决贯彻党的安全第一生产方针为己任，采取了切实可行的办法来落实，并使之成为条文式的管理体制。不可否认，强制性的规章制度在一定程度上对维护安全生产良好局面产生了积极作用，但好经念歪的现象也时有发生，并造成严重的后果，翻开矿井事故的历史档案，当不难发现其中的根由。</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9"/>
          <w:type w:val="nextPage"/>
          <w:pgSz w:w="11906" w:h="16838"/>
          <w:pgMar w:top="1440" w:right="1800" w:bottom="1440" w:left="1800" w:header="851" w:footer="992" w:gutter="0"/>
          <w:pgNumType w:fmt="decimal" w:start="14"/>
          <w:cols w:num="1" w:space="720"/>
          <w:titlePg w:val="0"/>
          <w:docGrid w:type="lines" w:linePitch="312" w:charSpace="0"/>
        </w:sectPr>
      </w:pPr>
      <w:r>
        <w:rPr>
          <w:rFonts w:ascii="仿宋" w:eastAsia="仿宋" w:hAnsi="仿宋" w:cs="仿宋" w:hint="eastAsia"/>
          <w:sz w:val="28"/>
          <w:szCs w:val="28"/>
        </w:rPr>
        <w:t>　　每一次沉痛事故的教训，都是因忽视安全生产造成的。我并不想用这些悲惨的事故来伤自己的感情，也无意使在座的同志们情感沮丧，我只想用这些真实的事实告诫今天的煤矿人和我自己，生命只有一次，不能自欺欺人的在铺满火yao的鲜花草坪上过那侥幸的生活。如要避免“亡羊”之痛，应该怎么办？我想大家一定会告诉我，“坚持安全第一、预防为主，切不可大意麻痹，掉以轻心”。是的，意识很重要，这是一切安全工作的基础，要不断加大对安全生产方针的宣传教育力度，强化安全第一的思想意识。仅仅局限这种意识还不够，还要有科学规范的运作体系。因此，要在健全完善各项安全责任制度的基础上，注重发挥安监机构和群监网、青监岗等群众组织的积极作用，强化安全管理和监督，形成纵横交织的群众安全网络，消灭安全死角。俗话说“小洞不补，大洞吃苦”，安全工作没有小事。只要明白了大与小的厉害关系，就会做到“不以恶小而为之，”，有了事故及时排查，发现问题立即处理，把无事故当成有事故，把小事故当成大事故，把小隐患当成大隐患，把轻“三违”当成重“三违”来抓，抓小防大，防微杜渐，确保安全生产。所以说，安全是一个永恒的话题，只要我们在生产、生活中真正做到讲安全、重安全、要安全，始终把安全工作放在第一位，那么，我们的企业才能健康发展，我们的矿工才能“高高兴兴来上班，平平安安把家还”。</w:t>
      </w:r>
      <w:r>
        <w:rPr>
          <w:rFonts w:ascii="仿宋" w:eastAsia="仿宋" w:hAnsi="仿宋" w:cs="仿宋" w:hint="eastAsia"/>
          <w:sz w:val="28"/>
          <w:szCs w:val="28"/>
        </w:rPr>
        <w:br/>
      </w:r>
      <w:r>
        <w:rPr>
          <w:rFonts w:ascii="仿宋" w:eastAsia="仿宋" w:hAnsi="仿宋" w:cs="仿宋" w:hint="eastAsia"/>
          <w:sz w:val="28"/>
          <w:szCs w:val="28"/>
        </w:rPr>
        <w:t>　　总之，人生道路漫漫长，悠悠岁月需平安。朋友们，为了我们能潇洒的走完认识，为了我们家庭的幸福，企业的兴旺，国家的昌盛，更为了整个世界少一点悲哀，多一些欢笑，让我们都来珍惜生命，安全发展，预防为主，确保我们每一个家庭都能平安幸福。谢谢！</w:t>
      </w:r>
      <w:r>
        <w:rPr>
          <w:rFonts w:ascii="仿宋" w:eastAsia="仿宋" w:hAnsi="仿宋" w:cs="仿宋" w:hint="eastAsia"/>
          <w:sz w:val="28"/>
          <w:szCs w:val="28"/>
        </w:rPr>
        <w:br/>
      </w:r>
      <w:r>
        <w:rPr>
          <w:rFonts w:ascii="仿宋" w:eastAsia="仿宋" w:hAnsi="仿宋" w:cs="仿宋" w:hint="eastAsia"/>
          <w:sz w:val="28"/>
          <w:szCs w:val="28"/>
        </w:rPr>
        <w:t>　　安全月活动演讲稿篇6</w:t>
      </w:r>
      <w:r>
        <w:rPr>
          <w:rFonts w:ascii="仿宋" w:eastAsia="仿宋" w:hAnsi="仿宋" w:cs="仿宋" w:hint="eastAsia"/>
          <w:sz w:val="28"/>
          <w:szCs w:val="28"/>
        </w:rPr>
        <w:br/>
      </w:r>
      <w:r>
        <w:rPr>
          <w:rFonts w:ascii="仿宋" w:eastAsia="仿宋" w:hAnsi="仿宋" w:cs="仿宋" w:hint="eastAsia"/>
          <w:sz w:val="28"/>
          <w:szCs w:val="28"/>
        </w:rPr>
        <w:t>　　各位评委，同志们：</w:t>
      </w:r>
      <w:r>
        <w:rPr>
          <w:rFonts w:ascii="仿宋" w:eastAsia="仿宋" w:hAnsi="仿宋" w:cs="仿宋" w:hint="eastAsia"/>
          <w:sz w:val="28"/>
          <w:szCs w:val="28"/>
        </w:rPr>
        <w:br/>
      </w:r>
      <w:r>
        <w:rPr>
          <w:rFonts w:ascii="仿宋" w:eastAsia="仿宋" w:hAnsi="仿宋" w:cs="仿宋" w:hint="eastAsia"/>
          <w:sz w:val="28"/>
          <w:szCs w:val="28"/>
        </w:rPr>
        <w:t>　　大家好！</w:t>
      </w:r>
      <w:r>
        <w:rPr>
          <w:rFonts w:ascii="仿宋" w:eastAsia="仿宋" w:hAnsi="仿宋" w:cs="仿宋" w:hint="eastAsia"/>
          <w:sz w:val="28"/>
          <w:szCs w:val="28"/>
        </w:rPr>
        <w:br/>
      </w:r>
      <w:r>
        <w:rPr>
          <w:rFonts w:ascii="仿宋" w:eastAsia="仿宋" w:hAnsi="仿宋" w:cs="仿宋" w:hint="eastAsia"/>
          <w:sz w:val="28"/>
          <w:szCs w:val="28"/>
        </w:rPr>
        <w:t>　　安全在你心，我心系安全</w:t>
      </w:r>
      <w:r>
        <w:rPr>
          <w:rFonts w:ascii="仿宋" w:eastAsia="仿宋" w:hAnsi="仿宋" w:cs="仿宋" w:hint="eastAsia"/>
          <w:sz w:val="28"/>
          <w:szCs w:val="28"/>
        </w:rPr>
        <w:br/>
      </w:r>
      <w:r>
        <w:rPr>
          <w:rFonts w:ascii="仿宋" w:eastAsia="仿宋" w:hAnsi="仿宋" w:cs="仿宋" w:hint="eastAsia"/>
          <w:sz w:val="28"/>
          <w:szCs w:val="28"/>
        </w:rPr>
        <w:t>　　当我们看见蓝天下电力五线谱勾勒出一幅幅美丽的图案时，当我们赞美电力铁塔如钢铁卫士一般顶天立地时。我们是否想过，如果稍有疏忽、安全意识一刹那间离开我们的头脑，那可怕的瞬间，火光电闪之处，一切的美好，企业的兴旺甚至生命的珍贵。都将化为乌有！所以，居安思危、防患于未燃</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0"/>
          <w:type w:val="nextPage"/>
          <w:pgSz w:w="11906" w:h="16838"/>
          <w:pgMar w:top="1440" w:right="1800" w:bottom="1440" w:left="1800" w:header="851" w:footer="992" w:gutter="0"/>
          <w:pgNumType w:fmt="decimal" w:start="15"/>
          <w:cols w:num="1" w:space="720"/>
          <w:titlePg w:val="0"/>
          <w:docGrid w:type="lines" w:linePitch="312" w:charSpace="0"/>
        </w:sectPr>
      </w:pPr>
      <w:r>
        <w:rPr>
          <w:rFonts w:ascii="仿宋" w:eastAsia="仿宋" w:hAnsi="仿宋" w:cs="仿宋" w:hint="eastAsia"/>
          <w:sz w:val="28"/>
          <w:szCs w:val="28"/>
        </w:rPr>
        <w:t>　　XXX，安全工作常抓不懈、这是何等的重要？</w:t>
      </w:r>
      <w:r>
        <w:rPr>
          <w:rFonts w:ascii="仿宋" w:eastAsia="仿宋" w:hAnsi="仿宋" w:cs="仿宋" w:hint="eastAsia"/>
          <w:sz w:val="28"/>
          <w:szCs w:val="28"/>
        </w:rPr>
        <w:br/>
      </w:r>
      <w:r>
        <w:rPr>
          <w:rFonts w:ascii="仿宋" w:eastAsia="仿宋" w:hAnsi="仿宋" w:cs="仿宋" w:hint="eastAsia"/>
          <w:sz w:val="28"/>
          <w:szCs w:val="28"/>
        </w:rPr>
        <w:t>　　安全工作只有满分，没有及格。比如说一个工程的十项措施我们做了八项，我们不能说安全工作及格了，往往剩下的两项措施就有可能是我们安全工作的隐患，就是发生事故的原因。“一个小小的错误、一点小小的疏忽对于我们电力从业人员来说都是致命的。也许有人会说安全生产只有满分，没有及格，那我们一年一度的安规考试恐怕没有几个人能得满分。我想在安规考试时做错一道题应该不会出什么安全事故、造成人员伤亡或者国家财产的损失的。不错，我们在考试中发现自己的不足，通过学习弥补自己的不足，提高自身的技术水平和业务能力，在现实工作中才不会犯同样的错误，才能拿到满分。而只有满分才能把错误拒之千里，只有安全才能将事故拒之千里！</w:t>
      </w:r>
      <w:r>
        <w:rPr>
          <w:rFonts w:ascii="仿宋" w:eastAsia="仿宋" w:hAnsi="仿宋" w:cs="仿宋" w:hint="eastAsia"/>
          <w:sz w:val="28"/>
          <w:szCs w:val="28"/>
        </w:rPr>
        <w:br/>
      </w:r>
      <w:r>
        <w:rPr>
          <w:rFonts w:ascii="仿宋" w:eastAsia="仿宋" w:hAnsi="仿宋" w:cs="仿宋" w:hint="eastAsia"/>
          <w:sz w:val="28"/>
          <w:szCs w:val="28"/>
        </w:rPr>
        <w:t>　　我们只有居安思危、防微杜渐、曲突徙薪、亡羊补牢，才能做到长治久安；只有以变化和发展的眼光对待灾难和事故，才能在生产工作中永远立于不败之地。</w:t>
      </w:r>
      <w:r>
        <w:rPr>
          <w:rFonts w:ascii="仿宋" w:eastAsia="仿宋" w:hAnsi="仿宋" w:cs="仿宋" w:hint="eastAsia"/>
          <w:sz w:val="28"/>
          <w:szCs w:val="28"/>
        </w:rPr>
        <w:br/>
      </w:r>
      <w:r>
        <w:rPr>
          <w:rFonts w:ascii="仿宋" w:eastAsia="仿宋" w:hAnsi="仿宋" w:cs="仿宋" w:hint="eastAsia"/>
          <w:sz w:val="28"/>
          <w:szCs w:val="28"/>
        </w:rPr>
        <w:t>　　安全月活动演讲稿篇7</w:t>
      </w:r>
      <w:r>
        <w:rPr>
          <w:rFonts w:ascii="仿宋" w:eastAsia="仿宋" w:hAnsi="仿宋" w:cs="仿宋" w:hint="eastAsia"/>
          <w:sz w:val="28"/>
          <w:szCs w:val="28"/>
        </w:rPr>
        <w:br/>
      </w:r>
      <w:r>
        <w:rPr>
          <w:rFonts w:ascii="仿宋" w:eastAsia="仿宋" w:hAnsi="仿宋" w:cs="仿宋" w:hint="eastAsia"/>
          <w:sz w:val="28"/>
          <w:szCs w:val="28"/>
        </w:rPr>
        <w:t>　　尊敬的同志们：</w:t>
      </w:r>
      <w:r>
        <w:rPr>
          <w:rFonts w:ascii="仿宋" w:eastAsia="仿宋" w:hAnsi="仿宋" w:cs="仿宋" w:hint="eastAsia"/>
          <w:sz w:val="28"/>
          <w:szCs w:val="28"/>
        </w:rPr>
        <w:br/>
      </w:r>
      <w:r>
        <w:rPr>
          <w:rFonts w:ascii="仿宋" w:eastAsia="仿宋" w:hAnsi="仿宋" w:cs="仿宋" w:hint="eastAsia"/>
          <w:sz w:val="28"/>
          <w:szCs w:val="28"/>
        </w:rPr>
        <w:t>　　大家好!</w:t>
      </w:r>
      <w:r>
        <w:rPr>
          <w:rFonts w:ascii="仿宋" w:eastAsia="仿宋" w:hAnsi="仿宋" w:cs="仿宋" w:hint="eastAsia"/>
          <w:sz w:val="28"/>
          <w:szCs w:val="28"/>
        </w:rPr>
        <w:br/>
      </w:r>
      <w:r>
        <w:rPr>
          <w:rFonts w:ascii="仿宋" w:eastAsia="仿宋" w:hAnsi="仿宋" w:cs="仿宋" w:hint="eastAsia"/>
          <w:sz w:val="28"/>
          <w:szCs w:val="28"/>
        </w:rPr>
        <w:t>　　很荣幸我能有这样的机会参加今天的“安全在我心中”演讲会。</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1"/>
          <w:type w:val="nextPage"/>
          <w:pgSz w:w="11906" w:h="16838"/>
          <w:pgMar w:top="1440" w:right="1800" w:bottom="1440" w:left="1800" w:header="851" w:footer="992" w:gutter="0"/>
          <w:pgNumType w:fmt="decimal" w:start="16"/>
          <w:cols w:num="1" w:space="720"/>
          <w:titlePg w:val="0"/>
          <w:docGrid w:type="lines" w:linePitch="312" w:charSpace="0"/>
        </w:sectPr>
      </w:pPr>
      <w:r>
        <w:rPr>
          <w:rFonts w:ascii="仿宋" w:eastAsia="仿宋" w:hAnsi="仿宋" w:cs="仿宋" w:hint="eastAsia"/>
          <w:sz w:val="28"/>
          <w:szCs w:val="28"/>
        </w:rPr>
        <w:t>　　安全就是人们在生活和生产过程中，生命得到保证，身体免于伤害，财产免于损失。安全生产是企业管理的重点，是企业发展的根本保证，安全就是效益。我们肩负着国家的财产、职工的安全。血的教训，时时刻刻印在我心中。无危则安，无损则全。企业要搞好安全生产工作，就是要时刻把人民和职工的安危放在心上。“安全在我心中”就是要做到“人人事事保安全”。</w:t>
      </w:r>
      <w:r>
        <w:rPr>
          <w:rFonts w:ascii="仿宋" w:eastAsia="仿宋" w:hAnsi="仿宋" w:cs="仿宋" w:hint="eastAsia"/>
          <w:sz w:val="28"/>
          <w:szCs w:val="28"/>
        </w:rPr>
        <w:br/>
      </w:r>
      <w:r>
        <w:rPr>
          <w:rFonts w:ascii="仿宋" w:eastAsia="仿宋" w:hAnsi="仿宋" w:cs="仿宋" w:hint="eastAsia"/>
          <w:sz w:val="28"/>
          <w:szCs w:val="28"/>
        </w:rPr>
        <w:t>　　人人事事保安全，关键要从我做起，从现在做起。作为一名操作工，就更应该用——颗赤诚的心，去维护企业的安全;用安全的规章制度和周到的服务为人们营造一个良好的生产环境;以辛勤的工作，为企业的大船护航。谁不热爱自己的家，谁不珍惜自己的生命，谁不疼爱自己的父母子女。家对于每一个人来说，具有相同的含义，对于出门在外的人，家不仅是避风躲雨的港湾，更是一种心的归宿、情的维系。家爱的凝结，家爱能给人无限的温暖和幸福，家对于氯碱职工来讲，更具有深深的内涵。</w:t>
      </w:r>
      <w:r>
        <w:rPr>
          <w:rFonts w:ascii="仿宋" w:eastAsia="仿宋" w:hAnsi="仿宋" w:cs="仿宋" w:hint="eastAsia"/>
          <w:sz w:val="28"/>
          <w:szCs w:val="28"/>
        </w:rPr>
        <w:br/>
      </w:r>
      <w:r>
        <w:rPr>
          <w:rFonts w:ascii="仿宋" w:eastAsia="仿宋" w:hAnsi="仿宋" w:cs="仿宋" w:hint="eastAsia"/>
          <w:sz w:val="28"/>
          <w:szCs w:val="28"/>
        </w:rPr>
        <w:t>　　人人事事保安全，重视安全宣传、教育和培训。只有把职工的安全意识提高了，安全技术能力提高了，才能在生产劳动过程中自觉遵守劳动纪律和安全操作规程。从“要我安全”转向“我要安全”、“我应安全”、“我能安全”、“我懂安全”，这是安全意识的飞跃，这种飞跃只有通过经常的反复的安全再教育。</w:t>
      </w:r>
      <w:r>
        <w:rPr>
          <w:rFonts w:ascii="仿宋" w:eastAsia="仿宋" w:hAnsi="仿宋" w:cs="仿宋" w:hint="eastAsia"/>
          <w:sz w:val="28"/>
          <w:szCs w:val="28"/>
        </w:rPr>
        <w:br/>
      </w:r>
      <w:r>
        <w:rPr>
          <w:rFonts w:ascii="仿宋" w:eastAsia="仿宋" w:hAnsi="仿宋" w:cs="仿宋" w:hint="eastAsia"/>
          <w:sz w:val="28"/>
          <w:szCs w:val="28"/>
        </w:rPr>
        <w:t>　　人人事事保安全，采用科学管理手段，通过危险源的辨识，根据后果的严重程度和发生事故的可能性来进行风险，确定重大危险源，再进行重大危险源的有效控制和管理。为了贯彻我国《安全生产法》和执行《建设工程安全生产管理条例》的有关规定，必须制定本单位安全生产事故应急预案，建立应急救援组织或者配备应急救援人员，配备必要的应急器材、设备、并定期组织演练。</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2"/>
          <w:type w:val="nextPage"/>
          <w:pgSz w:w="11906" w:h="16838"/>
          <w:pgMar w:top="1440" w:right="1800" w:bottom="1440" w:left="1800" w:header="851" w:footer="992" w:gutter="0"/>
          <w:pgNumType w:fmt="decimal" w:start="17"/>
          <w:cols w:num="1" w:space="720"/>
          <w:titlePg w:val="0"/>
          <w:docGrid w:type="lines" w:linePitch="312" w:charSpace="0"/>
        </w:sectPr>
      </w:pPr>
      <w:r>
        <w:rPr>
          <w:rFonts w:ascii="仿宋" w:eastAsia="仿宋" w:hAnsi="仿宋" w:cs="仿宋" w:hint="eastAsia"/>
          <w:sz w:val="28"/>
          <w:szCs w:val="28"/>
        </w:rPr>
        <w:t>　　安全生产是一项复杂的系统工程，需要全员动手，综合治理，常抓不懈，只要安全在我们心中，没有克服不了的困难。让我们共同努力，心存安全，在建起一幢幢高楼的同时，也建起一座座平安的丰碑。安全，连着我和你，它在我心中，在你心中，在大家的心中。</w:t>
      </w:r>
      <w:r>
        <w:rPr>
          <w:rFonts w:ascii="仿宋" w:eastAsia="仿宋" w:hAnsi="仿宋" w:cs="仿宋" w:hint="eastAsia"/>
          <w:sz w:val="28"/>
          <w:szCs w:val="28"/>
        </w:rPr>
        <w:br/>
      </w:r>
      <w:r>
        <w:rPr>
          <w:rFonts w:ascii="仿宋" w:eastAsia="仿宋" w:hAnsi="仿宋" w:cs="仿宋" w:hint="eastAsia"/>
          <w:sz w:val="28"/>
          <w:szCs w:val="28"/>
        </w:rPr>
        <w:t>　　生命，对于我们每一个人来说，只有一次，我们更要万分珍惜。在这人海如潮滚滚红尘的现实社会中，请问您最需要什么?是金钱美女，还是功名利禄?如果让我来回答，我就说：我最需要的是安全!</w:t>
      </w:r>
      <w:r>
        <w:rPr>
          <w:rFonts w:ascii="仿宋" w:eastAsia="仿宋" w:hAnsi="仿宋" w:cs="仿宋" w:hint="eastAsia"/>
          <w:sz w:val="28"/>
          <w:szCs w:val="28"/>
        </w:rPr>
        <w:br/>
      </w:r>
      <w:r>
        <w:rPr>
          <w:rFonts w:ascii="仿宋" w:eastAsia="仿宋" w:hAnsi="仿宋" w:cs="仿宋" w:hint="eastAsia"/>
          <w:sz w:val="28"/>
          <w:szCs w:val="28"/>
        </w:rPr>
        <w:t>　　“孩子，绕过前面的石子。”这是母亲在我蹒跚学步时的指点。“当心路上的汽车啊!”这是父亲在我飞车上学时身后的叮咛。“隐患险于明火，防范胜于救灾，责任重于泰山”这是现在，我和同事们每天上班时恪守的信念，在人生的旅途上，安全伴我同行!</w:t>
      </w:r>
      <w:r>
        <w:rPr>
          <w:rFonts w:ascii="仿宋" w:eastAsia="仿宋" w:hAnsi="仿宋" w:cs="仿宋" w:hint="eastAsia"/>
          <w:sz w:val="28"/>
          <w:szCs w:val="28"/>
        </w:rPr>
        <w:br/>
      </w:r>
      <w:r>
        <w:rPr>
          <w:rFonts w:ascii="仿宋" w:eastAsia="仿宋" w:hAnsi="仿宋" w:cs="仿宋" w:hint="eastAsia"/>
          <w:sz w:val="28"/>
          <w:szCs w:val="28"/>
        </w:rPr>
        <w:t>　　的确，在我们离开母亲的搀扶，摇摇晃晃地行走在人生道路上以后，我们一直依赖着“安全”这个拐杖，没有它，我们可能会摔跤，可能走不过风风雨雨，更不可能到达人生辉煌的那一头。“安全”对于我是重要的，对于电信员工，它的意义在于通信系统的稳定;在于千家万户通信的畅通;更在于国家财产的安危!</w:t>
      </w:r>
      <w:r>
        <w:rPr>
          <w:rFonts w:ascii="仿宋" w:eastAsia="仿宋" w:hAnsi="仿宋" w:cs="仿宋" w:hint="eastAsia"/>
          <w:sz w:val="28"/>
          <w:szCs w:val="28"/>
        </w:rPr>
        <w:br/>
      </w:r>
      <w:r>
        <w:rPr>
          <w:rFonts w:ascii="仿宋" w:eastAsia="仿宋" w:hAnsi="仿宋" w:cs="仿宋" w:hint="eastAsia"/>
          <w:sz w:val="28"/>
          <w:szCs w:val="28"/>
        </w:rPr>
        <w:t>　　不讲安全，哪怕是轻轻得一铲就能阻断国家一级光缆长达几个小时;不懂安全，哪怕是小小的一只工具包就能中断近千门电话的正常通信;不要安全，哪怕只是小小的一个意念就能让作中的生命处于危险。正是“安全”保持着电信行业高速、迅猛的发展态势，也正是“安全”让我们电信企业不断的走向“明天”。</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3"/>
          <w:type w:val="nextPage"/>
          <w:pgSz w:w="11906" w:h="16838"/>
          <w:pgMar w:top="1440" w:right="1800" w:bottom="1440" w:left="1800" w:header="851" w:footer="992" w:gutter="0"/>
          <w:pgNumType w:fmt="decimal" w:start="18"/>
          <w:cols w:num="1" w:space="720"/>
          <w:titlePg w:val="0"/>
          <w:docGrid w:type="lines" w:linePitch="312" w:charSpace="0"/>
        </w:sectPr>
      </w:pPr>
      <w:r>
        <w:rPr>
          <w:rFonts w:ascii="仿宋" w:eastAsia="仿宋" w:hAnsi="仿宋" w:cs="仿宋" w:hint="eastAsia"/>
          <w:sz w:val="28"/>
          <w:szCs w:val="28"/>
        </w:rPr>
        <w:t>　　安全是什么?安全是一种态度。安全，对我们氯行业来说是放在首位的，我们经常讲“安全第一”。这就是我们的态度，也是我们的原则。安全是保证我们事业顺利完成的法宝，安全是我们取得效益的前提，安全对我们来说至关重要。</w:t>
      </w:r>
      <w:r>
        <w:rPr>
          <w:rFonts w:ascii="仿宋" w:eastAsia="仿宋" w:hAnsi="仿宋" w:cs="仿宋" w:hint="eastAsia"/>
          <w:sz w:val="28"/>
          <w:szCs w:val="28"/>
        </w:rPr>
        <w:br/>
      </w:r>
      <w:r>
        <w:rPr>
          <w:rFonts w:ascii="仿宋" w:eastAsia="仿宋" w:hAnsi="仿宋" w:cs="仿宋" w:hint="eastAsia"/>
          <w:sz w:val="28"/>
          <w:szCs w:val="28"/>
        </w:rPr>
        <w:t>　　因此我们就要事事讲安全、时时讲安全，不重视安全的后果是无法估量的、是要付出沉痛代价的。把生命握在自己手中，就是要自觉地把安全提取到“天”字号的位置上，认真学习安全规程，积极接受安全培训，只有上多一道防线，安全上才能多一分保障，坚决克服侥幸心理和麻痹，当侥幸心理闪现时请想一想：父母双鬓的白发，妻子牵挂的眼神，孩子睡梦中那甜甜的微笑，难到 一切还不能打动那浮燥的心吗?</w:t>
      </w:r>
      <w:r>
        <w:rPr>
          <w:rFonts w:ascii="仿宋" w:eastAsia="仿宋" w:hAnsi="仿宋" w:cs="仿宋" w:hint="eastAsia"/>
          <w:sz w:val="28"/>
          <w:szCs w:val="28"/>
        </w:rPr>
        <w:br/>
      </w:r>
      <w:r>
        <w:rPr>
          <w:rFonts w:ascii="仿宋" w:eastAsia="仿宋" w:hAnsi="仿宋" w:cs="仿宋" w:hint="eastAsia"/>
          <w:sz w:val="28"/>
          <w:szCs w:val="28"/>
        </w:rPr>
        <w:t>　　当麻痹抬头时，请再想一想：年迈的双亲需要你床前尽孝，贤惠的妻子需要你牵手人生，可爱的儿女需要你为她避日挡风，难道这一切还不能唤醒那麻木的神经吗?生命，一旦失去就不会再有回来的时候，还有什么比幸福地活着更可贵的东西呢?珍惜生活，爱护自我，把生命握在自己手中，去享受人间的天伦之乐，去感受人间的至爱与温情，这该有多好。</w:t>
      </w:r>
      <w:r>
        <w:rPr>
          <w:rFonts w:ascii="仿宋" w:eastAsia="仿宋" w:hAnsi="仿宋" w:cs="仿宋" w:hint="eastAsia"/>
          <w:sz w:val="28"/>
          <w:szCs w:val="28"/>
        </w:rPr>
        <w:br/>
      </w:r>
      <w:r>
        <w:rPr>
          <w:rFonts w:ascii="仿宋" w:eastAsia="仿宋" w:hAnsi="仿宋" w:cs="仿宋" w:hint="eastAsia"/>
          <w:sz w:val="28"/>
          <w:szCs w:val="28"/>
        </w:rPr>
        <w:t>　　我们大家要在各自的工作岗位上，干好自己的本职工作，在工作上真正树立安全第一的，克服种种困难，吸取教训，遵章守纪、严格把关、搞好自控互控，从工作的每一分钟入手，从每个安全月入手，最终实现一个个安全百天、安全千天，实现我们的奋斗目标。安全的目标不是靠一个人、一天、一件事就能实现的，要我们长期的、大家齐心协力，才能把握住安全。</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4"/>
          <w:type w:val="nextPage"/>
          <w:pgSz w:w="11906" w:h="16838"/>
          <w:pgMar w:top="1440" w:right="1800" w:bottom="1440" w:left="1800" w:header="851" w:footer="992" w:gutter="0"/>
          <w:pgNumType w:fmt="decimal" w:start="19"/>
          <w:cols w:num="1" w:space="720"/>
          <w:titlePg w:val="0"/>
          <w:docGrid w:type="lines" w:linePitch="312" w:charSpace="0"/>
        </w:sectPr>
      </w:pPr>
      <w:r>
        <w:rPr>
          <w:rFonts w:ascii="仿宋" w:eastAsia="仿宋" w:hAnsi="仿宋" w:cs="仿宋" w:hint="eastAsia"/>
          <w:sz w:val="28"/>
          <w:szCs w:val="28"/>
        </w:rPr>
        <w:t>　　我们谁也不敢说会一辈子不出问题，但是我们应该有把握：低级的事故不出、可以防止的事故不出。我们要善于自身存在的问题，找出容易出问题的地方，竭尽全力的把事故堵在外边，尽量的提高自己防止事故的能力，延长自己的安全周期，取得更好的安全成绩，为我们合成工段添光彩!</w:t>
      </w:r>
      <w:r>
        <w:rPr>
          <w:rFonts w:ascii="仿宋" w:eastAsia="仿宋" w:hAnsi="仿宋" w:cs="仿宋" w:hint="eastAsia"/>
          <w:sz w:val="28"/>
          <w:szCs w:val="28"/>
        </w:rPr>
        <w:br/>
      </w:r>
      <w:r>
        <w:rPr>
          <w:rFonts w:ascii="仿宋" w:eastAsia="仿宋" w:hAnsi="仿宋" w:cs="仿宋" w:hint="eastAsia"/>
          <w:sz w:val="28"/>
          <w:szCs w:val="28"/>
        </w:rPr>
        <w:t>　　你听，责任重于泰山的谆谆教诲声犹震耳!你看，从车间到科室，所有的人员正在自己的岗位上以认真负责的态度，扎扎实实地工作着，我坚信有了上级的正确，有了我们在安全方面多年积累的宝贵经验，更有一支团结拼搏，敢打硬仗的职工队伍，我们的企业一定会再创安全生产新的局面!安全是火，点燃了生命之灯!安全是灯，照亮了生命之路!安全是路，引导着生命走向新的辉煌!</w:t>
      </w:r>
      <w:r>
        <w:rPr>
          <w:rFonts w:ascii="仿宋" w:eastAsia="仿宋" w:hAnsi="仿宋" w:cs="仿宋" w:hint="eastAsia"/>
          <w:sz w:val="28"/>
          <w:szCs w:val="28"/>
        </w:rPr>
        <w:br/>
      </w:r>
      <w:r>
        <w:rPr>
          <w:rFonts w:ascii="仿宋" w:eastAsia="仿宋" w:hAnsi="仿宋" w:cs="仿宋" w:hint="eastAsia"/>
          <w:sz w:val="28"/>
          <w:szCs w:val="28"/>
        </w:rPr>
        <w:t>　　我的演讲结束了!谢谢大家!</w:t>
      </w:r>
      <w:r>
        <w:rPr>
          <w:rFonts w:ascii="仿宋" w:eastAsia="仿宋" w:hAnsi="仿宋" w:cs="仿宋" w:hint="eastAsia"/>
          <w:sz w:val="28"/>
          <w:szCs w:val="28"/>
        </w:rPr>
        <w:br/>
      </w:r>
      <w:r>
        <w:rPr>
          <w:rFonts w:ascii="仿宋" w:eastAsia="仿宋" w:hAnsi="仿宋" w:cs="仿宋" w:hint="eastAsia"/>
          <w:sz w:val="28"/>
          <w:szCs w:val="28"/>
        </w:rPr>
        <w:t>　　安全月活动演讲稿篇8</w:t>
      </w:r>
      <w:r>
        <w:rPr>
          <w:rFonts w:ascii="仿宋" w:eastAsia="仿宋" w:hAnsi="仿宋" w:cs="仿宋" w:hint="eastAsia"/>
          <w:sz w:val="28"/>
          <w:szCs w:val="28"/>
        </w:rPr>
        <w:br/>
      </w:r>
      <w:r>
        <w:rPr>
          <w:rFonts w:ascii="仿宋" w:eastAsia="仿宋" w:hAnsi="仿宋" w:cs="仿宋" w:hint="eastAsia"/>
          <w:sz w:val="28"/>
          <w:szCs w:val="28"/>
        </w:rPr>
        <w:t>　　亲爱的同志们:</w:t>
      </w:r>
      <w:r>
        <w:rPr>
          <w:rFonts w:ascii="仿宋" w:eastAsia="仿宋" w:hAnsi="仿宋" w:cs="仿宋" w:hint="eastAsia"/>
          <w:sz w:val="28"/>
          <w:szCs w:val="28"/>
        </w:rPr>
        <w:br/>
      </w:r>
      <w:r>
        <w:rPr>
          <w:rFonts w:ascii="仿宋" w:eastAsia="仿宋" w:hAnsi="仿宋" w:cs="仿宋" w:hint="eastAsia"/>
          <w:sz w:val="28"/>
          <w:szCs w:val="28"/>
        </w:rPr>
        <w:t>　　今年6月是开展全国安全生产月活动的第十个年头，借此机会我向奋战在一线的公司职工表示崇高的敬意和问候。根据公司部署，公司各矿将在6月份开展“安全生产月”活动，借此活动进一步普及安全知识，传播安全文化，提高职工的安全意识，为公司提升安全管理档次，确保公司今年安全目标的实现有着特殊重要意义，下面我就安全工作讲几点意见。</w:t>
      </w:r>
      <w:r>
        <w:rPr>
          <w:rFonts w:ascii="仿宋" w:eastAsia="仿宋" w:hAnsi="仿宋" w:cs="仿宋" w:hint="eastAsia"/>
          <w:sz w:val="28"/>
          <w:szCs w:val="28"/>
        </w:rPr>
        <w:br/>
      </w:r>
      <w:r>
        <w:rPr>
          <w:rFonts w:ascii="仿宋" w:eastAsia="仿宋" w:hAnsi="仿宋" w:cs="仿宋" w:hint="eastAsia"/>
          <w:sz w:val="28"/>
          <w:szCs w:val="28"/>
        </w:rPr>
        <w:t>　　一、认清形势，增强做好安全生产工作的责任感和使命感。</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5"/>
          <w:type w:val="nextPage"/>
          <w:pgSz w:w="11906" w:h="16838"/>
          <w:pgMar w:top="1440" w:right="1800" w:bottom="1440" w:left="1800" w:header="851" w:footer="992" w:gutter="0"/>
          <w:pgNumType w:fmt="decimal" w:start="20"/>
          <w:cols w:num="1" w:space="720"/>
          <w:titlePg w:val="0"/>
          <w:docGrid w:type="lines" w:linePitch="312" w:charSpace="0"/>
        </w:sectPr>
      </w:pPr>
      <w:r>
        <w:rPr>
          <w:rFonts w:ascii="仿宋" w:eastAsia="仿宋" w:hAnsi="仿宋" w:cs="仿宋" w:hint="eastAsia"/>
          <w:sz w:val="28"/>
          <w:szCs w:val="28"/>
        </w:rPr>
        <w:t>　　安全生产事关煤矿职工的生命财产安全，也关系到企业的兴衰，也正是因为此我省进行了史无前例的煤矿整合工作，关小建大，明确责任主体等。毫不违言的说，煤矿安全现已提到了政治高度，它关系民生，关乎社会稳定、和谐，作为煤矿安全的第一责任者，我深深体会到安全为天的深刻含义。</w:t>
      </w:r>
      <w:r>
        <w:rPr>
          <w:rFonts w:ascii="仿宋" w:eastAsia="仿宋" w:hAnsi="仿宋" w:cs="仿宋" w:hint="eastAsia"/>
          <w:sz w:val="28"/>
          <w:szCs w:val="28"/>
        </w:rPr>
        <w:br/>
      </w:r>
      <w:r>
        <w:rPr>
          <w:rFonts w:ascii="仿宋" w:eastAsia="仿宋" w:hAnsi="仿宋" w:cs="仿宋" w:hint="eastAsia"/>
          <w:sz w:val="28"/>
          <w:szCs w:val="28"/>
        </w:rPr>
        <w:t>　　二、以质量标准化工作为基，建好矿井，夯实安全之基。</w:t>
      </w:r>
      <w:r>
        <w:rPr>
          <w:rFonts w:ascii="仿宋" w:eastAsia="仿宋" w:hAnsi="仿宋" w:cs="仿宋" w:hint="eastAsia"/>
          <w:sz w:val="28"/>
          <w:szCs w:val="28"/>
        </w:rPr>
        <w:br/>
      </w:r>
      <w:r>
        <w:rPr>
          <w:rFonts w:ascii="仿宋" w:eastAsia="仿宋" w:hAnsi="仿宋" w:cs="仿宋" w:hint="eastAsia"/>
          <w:sz w:val="28"/>
          <w:szCs w:val="28"/>
        </w:rPr>
        <w:t>　　安全工作概况起来讲就是“人、机、物、环”四个字，所谓“人”也就是指煤矿生产作业中的职工，职工素质的高低，直接影响着矿井安全生产，所以加大培训力度，提高操作及各方面技能，就显得尤为重要，在今后工作中我们将采取引进、消化、加大培训、高技能者传帮带三种办法来解决我矿人才匮乏的安全瓶颈;“机”当然就是指装备，当前煤矿装备参差不齐，有的矿高，有的矿低，有的配备合理，有的装备存在这样或那样的缺陷，严重制约了装备水平的发挥。同时也为安全生产埋下了隐患，我矿将采用精心调研、深入现场实际、理论与实际相结合的方法，精心选设备，使“机”这一因素在后期生产中隐患库降到最低;“物”是指生产过程中使用的材料，在生产过程中，我们要完善材料相关制度，从领取、下井运输、井下码放，现场使用四个环节入手，抓好管理工作;“环”是指井下作业环境，当前我矿正处于建井阶段，我们要严把工程质量，实施精细管理，建设精品矿井，为职工创建良好的井下作业环境。以此四项为抓手，夯实我矿基建工作的安全基础。</w:t>
      </w:r>
      <w:r>
        <w:rPr>
          <w:rFonts w:ascii="仿宋" w:eastAsia="仿宋" w:hAnsi="仿宋" w:cs="仿宋" w:hint="eastAsia"/>
          <w:sz w:val="28"/>
          <w:szCs w:val="28"/>
        </w:rPr>
        <w:br/>
      </w:r>
      <w:r>
        <w:rPr>
          <w:rFonts w:ascii="仿宋" w:eastAsia="仿宋" w:hAnsi="仿宋" w:cs="仿宋" w:hint="eastAsia"/>
          <w:sz w:val="28"/>
          <w:szCs w:val="28"/>
        </w:rPr>
        <w:t>　　三、恨抓人才建设。</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6"/>
          <w:type w:val="nextPage"/>
          <w:pgSz w:w="11906" w:h="16838"/>
          <w:pgMar w:top="1440" w:right="1800" w:bottom="1440" w:left="1800" w:header="851" w:footer="992" w:gutter="0"/>
          <w:pgNumType w:fmt="decimal" w:start="21"/>
          <w:cols w:num="1" w:space="720"/>
          <w:titlePg w:val="0"/>
          <w:docGrid w:type="lines" w:linePitch="312" w:charSpace="0"/>
        </w:sectPr>
      </w:pPr>
      <w:r>
        <w:rPr>
          <w:rFonts w:ascii="仿宋" w:eastAsia="仿宋" w:hAnsi="仿宋" w:cs="仿宋" w:hint="eastAsia"/>
          <w:sz w:val="28"/>
          <w:szCs w:val="28"/>
        </w:rPr>
        <w:t>　　21世纪的竞争是人才的竞争，企业要发展就必须要有一批高素质的人才来支撑，我矿要立足建立学习型企业，学习、培训常态化是将我矿今后工作的另一个抓手。</w:t>
      </w:r>
      <w:r>
        <w:rPr>
          <w:rFonts w:ascii="仿宋" w:eastAsia="仿宋" w:hAnsi="仿宋" w:cs="仿宋" w:hint="eastAsia"/>
          <w:sz w:val="28"/>
          <w:szCs w:val="28"/>
        </w:rPr>
        <w:br/>
      </w:r>
      <w:r>
        <w:rPr>
          <w:rFonts w:ascii="仿宋" w:eastAsia="仿宋" w:hAnsi="仿宋" w:cs="仿宋" w:hint="eastAsia"/>
          <w:sz w:val="28"/>
          <w:szCs w:val="28"/>
        </w:rPr>
        <w:t>　　四、加强制度建设，确保安全工作取得实效。</w:t>
      </w:r>
      <w:r>
        <w:rPr>
          <w:rFonts w:ascii="仿宋" w:eastAsia="仿宋" w:hAnsi="仿宋" w:cs="仿宋" w:hint="eastAsia"/>
          <w:sz w:val="28"/>
          <w:szCs w:val="28"/>
        </w:rPr>
        <w:br/>
      </w:r>
      <w:r>
        <w:rPr>
          <w:rFonts w:ascii="仿宋" w:eastAsia="仿宋" w:hAnsi="仿宋" w:cs="仿宋" w:hint="eastAsia"/>
          <w:sz w:val="28"/>
          <w:szCs w:val="28"/>
        </w:rPr>
        <w:t>　　制度是保证，这个道理我想大家都知道，我矿治理安全工作的基本思路是“有法可依、违法必究、执法必严。</w:t>
      </w:r>
      <w:r>
        <w:rPr>
          <w:rFonts w:ascii="仿宋" w:eastAsia="仿宋" w:hAnsi="仿宋" w:cs="仿宋" w:hint="eastAsia"/>
          <w:sz w:val="28"/>
          <w:szCs w:val="28"/>
        </w:rPr>
        <w:br/>
      </w:r>
      <w:r>
        <w:rPr>
          <w:rFonts w:ascii="仿宋" w:eastAsia="仿宋" w:hAnsi="仿宋" w:cs="仿宋" w:hint="eastAsia"/>
          <w:sz w:val="28"/>
          <w:szCs w:val="28"/>
        </w:rPr>
        <w:t>　　以上四点意见是我在煤矿安全管理工作实践中得出的一些粗浅看法，希望在座的各位领导、同仁能多多指教，相互共鸣。</w:t>
      </w:r>
      <w:r>
        <w:rPr>
          <w:rFonts w:ascii="仿宋" w:eastAsia="仿宋" w:hAnsi="仿宋" w:cs="仿宋" w:hint="eastAsia"/>
          <w:sz w:val="28"/>
          <w:szCs w:val="28"/>
        </w:rPr>
        <w:br/>
      </w:r>
      <w:r>
        <w:rPr>
          <w:rFonts w:ascii="仿宋" w:eastAsia="仿宋" w:hAnsi="仿宋" w:cs="仿宋" w:hint="eastAsia"/>
          <w:sz w:val="28"/>
          <w:szCs w:val="28"/>
        </w:rPr>
        <w:t>　　谢谢</w:t>
      </w:r>
      <w:r>
        <w:rPr>
          <w:rFonts w:ascii="仿宋" w:eastAsia="仿宋" w:hAnsi="仿宋" w:cs="仿宋" w:hint="eastAsia"/>
          <w:sz w:val="28"/>
          <w:szCs w:val="28"/>
        </w:rPr>
        <w:br/>
      </w:r>
      <w:r>
        <w:rPr>
          <w:rFonts w:ascii="仿宋" w:eastAsia="仿宋" w:hAnsi="仿宋" w:cs="仿宋" w:hint="eastAsia"/>
          <w:sz w:val="28"/>
          <w:szCs w:val="28"/>
        </w:rPr>
        <w:t>　　安全月活动演讲稿篇9</w:t>
      </w:r>
      <w:r>
        <w:rPr>
          <w:rFonts w:ascii="仿宋" w:eastAsia="仿宋" w:hAnsi="仿宋" w:cs="仿宋" w:hint="eastAsia"/>
          <w:sz w:val="28"/>
          <w:szCs w:val="28"/>
        </w:rPr>
        <w:br/>
      </w:r>
      <w:r>
        <w:rPr>
          <w:rFonts w:ascii="仿宋" w:eastAsia="仿宋" w:hAnsi="仿宋" w:cs="仿宋" w:hint="eastAsia"/>
          <w:sz w:val="28"/>
          <w:szCs w:val="28"/>
        </w:rPr>
        <w:t>　　职工代表，各位、职工同志们：</w:t>
      </w:r>
      <w:r>
        <w:rPr>
          <w:rFonts w:ascii="仿宋" w:eastAsia="仿宋" w:hAnsi="仿宋" w:cs="仿宋" w:hint="eastAsia"/>
          <w:sz w:val="28"/>
          <w:szCs w:val="28"/>
        </w:rPr>
        <w:br/>
      </w:r>
      <w:r>
        <w:rPr>
          <w:rFonts w:ascii="仿宋" w:eastAsia="仿宋" w:hAnsi="仿宋" w:cs="仿宋" w:hint="eastAsia"/>
          <w:sz w:val="28"/>
          <w:szCs w:val="28"/>
        </w:rPr>
        <w:t>　　大家好！</w:t>
      </w:r>
      <w:r>
        <w:rPr>
          <w:rFonts w:ascii="仿宋" w:eastAsia="仿宋" w:hAnsi="仿宋" w:cs="仿宋" w:hint="eastAsia"/>
          <w:sz w:val="28"/>
          <w:szCs w:val="28"/>
        </w:rPr>
        <w:br/>
      </w:r>
      <w:r>
        <w:rPr>
          <w:rFonts w:ascii="仿宋" w:eastAsia="仿宋" w:hAnsi="仿宋" w:cs="仿宋" w:hint="eastAsia"/>
          <w:sz w:val="28"/>
          <w:szCs w:val="28"/>
        </w:rPr>
        <w:t>　　深入广泛的开展“安全生产月”活动是增强广大职工的安全意识，提高职工群的安全技术素质，普及安全生产法律法国和安全知识，弘扬安全文化，促进安全生产的有效途径，因此我们团体职工都要积极参与，相互促进，共同提高。</w:t>
      </w:r>
      <w:r>
        <w:rPr>
          <w:rFonts w:ascii="仿宋" w:eastAsia="仿宋" w:hAnsi="仿宋" w:cs="仿宋" w:hint="eastAsia"/>
          <w:sz w:val="28"/>
          <w:szCs w:val="28"/>
        </w:rPr>
        <w:br/>
      </w:r>
      <w:r>
        <w:rPr>
          <w:rFonts w:ascii="仿宋" w:eastAsia="仿宋" w:hAnsi="仿宋" w:cs="仿宋" w:hint="eastAsia"/>
          <w:sz w:val="28"/>
          <w:szCs w:val="28"/>
        </w:rPr>
        <w:t>　　在安全生产月活动期间我们要按照活动的要求，加强安全培训，努力提高全矿职工劳动技能和安全意识，在安全生产中要遵章守纪，杜绝“三违”，做一名合格的新型矿工，为我公司的安全发展做出新的贡献。</w:t>
      </w:r>
      <w:r>
        <w:rPr>
          <w:rFonts w:ascii="仿宋" w:eastAsia="仿宋" w:hAnsi="仿宋" w:cs="仿宋" w:hint="eastAsia"/>
          <w:sz w:val="28"/>
          <w:szCs w:val="28"/>
        </w:rPr>
        <w:br/>
      </w:r>
      <w:r>
        <w:rPr>
          <w:rFonts w:ascii="仿宋" w:eastAsia="仿宋" w:hAnsi="仿宋" w:cs="仿宋" w:hint="eastAsia"/>
          <w:sz w:val="28"/>
          <w:szCs w:val="28"/>
        </w:rPr>
        <w:t>　　在安全生产月活动期间，我们要狠抓工程质量管理。积极开展工程质量达标活动，在各项工作中，做到严、实、细，不做劣质工程，不交不达标的工程，不干参假的工程，把我公司的工程质量管理再推向一个新水平。</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7"/>
          <w:type w:val="nextPage"/>
          <w:pgSz w:w="11906" w:h="16838"/>
          <w:pgMar w:top="1440" w:right="1800" w:bottom="1440" w:left="1800" w:header="851" w:footer="992" w:gutter="0"/>
          <w:pgNumType w:fmt="decimal" w:start="22"/>
          <w:cols w:num="1" w:space="720"/>
          <w:titlePg w:val="0"/>
          <w:docGrid w:type="lines" w:linePitch="312" w:charSpace="0"/>
        </w:sectPr>
      </w:pPr>
      <w:r>
        <w:rPr>
          <w:rFonts w:ascii="仿宋" w:eastAsia="仿宋" w:hAnsi="仿宋" w:cs="仿宋" w:hint="eastAsia"/>
          <w:sz w:val="28"/>
          <w:szCs w:val="28"/>
        </w:rPr>
        <w:t>　　在这次活动期间，要加强“一通三防”管理工作，把瓦斯治理和水害防治工作作为现场管理的重要环节，建立健全和严格落实各项规章制度，进一步落实各项安全生产责任制，杜绝冒险蛮干，克服凑呼、马虎、不在乎的三呼，做到处处小心，步步谨慎，防事故如防敌人，在活动中要集中对各工种、各岗位进行一次全面排查，充分调动职工群众安全生产的积极性，开展全方位全过程的安全自查、自纠，及时发现并消除一批事故隐患，做到防患于未然。</w:t>
      </w:r>
      <w:r>
        <w:rPr>
          <w:rFonts w:ascii="仿宋" w:eastAsia="仿宋" w:hAnsi="仿宋" w:cs="仿宋" w:hint="eastAsia"/>
          <w:sz w:val="28"/>
          <w:szCs w:val="28"/>
        </w:rPr>
        <w:br/>
      </w:r>
      <w:r>
        <w:rPr>
          <w:rFonts w:ascii="仿宋" w:eastAsia="仿宋" w:hAnsi="仿宋" w:cs="仿宋" w:hint="eastAsia"/>
          <w:sz w:val="28"/>
          <w:szCs w:val="28"/>
        </w:rPr>
        <w:t>　　在安全生产月活动期间要积极参与反“三违”活动和岗位互查活动，在班组与班组之间开展竞赛活动，比安全、比质量、比生产任务、比抓违章，做到个人保班组，班组保区队，区队保全矿，把安全生产月活动开展的既轰轰烈烈，又扎扎实实，要重实效看结果，不走过场。</w:t>
      </w:r>
      <w:r>
        <w:rPr>
          <w:rFonts w:ascii="仿宋" w:eastAsia="仿宋" w:hAnsi="仿宋" w:cs="仿宋" w:hint="eastAsia"/>
          <w:sz w:val="28"/>
          <w:szCs w:val="28"/>
        </w:rPr>
        <w:br/>
      </w:r>
      <w:r>
        <w:rPr>
          <w:rFonts w:ascii="仿宋" w:eastAsia="仿宋" w:hAnsi="仿宋" w:cs="仿宋" w:hint="eastAsia"/>
          <w:sz w:val="28"/>
          <w:szCs w:val="28"/>
        </w:rPr>
        <w:t>　　总之，通过安全生产月活动，使我们每个职工都有一个积极的心态和行为，有一个自觉保证安全的积极性，真正实现“要我安全”、“为要我安全”为最终实现企业的本质安全和长治久安打下良好的基础。</w:t>
      </w:r>
      <w:r>
        <w:rPr>
          <w:rFonts w:ascii="仿宋" w:eastAsia="仿宋" w:hAnsi="仿宋" w:cs="仿宋" w:hint="eastAsia"/>
          <w:sz w:val="28"/>
          <w:szCs w:val="28"/>
        </w:rPr>
        <w:br/>
      </w:r>
      <w:r>
        <w:rPr>
          <w:rFonts w:ascii="仿宋" w:eastAsia="仿宋" w:hAnsi="仿宋" w:cs="仿宋" w:hint="eastAsia"/>
          <w:sz w:val="28"/>
          <w:szCs w:val="28"/>
        </w:rPr>
        <w:t>　　谢谢大家。</w:t>
      </w:r>
      <w:r>
        <w:rPr>
          <w:rFonts w:ascii="仿宋" w:eastAsia="仿宋" w:hAnsi="仿宋" w:cs="仿宋" w:hint="eastAsia"/>
          <w:sz w:val="28"/>
          <w:szCs w:val="28"/>
        </w:rPr>
        <w:br/>
      </w:r>
      <w:r>
        <w:rPr>
          <w:rFonts w:ascii="仿宋" w:eastAsia="仿宋" w:hAnsi="仿宋" w:cs="仿宋" w:hint="eastAsia"/>
          <w:sz w:val="28"/>
          <w:szCs w:val="28"/>
        </w:rPr>
        <w:t>　　安全月活动演讲稿篇10</w:t>
      </w:r>
      <w:r>
        <w:rPr>
          <w:rFonts w:ascii="仿宋" w:eastAsia="仿宋" w:hAnsi="仿宋" w:cs="仿宋" w:hint="eastAsia"/>
          <w:sz w:val="28"/>
          <w:szCs w:val="28"/>
        </w:rPr>
        <w:br/>
      </w:r>
      <w:r>
        <w:rPr>
          <w:rFonts w:ascii="仿宋" w:eastAsia="仿宋" w:hAnsi="仿宋" w:cs="仿宋" w:hint="eastAsia"/>
          <w:sz w:val="28"/>
          <w:szCs w:val="28"/>
        </w:rPr>
        <w:t>　　尊敬的各会、工友同事们：</w:t>
      </w:r>
      <w:r>
        <w:rPr>
          <w:rFonts w:ascii="仿宋" w:eastAsia="仿宋" w:hAnsi="仿宋" w:cs="仿宋" w:hint="eastAsia"/>
          <w:sz w:val="28"/>
          <w:szCs w:val="28"/>
        </w:rPr>
        <w:br/>
      </w:r>
      <w:r>
        <w:rPr>
          <w:rFonts w:ascii="仿宋" w:eastAsia="仿宋" w:hAnsi="仿宋" w:cs="仿宋" w:hint="eastAsia"/>
          <w:sz w:val="28"/>
          <w:szCs w:val="28"/>
        </w:rPr>
        <w:t>　　大家好！我想问大家一个问题：有谁能说出我们这些来自五湖四海的兄弟姐妹们今天一起聚在这里的目的是什么？</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8"/>
          <w:type w:val="nextPage"/>
          <w:pgSz w:w="11906" w:h="16838"/>
          <w:pgMar w:top="1440" w:right="1800" w:bottom="1440" w:left="1800" w:header="851" w:footer="992" w:gutter="0"/>
          <w:pgNumType w:fmt="decimal" w:start="23"/>
          <w:cols w:num="1" w:space="720"/>
          <w:titlePg w:val="0"/>
          <w:docGrid w:type="lines" w:linePitch="312" w:charSpace="0"/>
        </w:sectPr>
      </w:pPr>
      <w:r>
        <w:rPr>
          <w:rFonts w:ascii="仿宋" w:eastAsia="仿宋" w:hAnsi="仿宋" w:cs="仿宋" w:hint="eastAsia"/>
          <w:sz w:val="28"/>
          <w:szCs w:val="28"/>
        </w:rPr>
        <w:t>　　有谁能够用两个字来概括我们这个共同的目的？也许，有人说“演讲”，有人说“工作”，有人说“钱财”而我认为都很不贴切。贴切地说，我们今天聚在一起的共同目的应该是：“家”和“业”。所以，我今天演讲的题目是：促进平安家业旺，转变观念天地宽安全是什么！安全是企业的生命，是单位的效益；是家庭的幸福，是工作的快乐；更是一种珍爱生命的人生态度。安全生产，安全管理，会让企业少一份损失多一份效益，单位多一份温暖；安全上班，安全回家，会让亲人少一份牵挂多一份宽慰，家庭多一份快乐。</w:t>
      </w:r>
      <w:r>
        <w:rPr>
          <w:rFonts w:ascii="仿宋" w:eastAsia="仿宋" w:hAnsi="仿宋" w:cs="仿宋" w:hint="eastAsia"/>
          <w:sz w:val="28"/>
          <w:szCs w:val="28"/>
        </w:rPr>
        <w:br/>
      </w:r>
      <w:r>
        <w:rPr>
          <w:rFonts w:ascii="仿宋" w:eastAsia="仿宋" w:hAnsi="仿宋" w:cs="仿宋" w:hint="eastAsia"/>
          <w:sz w:val="28"/>
          <w:szCs w:val="28"/>
        </w:rPr>
        <w:t>　　然而，有些人偏偏不这么认为。他觉得工作效益是老板的，安全教育是企业的，与我何干！这是一种怎样的意识怎样的心态，使得这些人甘冒生命之危险，将安全置于不顾？归根结底，这都是个人主义的观念在作祟！这些人不知道什么集体利益，他们不明白火烧城墙会殃及池鱼的道理，他们更不会了解只有团队兴才有个人旺的内涵。所以，他们才认为自己的一切行为都理所当然。那么，今天我要告诉这些人，那么的观念是错误的，而且大错特错！</w:t>
      </w:r>
      <w:r>
        <w:rPr>
          <w:rFonts w:ascii="仿宋" w:eastAsia="仿宋" w:hAnsi="仿宋" w:cs="仿宋" w:hint="eastAsia"/>
          <w:sz w:val="28"/>
          <w:szCs w:val="28"/>
        </w:rPr>
        <w:br/>
      </w:r>
      <w:r>
        <w:rPr>
          <w:rFonts w:ascii="仿宋" w:eastAsia="仿宋" w:hAnsi="仿宋" w:cs="仿宋" w:hint="eastAsia"/>
          <w:sz w:val="28"/>
          <w:szCs w:val="28"/>
        </w:rPr>
        <w:t>　　安全不仅是企业的，还是你们家庭的，更是你们自己的！安全就意味着责任，一个人的安全不仅是对自己负责，更多的是对关心你的假如负责；安全又等同于效益，我们更能体会到安全生产带给企业的勃勃生机。而在这个企业里，我们都是一家人。是的，在生命面前一切都显得那么的苍白。家是避风的港湾，家是抛劫烦恼的净土，家是我们每一个人愿意为之儿奋斗的力量。</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9"/>
          <w:type w:val="nextPage"/>
          <w:pgSz w:w="11906" w:h="16838"/>
          <w:pgMar w:top="1440" w:right="1800" w:bottom="1440" w:left="1800" w:header="851" w:footer="992" w:gutter="0"/>
          <w:pgNumType w:fmt="decimal" w:start="24"/>
          <w:cols w:num="1" w:space="720"/>
          <w:titlePg w:val="0"/>
          <w:docGrid w:type="lines" w:linePitch="312" w:charSpace="0"/>
        </w:sectPr>
      </w:pPr>
      <w:r>
        <w:rPr>
          <w:rFonts w:ascii="仿宋" w:eastAsia="仿宋" w:hAnsi="仿宋" w:cs="仿宋" w:hint="eastAsia"/>
          <w:sz w:val="28"/>
          <w:szCs w:val="28"/>
        </w:rPr>
        <w:t>　　矿山的水土养育了我们，这里就是我们的家。这里绿阴玩绕，这里鸟语花香，这里洒满了我们的热情、汗水和青春。“家”用她那博大的胸怀接纳我们、宽容我们，我们再也不能让自己成为“家人”心中那永远的痛！“安全才能回家”，这句话的道理大概人人都懂，可光懂道理并不能保证安全，我们还要在工作中诠释这句话的含义：如果你正在违章作业，那么冒险将使你失去家的欢乐；如果你没有牢记规程，那么失误将使你失去家的幸福；如果你不起吸取事故教训，那么麻痹侥幸将使你失去家的温馨；如果如果还很多，我希望这都是假设，事故不是等你准备好了才发生的，它总是不邀而至、不期而遇。它是一只狡猾的狐狸，隐藏着，等待着观望着我们的违章行为，伺机呑噬我们健康的生命，毁我们幸福的家园。安全是金，平安是福。</w:t>
      </w:r>
      <w:r>
        <w:rPr>
          <w:rFonts w:ascii="仿宋" w:eastAsia="仿宋" w:hAnsi="仿宋" w:cs="仿宋" w:hint="eastAsia"/>
          <w:sz w:val="28"/>
          <w:szCs w:val="28"/>
        </w:rPr>
        <w:br/>
      </w:r>
      <w:r>
        <w:rPr>
          <w:rFonts w:ascii="仿宋" w:eastAsia="仿宋" w:hAnsi="仿宋" w:cs="仿宋" w:hint="eastAsia"/>
          <w:sz w:val="28"/>
          <w:szCs w:val="28"/>
        </w:rPr>
        <w:t>　　朋友们，工友同事们，让我们都提高认识，改正错误观念；让我们都时刻牢记安全，用我们的平安建筑我们兴旺发达、幸福美满的家业吧！</w:t>
      </w:r>
      <w:r>
        <w:rPr>
          <w:rFonts w:ascii="仿宋" w:eastAsia="仿宋" w:hAnsi="仿宋" w:cs="仿宋" w:hint="eastAsia"/>
          <w:sz w:val="28"/>
          <w:szCs w:val="28"/>
        </w:rPr>
        <w:br/>
      </w:r>
      <w:r>
        <w:rPr>
          <w:rFonts w:ascii="仿宋" w:eastAsia="仿宋" w:hAnsi="仿宋" w:cs="仿宋" w:hint="eastAsia"/>
          <w:sz w:val="28"/>
          <w:szCs w:val="28"/>
        </w:rPr>
        <w:t>　　安全月活动演讲稿篇11</w:t>
      </w:r>
      <w:r>
        <w:rPr>
          <w:rFonts w:ascii="仿宋" w:eastAsia="仿宋" w:hAnsi="仿宋" w:cs="仿宋" w:hint="eastAsia"/>
          <w:sz w:val="28"/>
          <w:szCs w:val="28"/>
        </w:rPr>
        <w:br/>
      </w:r>
      <w:r>
        <w:rPr>
          <w:rFonts w:ascii="仿宋" w:eastAsia="仿宋" w:hAnsi="仿宋" w:cs="仿宋" w:hint="eastAsia"/>
          <w:sz w:val="28"/>
          <w:szCs w:val="28"/>
        </w:rPr>
        <w:t>　　广大干部职工和人民群众：</w:t>
      </w:r>
      <w:r>
        <w:rPr>
          <w:rFonts w:ascii="仿宋" w:eastAsia="仿宋" w:hAnsi="仿宋" w:cs="仿宋" w:hint="eastAsia"/>
          <w:sz w:val="28"/>
          <w:szCs w:val="28"/>
        </w:rPr>
        <w:br/>
      </w:r>
      <w:r>
        <w:rPr>
          <w:rFonts w:ascii="仿宋" w:eastAsia="仿宋" w:hAnsi="仿宋" w:cs="仿宋" w:hint="eastAsia"/>
          <w:sz w:val="28"/>
          <w:szCs w:val="28"/>
        </w:rPr>
        <w:t>　　大家好!今天，我们迎来了全国第十四个“安全生产月”活动，今年活动的主题是“加强安全法治，保障安全生产”。按照国家、省、市的统一部署，我县将围绕安全生产中心工作，强化组织，细化工作措施，开展形式多样的宣贯活动，努力营造“依法治安”的良好环境和“关注安全、关爱生命”的浓厚氛围。</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30"/>
          <w:type w:val="nextPage"/>
          <w:pgSz w:w="11906" w:h="16838"/>
          <w:pgMar w:top="1440" w:right="1800" w:bottom="1440" w:left="1800" w:header="851" w:footer="992" w:gutter="0"/>
          <w:pgNumType w:fmt="decimal" w:start="25"/>
          <w:cols w:num="1" w:space="720"/>
          <w:titlePg w:val="0"/>
          <w:docGrid w:type="lines" w:linePitch="312" w:charSpace="0"/>
        </w:sectPr>
      </w:pPr>
      <w:r>
        <w:rPr>
          <w:rFonts w:ascii="仿宋" w:eastAsia="仿宋" w:hAnsi="仿宋" w:cs="仿宋" w:hint="eastAsia"/>
          <w:sz w:val="28"/>
          <w:szCs w:val="28"/>
        </w:rPr>
        <w:t>　　近年来，在县委、县政府的正确下，我县各行业各领域牢固树立“安全发展”理念和安全法治意识，全面实行“政同责”、“一岗双责”和“三个必须”(管行业必须管安全、管业务必须管安全、管生产经营必须管安全)制度，不断创新安全监管方式方法，全县安全生产形势总体稳定向好，为全县经济社会发展了强有力的安全保障。但我们也深知我县安全生产工作还存在认识不到位、责任落实不到位、作风不过硬、发展不平衡等问题，在我县大力推进“工业强县”和“建设美丽凤冈”战略、全面建设小康社会的关键时期，安全生产工作肩负的责任更加重大、使命更加光荣、任务更加繁巨，不能有丝毫麻痹大意。</w:t>
      </w:r>
      <w:r>
        <w:rPr>
          <w:rFonts w:ascii="仿宋" w:eastAsia="仿宋" w:hAnsi="仿宋" w:cs="仿宋" w:hint="eastAsia"/>
          <w:sz w:val="28"/>
          <w:szCs w:val="28"/>
        </w:rPr>
        <w:br/>
      </w:r>
      <w:r>
        <w:rPr>
          <w:rFonts w:ascii="仿宋" w:eastAsia="仿宋" w:hAnsi="仿宋" w:cs="仿宋" w:hint="eastAsia"/>
          <w:sz w:val="28"/>
          <w:szCs w:val="28"/>
        </w:rPr>
        <w:t>　　“人命关天，发展决不能以牺牲人的生命为代价，这必须作为一条不可逾越的红线。”这是关于安全生产工作的重要批示。坚守这条红线，就要敬畏生命、以人为本，要从上树立“生命至上、安全第一、责任如山”的安全发展理念和安全法治意识，时刻把人民群众的生命财产安全放在第一位，坚持“政同责、一岗双责、齐抓共管”，进一步强化行业主管部门直接监管、安全监管部门综合监管、乡镇属地监管责任，坚持关口前移、重心下移。各级各部门要以“安全生产月”活动为契机，深入宣传“安全第一、预防为主、综合治理”方针、安全发展理念和安全法治意识，充分利用广播电视、报刊、络、现场咨询等形式广泛开展以新《安全生产法》为重点的安全生产法律法规和相关知识的宣传活动，普及安全常识，弘扬安全文化，增强广大群众的安全意识，营造良好的安全生产社会氛围。</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31"/>
          <w:type w:val="nextPage"/>
          <w:pgSz w:w="11906" w:h="16838"/>
          <w:pgMar w:top="1440" w:right="1800" w:bottom="1440" w:left="1800" w:header="851" w:footer="992" w:gutter="0"/>
          <w:pgNumType w:fmt="decimal" w:start="26"/>
          <w:cols w:num="1" w:space="720"/>
          <w:titlePg w:val="0"/>
          <w:docGrid w:type="lines" w:linePitch="312" w:charSpace="0"/>
        </w:sectPr>
      </w:pPr>
      <w:r>
        <w:rPr>
          <w:rFonts w:ascii="仿宋" w:eastAsia="仿宋" w:hAnsi="仿宋" w:cs="仿宋" w:hint="eastAsia"/>
          <w:sz w:val="28"/>
          <w:szCs w:val="28"/>
        </w:rPr>
        <w:t>　　为从根本上杜绝安全生产事故发生，促进安全生产持续稳定向好，值此“安全生产月”活动启动之际，我倡议：请广大干部群众积极参与安全生产工作，从现在做起、从自身做起、从本职岗位做起，不从事没有安全保障的工作，不乘坐没有安全保障的车辆，不进入没有安全保障的场所，使安全成为习惯，使习惯更加安全。同时，积极举报安全生产隐患和违法行为，多提宝贵意见和建议。各企业作为安全生产的责任主体，要全面落实企业安全生产主体责任，不断改善安全生产经营环境，确保生产经营条件满足安全要求，生产经营行为符合安全规范，要以此次活动为契机，组织安全生产岗位培训、岗位练兵，强化广大职工的安全生产意识，提高安全生产技能。各乡镇、各部门要按照属地管理和“三个必须”的要求，认真履行好安全监管职责，认真组织开展安全生产宣传教育和事故应急救援演练活动，切实加大排查检查、安全监管和责任追究力度，强化公众安全意识和防范能力，提升本质安全水平，构筑预防安全生产事故发生的坚强堡垒。</w:t>
      </w:r>
      <w:r>
        <w:rPr>
          <w:rFonts w:ascii="仿宋" w:eastAsia="仿宋" w:hAnsi="仿宋" w:cs="仿宋" w:hint="eastAsia"/>
          <w:sz w:val="28"/>
          <w:szCs w:val="28"/>
        </w:rPr>
        <w:br/>
      </w:r>
      <w:r>
        <w:rPr>
          <w:rFonts w:ascii="仿宋" w:eastAsia="仿宋" w:hAnsi="仿宋" w:cs="仿宋" w:hint="eastAsia"/>
          <w:sz w:val="28"/>
          <w:szCs w:val="28"/>
        </w:rPr>
        <w:t>　　安全生产工作是一项长期而艰巨的工作，需要全社会的共同关注和积极参与。希望通过全县上下的共同努力，使安全发展理念和安全法治意识更加深入人心，安全生产管理水平不断提高，全面夯实安全生产基础，确保全县安全生产形势持续稳定向好。在此，我谨代表县政府向奋战在安全生产第一线的工作人员致以诚挚的问候!向长期关心、支持、参与安全生产工作的广大干部职工和人民群众致以崇高的敬意!</w:t>
      </w:r>
      <w:r>
        <w:rPr>
          <w:rFonts w:ascii="仿宋" w:eastAsia="仿宋" w:hAnsi="仿宋" w:cs="仿宋" w:hint="eastAsia"/>
          <w:sz w:val="28"/>
          <w:szCs w:val="28"/>
        </w:rPr>
        <w:br/>
      </w:r>
      <w:r>
        <w:rPr>
          <w:rFonts w:ascii="仿宋" w:eastAsia="仿宋" w:hAnsi="仿宋" w:cs="仿宋" w:hint="eastAsia"/>
          <w:sz w:val="28"/>
          <w:szCs w:val="28"/>
        </w:rPr>
        <w:t>　　最后，祝全县人民平安健康，幸福美满!</w:t>
      </w:r>
      <w:r>
        <w:rPr>
          <w:rFonts w:ascii="仿宋" w:eastAsia="仿宋" w:hAnsi="仿宋" w:cs="仿宋" w:hint="eastAsia"/>
          <w:sz w:val="28"/>
          <w:szCs w:val="28"/>
        </w:rPr>
        <w:br/>
      </w:r>
      <w:r>
        <w:rPr>
          <w:rFonts w:ascii="仿宋" w:eastAsia="仿宋" w:hAnsi="仿宋" w:cs="仿宋" w:hint="eastAsia"/>
          <w:sz w:val="28"/>
          <w:szCs w:val="28"/>
        </w:rPr>
        <w:t>　　安全月活动演讲稿篇12</w:t>
      </w:r>
      <w:r>
        <w:rPr>
          <w:rFonts w:ascii="仿宋" w:eastAsia="仿宋" w:hAnsi="仿宋" w:cs="仿宋" w:hint="eastAsia"/>
          <w:sz w:val="28"/>
          <w:szCs w:val="28"/>
        </w:rPr>
        <w:br/>
      </w:r>
      <w:r>
        <w:rPr>
          <w:rFonts w:ascii="仿宋" w:eastAsia="仿宋" w:hAnsi="仿宋" w:cs="仿宋" w:hint="eastAsia"/>
          <w:sz w:val="28"/>
          <w:szCs w:val="28"/>
        </w:rPr>
        <w:t>　　各位领导、各位评委、来宾们、朋友们：</w:t>
      </w:r>
      <w:r>
        <w:rPr>
          <w:rFonts w:ascii="仿宋" w:eastAsia="仿宋" w:hAnsi="仿宋" w:cs="仿宋" w:hint="eastAsia"/>
          <w:sz w:val="28"/>
          <w:szCs w:val="28"/>
        </w:rPr>
        <w:br/>
      </w:r>
      <w:r>
        <w:rPr>
          <w:rFonts w:ascii="仿宋" w:eastAsia="仿宋" w:hAnsi="仿宋" w:cs="仿宋" w:hint="eastAsia"/>
          <w:sz w:val="28"/>
          <w:szCs w:val="28"/>
        </w:rPr>
        <w:t>　　大家好！</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32"/>
          <w:type w:val="nextPage"/>
          <w:pgSz w:w="11906" w:h="16838"/>
          <w:pgMar w:top="1440" w:right="1800" w:bottom="1440" w:left="1800" w:header="851" w:footer="992" w:gutter="0"/>
          <w:pgNumType w:fmt="decimal" w:start="27"/>
          <w:cols w:num="1" w:space="720"/>
          <w:titlePg w:val="0"/>
          <w:docGrid w:type="lines" w:linePitch="312" w:charSpace="0"/>
        </w:sectPr>
      </w:pPr>
      <w:r>
        <w:rPr>
          <w:rFonts w:ascii="仿宋" w:eastAsia="仿宋" w:hAnsi="仿宋" w:cs="仿宋" w:hint="eastAsia"/>
          <w:sz w:val="28"/>
          <w:szCs w:val="28"/>
        </w:rPr>
        <w:t>　　热情六月、阳光灿烂，一片繁荣景象。很荣幸我能有这样的机会参加今天的“我说安全”演讲会。</w:t>
      </w:r>
      <w:r>
        <w:rPr>
          <w:rFonts w:ascii="仿宋" w:eastAsia="仿宋" w:hAnsi="仿宋" w:cs="仿宋" w:hint="eastAsia"/>
          <w:sz w:val="28"/>
          <w:szCs w:val="28"/>
        </w:rPr>
        <w:br/>
      </w:r>
      <w:r>
        <w:rPr>
          <w:rFonts w:ascii="仿宋" w:eastAsia="仿宋" w:hAnsi="仿宋" w:cs="仿宋" w:hint="eastAsia"/>
          <w:sz w:val="28"/>
          <w:szCs w:val="28"/>
        </w:rPr>
        <w:t>　　全国上下都在轰轰烈烈开展“安全生产月”活动，作为一名基层管理者，我也班门弄斧的在各位领导和专家面前谈谈我对安全的理解和认识。</w:t>
      </w:r>
      <w:r>
        <w:rPr>
          <w:rFonts w:ascii="仿宋" w:eastAsia="仿宋" w:hAnsi="仿宋" w:cs="仿宋" w:hint="eastAsia"/>
          <w:sz w:val="28"/>
          <w:szCs w:val="28"/>
        </w:rPr>
        <w:br/>
      </w:r>
      <w:r>
        <w:rPr>
          <w:rFonts w:ascii="仿宋" w:eastAsia="仿宋" w:hAnsi="仿宋" w:cs="仿宋" w:hint="eastAsia"/>
          <w:sz w:val="28"/>
          <w:szCs w:val="28"/>
        </w:rPr>
        <w:t>　　安全是什么？安全是一种责任。作为一名基层安全管理者，百名租户和国家上千万财产的安全交给了我们，我们只有凭借我们的业务技术和强烈的事业心、责任心，还有一丝不苟的工作态度，把大楼安全、管理好才算一名合格的公司一员。“安全责任重于泰山”，可见安全生产有多么重要。什么为责任？责任就是分内应做的事。我们保安员分内应做的就是干好本职工作，安安全全的完成日常的巡视检查记录等任务。工作性质要求我们不是轰轰烈烈的去大干事业，我们只要安安全全、平平稳稳的站好每一班岗，这样就是一个好保安。所以，安全是我们的责任，保证安全是我们每个保安员义不容辞的责任。</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33"/>
          <w:type w:val="nextPage"/>
          <w:pgSz w:w="11906" w:h="16838"/>
          <w:pgMar w:top="1440" w:right="1800" w:bottom="1440" w:left="1800" w:header="851" w:footer="992" w:gutter="0"/>
          <w:pgNumType w:fmt="decimal" w:start="28"/>
          <w:cols w:num="1" w:space="720"/>
          <w:titlePg w:val="0"/>
          <w:docGrid w:type="lines" w:linePitch="312" w:charSpace="0"/>
        </w:sectPr>
      </w:pPr>
      <w:r>
        <w:rPr>
          <w:rFonts w:ascii="仿宋" w:eastAsia="仿宋" w:hAnsi="仿宋" w:cs="仿宋" w:hint="eastAsia"/>
          <w:sz w:val="28"/>
          <w:szCs w:val="28"/>
        </w:rPr>
        <w:t>　　安全是什么？安全是一种态度。安全，对我们物业行业来说是放在首位的，我们经常讲“安全第一”。这就是我们的态度，也是我们的原则。安全是保证我们事业顺利完成的法宝，安全是我们取得效益的前提，安全对我们来说至关重要。因此我们就要事事讲安全、时时讲安全，不重视安全的后果是无法估量的、是要付出沉痛代价的。我们不能把安全第一只放在口头，只做成标语写的哪里都是，我们要实实在在的在思想里刻上安全第一、在做每件事前都要考虑安全，在工作的每时每刻不忘安全，特别是有违章违纪没有什么的思想念头出来的时候、在冒一次险不会出问题的时候，这时候想一下安全第一、我想很多事故都是可以避免的。</w:t>
      </w:r>
      <w:r>
        <w:rPr>
          <w:rFonts w:ascii="仿宋" w:eastAsia="仿宋" w:hAnsi="仿宋" w:cs="仿宋" w:hint="eastAsia"/>
          <w:sz w:val="28"/>
          <w:szCs w:val="28"/>
        </w:rPr>
        <w:br/>
      </w:r>
      <w:r>
        <w:rPr>
          <w:rFonts w:ascii="仿宋" w:eastAsia="仿宋" w:hAnsi="仿宋" w:cs="仿宋" w:hint="eastAsia"/>
          <w:sz w:val="28"/>
          <w:szCs w:val="28"/>
        </w:rPr>
        <w:t>　　安全是什么？安全是一种经验。每出一个事故，都能总结一二三条教训，日积月累，就成了我们的规章。换一种说法，血的教训换来了我们的规章制度，我们靠规章制度来保证我们的安全。事故都是违章造成的，我们不能只看到事故后受害者多么惨痛、肇事者多么可怜，我们要树立防事故、保安全的思想，处处想在前、安全关口前移，真正把别人的事故当作自己的防止事故的经验，人类之所以进步，就是人类善于总结、并从总结中得到进步。我们也要善于在容易出现问题的时候想一下，别人在处理这样问题是怎么做的，我这样做的后果是什么？这样我们才会不断提高自己、完善自己。</w:t>
      </w:r>
      <w:r>
        <w:rPr>
          <w:rFonts w:ascii="仿宋" w:eastAsia="仿宋" w:hAnsi="仿宋" w:cs="仿宋" w:hint="eastAsia"/>
          <w:sz w:val="28"/>
          <w:szCs w:val="28"/>
        </w:rPr>
        <w:br/>
      </w:r>
      <w:r>
        <w:rPr>
          <w:rFonts w:ascii="仿宋" w:eastAsia="仿宋" w:hAnsi="仿宋" w:cs="仿宋" w:hint="eastAsia"/>
          <w:sz w:val="28"/>
          <w:szCs w:val="28"/>
        </w:rPr>
        <w:t>　　安全是什么？安全就是一切。有的同志说了，这话说得大了，安全怎么可能就是一切呢？大家都可以想到：没有安全，我们的生命有保障吗？我们的企业效益有保障吗？我们的队伍稳定有保障吗？我们的事业有保障吗？说得实在一点，保证不了安全，我们谈什么家庭幸福？谈什么个人理想？我们的职工收入能有保障吗，就是靠大家的共同努力，我们把握住了安全，我们才有现在的一切，我们才有美好的明天！</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34"/>
          <w:type w:val="nextPage"/>
          <w:pgSz w:w="11906" w:h="16838"/>
          <w:pgMar w:top="1440" w:right="1800" w:bottom="1440" w:left="1800" w:header="851" w:footer="992" w:gutter="0"/>
          <w:pgNumType w:fmt="decimal" w:start="29"/>
          <w:cols w:num="1" w:space="720"/>
          <w:titlePg w:val="0"/>
          <w:docGrid w:type="lines" w:linePitch="312" w:charSpace="0"/>
        </w:sectPr>
      </w:pPr>
      <w:r>
        <w:rPr>
          <w:rFonts w:ascii="仿宋" w:eastAsia="仿宋" w:hAnsi="仿宋" w:cs="仿宋" w:hint="eastAsia"/>
          <w:sz w:val="28"/>
          <w:szCs w:val="28"/>
        </w:rPr>
        <w:t>　　追根结底，安全就是我们的命根子，就是我们的每个人的命根子。我们大家要在各自的工作岗位上，干好自己的本职工作，在工作上真正树立安全第一的思想，克服种种困难，吸取别人的教训，遵章守纪、严格把关、搞好自控互控，从工作的每一分钟入手，从每一个班次的安全入手，从每个安全月入手，最终实现一个个安全百天、安全千天，实现我们的奋斗目标。另外，安全的目标也不是靠一个人、一天、一件事就能实现的，这样会有很多困难，这就靠我们长期的、大家齐心协力的才能把握住安全。我们谁也不敢说会一辈子不出问题，但是我们应该有把握：可以防止事故不出。我们要善于总结自身存在的问题，找出容易出问题的地方，竭尽全力的把事故堵在外边，尽量的提高自己防止事故的能力，延长自己的安全周期，取得更好的安全成绩，为我们厂、公司、部门、班组添光彩！</w:t>
      </w:r>
      <w:r>
        <w:rPr>
          <w:rFonts w:ascii="仿宋" w:eastAsia="仿宋" w:hAnsi="仿宋" w:cs="仿宋" w:hint="eastAsia"/>
          <w:sz w:val="28"/>
          <w:szCs w:val="28"/>
        </w:rPr>
        <w:br/>
      </w:r>
      <w:r>
        <w:rPr>
          <w:rFonts w:ascii="仿宋" w:eastAsia="仿宋" w:hAnsi="仿宋" w:cs="仿宋" w:hint="eastAsia"/>
          <w:sz w:val="28"/>
          <w:szCs w:val="28"/>
        </w:rPr>
        <w:t>　　新世纪的太阳从东方的地平线上喷薄而出，历史已跨入一个新的时代。当我迎着新世纪明媚的阳光时，我为我们取得的成绩而鼓舞，我为伴随着我走过风雨的安全而欢呼！那么，为创造的辉煌，让我们一起记住：安全警钟长鸣，安全伴我同行！谢谢大家！</w:t>
      </w:r>
      <w:r>
        <w:rPr>
          <w:rFonts w:ascii="仿宋" w:eastAsia="仿宋" w:hAnsi="仿宋" w:cs="仿宋" w:hint="eastAsia"/>
          <w:sz w:val="28"/>
          <w:szCs w:val="28"/>
        </w:rPr>
        <w:br/>
      </w:r>
      <w:r>
        <w:rPr>
          <w:rFonts w:ascii="仿宋" w:eastAsia="仿宋" w:hAnsi="仿宋" w:cs="仿宋" w:hint="eastAsia"/>
          <w:sz w:val="28"/>
          <w:szCs w:val="28"/>
        </w:rPr>
        <w:t>　　安全月活动演讲稿篇13</w:t>
      </w:r>
      <w:r>
        <w:rPr>
          <w:rFonts w:ascii="仿宋" w:eastAsia="仿宋" w:hAnsi="仿宋" w:cs="仿宋" w:hint="eastAsia"/>
          <w:sz w:val="28"/>
          <w:szCs w:val="28"/>
        </w:rPr>
        <w:br/>
      </w:r>
      <w:r>
        <w:rPr>
          <w:rFonts w:ascii="仿宋" w:eastAsia="仿宋" w:hAnsi="仿宋" w:cs="仿宋" w:hint="eastAsia"/>
          <w:sz w:val="28"/>
          <w:szCs w:val="28"/>
        </w:rPr>
        <w:t>　　各位评委，同志们：</w:t>
      </w:r>
      <w:r>
        <w:rPr>
          <w:rFonts w:ascii="仿宋" w:eastAsia="仿宋" w:hAnsi="仿宋" w:cs="仿宋" w:hint="eastAsia"/>
          <w:sz w:val="28"/>
          <w:szCs w:val="28"/>
        </w:rPr>
        <w:br/>
      </w:r>
      <w:r>
        <w:rPr>
          <w:rFonts w:ascii="仿宋" w:eastAsia="仿宋" w:hAnsi="仿宋" w:cs="仿宋" w:hint="eastAsia"/>
          <w:sz w:val="28"/>
          <w:szCs w:val="28"/>
        </w:rPr>
        <w:t>　　大家好！</w:t>
      </w:r>
      <w:r>
        <w:rPr>
          <w:rFonts w:ascii="仿宋" w:eastAsia="仿宋" w:hAnsi="仿宋" w:cs="仿宋" w:hint="eastAsia"/>
          <w:sz w:val="28"/>
          <w:szCs w:val="28"/>
        </w:rPr>
        <w:br/>
      </w:r>
      <w:r>
        <w:rPr>
          <w:rFonts w:ascii="仿宋" w:eastAsia="仿宋" w:hAnsi="仿宋" w:cs="仿宋" w:hint="eastAsia"/>
          <w:sz w:val="28"/>
          <w:szCs w:val="28"/>
        </w:rPr>
        <w:t>　　人的生命只有一次，所以我们务必珍惜它，务必珍惜你所拥有的完美。</w:t>
      </w:r>
      <w:r>
        <w:rPr>
          <w:rFonts w:ascii="仿宋" w:eastAsia="仿宋" w:hAnsi="仿宋" w:cs="仿宋" w:hint="eastAsia"/>
          <w:sz w:val="28"/>
          <w:szCs w:val="28"/>
        </w:rPr>
        <w:br/>
      </w:r>
      <w:r>
        <w:rPr>
          <w:rFonts w:ascii="仿宋" w:eastAsia="仿宋" w:hAnsi="仿宋" w:cs="仿宋" w:hint="eastAsia"/>
          <w:sz w:val="28"/>
          <w:szCs w:val="28"/>
        </w:rPr>
        <w:t>　　不明白为什么，走在繁华的城市街道，望着那鳞次栉比的高楼，直插云霄的大厦，车水马龙的绿色大道，看着与我擦肩而过匆匆来往的行人，我不禁感叹：这个世纪已经是如此的繁荣而昌盛，脚步是如此的飞快而又不肯有一丝一毫的停留。</w:t>
      </w:r>
      <w:r>
        <w:rPr>
          <w:rFonts w:ascii="仿宋" w:eastAsia="仿宋" w:hAnsi="仿宋" w:cs="仿宋" w:hint="eastAsia"/>
          <w:sz w:val="28"/>
          <w:szCs w:val="28"/>
        </w:rPr>
        <w:br/>
      </w:r>
      <w:r>
        <w:rPr>
          <w:rFonts w:ascii="仿宋" w:eastAsia="仿宋" w:hAnsi="仿宋" w:cs="仿宋" w:hint="eastAsia"/>
          <w:sz w:val="28"/>
          <w:szCs w:val="28"/>
        </w:rPr>
        <w:t>　　但是，每当我听见那刺耳尖锐的刹车声，那鲜红恐怖的血色，那。</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35"/>
          <w:type w:val="nextPage"/>
          <w:pgSz w:w="11906" w:h="16838"/>
          <w:pgMar w:top="1440" w:right="1800" w:bottom="1440" w:left="1800" w:header="851" w:footer="992" w:gutter="0"/>
          <w:pgNumType w:fmt="decimal" w:start="30"/>
          <w:cols w:num="1" w:space="720"/>
          <w:titlePg w:val="0"/>
          <w:docGrid w:type="lines" w:linePitch="312" w:charSpace="0"/>
        </w:sectPr>
      </w:pPr>
      <w:r>
        <w:rPr>
          <w:rFonts w:ascii="仿宋" w:eastAsia="仿宋" w:hAnsi="仿宋" w:cs="仿宋" w:hint="eastAsia"/>
          <w:sz w:val="28"/>
          <w:szCs w:val="28"/>
        </w:rPr>
        <w:t>　　我又开始颤抖：在这美丽而七彩的生活画卷中，你是否察觉，正有一个“黑色幽灵”悄悄地趁虚而入，悄悄地潜伏在多姿多彩的世界之中，静静而又残酷地打破这这个平静而又美满的社会。</w:t>
      </w:r>
      <w:r>
        <w:rPr>
          <w:rFonts w:ascii="仿宋" w:eastAsia="仿宋" w:hAnsi="仿宋" w:cs="仿宋" w:hint="eastAsia"/>
          <w:sz w:val="28"/>
          <w:szCs w:val="28"/>
        </w:rPr>
        <w:br/>
      </w:r>
      <w:r>
        <w:rPr>
          <w:rFonts w:ascii="仿宋" w:eastAsia="仿宋" w:hAnsi="仿宋" w:cs="仿宋" w:hint="eastAsia"/>
          <w:sz w:val="28"/>
          <w:szCs w:val="28"/>
        </w:rPr>
        <w:t>　　是个灿烂的下午吧！阳光迷离地倾洒在整个大地，城市依旧是这样的繁忙，即使是这样美丽而动人的午后，因为人们都在盘算着属于自己的事情吧。</w:t>
      </w:r>
      <w:r>
        <w:rPr>
          <w:rFonts w:ascii="仿宋" w:eastAsia="仿宋" w:hAnsi="仿宋" w:cs="仿宋" w:hint="eastAsia"/>
          <w:sz w:val="28"/>
          <w:szCs w:val="28"/>
        </w:rPr>
        <w:br/>
      </w:r>
      <w:r>
        <w:rPr>
          <w:rFonts w:ascii="仿宋" w:eastAsia="仿宋" w:hAnsi="仿宋" w:cs="仿宋" w:hint="eastAsia"/>
          <w:sz w:val="28"/>
          <w:szCs w:val="28"/>
        </w:rPr>
        <w:t>　　就是在这样的午后，在三叉路口，一辆红色的小轿车疯狂野性地在高速公路上飞驰着。一个20出头，蛮“靓”的“后生仔”倾斜着身子摇坐在驾驶室内，一手把着方向盘，一手拿着手机，似乎正谈笑风生地说着什么吧。红灯亮了，小轿车还一如既往地向前奔着。刹那间，“黑色幽灵”摇身一变，一辆载着满满地西瓜的货车稳稳地向轿车急速地驶去。“砰”的一声巨响，世界在这一瞬间寂静了。</w:t>
      </w:r>
      <w:r>
        <w:rPr>
          <w:rFonts w:ascii="仿宋" w:eastAsia="仿宋" w:hAnsi="仿宋" w:cs="仿宋" w:hint="eastAsia"/>
          <w:sz w:val="28"/>
          <w:szCs w:val="28"/>
        </w:rPr>
        <w:br/>
      </w:r>
      <w:r>
        <w:rPr>
          <w:rFonts w:ascii="仿宋" w:eastAsia="仿宋" w:hAnsi="仿宋" w:cs="仿宋" w:hint="eastAsia"/>
          <w:sz w:val="28"/>
          <w:szCs w:val="28"/>
        </w:rPr>
        <w:t>　　血弥漫在空中，周围的是一声声尖叫，换来的是亲人无数的痛苦和泪水，以及自己的生命。</w:t>
      </w:r>
      <w:r>
        <w:rPr>
          <w:rFonts w:ascii="仿宋" w:eastAsia="仿宋" w:hAnsi="仿宋" w:cs="仿宋" w:hint="eastAsia"/>
          <w:sz w:val="28"/>
          <w:szCs w:val="28"/>
        </w:rPr>
        <w:br/>
      </w:r>
      <w:r>
        <w:rPr>
          <w:rFonts w:ascii="仿宋" w:eastAsia="仿宋" w:hAnsi="仿宋" w:cs="仿宋" w:hint="eastAsia"/>
          <w:sz w:val="28"/>
          <w:szCs w:val="28"/>
        </w:rPr>
        <w:t>　　西瓜滚落一地，一幅惨不忍睹的杯具发生了。“黑色幽灵”嘿嘿地冷笑了几声，冷漠地瞄了一眼血化作一股黑烟飞身离去。</w:t>
      </w:r>
      <w:r>
        <w:rPr>
          <w:rFonts w:ascii="仿宋" w:eastAsia="仿宋" w:hAnsi="仿宋" w:cs="仿宋" w:hint="eastAsia"/>
          <w:sz w:val="28"/>
          <w:szCs w:val="28"/>
        </w:rPr>
        <w:br/>
      </w:r>
      <w:r>
        <w:rPr>
          <w:rFonts w:ascii="仿宋" w:eastAsia="仿宋" w:hAnsi="仿宋" w:cs="仿宋" w:hint="eastAsia"/>
          <w:sz w:val="28"/>
          <w:szCs w:val="28"/>
        </w:rPr>
        <w:t>　　人的生命永远只有一次，失去，你就将不再拥有。</w:t>
      </w:r>
      <w:r>
        <w:rPr>
          <w:rFonts w:ascii="仿宋" w:eastAsia="仿宋" w:hAnsi="仿宋" w:cs="仿宋" w:hint="eastAsia"/>
          <w:sz w:val="28"/>
          <w:szCs w:val="28"/>
        </w:rPr>
        <w:br/>
      </w:r>
      <w:r>
        <w:rPr>
          <w:rFonts w:ascii="仿宋" w:eastAsia="仿宋" w:hAnsi="仿宋" w:cs="仿宋" w:hint="eastAsia"/>
          <w:sz w:val="28"/>
          <w:szCs w:val="28"/>
        </w:rPr>
        <w:t>　　让我们一齐来呼吁吧！</w:t>
      </w:r>
      <w:r>
        <w:rPr>
          <w:rFonts w:ascii="仿宋" w:eastAsia="仿宋" w:hAnsi="仿宋" w:cs="仿宋" w:hint="eastAsia"/>
          <w:sz w:val="28"/>
          <w:szCs w:val="28"/>
        </w:rPr>
        <w:br/>
      </w:r>
      <w:r>
        <w:rPr>
          <w:rFonts w:ascii="仿宋" w:eastAsia="仿宋" w:hAnsi="仿宋" w:cs="仿宋" w:hint="eastAsia"/>
          <w:sz w:val="28"/>
          <w:szCs w:val="28"/>
        </w:rPr>
        <w:t>　　珍惜自己的生命，不要再让交通事故夺取一条条无辜美丽的生命。让血一次次沾染美丽的世界。所以，在路上时，无论你是开车还是坐车，请都深深铭记：你的生命不单单只属于你自己一个人，你的生命更深深地牵连着你的家人。</w:t>
      </w:r>
      <w:r>
        <w:rPr>
          <w:rFonts w:ascii="仿宋" w:eastAsia="仿宋" w:hAnsi="仿宋" w:cs="仿宋" w:hint="eastAsia"/>
          <w:sz w:val="28"/>
          <w:szCs w:val="28"/>
        </w:rPr>
        <w:br/>
      </w:r>
      <w:r>
        <w:rPr>
          <w:rFonts w:ascii="仿宋" w:eastAsia="仿宋" w:hAnsi="仿宋" w:cs="仿宋" w:hint="eastAsia"/>
          <w:sz w:val="28"/>
          <w:szCs w:val="28"/>
        </w:rPr>
        <w:t>　　遵守交通规则，人人有责。</w:t>
      </w:r>
      <w:r>
        <w:rPr>
          <w:rFonts w:ascii="仿宋" w:eastAsia="仿宋" w:hAnsi="仿宋" w:cs="仿宋" w:hint="eastAsia"/>
          <w:sz w:val="28"/>
          <w:szCs w:val="28"/>
        </w:rPr>
        <w:br/>
      </w:r>
    </w:p>
    <w:p>
      <w:pPr>
        <w:rPr>
          <w:rFonts w:ascii="仿宋" w:eastAsia="仿宋" w:hAnsi="仿宋" w:cs="仿宋" w:hint="eastAsia"/>
          <w:sz w:val="28"/>
          <w:szCs w:val="28"/>
        </w:rPr>
      </w:pPr>
      <w:r>
        <w:rPr>
          <w:rFonts w:ascii="仿宋" w:eastAsia="仿宋" w:hAnsi="仿宋" w:cs="仿宋" w:hint="eastAsia"/>
          <w:sz w:val="28"/>
          <w:szCs w:val="28"/>
        </w:rPr>
        <w:t>　　安全月活动演讲稿篇14</w:t>
      </w:r>
      <w:r>
        <w:rPr>
          <w:rFonts w:ascii="仿宋" w:eastAsia="仿宋" w:hAnsi="仿宋" w:cs="仿宋" w:hint="eastAsia"/>
          <w:sz w:val="28"/>
          <w:szCs w:val="28"/>
        </w:rPr>
        <w:br/>
      </w:r>
      <w:r>
        <w:rPr>
          <w:rFonts w:ascii="仿宋" w:eastAsia="仿宋" w:hAnsi="仿宋" w:cs="仿宋" w:hint="eastAsia"/>
          <w:sz w:val="28"/>
          <w:szCs w:val="28"/>
        </w:rPr>
        <w:t>　　尊敬的各位领导、各兄弟单位：</w:t>
      </w:r>
      <w:r>
        <w:rPr>
          <w:rFonts w:ascii="仿宋" w:eastAsia="仿宋" w:hAnsi="仿宋" w:cs="仿宋" w:hint="eastAsia"/>
          <w:sz w:val="28"/>
          <w:szCs w:val="28"/>
        </w:rPr>
        <w:br/>
      </w:r>
      <w:r>
        <w:rPr>
          <w:rFonts w:ascii="仿宋" w:eastAsia="仿宋" w:hAnsi="仿宋" w:cs="仿宋" w:hint="eastAsia"/>
          <w:sz w:val="28"/>
          <w:szCs w:val="28"/>
        </w:rPr>
        <w:t>　　大家好！“强化红线意识，促进安全发展”，是今年“安全生产月”的主题，安全生产是施工企业永恒的主题。为了保证工程安全施工，我代表湖南省工业设备安装有限公司全体职工表态如下：</w:t>
      </w:r>
      <w:r>
        <w:rPr>
          <w:rFonts w:ascii="仿宋" w:eastAsia="仿宋" w:hAnsi="仿宋" w:cs="仿宋" w:hint="eastAsia"/>
          <w:sz w:val="28"/>
          <w:szCs w:val="28"/>
        </w:rPr>
        <w:br/>
      </w:r>
      <w:r>
        <w:rPr>
          <w:rFonts w:ascii="仿宋" w:eastAsia="仿宋" w:hAnsi="仿宋" w:cs="仿宋" w:hint="eastAsia"/>
          <w:sz w:val="28"/>
          <w:szCs w:val="28"/>
        </w:rPr>
        <w:t>　　一、加强安全教育培训，提高员工安全意识；着力加强专业技术人才队伍和高素质职工队伍培养。充分利用每周一次的安全活动会，认真组织职工学习领会盐湖、公司各项安全管理制度的精神及要求；提高工作能力，强化制度执行力。</w:t>
      </w:r>
      <w:r>
        <w:rPr>
          <w:rFonts w:ascii="仿宋" w:eastAsia="仿宋" w:hAnsi="仿宋" w:cs="仿宋" w:hint="eastAsia"/>
          <w:sz w:val="28"/>
          <w:szCs w:val="28"/>
        </w:rPr>
        <w:br/>
      </w:r>
      <w:r>
        <w:rPr>
          <w:rFonts w:ascii="仿宋" w:eastAsia="仿宋" w:hAnsi="仿宋" w:cs="仿宋" w:hint="eastAsia"/>
          <w:sz w:val="28"/>
          <w:szCs w:val="28"/>
        </w:rPr>
        <w:t>　　二、积极宣传安全活动主题；广泛利用安全活动会、班前会等一切机会，积极宣传“强化红线意识，促进安全发展”的主题精神，营造人人讲安全，人人抓安全的良好氛围，把安全精神贯彻到每一位工地员工日常行为中。</w:t>
      </w:r>
      <w:r>
        <w:rPr>
          <w:rFonts w:ascii="仿宋" w:eastAsia="仿宋" w:hAnsi="仿宋" w:cs="仿宋" w:hint="eastAsia"/>
          <w:sz w:val="28"/>
          <w:szCs w:val="28"/>
        </w:rPr>
        <w:br/>
      </w:r>
      <w:r>
        <w:rPr>
          <w:rFonts w:ascii="仿宋" w:eastAsia="仿宋" w:hAnsi="仿宋" w:cs="仿宋" w:hint="eastAsia"/>
          <w:sz w:val="28"/>
          <w:szCs w:val="28"/>
        </w:rPr>
        <w:t>　　三、狠抓制度落实，提高执行力；紧紧围绕安全生产管理制度，严格遵守安全操作规程，充分体现“安全第一、预防为主、综合治理”的安全工作方针，带动和促进安全文明作业的规范化，积极消除安全隐患，实现安全施工。</w:t>
      </w:r>
      <w:r>
        <w:rPr>
          <w:rFonts w:ascii="仿宋" w:eastAsia="仿宋" w:hAnsi="仿宋" w:cs="仿宋" w:hint="eastAsia"/>
          <w:sz w:val="28"/>
          <w:szCs w:val="28"/>
        </w:rPr>
        <w:br/>
      </w:r>
      <w:r>
        <w:rPr>
          <w:rFonts w:ascii="仿宋" w:eastAsia="仿宋" w:hAnsi="仿宋" w:cs="仿宋" w:hint="eastAsia"/>
          <w:sz w:val="28"/>
          <w:szCs w:val="28"/>
        </w:rPr>
        <w:t>　　四、积极开展反“三违”活动，大力发扬铁的心肠、铁的手腕、铁的措施、铁的纪律的“四铁精神”，杜绝违章现象；狠抓严管，加大对“三违”人员的教育力度，净化施工作业环境。积极推动“三条铁律”的普及，让职工懂安全，要安全。</w:t>
      </w:r>
      <w:r>
        <w:rPr>
          <w:rFonts w:ascii="仿宋" w:eastAsia="仿宋" w:hAnsi="仿宋" w:cs="仿宋" w:hint="eastAsia"/>
          <w:sz w:val="28"/>
          <w:szCs w:val="28"/>
        </w:rPr>
        <w:br/>
      </w:r>
      <w:r>
        <w:rPr>
          <w:rFonts w:ascii="仿宋" w:eastAsia="仿宋" w:hAnsi="仿宋" w:cs="仿宋" w:hint="eastAsia"/>
          <w:sz w:val="28"/>
          <w:szCs w:val="28"/>
        </w:rPr>
        <w:br/>
      </w:r>
      <w:r>
        <w:rPr>
          <w:rFonts w:ascii="仿宋" w:eastAsia="仿宋" w:hAnsi="仿宋" w:cs="仿宋"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https://d.book118.com/817145150101006025</w:t>
        </w:r>
      </w:hyperlink>
    </w:p>
    <w:p>
      <w:pPr>
        <w:rPr>
          <w:rFonts w:ascii="仿宋" w:eastAsia="仿宋" w:hAnsi="仿宋" w:cs="仿宋" w:hint="eastAsia"/>
          <w:sz w:val="28"/>
          <w:szCs w:val="28"/>
        </w:rPr>
      </w:pPr>
    </w:p>
    <w:sectPr>
      <w:footerReference w:type="default" r:id="rId37"/>
      <w:type w:val="nextPage"/>
      <w:pgSz w:w="11906" w:h="16838"/>
      <w:pgMar w:top="1440" w:right="1800" w:bottom="1440" w:left="1800" w:header="851" w:footer="992" w:gutter="0"/>
      <w:pgNumType w:fmt="decimal" w:start="31"/>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汉仪雅酷黑 75W">
    <w:altName w:val="黑体"/>
    <w:panose1 w:val="020B0804020202020204"/>
    <w:charset w:val="86"/>
    <w:family w:val="auto"/>
    <w:pitch w:val="default"/>
    <w:sig w:usb0="00000000" w:usb1="00000000" w:usb2="00000016" w:usb3="00000000" w:csb0="2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138566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8" type="#_x0000_t202" style="width:2in;height:2in;margin-top:0;margin-left:0;mso-position-horizontal:center;mso-position-horizontal-relative:margin;mso-wrap-distance-bottom:0;mso-wrap-distance-left:9pt;mso-wrap-distance-right:9pt;mso-wrap-distance-top:0;mso-wrap-style:none;position:absolute;v-text-anchor:top;z-index:25167667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213439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9" type="#_x0000_t202" style="width:2in;height:2in;margin-top:0;margin-left:0;mso-position-horizontal:center;mso-position-horizontal-relative:margin;mso-wrap-distance-bottom:0;mso-wrap-distance-left:9pt;mso-wrap-distance-right:9pt;mso-wrap-distance-top:0;mso-wrap-style:none;position:absolute;v-text-anchor:top;z-index:25167872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67321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0" type="#_x0000_t202" style="width:2in;height:2in;margin-top:0;margin-left:0;mso-position-horizontal:center;mso-position-horizontal-relative:margin;mso-wrap-distance-bottom:0;mso-wrap-distance-left:9pt;mso-wrap-distance-right:9pt;mso-wrap-distance-top:0;mso-wrap-style:none;position:absolute;v-text-anchor:top;z-index:25168076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9445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1" type="#_x0000_t202" style="width:2in;height:2in;margin-top:0;margin-left:0;mso-position-horizontal:center;mso-position-horizontal-relative:margin;mso-wrap-distance-bottom:0;mso-wrap-distance-left:9pt;mso-wrap-distance-right:9pt;mso-wrap-distance-top:0;mso-wrap-style:none;position:absolute;v-text-anchor:top;z-index:25168281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40277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2" type="#_x0000_t202" style="width:2in;height:2in;margin-top:0;margin-left:0;mso-position-horizontal:center;mso-position-horizontal-relative:margin;mso-wrap-distance-bottom:0;mso-wrap-distance-left:9pt;mso-wrap-distance-right:9pt;mso-wrap-distance-top:0;mso-wrap-style:none;position:absolute;v-text-anchor:top;z-index:25168486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52790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3" type="#_x0000_t202" style="width:2in;height:2in;margin-top:0;margin-left:0;mso-position-horizontal:center;mso-position-horizontal-relative:margin;mso-wrap-distance-bottom:0;mso-wrap-distance-left:9pt;mso-wrap-distance-right:9pt;mso-wrap-distance-top:0;mso-wrap-style:none;position:absolute;v-text-anchor:top;z-index:25168691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546315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4" type="#_x0000_t202" style="width:2in;height:2in;margin-top:0;margin-left:0;mso-position-horizontal:center;mso-position-horizontal-relative:margin;mso-wrap-distance-bottom:0;mso-wrap-distance-left:9pt;mso-wrap-distance-right:9pt;mso-wrap-distance-top:0;mso-wrap-style:none;position:absolute;v-text-anchor:top;z-index:25168896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992771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5" type="#_x0000_t202" style="width:2in;height:2in;margin-top:0;margin-left:0;mso-position-horizontal:center;mso-position-horizontal-relative:margin;mso-wrap-distance-bottom:0;mso-wrap-distance-left:9pt;mso-wrap-distance-right:9pt;mso-wrap-distance-top:0;mso-wrap-style:none;position:absolute;v-text-anchor:top;z-index:25169100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965052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6" type="#_x0000_t202" style="width:2in;height:2in;margin-top:0;margin-left:0;mso-position-horizontal:center;mso-position-horizontal-relative:margin;mso-wrap-distance-bottom:0;mso-wrap-distance-left:9pt;mso-wrap-distance-right:9pt;mso-wrap-distance-top:0;mso-wrap-style:none;position:absolute;v-text-anchor:top;z-index:25169305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108011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7" type="#_x0000_t202" style="width:2in;height:2in;margin-top:0;margin-left:0;mso-position-horizontal:center;mso-position-horizontal-relative:margin;mso-wrap-distance-bottom:0;mso-wrap-distance-left:9pt;mso-wrap-distance-right:9pt;mso-wrap-distance-top:0;mso-wrap-style:none;position:absolute;v-text-anchor:top;z-index:25169510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365422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10344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8" type="#_x0000_t202" style="width:2in;height:2in;margin-top:0;margin-left:0;mso-position-horizontal:center;mso-position-horizontal-relative:margin;mso-wrap-distance-bottom:0;mso-wrap-distance-left:9pt;mso-wrap-distance-right:9pt;mso-wrap-distance-top:0;mso-wrap-style:none;position:absolute;v-text-anchor:top;z-index:25169715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510489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9" type="#_x0000_t202" style="width:2in;height:2in;margin-top:0;margin-left:0;mso-position-horizontal:center;mso-position-horizontal-relative:margin;mso-wrap-distance-bottom:0;mso-wrap-distance-left:9pt;mso-wrap-distance-right:9pt;mso-wrap-distance-top:0;mso-wrap-style:none;position:absolute;v-text-anchor:top;z-index:25169920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73863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0" type="#_x0000_t202" style="width:2in;height:2in;margin-top:0;margin-left:0;mso-position-horizontal:center;mso-position-horizontal-relative:margin;mso-wrap-distance-bottom:0;mso-wrap-distance-left:9pt;mso-wrap-distance-right:9pt;mso-wrap-distance-top:0;mso-wrap-style:none;position:absolute;v-text-anchor:top;z-index:25170124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41113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1" type="#_x0000_t202" style="width:2in;height:2in;margin-top:0;margin-left:0;mso-position-horizontal:center;mso-position-horizontal-relative:margin;mso-wrap-distance-bottom:0;mso-wrap-distance-left:9pt;mso-wrap-distance-right:9pt;mso-wrap-distance-top:0;mso-wrap-style:none;position:absolute;v-text-anchor:top;z-index:25170329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40912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2" type="#_x0000_t202" style="width:2in;height:2in;margin-top:0;margin-left:0;mso-position-horizontal:center;mso-position-horizontal-relative:margin;mso-wrap-distance-bottom:0;mso-wrap-distance-left:9pt;mso-wrap-distance-right:9pt;mso-wrap-distance-top:0;mso-wrap-style:none;position:absolute;v-text-anchor:top;z-index:25170534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8220505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3" type="#_x0000_t202" style="width:2in;height:2in;margin-top:0;margin-left:0;mso-position-horizontal:center;mso-position-horizontal-relative:margin;mso-wrap-distance-bottom:0;mso-wrap-distance-left:9pt;mso-wrap-distance-right:9pt;mso-wrap-distance-top:0;mso-wrap-style:none;position:absolute;v-text-anchor:top;z-index:25170739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289398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4" type="#_x0000_t202" style="width:2in;height:2in;margin-top:0;margin-left:0;mso-position-horizontal:center;mso-position-horizontal-relative:margin;mso-wrap-distance-bottom:0;mso-wrap-distance-left:9pt;mso-wrap-distance-right:9pt;mso-wrap-distance-top:0;mso-wrap-style:none;position:absolute;v-text-anchor:top;z-index:25170944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659286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5" type="#_x0000_t202" style="width:2in;height:2in;margin-top:0;margin-left:0;mso-position-horizontal:center;mso-position-horizontal-relative:margin;mso-wrap-distance-bottom:0;mso-wrap-distance-left:9pt;mso-wrap-distance-right:9pt;mso-wrap-distance-top:0;mso-wrap-style:none;position:absolute;v-text-anchor:top;z-index:25171148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72452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6" type="#_x0000_t202" style="width:2in;height:2in;margin-top:0;margin-left:0;mso-position-horizontal:center;mso-position-horizontal-relative:margin;mso-wrap-distance-bottom:0;mso-wrap-distance-left:9pt;mso-wrap-distance-right:9pt;mso-wrap-distance-top:0;mso-wrap-style:none;position:absolute;v-text-anchor:top;z-index:25171353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928572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7" type="#_x0000_t202" style="width:2in;height:2in;margin-top:0;margin-left:0;mso-position-horizontal:center;mso-position-horizontal-relative:margin;mso-wrap-distance-bottom:0;mso-wrap-distance-left:9pt;mso-wrap-distance-right:9pt;mso-wrap-distance-top:0;mso-wrap-style:none;position:absolute;v-text-anchor:top;z-index:25171558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36194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647715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8" type="#_x0000_t202" style="width:2in;height:2in;margin-top:0;margin-left:0;mso-position-horizontal:center;mso-position-horizontal-relative:margin;mso-wrap-distance-bottom:0;mso-wrap-distance-left:9pt;mso-wrap-distance-right:9pt;mso-wrap-distance-top:0;mso-wrap-style:none;position:absolute;v-text-anchor:top;z-index:25171763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203639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9" type="#_x0000_t202" style="width:2in;height:2in;margin-top:0;margin-left:0;mso-position-horizontal:center;mso-position-horizontal-relative:margin;mso-wrap-distance-bottom:0;mso-wrap-distance-left:9pt;mso-wrap-distance-right:9pt;mso-wrap-distance-top:0;mso-wrap-style:none;position:absolute;v-text-anchor:top;z-index:25171968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288416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176188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3" type="#_x0000_t202" style="width:2in;height:2in;margin-top:0;margin-left:0;mso-position-horizontal:center;mso-position-horizontal-relative:margin;mso-wrap-distance-bottom:0;mso-wrap-distance-left:9pt;mso-wrap-distance-right:9pt;mso-wrap-distance-top:0;mso-wrap-style:none;position:absolute;v-text-anchor:top;z-index:25166643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8213595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4" type="#_x0000_t202" style="width:2in;height:2in;margin-top:0;margin-left:0;mso-position-horizontal:center;mso-position-horizontal-relative:margin;mso-wrap-distance-bottom:0;mso-wrap-distance-left:9pt;mso-wrap-distance-right:9pt;mso-wrap-distance-top:0;mso-wrap-style:none;position:absolute;v-text-anchor:top;z-index:25166848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957196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5" type="#_x0000_t202" style="width:2in;height:2in;margin-top:0;margin-left:0;mso-position-horizontal:center;mso-position-horizontal-relative:margin;mso-wrap-distance-bottom:0;mso-wrap-distance-left:9pt;mso-wrap-distance-right:9pt;mso-wrap-distance-top:0;mso-wrap-style:none;position:absolute;v-text-anchor:top;z-index:25167052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23622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6" type="#_x0000_t202" style="width:2in;height:2in;margin-top:0;margin-left:0;mso-position-horizontal:center;mso-position-horizontal-relative:margin;mso-wrap-distance-bottom:0;mso-wrap-distance-left:9pt;mso-wrap-distance-right:9pt;mso-wrap-distance-top:0;mso-wrap-style:none;position:absolute;v-text-anchor:top;z-index:25167257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782423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7" type="#_x0000_t202" style="width:2in;height:2in;margin-top:0;margin-left:0;mso-position-horizontal:center;mso-position-horizontal-relative:margin;mso-wrap-distance-bottom:0;mso-wrap-distance-left:9pt;mso-wrap-distance-right:9pt;mso-wrap-distance-top:0;mso-wrap-style:none;position:absolute;v-text-anchor:top;z-index:25167462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docVars>
    <w:docVar w:name="commondata" w:val="eyJoZGlkIjoiMDBmMWNiNmU5OWE2Mzc1NDk1NWFjMGRmZmRhOGU5OWI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link w:val="Char0"/>
    <w:qFormat/>
    <w:pPr>
      <w:tabs>
        <w:tab w:val="center" w:pos="4153"/>
        <w:tab w:val="right" w:pos="8306"/>
      </w:tabs>
      <w:snapToGrid w:val="0"/>
      <w:jc w:val="left"/>
    </w:pPr>
    <w:rPr>
      <w:sz w:val="18"/>
      <w:szCs w:val="18"/>
    </w:rPr>
  </w:style>
  <w:style w:type="paragraph" w:styleId="Header">
    <w:name w:val="header"/>
    <w:basedOn w:val="Normal"/>
    <w:link w:val="Char"/>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qFormat/>
    <w:pPr>
      <w:spacing w:before="90" w:beforeAutospacing="0" w:after="90" w:afterAutospacing="0" w:line="240" w:lineRule="atLeast"/>
      <w:ind w:left="0" w:right="0"/>
      <w:jc w:val="left"/>
    </w:pPr>
    <w:rPr>
      <w:kern w:val="0"/>
      <w:sz w:val="18"/>
      <w:szCs w:val="18"/>
      <w:lang w:val="en-US" w:eastAsia="zh-CN" w:bidi="ar"/>
    </w:rPr>
  </w:style>
  <w:style w:type="character" w:styleId="Hyperlink">
    <w:name w:val="Hyperlink"/>
    <w:basedOn w:val="DefaultParagraphFont"/>
    <w:qFormat/>
    <w:rPr>
      <w:color w:val="0000FF"/>
      <w:u w:val="single"/>
    </w:rPr>
  </w:style>
  <w:style w:type="character" w:customStyle="1" w:styleId="Char">
    <w:name w:val="页眉 Char"/>
    <w:basedOn w:val="DefaultParagraphFont"/>
    <w:link w:val="Header"/>
    <w:qFormat/>
    <w:rPr>
      <w:rFonts w:eastAsia="宋体"/>
      <w:kern w:val="2"/>
      <w:sz w:val="18"/>
      <w:szCs w:val="18"/>
    </w:rPr>
  </w:style>
  <w:style w:type="character" w:customStyle="1" w:styleId="Char0">
    <w:name w:val="页脚 Char"/>
    <w:basedOn w:val="DefaultParagraphFont"/>
    <w:link w:val="Footer"/>
    <w:uiPriority w:val="99"/>
    <w:qFormat/>
    <w:rPr>
      <w:rFonts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footer" Target="footer9.xml" /><Relationship Id="rId15" Type="http://schemas.openxmlformats.org/officeDocument/2006/relationships/footer" Target="footer10.xml" /><Relationship Id="rId16" Type="http://schemas.openxmlformats.org/officeDocument/2006/relationships/footer" Target="footer11.xml" /><Relationship Id="rId17" Type="http://schemas.openxmlformats.org/officeDocument/2006/relationships/footer" Target="footer12.xml" /><Relationship Id="rId18" Type="http://schemas.openxmlformats.org/officeDocument/2006/relationships/footer" Target="footer13.xml" /><Relationship Id="rId19" Type="http://schemas.openxmlformats.org/officeDocument/2006/relationships/footer" Target="footer14.xml" /><Relationship Id="rId2" Type="http://schemas.openxmlformats.org/officeDocument/2006/relationships/webSettings" Target="webSettings.xml" /><Relationship Id="rId20" Type="http://schemas.openxmlformats.org/officeDocument/2006/relationships/footer" Target="footer15.xml" /><Relationship Id="rId21" Type="http://schemas.openxmlformats.org/officeDocument/2006/relationships/footer" Target="footer16.xml" /><Relationship Id="rId22" Type="http://schemas.openxmlformats.org/officeDocument/2006/relationships/footer" Target="footer17.xml" /><Relationship Id="rId23" Type="http://schemas.openxmlformats.org/officeDocument/2006/relationships/footer" Target="footer18.xml" /><Relationship Id="rId24" Type="http://schemas.openxmlformats.org/officeDocument/2006/relationships/footer" Target="footer19.xml" /><Relationship Id="rId25" Type="http://schemas.openxmlformats.org/officeDocument/2006/relationships/footer" Target="footer20.xml" /><Relationship Id="rId26" Type="http://schemas.openxmlformats.org/officeDocument/2006/relationships/footer" Target="footer21.xml" /><Relationship Id="rId27" Type="http://schemas.openxmlformats.org/officeDocument/2006/relationships/footer" Target="footer22.xml" /><Relationship Id="rId28" Type="http://schemas.openxmlformats.org/officeDocument/2006/relationships/footer" Target="footer23.xml" /><Relationship Id="rId29" Type="http://schemas.openxmlformats.org/officeDocument/2006/relationships/footer" Target="footer24.xml" /><Relationship Id="rId3" Type="http://schemas.openxmlformats.org/officeDocument/2006/relationships/fontTable" Target="fontTable.xml" /><Relationship Id="rId30" Type="http://schemas.openxmlformats.org/officeDocument/2006/relationships/footer" Target="footer25.xml" /><Relationship Id="rId31" Type="http://schemas.openxmlformats.org/officeDocument/2006/relationships/footer" Target="footer26.xml" /><Relationship Id="rId32" Type="http://schemas.openxmlformats.org/officeDocument/2006/relationships/footer" Target="footer27.xml" /><Relationship Id="rId33" Type="http://schemas.openxmlformats.org/officeDocument/2006/relationships/footer" Target="footer28.xml" /><Relationship Id="rId34" Type="http://schemas.openxmlformats.org/officeDocument/2006/relationships/footer" Target="footer29.xml" /><Relationship Id="rId35" Type="http://schemas.openxmlformats.org/officeDocument/2006/relationships/footer" Target="footer30.xml" /><Relationship Id="rId36" Type="http://schemas.openxmlformats.org/officeDocument/2006/relationships/hyperlink" Target="https://d.book118.com/817145150101006025" TargetMode="External" /><Relationship Id="rId37" Type="http://schemas.openxmlformats.org/officeDocument/2006/relationships/footer" Target="footer31.xml" /><Relationship Id="rId38" Type="http://schemas.openxmlformats.org/officeDocument/2006/relationships/theme" Target="theme/theme1.xml" /><Relationship Id="rId39"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sectNamePr val="lengthwise4"/>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42</Pages>
  <Words>14</Words>
  <Characters>14</Characters>
  <Application>Microsoft Office Word</Application>
  <DocSecurity>0</DocSecurity>
  <Lines>0</Lines>
  <Paragraphs>0</Paragraphs>
  <ScaleCrop>false</ScaleCrop>
  <Company/>
  <LinksUpToDate>false</LinksUpToDate>
  <CharactersWithSpaces>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咕咕</dc:creator>
  <cp:lastModifiedBy>非神似圣</cp:lastModifiedBy>
  <cp:revision>1</cp:revision>
  <dcterms:created xsi:type="dcterms:W3CDTF">2019-12-12T12:44:00Z</dcterms:created>
  <dcterms:modified xsi:type="dcterms:W3CDTF">2023-09-28T12:02:28Z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EB835BD54FC14BB1A4FEC92DE53571CA_13</vt:lpwstr>
  </property>
  <property fmtid="{D5CDD505-2E9C-101B-9397-08002B2CF9AE}" pid="3" name="KSOProductBuildVer">
    <vt:lpwstr>2052-12.1.0.15374</vt:lpwstr>
  </property>
</Properties>
</file>