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25FAE" w14:paraId="2E3449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5FAE" w14:paraId="2F919B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5FAE" w14:paraId="3E2544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5FAE" w:rsidRPr="00C25FAE" w14:paraId="0F4C543B" w14:textId="7CD36FF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25FAE">
        <w:rPr>
          <w:rFonts w:ascii="宋体" w:eastAsia="宋体" w:hAnsi="宋体" w:hint="eastAsia"/>
          <w:b/>
          <w:sz w:val="60"/>
        </w:rPr>
        <w:t>工控电源项目安全评估报告</w:t>
      </w:r>
    </w:p>
    <w:p w:rsidR="00C25FAE" w:rsidP="00C25FAE" w14:paraId="212EC79B" w14:textId="076A2CF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25FAE">
        <w:rPr>
          <w:rFonts w:ascii="仿宋" w:eastAsia="仿宋" w:hAnsi="仿宋" w:hint="eastAsia"/>
          <w:b/>
          <w:sz w:val="40"/>
        </w:rPr>
        <w:t>目录</w:t>
      </w:r>
    </w:p>
    <w:p w:rsidR="00C25FAE" w14:paraId="01204A89" w14:textId="4B6B0A8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5FAE" w14:paraId="4ED8184D" w14:textId="344CFF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5FAE" w14:paraId="53291418" w14:textId="55912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5FAE" w14:paraId="69F4C504" w14:textId="6437E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25FAE" w14:paraId="6E3724A9" w14:textId="205A17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5FAE" w14:paraId="54864B0C" w14:textId="26C8D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5FAE" w14:paraId="3EF9FBAD" w14:textId="51AAA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(二)、评价工控电源项目概况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5FAE" w14:paraId="17390067" w14:textId="7C3DE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5FAE" w14:paraId="00D1401F" w14:textId="19DB4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5FAE" w14:paraId="76958A6C" w14:textId="3B566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5FAE" w14:paraId="61EC5508" w14:textId="66697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5FAE" w14:paraId="42870CC4" w14:textId="7E3E7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5FAE" w14:paraId="52019484" w14:textId="44E1C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5FAE" w14:paraId="21AB7993" w14:textId="2809D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5FAE" w14:paraId="4A63CC47" w14:textId="2CEB9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5FAE" w14:paraId="71A08B65" w14:textId="482D3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25FAE" w14:paraId="37108619" w14:textId="42725C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三、评价工控电源项目概述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5FAE" w14:paraId="0FF52FD9" w14:textId="4B7D6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5FAE" w14:paraId="4C39453D" w14:textId="2CEEB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(二)、工控电源行业企业所在地的自然条件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25FAE" w14:paraId="4C2211D9" w14:textId="41173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25FAE" w14:paraId="52137FC2" w14:textId="62A9322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25FAE" w14:paraId="51190BB8" w14:textId="6FAF0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25FAE" w14:paraId="48E36E4E" w14:textId="30529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25FAE" w14:paraId="580B85B8" w14:textId="38EB8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25FAE" w14:paraId="4D15C673" w14:textId="238AFD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25FAE" w14:paraId="576B051D" w14:textId="337A4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25FAE" w14:paraId="3FB0137C" w14:textId="4D725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25FAE" w14:paraId="60E84FBD" w14:textId="440BE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5FAE" w14:paraId="4B4801BE" w14:textId="5683E3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5FAE" w14:paraId="2477A812" w14:textId="57151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5FAE" w14:paraId="1D779069" w14:textId="586A2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25FAE" w14:paraId="0EEBC5C5" w14:textId="2371A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25FAE" w14:paraId="060EBDD5" w14:textId="402A69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25FAE" w14:paraId="7E954EBF" w14:textId="75A19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25FAE" w14:paraId="40FAE255" w14:textId="42D52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25FAE" w14:paraId="73C9B4E9" w14:textId="30971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25FAE" w14:paraId="1C2E4D47" w14:textId="79CE5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25FAE" w14:paraId="37574F5F" w14:textId="73E7E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25FAE" w14:paraId="2B8CBA4B" w14:textId="4CF744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25FAE" w14:paraId="50D38D5C" w14:textId="57AF4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25FAE" w14:paraId="5EE2F283" w14:textId="71163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(二)、评价工控电源项目风险分析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25FAE" w14:paraId="437E819A" w14:textId="7D011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25FAE" w14:paraId="673ECE01" w14:textId="0E01EAA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25FAE" w14:paraId="6F71ED21" w14:textId="5A224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25FAE" w14:paraId="00A2F2FE" w14:textId="1FF15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25FAE" w14:paraId="0650B240" w14:textId="14576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_Toc158394260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25FAE" w14:paraId="60D2E8A9" w14:textId="59C21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25FAE" w14:paraId="16349590" w14:textId="4B9E4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_Toc158394262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25FAE" w14:paraId="7A5A7AB1" w14:textId="781AB5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25FAE" w14:paraId="7C21E024" w14:textId="21FAD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_Toc158394264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25FAE" w14:paraId="3AA0D16B" w14:textId="3F2A3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_Toc158394265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25FAE" w14:paraId="468ED7F4" w14:textId="544DF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_Toc158394266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25FAE" w14:paraId="70FF7C8F" w14:textId="4BF65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_Toc158394267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25FAE" w14:paraId="145A80C0" w14:textId="45C47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_Toc158394268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25FAE" w14:paraId="6F09F088" w14:textId="103A9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_Toc158394269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25FAE" w14:paraId="6B5D86BE" w14:textId="1D70BE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十、工控电源项目安全现状评价报告的审核与批准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_Toc158394270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25FAE" w14:paraId="7E07123E" w14:textId="1063E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_Toc158394271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25FAE" w14:paraId="7053D207" w14:textId="4E6D7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_Toc158394272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25FAE" w14:paraId="5AAD39F9" w14:textId="50321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_Toc158394273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25FAE" w14:paraId="4295E0CB" w14:textId="5BA85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_Toc158394274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25FAE" w14:paraId="0ADDB5B3" w14:textId="3EA7C9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_Toc158394275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25FAE" w14:paraId="7690415B" w14:textId="41F75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_Toc158394276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25FAE" w14:paraId="17283C25" w14:textId="148BA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_Toc158394277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25FAE" w14:paraId="7D98031F" w14:textId="76A74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_Toc158394278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25FAE" w14:paraId="4BBCB87E" w14:textId="03AB5024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十二、工控电源项目安全现状评价报告的存档与发布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_Toc158394279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25FAE" w14:paraId="21FE99E9" w14:textId="46B32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_Toc158394280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25FAE" w14:paraId="3F6334D8" w14:textId="26789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_Toc158394281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25FAE" w14:paraId="5BEF1AF5" w14:textId="20397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_Toc158394282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25FAE" w14:paraId="7EEA16B2" w14:textId="0A21D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_Toc158394283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25FAE" w14:paraId="7575A7DE" w14:textId="4C418E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_Toc158394284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25FAE" w14:paraId="3DB5DD92" w14:textId="5BFB1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_Toc158394285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25FAE" w14:paraId="0501EF80" w14:textId="08082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_Toc158394286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C25FAE" w14:paraId="364DC396" w14:textId="57ECD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_Toc158394287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C25FAE" w14:paraId="60553346" w14:textId="0D1BC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_Toc158394288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25FAE" w14:paraId="3F9CDFD8" w14:textId="787D62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_Toc158394289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C25FAE" w14:paraId="00442C07" w14:textId="6E2AE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_Toc158394290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C25FAE" w14:paraId="5259B1C1" w14:textId="7995F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_Toc158394291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C25FAE" w14:paraId="56050F35" w14:textId="09406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_Toc158394292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C25FAE" w:rsidP="00C25FAE" w14:paraId="29CAE252" w14:textId="1B25412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https://d.book118.com/818014121101006035</w:t>
        </w:r>
      </w:hyperlink>
    </w:p>
    <w:p w:rsidR="00C25FAE" w:rsidP="00C25FA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P="000E64A2" w14:paraId="5195E0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5FAE" w14:paraId="3DF44B2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P="000E64A2" w14:paraId="7DD6598B" w14:textId="71AAF5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5FAE" w14:paraId="3533C6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paraId="401F66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P="000E64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5FA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P="000E64A2" w14:textId="71AAF5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5FA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P="000E64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5FA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P="000E64A2" w14:textId="71AAF5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25FA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P="000E64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5FA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P="000E64A2" w14:textId="71AAF5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25FA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P="000E64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5FA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P="000E64A2" w14:textId="71AAF5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25FA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paraId="3444C6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RPr="00C25FAE" w:rsidP="00C25FAE" w14:paraId="123A0E67" w14:textId="0FBAA9EC">
    <w:pPr>
      <w:pStyle w:val="Header"/>
      <w:rPr>
        <w:rFonts w:ascii="仿宋" w:eastAsia="仿宋" w:hAnsi="仿宋"/>
      </w:rPr>
    </w:pPr>
    <w:r w:rsidRPr="00C25FAE">
      <w:rPr>
        <w:rFonts w:ascii="仿宋" w:eastAsia="仿宋" w:hAnsi="仿宋" w:hint="eastAsia"/>
      </w:rPr>
      <w:t>工控电源项目安全评估报告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paraId="1364DEC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RPr="00C25FAE" w:rsidP="00C25FAE" w14:textId="0FBAA9EC">
    <w:pPr>
      <w:pStyle w:val="Header"/>
      <w:rPr>
        <w:rFonts w:ascii="仿宋" w:eastAsia="仿宋" w:hAnsi="仿宋"/>
      </w:rPr>
    </w:pPr>
    <w:r w:rsidRPr="00C25FAE">
      <w:rPr>
        <w:rFonts w:ascii="仿宋" w:eastAsia="仿宋" w:hAnsi="仿宋" w:hint="eastAsia"/>
      </w:rPr>
      <w:t>工控电源项目安全评估报告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RPr="00C25FAE" w:rsidP="00C25FAE" w14:textId="0FBAA9EC">
    <w:pPr>
      <w:pStyle w:val="Header"/>
      <w:rPr>
        <w:rFonts w:ascii="仿宋" w:eastAsia="仿宋" w:hAnsi="仿宋"/>
      </w:rPr>
    </w:pPr>
    <w:r w:rsidRPr="00C25FAE">
      <w:rPr>
        <w:rFonts w:ascii="仿宋" w:eastAsia="仿宋" w:hAnsi="仿宋" w:hint="eastAsia"/>
      </w:rPr>
      <w:t>工控电源项目安全评估报告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RPr="00C25FAE" w:rsidP="00C25FAE" w14:textId="0FBAA9EC">
    <w:pPr>
      <w:pStyle w:val="Header"/>
      <w:rPr>
        <w:rFonts w:ascii="仿宋" w:eastAsia="仿宋" w:hAnsi="仿宋"/>
      </w:rPr>
    </w:pPr>
    <w:r w:rsidRPr="00C25FAE">
      <w:rPr>
        <w:rFonts w:ascii="仿宋" w:eastAsia="仿宋" w:hAnsi="仿宋" w:hint="eastAsia"/>
      </w:rPr>
      <w:t>工控电源项目安全评估报告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:rsidRPr="00C25FAE" w:rsidP="00C25FAE" w14:textId="0FBAA9EC">
    <w:pPr>
      <w:pStyle w:val="Header"/>
      <w:rPr>
        <w:rFonts w:ascii="仿宋" w:eastAsia="仿宋" w:hAnsi="仿宋"/>
      </w:rPr>
    </w:pPr>
    <w:r w:rsidRPr="00C25FAE">
      <w:rPr>
        <w:rFonts w:ascii="仿宋" w:eastAsia="仿宋" w:hAnsi="仿宋" w:hint="eastAsia"/>
      </w:rPr>
      <w:t>工控电源项目安全评估报告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A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AE"/>
    <w:rsid w:val="000E64A2"/>
    <w:rsid w:val="00C25F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F79DE9"/>
  <w15:chartTrackingRefBased/>
  <w15:docId w15:val="{C240872B-5C61-426F-9892-DB0021C0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25FA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25FA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25FA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25FA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25F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25FA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25F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25FA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25FAE"/>
  </w:style>
  <w:style w:type="paragraph" w:styleId="TOC1">
    <w:name w:val="toc 1"/>
    <w:basedOn w:val="Normal"/>
    <w:next w:val="Normal"/>
    <w:autoRedefine/>
    <w:uiPriority w:val="39"/>
    <w:unhideWhenUsed/>
    <w:rsid w:val="00C25FAE"/>
  </w:style>
  <w:style w:type="paragraph" w:styleId="TOC2">
    <w:name w:val="toc 2"/>
    <w:basedOn w:val="Normal"/>
    <w:next w:val="Normal"/>
    <w:autoRedefine/>
    <w:uiPriority w:val="39"/>
    <w:unhideWhenUsed/>
    <w:rsid w:val="00C25FA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18014121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6510</Words>
  <Characters>37112</Characters>
  <Application>Microsoft Office Word</Application>
  <DocSecurity>0</DocSecurity>
  <Lines>309</Lines>
  <Paragraphs>87</Paragraphs>
  <ScaleCrop>false</ScaleCrop>
  <Company/>
  <LinksUpToDate>false</LinksUpToDate>
  <CharactersWithSpaces>43535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2024-02-09T10:02:00Z</dcterms:created>
  <dcterms:modified xsi:type="dcterms:W3CDTF">2024-02-09T10:03:00Z</dcterms:modified>
</cp:coreProperties>
</file>