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6939" w14:paraId="7281AB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6939" w14:paraId="442FEE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6939" w14:paraId="6E460C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6939" w:rsidRPr="00106939" w14:paraId="5E961E05" w14:textId="3D08D2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6939">
        <w:rPr>
          <w:rFonts w:ascii="宋体" w:eastAsia="宋体" w:hAnsi="宋体" w:hint="eastAsia"/>
          <w:b/>
          <w:sz w:val="60"/>
        </w:rPr>
        <w:t>颜料红系列行业项目可行性分析报告</w:t>
      </w:r>
    </w:p>
    <w:p w:rsidR="00106939" w:rsidP="00106939" w14:paraId="5247713A" w14:textId="5BFEF1F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6939">
        <w:rPr>
          <w:rFonts w:ascii="仿宋" w:eastAsia="仿宋" w:hAnsi="仿宋" w:hint="eastAsia"/>
          <w:b/>
          <w:sz w:val="40"/>
        </w:rPr>
        <w:t>目录</w:t>
      </w:r>
    </w:p>
    <w:p w:rsidR="00106939" w14:paraId="6DBFE8F4" w14:textId="01AC0B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06939" w14:paraId="7658D338" w14:textId="467BD0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一、颜料红系列行业项目技术方案与设备的选择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6939" w14:paraId="48AC11D7" w14:textId="28F2E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6939" w14:paraId="0C3540BF" w14:textId="6D25D6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06939" w14:paraId="7201987B" w14:textId="6687F9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6939" w14:paraId="42439042" w14:textId="46F98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6939" w14:paraId="35020B45" w14:textId="7BC57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06939" w14:paraId="2A7720FF" w14:textId="322E0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06939" w14:paraId="3739A2B1" w14:textId="63F31F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三、颜料红系列项目主要建(构)筑物建设工程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6939" w14:paraId="392321CA" w14:textId="5AE15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6939" w14:paraId="13D412C9" w14:textId="505CC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6939" w14:paraId="49E158AC" w14:textId="4D5EE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6939" w14:paraId="6513AC67" w14:textId="2A280D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6939" w14:paraId="3EC9D72A" w14:textId="06DB6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6939" w14:paraId="605047BD" w14:textId="29747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6939" w14:paraId="02DD0391" w14:textId="13192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6939" w14:paraId="73DE8659" w14:textId="07155B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6939" w14:paraId="3AD4F8C6" w14:textId="51E79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(一)、颜料红系列项目品牌定位和形象设计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6939" w14:paraId="175898D4" w14:textId="6DDD8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6939" w14:paraId="3CEBA8C6" w14:textId="43958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6939" w14:paraId="37B690C4" w14:textId="0464E3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_Toc152070762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https://d.book118.com/818054043132006022</w:t>
        </w:r>
      </w:hyperlink>
    </w:p>
    <w:p w:rsidR="0010693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939" w:rsidP="00B84B67" w14:paraId="062C7B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939" w14:paraId="7C3817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939" w:rsidP="00B84B67" w14:paraId="7393C2B2" w14:textId="6D6E7A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6939" w14:paraId="0884271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939" w14:paraId="37F18C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939" w:rsidP="00B84B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93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939" w:rsidP="00B84B67" w14:textId="6D6E7A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693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93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939" w14:paraId="1999952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939" w:rsidRPr="00106939" w:rsidP="00106939" w14:paraId="7CD2CC39" w14:textId="52A4B055">
    <w:pPr>
      <w:pStyle w:val="Header"/>
      <w:rPr>
        <w:rFonts w:ascii="仿宋" w:eastAsia="仿宋" w:hAnsi="仿宋"/>
      </w:rPr>
    </w:pPr>
    <w:r w:rsidRPr="00106939">
      <w:rPr>
        <w:rFonts w:ascii="仿宋" w:eastAsia="仿宋" w:hAnsi="仿宋" w:hint="eastAsia"/>
      </w:rPr>
      <w:t>颜料红系列可行性报告</w:t>
    </w:r>
    <w:r w:rsidRPr="0010693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939" w14:paraId="22F278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93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939" w:rsidRPr="00106939" w:rsidP="00106939" w14:textId="52A4B055">
    <w:pPr>
      <w:pStyle w:val="Header"/>
      <w:rPr>
        <w:rFonts w:ascii="仿宋" w:eastAsia="仿宋" w:hAnsi="仿宋"/>
      </w:rPr>
    </w:pPr>
    <w:r w:rsidRPr="00106939">
      <w:rPr>
        <w:rFonts w:ascii="仿宋" w:eastAsia="仿宋" w:hAnsi="仿宋" w:hint="eastAsia"/>
      </w:rPr>
      <w:t>颜料红系列可行性报告</w:t>
    </w:r>
    <w:r w:rsidRPr="0010693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93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939"/>
    <w:rsid w:val="00106939"/>
    <w:rsid w:val="00B84B6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414C94"/>
  <w15:chartTrackingRefBased/>
  <w15:docId w15:val="{B109EBCD-40C6-4E23-AAF0-4795761B2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0693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0693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0693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0693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069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693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6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693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6939"/>
  </w:style>
  <w:style w:type="paragraph" w:styleId="TOC1">
    <w:name w:val="toc 1"/>
    <w:basedOn w:val="Normal"/>
    <w:next w:val="Normal"/>
    <w:autoRedefine/>
    <w:uiPriority w:val="39"/>
    <w:unhideWhenUsed/>
    <w:rsid w:val="00106939"/>
  </w:style>
  <w:style w:type="paragraph" w:styleId="TOC2">
    <w:name w:val="toc 2"/>
    <w:basedOn w:val="Normal"/>
    <w:next w:val="Normal"/>
    <w:autoRedefine/>
    <w:uiPriority w:val="39"/>
    <w:unhideWhenUsed/>
    <w:rsid w:val="0010693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18054043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3515</Words>
  <Characters>20037</Characters>
  <Application>Microsoft Office Word</Application>
  <DocSecurity>0</DocSecurity>
  <Lines>166</Lines>
  <Paragraphs>47</Paragraphs>
  <ScaleCrop>false</ScaleCrop>
  <Company/>
  <LinksUpToDate>false</LinksUpToDate>
  <CharactersWithSpaces>23505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2023-11-28T05:31:00Z</dcterms:created>
  <dcterms:modified xsi:type="dcterms:W3CDTF">2023-11-28T05:32:00Z</dcterms:modified>
</cp:coreProperties>
</file>