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洗脱两用机项目建设总纲及方案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871" w:history="1">
        <w:r>
          <w:rPr>
            <w:rFonts w:ascii="仿宋" w:eastAsia="仿宋" w:hAnsi="仿宋" w:cs="仿宋" w:hint="eastAsia"/>
            <w:lang w:eastAsia="zh-CN"/>
          </w:rPr>
          <w:t>序言</w:t>
        </w:r>
        <w:r>
          <w:tab/>
        </w:r>
        <w:r>
          <w:fldChar w:fldCharType="begin"/>
        </w:r>
        <w:r>
          <w:instrText xml:space="preserve"> PAGEREF _Toc8871 \h </w:instrText>
        </w:r>
        <w:r>
          <w:fldChar w:fldCharType="separate"/>
        </w:r>
        <w:r>
          <w:t>3</w:t>
        </w:r>
        <w:r>
          <w:fldChar w:fldCharType="end"/>
        </w:r>
      </w:hyperlink>
    </w:p>
    <w:p>
      <w:pPr>
        <w:pStyle w:val="TOC1"/>
        <w:tabs>
          <w:tab w:val="right" w:leader="dot" w:pos="8306"/>
        </w:tabs>
      </w:pPr>
      <w:hyperlink w:anchor="_Toc15190" w:history="1">
        <w:r>
          <w:rPr>
            <w:rFonts w:ascii="仿宋" w:eastAsia="仿宋" w:hAnsi="仿宋" w:cs="仿宋" w:hint="eastAsia"/>
            <w:lang w:eastAsia="zh-CN"/>
          </w:rPr>
          <w:t>一、资源开发及综合利用分析</w:t>
        </w:r>
        <w:r>
          <w:tab/>
        </w:r>
        <w:r>
          <w:fldChar w:fldCharType="begin"/>
        </w:r>
        <w:r>
          <w:instrText xml:space="preserve"> PAGEREF _Toc15190 \h </w:instrText>
        </w:r>
        <w:r>
          <w:fldChar w:fldCharType="separate"/>
        </w:r>
        <w:r>
          <w:t>3</w:t>
        </w:r>
        <w:r>
          <w:fldChar w:fldCharType="end"/>
        </w:r>
      </w:hyperlink>
    </w:p>
    <w:p>
      <w:pPr>
        <w:pStyle w:val="TOC2"/>
        <w:tabs>
          <w:tab w:val="right" w:leader="dot" w:pos="8306"/>
        </w:tabs>
      </w:pPr>
      <w:hyperlink w:anchor="_Toc29042" w:history="1">
        <w:r>
          <w:rPr>
            <w:rFonts w:ascii="仿宋" w:eastAsia="仿宋" w:hAnsi="仿宋" w:cs="仿宋" w:hint="eastAsia"/>
            <w:lang w:eastAsia="zh-CN"/>
          </w:rPr>
          <w:t>(一)、资源开发方案</w:t>
        </w:r>
        <w:r>
          <w:tab/>
        </w:r>
        <w:r>
          <w:fldChar w:fldCharType="begin"/>
        </w:r>
        <w:r>
          <w:instrText xml:space="preserve"> PAGEREF _Toc29042 \h </w:instrText>
        </w:r>
        <w:r>
          <w:fldChar w:fldCharType="separate"/>
        </w:r>
        <w:r>
          <w:t>3</w:t>
        </w:r>
        <w:r>
          <w:fldChar w:fldCharType="end"/>
        </w:r>
      </w:hyperlink>
    </w:p>
    <w:p>
      <w:pPr>
        <w:pStyle w:val="TOC2"/>
        <w:tabs>
          <w:tab w:val="right" w:leader="dot" w:pos="8306"/>
        </w:tabs>
      </w:pPr>
      <w:hyperlink w:anchor="_Toc16280" w:history="1">
        <w:r>
          <w:rPr>
            <w:rFonts w:ascii="仿宋" w:eastAsia="仿宋" w:hAnsi="仿宋" w:cs="仿宋" w:hint="eastAsia"/>
            <w:lang w:eastAsia="zh-CN"/>
          </w:rPr>
          <w:t>(二)、资源利用方案</w:t>
        </w:r>
        <w:r>
          <w:tab/>
        </w:r>
        <w:r>
          <w:fldChar w:fldCharType="begin"/>
        </w:r>
        <w:r>
          <w:instrText xml:space="preserve"> PAGEREF _Toc16280 \h </w:instrText>
        </w:r>
        <w:r>
          <w:fldChar w:fldCharType="separate"/>
        </w:r>
        <w:r>
          <w:t>4</w:t>
        </w:r>
        <w:r>
          <w:fldChar w:fldCharType="end"/>
        </w:r>
      </w:hyperlink>
    </w:p>
    <w:p>
      <w:pPr>
        <w:pStyle w:val="TOC2"/>
        <w:tabs>
          <w:tab w:val="right" w:leader="dot" w:pos="8306"/>
        </w:tabs>
      </w:pPr>
      <w:hyperlink w:anchor="_Toc28905" w:history="1">
        <w:r>
          <w:rPr>
            <w:rFonts w:ascii="仿宋" w:eastAsia="仿宋" w:hAnsi="仿宋" w:cs="仿宋" w:hint="eastAsia"/>
            <w:lang w:eastAsia="zh-CN"/>
          </w:rPr>
          <w:t>(三)、资源节约措施</w:t>
        </w:r>
        <w:r>
          <w:tab/>
        </w:r>
        <w:r>
          <w:fldChar w:fldCharType="begin"/>
        </w:r>
        <w:r>
          <w:instrText xml:space="preserve"> PAGEREF _Toc28905 \h </w:instrText>
        </w:r>
        <w:r>
          <w:fldChar w:fldCharType="separate"/>
        </w:r>
        <w:r>
          <w:t>5</w:t>
        </w:r>
        <w:r>
          <w:fldChar w:fldCharType="end"/>
        </w:r>
      </w:hyperlink>
    </w:p>
    <w:p>
      <w:pPr>
        <w:pStyle w:val="TOC1"/>
        <w:tabs>
          <w:tab w:val="right" w:leader="dot" w:pos="8306"/>
        </w:tabs>
      </w:pPr>
      <w:hyperlink w:anchor="_Toc539" w:history="1">
        <w:r>
          <w:rPr>
            <w:rFonts w:ascii="仿宋" w:eastAsia="仿宋" w:hAnsi="仿宋" w:cs="仿宋" w:hint="eastAsia"/>
            <w:lang w:eastAsia="zh-CN"/>
          </w:rPr>
          <w:t>二、项目监理与质量保证</w:t>
        </w:r>
        <w:r>
          <w:tab/>
        </w:r>
        <w:r>
          <w:fldChar w:fldCharType="begin"/>
        </w:r>
        <w:r>
          <w:instrText xml:space="preserve"> PAGEREF _Toc539 \h </w:instrText>
        </w:r>
        <w:r>
          <w:fldChar w:fldCharType="separate"/>
        </w:r>
        <w:r>
          <w:t>6</w:t>
        </w:r>
        <w:r>
          <w:fldChar w:fldCharType="end"/>
        </w:r>
      </w:hyperlink>
    </w:p>
    <w:p>
      <w:pPr>
        <w:pStyle w:val="TOC2"/>
        <w:tabs>
          <w:tab w:val="right" w:leader="dot" w:pos="8306"/>
        </w:tabs>
      </w:pPr>
      <w:hyperlink w:anchor="_Toc13764" w:history="1">
        <w:r>
          <w:rPr>
            <w:rFonts w:ascii="仿宋" w:eastAsia="仿宋" w:hAnsi="仿宋" w:cs="仿宋" w:hint="eastAsia"/>
            <w:lang w:eastAsia="zh-CN"/>
          </w:rPr>
          <w:t>(一)、监理体系构建</w:t>
        </w:r>
        <w:r>
          <w:tab/>
        </w:r>
        <w:r>
          <w:fldChar w:fldCharType="begin"/>
        </w:r>
        <w:r>
          <w:instrText xml:space="preserve"> PAGEREF _Toc13764 \h </w:instrText>
        </w:r>
        <w:r>
          <w:fldChar w:fldCharType="separate"/>
        </w:r>
        <w:r>
          <w:t>6</w:t>
        </w:r>
        <w:r>
          <w:fldChar w:fldCharType="end"/>
        </w:r>
      </w:hyperlink>
    </w:p>
    <w:p>
      <w:pPr>
        <w:pStyle w:val="TOC2"/>
        <w:tabs>
          <w:tab w:val="right" w:leader="dot" w:pos="8306"/>
        </w:tabs>
      </w:pPr>
      <w:hyperlink w:anchor="_Toc8447" w:history="1">
        <w:r>
          <w:rPr>
            <w:rFonts w:ascii="仿宋" w:eastAsia="仿宋" w:hAnsi="仿宋" w:cs="仿宋" w:hint="eastAsia"/>
            <w:lang w:eastAsia="zh-CN"/>
          </w:rPr>
          <w:t>(二)、质量保证体系实施</w:t>
        </w:r>
        <w:r>
          <w:tab/>
        </w:r>
        <w:r>
          <w:fldChar w:fldCharType="begin"/>
        </w:r>
        <w:r>
          <w:instrText xml:space="preserve"> PAGEREF _Toc8447 \h </w:instrText>
        </w:r>
        <w:r>
          <w:fldChar w:fldCharType="separate"/>
        </w:r>
        <w:r>
          <w:t>7</w:t>
        </w:r>
        <w:r>
          <w:fldChar w:fldCharType="end"/>
        </w:r>
      </w:hyperlink>
    </w:p>
    <w:p>
      <w:pPr>
        <w:pStyle w:val="TOC2"/>
        <w:tabs>
          <w:tab w:val="right" w:leader="dot" w:pos="8306"/>
        </w:tabs>
      </w:pPr>
      <w:hyperlink w:anchor="_Toc22749" w:history="1">
        <w:r>
          <w:rPr>
            <w:rFonts w:ascii="仿宋" w:eastAsia="仿宋" w:hAnsi="仿宋" w:cs="仿宋" w:hint="eastAsia"/>
            <w:lang w:eastAsia="zh-CN"/>
          </w:rPr>
          <w:t>(三)、监理与质量控制流程</w:t>
        </w:r>
        <w:r>
          <w:tab/>
        </w:r>
        <w:r>
          <w:fldChar w:fldCharType="begin"/>
        </w:r>
        <w:r>
          <w:instrText xml:space="preserve"> PAGEREF _Toc22749 \h </w:instrText>
        </w:r>
        <w:r>
          <w:fldChar w:fldCharType="separate"/>
        </w:r>
        <w:r>
          <w:t>8</w:t>
        </w:r>
        <w:r>
          <w:fldChar w:fldCharType="end"/>
        </w:r>
      </w:hyperlink>
    </w:p>
    <w:p>
      <w:pPr>
        <w:pStyle w:val="TOC1"/>
        <w:tabs>
          <w:tab w:val="right" w:leader="dot" w:pos="8306"/>
        </w:tabs>
      </w:pPr>
      <w:hyperlink w:anchor="_Toc24580" w:history="1">
        <w:r>
          <w:rPr>
            <w:rFonts w:ascii="仿宋" w:eastAsia="仿宋" w:hAnsi="仿宋" w:cs="仿宋" w:hint="eastAsia"/>
            <w:lang w:eastAsia="zh-CN"/>
          </w:rPr>
          <w:t>三、背景、必要性分析</w:t>
        </w:r>
        <w:r>
          <w:tab/>
        </w:r>
        <w:r>
          <w:fldChar w:fldCharType="begin"/>
        </w:r>
        <w:r>
          <w:instrText xml:space="preserve"> PAGEREF _Toc24580 \h </w:instrText>
        </w:r>
        <w:r>
          <w:fldChar w:fldCharType="separate"/>
        </w:r>
        <w:r>
          <w:t>8</w:t>
        </w:r>
        <w:r>
          <w:fldChar w:fldCharType="end"/>
        </w:r>
      </w:hyperlink>
    </w:p>
    <w:p>
      <w:pPr>
        <w:pStyle w:val="TOC2"/>
        <w:tabs>
          <w:tab w:val="right" w:leader="dot" w:pos="8306"/>
        </w:tabs>
      </w:pPr>
      <w:hyperlink w:anchor="_Toc11263" w:history="1">
        <w:r>
          <w:rPr>
            <w:rFonts w:ascii="仿宋" w:eastAsia="仿宋" w:hAnsi="仿宋" w:cs="仿宋" w:hint="eastAsia"/>
            <w:lang w:eastAsia="zh-CN"/>
          </w:rPr>
          <w:t>(一)、项目建设背景</w:t>
        </w:r>
        <w:r>
          <w:tab/>
        </w:r>
        <w:r>
          <w:fldChar w:fldCharType="begin"/>
        </w:r>
        <w:r>
          <w:instrText xml:space="preserve"> PAGEREF _Toc11263 \h </w:instrText>
        </w:r>
        <w:r>
          <w:fldChar w:fldCharType="separate"/>
        </w:r>
        <w:r>
          <w:t>8</w:t>
        </w:r>
        <w:r>
          <w:fldChar w:fldCharType="end"/>
        </w:r>
      </w:hyperlink>
    </w:p>
    <w:p>
      <w:pPr>
        <w:pStyle w:val="TOC2"/>
        <w:tabs>
          <w:tab w:val="right" w:leader="dot" w:pos="8306"/>
        </w:tabs>
      </w:pPr>
      <w:hyperlink w:anchor="_Toc6827" w:history="1">
        <w:r>
          <w:rPr>
            <w:rFonts w:ascii="仿宋" w:eastAsia="仿宋" w:hAnsi="仿宋" w:cs="仿宋" w:hint="eastAsia"/>
            <w:lang w:eastAsia="zh-CN"/>
          </w:rPr>
          <w:t>(二)、必要性分析</w:t>
        </w:r>
        <w:r>
          <w:tab/>
        </w:r>
        <w:r>
          <w:fldChar w:fldCharType="begin"/>
        </w:r>
        <w:r>
          <w:instrText xml:space="preserve"> PAGEREF _Toc6827 \h </w:instrText>
        </w:r>
        <w:r>
          <w:fldChar w:fldCharType="separate"/>
        </w:r>
        <w:r>
          <w:t>9</w:t>
        </w:r>
        <w:r>
          <w:fldChar w:fldCharType="end"/>
        </w:r>
      </w:hyperlink>
    </w:p>
    <w:p>
      <w:pPr>
        <w:pStyle w:val="TOC2"/>
        <w:tabs>
          <w:tab w:val="right" w:leader="dot" w:pos="8306"/>
        </w:tabs>
      </w:pPr>
      <w:hyperlink w:anchor="_Toc12800" w:history="1">
        <w:r>
          <w:rPr>
            <w:rFonts w:ascii="仿宋" w:eastAsia="仿宋" w:hAnsi="仿宋" w:cs="仿宋" w:hint="eastAsia"/>
            <w:lang w:eastAsia="zh-CN"/>
          </w:rPr>
          <w:t>(三)、项目建设有利条件</w:t>
        </w:r>
        <w:r>
          <w:tab/>
        </w:r>
        <w:r>
          <w:fldChar w:fldCharType="begin"/>
        </w:r>
        <w:r>
          <w:instrText xml:space="preserve"> PAGEREF _Toc12800 \h </w:instrText>
        </w:r>
        <w:r>
          <w:fldChar w:fldCharType="separate"/>
        </w:r>
        <w:r>
          <w:t>11</w:t>
        </w:r>
        <w:r>
          <w:fldChar w:fldCharType="end"/>
        </w:r>
      </w:hyperlink>
    </w:p>
    <w:p>
      <w:pPr>
        <w:pStyle w:val="TOC1"/>
        <w:tabs>
          <w:tab w:val="right" w:leader="dot" w:pos="8306"/>
        </w:tabs>
      </w:pPr>
      <w:hyperlink w:anchor="_Toc28774" w:history="1">
        <w:r>
          <w:rPr>
            <w:rFonts w:ascii="仿宋" w:eastAsia="仿宋" w:hAnsi="仿宋" w:cs="仿宋" w:hint="eastAsia"/>
            <w:lang w:eastAsia="zh-CN"/>
          </w:rPr>
          <w:t>四、经济影响分析</w:t>
        </w:r>
        <w:r>
          <w:tab/>
        </w:r>
        <w:r>
          <w:fldChar w:fldCharType="begin"/>
        </w:r>
        <w:r>
          <w:instrText xml:space="preserve"> PAGEREF _Toc28774 \h </w:instrText>
        </w:r>
        <w:r>
          <w:fldChar w:fldCharType="separate"/>
        </w:r>
        <w:r>
          <w:t>12</w:t>
        </w:r>
        <w:r>
          <w:fldChar w:fldCharType="end"/>
        </w:r>
      </w:hyperlink>
    </w:p>
    <w:p>
      <w:pPr>
        <w:pStyle w:val="TOC2"/>
        <w:tabs>
          <w:tab w:val="right" w:leader="dot" w:pos="8306"/>
        </w:tabs>
      </w:pPr>
      <w:hyperlink w:anchor="_Toc23732" w:history="1">
        <w:r>
          <w:rPr>
            <w:rFonts w:ascii="仿宋" w:eastAsia="仿宋" w:hAnsi="仿宋" w:cs="仿宋" w:hint="eastAsia"/>
            <w:lang w:eastAsia="zh-CN"/>
          </w:rPr>
          <w:t>(一)、经济费用效益或费用效果分析</w:t>
        </w:r>
        <w:r>
          <w:tab/>
        </w:r>
        <w:r>
          <w:fldChar w:fldCharType="begin"/>
        </w:r>
        <w:r>
          <w:instrText xml:space="preserve"> PAGEREF _Toc23732 \h </w:instrText>
        </w:r>
        <w:r>
          <w:fldChar w:fldCharType="separate"/>
        </w:r>
        <w:r>
          <w:t>12</w:t>
        </w:r>
        <w:r>
          <w:fldChar w:fldCharType="end"/>
        </w:r>
      </w:hyperlink>
    </w:p>
    <w:p>
      <w:pPr>
        <w:pStyle w:val="TOC2"/>
        <w:tabs>
          <w:tab w:val="right" w:leader="dot" w:pos="8306"/>
        </w:tabs>
      </w:pPr>
      <w:hyperlink w:anchor="_Toc17211" w:history="1">
        <w:r>
          <w:rPr>
            <w:rFonts w:ascii="仿宋" w:eastAsia="仿宋" w:hAnsi="仿宋" w:cs="仿宋" w:hint="eastAsia"/>
            <w:lang w:eastAsia="zh-CN"/>
          </w:rPr>
          <w:t>(二)、行业影响分析</w:t>
        </w:r>
        <w:r>
          <w:tab/>
        </w:r>
        <w:r>
          <w:fldChar w:fldCharType="begin"/>
        </w:r>
        <w:r>
          <w:instrText xml:space="preserve"> PAGEREF _Toc17211 \h </w:instrText>
        </w:r>
        <w:r>
          <w:fldChar w:fldCharType="separate"/>
        </w:r>
        <w:r>
          <w:t>15</w:t>
        </w:r>
        <w:r>
          <w:fldChar w:fldCharType="end"/>
        </w:r>
      </w:hyperlink>
    </w:p>
    <w:p>
      <w:pPr>
        <w:pStyle w:val="TOC2"/>
        <w:tabs>
          <w:tab w:val="right" w:leader="dot" w:pos="8306"/>
        </w:tabs>
      </w:pPr>
      <w:hyperlink w:anchor="_Toc26498" w:history="1">
        <w:r>
          <w:rPr>
            <w:rFonts w:ascii="仿宋" w:eastAsia="仿宋" w:hAnsi="仿宋" w:cs="仿宋" w:hint="eastAsia"/>
            <w:lang w:eastAsia="zh-CN"/>
          </w:rPr>
          <w:t>(三)、区域经济影响分析</w:t>
        </w:r>
        <w:r>
          <w:tab/>
        </w:r>
        <w:r>
          <w:fldChar w:fldCharType="begin"/>
        </w:r>
        <w:r>
          <w:instrText xml:space="preserve"> PAGEREF _Toc26498 \h </w:instrText>
        </w:r>
        <w:r>
          <w:fldChar w:fldCharType="separate"/>
        </w:r>
        <w:r>
          <w:t>16</w:t>
        </w:r>
        <w:r>
          <w:fldChar w:fldCharType="end"/>
        </w:r>
      </w:hyperlink>
    </w:p>
    <w:p>
      <w:pPr>
        <w:pStyle w:val="TOC2"/>
        <w:tabs>
          <w:tab w:val="right" w:leader="dot" w:pos="8306"/>
        </w:tabs>
      </w:pPr>
      <w:hyperlink w:anchor="_Toc9350" w:history="1">
        <w:r>
          <w:rPr>
            <w:rFonts w:ascii="仿宋" w:eastAsia="仿宋" w:hAnsi="仿宋" w:cs="仿宋" w:hint="eastAsia"/>
            <w:lang w:eastAsia="zh-CN"/>
          </w:rPr>
          <w:t>(四)、宏观经济影响分析</w:t>
        </w:r>
        <w:r>
          <w:tab/>
        </w:r>
        <w:r>
          <w:fldChar w:fldCharType="begin"/>
        </w:r>
        <w:r>
          <w:instrText xml:space="preserve"> PAGEREF _Toc9350 \h </w:instrText>
        </w:r>
        <w:r>
          <w:fldChar w:fldCharType="separate"/>
        </w:r>
        <w:r>
          <w:t>17</w:t>
        </w:r>
        <w:r>
          <w:fldChar w:fldCharType="end"/>
        </w:r>
      </w:hyperlink>
    </w:p>
    <w:p>
      <w:pPr>
        <w:pStyle w:val="TOC1"/>
        <w:tabs>
          <w:tab w:val="right" w:leader="dot" w:pos="8306"/>
        </w:tabs>
      </w:pPr>
      <w:hyperlink w:anchor="_Toc7076" w:history="1">
        <w:r>
          <w:rPr>
            <w:rFonts w:ascii="仿宋" w:eastAsia="仿宋" w:hAnsi="仿宋" w:cs="仿宋" w:hint="eastAsia"/>
            <w:lang w:eastAsia="zh-CN"/>
          </w:rPr>
          <w:t>五、发展规划、产业政策和行业准入分析</w:t>
        </w:r>
        <w:r>
          <w:tab/>
        </w:r>
        <w:r>
          <w:fldChar w:fldCharType="begin"/>
        </w:r>
        <w:r>
          <w:instrText xml:space="preserve"> PAGEREF _Toc7076 \h </w:instrText>
        </w:r>
        <w:r>
          <w:fldChar w:fldCharType="separate"/>
        </w:r>
        <w:r>
          <w:t>19</w:t>
        </w:r>
        <w:r>
          <w:fldChar w:fldCharType="end"/>
        </w:r>
      </w:hyperlink>
    </w:p>
    <w:p>
      <w:pPr>
        <w:pStyle w:val="TOC2"/>
        <w:tabs>
          <w:tab w:val="right" w:leader="dot" w:pos="8306"/>
        </w:tabs>
      </w:pPr>
      <w:hyperlink w:anchor="_Toc26811" w:history="1">
        <w:r>
          <w:rPr>
            <w:rFonts w:ascii="仿宋" w:eastAsia="仿宋" w:hAnsi="仿宋" w:cs="仿宋" w:hint="eastAsia"/>
            <w:lang w:eastAsia="zh-CN"/>
          </w:rPr>
          <w:t>(一)、发展规划分析</w:t>
        </w:r>
        <w:r>
          <w:tab/>
        </w:r>
        <w:r>
          <w:fldChar w:fldCharType="begin"/>
        </w:r>
        <w:r>
          <w:instrText xml:space="preserve"> PAGEREF _Toc26811 \h </w:instrText>
        </w:r>
        <w:r>
          <w:fldChar w:fldCharType="separate"/>
        </w:r>
        <w:r>
          <w:t>19</w:t>
        </w:r>
        <w:r>
          <w:fldChar w:fldCharType="end"/>
        </w:r>
      </w:hyperlink>
    </w:p>
    <w:p>
      <w:pPr>
        <w:pStyle w:val="TOC2"/>
        <w:tabs>
          <w:tab w:val="right" w:leader="dot" w:pos="8306"/>
        </w:tabs>
      </w:pPr>
      <w:hyperlink w:anchor="_Toc29525" w:history="1">
        <w:r>
          <w:rPr>
            <w:rFonts w:ascii="仿宋" w:eastAsia="仿宋" w:hAnsi="仿宋" w:cs="仿宋" w:hint="eastAsia"/>
            <w:lang w:eastAsia="zh-CN"/>
          </w:rPr>
          <w:t>(二)、产业政策分析</w:t>
        </w:r>
        <w:r>
          <w:tab/>
        </w:r>
        <w:r>
          <w:fldChar w:fldCharType="begin"/>
        </w:r>
        <w:r>
          <w:instrText xml:space="preserve"> PAGEREF _Toc29525 \h </w:instrText>
        </w:r>
        <w:r>
          <w:fldChar w:fldCharType="separate"/>
        </w:r>
        <w:r>
          <w:t>20</w:t>
        </w:r>
        <w:r>
          <w:fldChar w:fldCharType="end"/>
        </w:r>
      </w:hyperlink>
    </w:p>
    <w:p>
      <w:pPr>
        <w:pStyle w:val="TOC2"/>
        <w:tabs>
          <w:tab w:val="right" w:leader="dot" w:pos="8306"/>
        </w:tabs>
      </w:pPr>
      <w:hyperlink w:anchor="_Toc8796" w:history="1">
        <w:r>
          <w:rPr>
            <w:rFonts w:ascii="仿宋" w:eastAsia="仿宋" w:hAnsi="仿宋" w:cs="仿宋" w:hint="eastAsia"/>
            <w:lang w:eastAsia="zh-CN"/>
          </w:rPr>
          <w:t>(三)、行业准入分析</w:t>
        </w:r>
        <w:r>
          <w:tab/>
        </w:r>
        <w:r>
          <w:fldChar w:fldCharType="begin"/>
        </w:r>
        <w:r>
          <w:instrText xml:space="preserve"> PAGEREF _Toc8796 \h </w:instrText>
        </w:r>
        <w:r>
          <w:fldChar w:fldCharType="separate"/>
        </w:r>
        <w:r>
          <w:t>22</w:t>
        </w:r>
        <w:r>
          <w:fldChar w:fldCharType="end"/>
        </w:r>
      </w:hyperlink>
    </w:p>
    <w:p>
      <w:pPr>
        <w:pStyle w:val="TOC1"/>
        <w:tabs>
          <w:tab w:val="right" w:leader="dot" w:pos="8306"/>
        </w:tabs>
      </w:pPr>
      <w:hyperlink w:anchor="_Toc31608" w:history="1">
        <w:r>
          <w:rPr>
            <w:rFonts w:ascii="仿宋" w:eastAsia="仿宋" w:hAnsi="仿宋" w:cs="仿宋" w:hint="eastAsia"/>
            <w:lang w:eastAsia="zh-CN"/>
          </w:rPr>
          <w:t>六、建设风险评估分析</w:t>
        </w:r>
        <w:r>
          <w:tab/>
        </w:r>
        <w:r>
          <w:fldChar w:fldCharType="begin"/>
        </w:r>
        <w:r>
          <w:instrText xml:space="preserve"> PAGEREF _Toc31608 \h </w:instrText>
        </w:r>
        <w:r>
          <w:fldChar w:fldCharType="separate"/>
        </w:r>
        <w:r>
          <w:t>23</w:t>
        </w:r>
        <w:r>
          <w:fldChar w:fldCharType="end"/>
        </w:r>
      </w:hyperlink>
    </w:p>
    <w:p>
      <w:pPr>
        <w:pStyle w:val="TOC2"/>
        <w:tabs>
          <w:tab w:val="right" w:leader="dot" w:pos="8306"/>
        </w:tabs>
      </w:pPr>
      <w:hyperlink w:anchor="_Toc1408" w:history="1">
        <w:r>
          <w:rPr>
            <w:rFonts w:ascii="仿宋" w:eastAsia="仿宋" w:hAnsi="仿宋" w:cs="仿宋" w:hint="eastAsia"/>
            <w:lang w:eastAsia="zh-CN"/>
          </w:rPr>
          <w:t>(一)、政策风险分析</w:t>
        </w:r>
        <w:r>
          <w:tab/>
        </w:r>
        <w:r>
          <w:fldChar w:fldCharType="begin"/>
        </w:r>
        <w:r>
          <w:instrText xml:space="preserve"> PAGEREF _Toc1408 \h </w:instrText>
        </w:r>
        <w:r>
          <w:fldChar w:fldCharType="separate"/>
        </w:r>
        <w:r>
          <w:t>23</w:t>
        </w:r>
        <w:r>
          <w:fldChar w:fldCharType="end"/>
        </w:r>
      </w:hyperlink>
    </w:p>
    <w:p>
      <w:pPr>
        <w:pStyle w:val="TOC2"/>
        <w:tabs>
          <w:tab w:val="right" w:leader="dot" w:pos="8306"/>
        </w:tabs>
      </w:pPr>
      <w:hyperlink w:anchor="_Toc3972" w:history="1">
        <w:r>
          <w:rPr>
            <w:rFonts w:ascii="仿宋" w:eastAsia="仿宋" w:hAnsi="仿宋" w:cs="仿宋" w:hint="eastAsia"/>
            <w:lang w:eastAsia="zh-CN"/>
          </w:rPr>
          <w:t>(二)、社会风险分析</w:t>
        </w:r>
        <w:r>
          <w:tab/>
        </w:r>
        <w:r>
          <w:fldChar w:fldCharType="begin"/>
        </w:r>
        <w:r>
          <w:instrText xml:space="preserve"> PAGEREF _Toc3972 \h </w:instrText>
        </w:r>
        <w:r>
          <w:fldChar w:fldCharType="separate"/>
        </w:r>
        <w:r>
          <w:t>24</w:t>
        </w:r>
        <w:r>
          <w:fldChar w:fldCharType="end"/>
        </w:r>
      </w:hyperlink>
    </w:p>
    <w:p>
      <w:pPr>
        <w:pStyle w:val="TOC2"/>
        <w:tabs>
          <w:tab w:val="right" w:leader="dot" w:pos="8306"/>
        </w:tabs>
      </w:pPr>
      <w:hyperlink w:anchor="_Toc150" w:history="1">
        <w:r>
          <w:rPr>
            <w:rFonts w:ascii="仿宋" w:eastAsia="仿宋" w:hAnsi="仿宋" w:cs="仿宋" w:hint="eastAsia"/>
            <w:lang w:eastAsia="zh-CN"/>
          </w:rPr>
          <w:t>(三)、市场风险分析</w:t>
        </w:r>
        <w:r>
          <w:tab/>
        </w:r>
        <w:r>
          <w:fldChar w:fldCharType="begin"/>
        </w:r>
        <w:r>
          <w:instrText xml:space="preserve"> PAGEREF _Toc150 \h </w:instrText>
        </w:r>
        <w:r>
          <w:fldChar w:fldCharType="separate"/>
        </w:r>
        <w:r>
          <w:t>26</w:t>
        </w:r>
        <w:r>
          <w:fldChar w:fldCharType="end"/>
        </w:r>
      </w:hyperlink>
    </w:p>
    <w:p>
      <w:pPr>
        <w:pStyle w:val="TOC2"/>
        <w:tabs>
          <w:tab w:val="right" w:leader="dot" w:pos="8306"/>
        </w:tabs>
      </w:pPr>
      <w:hyperlink w:anchor="_Toc10674" w:history="1">
        <w:r>
          <w:rPr>
            <w:rFonts w:ascii="仿宋" w:eastAsia="仿宋" w:hAnsi="仿宋" w:cs="仿宋" w:hint="eastAsia"/>
            <w:lang w:eastAsia="zh-CN"/>
          </w:rPr>
          <w:t>(四)、资金风险分析</w:t>
        </w:r>
        <w:r>
          <w:tab/>
        </w:r>
        <w:r>
          <w:fldChar w:fldCharType="begin"/>
        </w:r>
        <w:r>
          <w:instrText xml:space="preserve"> PAGEREF _Toc10674 \h </w:instrText>
        </w:r>
        <w:r>
          <w:fldChar w:fldCharType="separate"/>
        </w:r>
        <w:r>
          <w:t>27</w:t>
        </w:r>
        <w:r>
          <w:fldChar w:fldCharType="end"/>
        </w:r>
      </w:hyperlink>
    </w:p>
    <w:p>
      <w:pPr>
        <w:pStyle w:val="TOC2"/>
        <w:tabs>
          <w:tab w:val="right" w:leader="dot" w:pos="8306"/>
        </w:tabs>
      </w:pPr>
      <w:hyperlink w:anchor="_Toc31826" w:history="1">
        <w:r>
          <w:rPr>
            <w:rFonts w:ascii="仿宋" w:eastAsia="仿宋" w:hAnsi="仿宋" w:cs="仿宋" w:hint="eastAsia"/>
            <w:lang w:eastAsia="zh-CN"/>
          </w:rPr>
          <w:t>(五)、技术风险分析</w:t>
        </w:r>
        <w:r>
          <w:tab/>
        </w:r>
        <w:r>
          <w:fldChar w:fldCharType="begin"/>
        </w:r>
        <w:r>
          <w:instrText xml:space="preserve"> PAGEREF _Toc31826 \h </w:instrText>
        </w:r>
        <w:r>
          <w:fldChar w:fldCharType="separate"/>
        </w:r>
        <w:r>
          <w:t>28</w:t>
        </w:r>
        <w:r>
          <w:fldChar w:fldCharType="end"/>
        </w:r>
      </w:hyperlink>
    </w:p>
    <w:p>
      <w:pPr>
        <w:pStyle w:val="TOC2"/>
        <w:tabs>
          <w:tab w:val="right" w:leader="dot" w:pos="8306"/>
        </w:tabs>
      </w:pPr>
      <w:hyperlink w:anchor="_Toc4550" w:history="1">
        <w:r>
          <w:rPr>
            <w:rFonts w:ascii="仿宋" w:eastAsia="仿宋" w:hAnsi="仿宋" w:cs="仿宋" w:hint="eastAsia"/>
            <w:lang w:eastAsia="zh-CN"/>
          </w:rPr>
          <w:t>(六)、财务风险分析</w:t>
        </w:r>
        <w:r>
          <w:tab/>
        </w:r>
        <w:r>
          <w:fldChar w:fldCharType="begin"/>
        </w:r>
        <w:r>
          <w:instrText xml:space="preserve"> PAGEREF _Toc4550 \h </w:instrText>
        </w:r>
        <w:r>
          <w:fldChar w:fldCharType="separate"/>
        </w:r>
        <w:r>
          <w:t>29</w:t>
        </w:r>
        <w:r>
          <w:fldChar w:fldCharType="end"/>
        </w:r>
      </w:hyperlink>
    </w:p>
    <w:p>
      <w:pPr>
        <w:pStyle w:val="TOC2"/>
        <w:tabs>
          <w:tab w:val="right" w:leader="dot" w:pos="8306"/>
        </w:tabs>
      </w:pPr>
      <w:hyperlink w:anchor="_Toc992" w:history="1">
        <w:r>
          <w:rPr>
            <w:rFonts w:ascii="仿宋" w:eastAsia="仿宋" w:hAnsi="仿宋" w:cs="仿宋" w:hint="eastAsia"/>
            <w:lang w:eastAsia="zh-CN"/>
          </w:rPr>
          <w:t>(七)、管理风险分析</w:t>
        </w:r>
        <w:r>
          <w:tab/>
        </w:r>
        <w:r>
          <w:fldChar w:fldCharType="begin"/>
        </w:r>
        <w:r>
          <w:instrText xml:space="preserve"> PAGEREF _Toc992 \h </w:instrText>
        </w:r>
        <w:r>
          <w:fldChar w:fldCharType="separate"/>
        </w:r>
        <w:r>
          <w:t>31</w:t>
        </w:r>
        <w:r>
          <w:fldChar w:fldCharType="end"/>
        </w:r>
      </w:hyperlink>
    </w:p>
    <w:p>
      <w:pPr>
        <w:pStyle w:val="TOC2"/>
        <w:tabs>
          <w:tab w:val="right" w:leader="dot" w:pos="8306"/>
        </w:tabs>
      </w:pPr>
      <w:hyperlink w:anchor="_Toc18148" w:history="1">
        <w:r>
          <w:rPr>
            <w:rFonts w:ascii="仿宋" w:eastAsia="仿宋" w:hAnsi="仿宋" w:cs="仿宋" w:hint="eastAsia"/>
            <w:lang w:eastAsia="zh-CN"/>
          </w:rPr>
          <w:t>(八)、其它风险分析</w:t>
        </w:r>
        <w:r>
          <w:tab/>
        </w:r>
        <w:r>
          <w:fldChar w:fldCharType="begin"/>
        </w:r>
        <w:r>
          <w:instrText xml:space="preserve"> PAGEREF _Toc18148 \h </w:instrText>
        </w:r>
        <w:r>
          <w:fldChar w:fldCharType="separate"/>
        </w:r>
        <w:r>
          <w:t>32</w:t>
        </w:r>
        <w:r>
          <w:fldChar w:fldCharType="end"/>
        </w:r>
      </w:hyperlink>
    </w:p>
    <w:p>
      <w:pPr>
        <w:pStyle w:val="TOC2"/>
        <w:tabs>
          <w:tab w:val="right" w:leader="dot" w:pos="8306"/>
        </w:tabs>
      </w:pPr>
      <w:hyperlink w:anchor="_Toc24529" w:history="1">
        <w:r>
          <w:rPr>
            <w:rFonts w:ascii="仿宋" w:eastAsia="仿宋" w:hAnsi="仿宋" w:cs="仿宋" w:hint="eastAsia"/>
            <w:lang w:eastAsia="zh-CN"/>
          </w:rPr>
          <w:t>(九)、社会影响评估</w:t>
        </w:r>
        <w:r>
          <w:tab/>
        </w:r>
        <w:r>
          <w:fldChar w:fldCharType="begin"/>
        </w:r>
        <w:r>
          <w:instrText xml:space="preserve"> PAGEREF _Toc24529 \h </w:instrText>
        </w:r>
        <w:r>
          <w:fldChar w:fldCharType="separate"/>
        </w:r>
        <w:r>
          <w:t>34</w:t>
        </w:r>
        <w:r>
          <w:fldChar w:fldCharType="end"/>
        </w:r>
      </w:hyperlink>
    </w:p>
    <w:p>
      <w:pPr>
        <w:pStyle w:val="TOC1"/>
        <w:tabs>
          <w:tab w:val="right" w:leader="dot" w:pos="8306"/>
        </w:tabs>
      </w:pPr>
      <w:hyperlink w:anchor="_Toc9555" w:history="1">
        <w:r>
          <w:rPr>
            <w:rFonts w:ascii="仿宋" w:eastAsia="仿宋" w:hAnsi="仿宋" w:cs="仿宋" w:hint="eastAsia"/>
            <w:lang w:eastAsia="zh-CN"/>
          </w:rPr>
          <w:t>七、客户关系管理与市场拓展</w:t>
        </w:r>
        <w:r>
          <w:tab/>
        </w:r>
        <w:r>
          <w:fldChar w:fldCharType="begin"/>
        </w:r>
        <w:r>
          <w:instrText xml:space="preserve"> PAGEREF _Toc9555 \h </w:instrText>
        </w:r>
        <w:r>
          <w:fldChar w:fldCharType="separate"/>
        </w:r>
        <w:r>
          <w:t>36</w:t>
        </w:r>
        <w:r>
          <w:fldChar w:fldCharType="end"/>
        </w:r>
      </w:hyperlink>
    </w:p>
    <w:p>
      <w:pPr>
        <w:pStyle w:val="TOC2"/>
        <w:tabs>
          <w:tab w:val="right" w:leader="dot" w:pos="8306"/>
        </w:tabs>
      </w:pPr>
      <w:hyperlink w:anchor="_Toc16739" w:history="1">
        <w:r>
          <w:rPr>
            <w:rFonts w:ascii="仿宋" w:eastAsia="仿宋" w:hAnsi="仿宋" w:cs="仿宋" w:hint="eastAsia"/>
            <w:lang w:eastAsia="zh-CN"/>
          </w:rPr>
          <w:t>(一)、客户关系管理策略</w:t>
        </w:r>
        <w:r>
          <w:tab/>
        </w:r>
        <w:r>
          <w:fldChar w:fldCharType="begin"/>
        </w:r>
        <w:r>
          <w:instrText xml:space="preserve"> PAGEREF _Toc16739 \h </w:instrText>
        </w:r>
        <w:r>
          <w:fldChar w:fldCharType="separate"/>
        </w:r>
        <w:r>
          <w:t>36</w:t>
        </w:r>
        <w:r>
          <w:fldChar w:fldCharType="end"/>
        </w:r>
      </w:hyperlink>
    </w:p>
    <w:p>
      <w:pPr>
        <w:pStyle w:val="TOC2"/>
        <w:tabs>
          <w:tab w:val="right" w:leader="dot" w:pos="8306"/>
        </w:tabs>
      </w:pPr>
      <w:hyperlink w:anchor="_Toc3871" w:history="1">
        <w:r>
          <w:rPr>
            <w:rFonts w:ascii="仿宋" w:eastAsia="仿宋" w:hAnsi="仿宋" w:cs="仿宋" w:hint="eastAsia"/>
            <w:lang w:eastAsia="zh-CN"/>
          </w:rPr>
          <w:t>(二)、市场拓展方案</w:t>
        </w:r>
        <w:r>
          <w:tab/>
        </w:r>
        <w:r>
          <w:fldChar w:fldCharType="begin"/>
        </w:r>
        <w:r>
          <w:instrText xml:space="preserve"> PAGEREF _Toc3871 \h </w:instrText>
        </w:r>
        <w:r>
          <w:fldChar w:fldCharType="separate"/>
        </w:r>
        <w:r>
          <w:t>37</w:t>
        </w:r>
        <w:r>
          <w:fldChar w:fldCharType="end"/>
        </w:r>
      </w:hyperlink>
    </w:p>
    <w:p>
      <w:pPr>
        <w:pStyle w:val="TOC1"/>
        <w:tabs>
          <w:tab w:val="right" w:leader="dot" w:pos="8306"/>
        </w:tabs>
      </w:pPr>
      <w:hyperlink w:anchor="_Toc18705" w:history="1">
        <w:r>
          <w:rPr>
            <w:rFonts w:ascii="仿宋" w:eastAsia="仿宋" w:hAnsi="仿宋" w:cs="仿宋" w:hint="eastAsia"/>
            <w:lang w:eastAsia="zh-CN"/>
          </w:rPr>
          <w:t>八、项目进度计划</w:t>
        </w:r>
        <w:r>
          <w:tab/>
        </w:r>
        <w:r>
          <w:fldChar w:fldCharType="begin"/>
        </w:r>
        <w:r>
          <w:instrText xml:space="preserve"> PAGEREF _Toc18705 \h </w:instrText>
        </w:r>
        <w:r>
          <w:fldChar w:fldCharType="separate"/>
        </w:r>
        <w:r>
          <w:t>38</w:t>
        </w:r>
        <w:r>
          <w:fldChar w:fldCharType="end"/>
        </w:r>
      </w:hyperlink>
    </w:p>
    <w:p>
      <w:pPr>
        <w:pStyle w:val="TOC2"/>
        <w:tabs>
          <w:tab w:val="right" w:leader="dot" w:pos="8306"/>
        </w:tabs>
      </w:pPr>
      <w:hyperlink w:anchor="_Toc22262" w:history="1">
        <w:r>
          <w:rPr>
            <w:rFonts w:ascii="仿宋" w:eastAsia="仿宋" w:hAnsi="仿宋" w:cs="仿宋" w:hint="eastAsia"/>
            <w:lang w:eastAsia="zh-CN"/>
          </w:rPr>
          <w:t>(一)、建设周期</w:t>
        </w:r>
        <w:r>
          <w:tab/>
        </w:r>
        <w:r>
          <w:fldChar w:fldCharType="begin"/>
        </w:r>
        <w:r>
          <w:instrText xml:space="preserve"> PAGEREF _Toc22262 \h </w:instrText>
        </w:r>
        <w:r>
          <w:fldChar w:fldCharType="separate"/>
        </w:r>
        <w:r>
          <w:t>38</w:t>
        </w:r>
        <w:r>
          <w:fldChar w:fldCharType="end"/>
        </w:r>
      </w:hyperlink>
    </w:p>
    <w:p>
      <w:pPr>
        <w:pStyle w:val="TOC2"/>
        <w:tabs>
          <w:tab w:val="right" w:leader="dot" w:pos="8306"/>
        </w:tabs>
      </w:pPr>
      <w:hyperlink w:anchor="_Toc19083" w:history="1">
        <w:r>
          <w:rPr>
            <w:rFonts w:ascii="仿宋" w:eastAsia="仿宋" w:hAnsi="仿宋" w:cs="仿宋" w:hint="eastAsia"/>
            <w:lang w:eastAsia="zh-CN"/>
          </w:rPr>
          <w:t>(二)、建设进度</w:t>
        </w:r>
        <w:r>
          <w:tab/>
        </w:r>
        <w:r>
          <w:fldChar w:fldCharType="begin"/>
        </w:r>
        <w:r>
          <w:instrText xml:space="preserve"> PAGEREF _Toc19083 \h </w:instrText>
        </w:r>
        <w:r>
          <w:fldChar w:fldCharType="separate"/>
        </w:r>
        <w:r>
          <w:t>38</w:t>
        </w:r>
        <w:r>
          <w:fldChar w:fldCharType="end"/>
        </w:r>
      </w:hyperlink>
    </w:p>
    <w:p>
      <w:pPr>
        <w:pStyle w:val="TOC2"/>
        <w:tabs>
          <w:tab w:val="right" w:leader="dot" w:pos="8306"/>
        </w:tabs>
      </w:pPr>
      <w:hyperlink w:anchor="_Toc26287" w:history="1">
        <w:r>
          <w:rPr>
            <w:rFonts w:ascii="仿宋" w:eastAsia="仿宋" w:hAnsi="仿宋" w:cs="仿宋" w:hint="eastAsia"/>
            <w:lang w:eastAsia="zh-CN"/>
          </w:rPr>
          <w:t>(三)、进度安排注意事项</w:t>
        </w:r>
        <w:r>
          <w:tab/>
        </w:r>
        <w:r>
          <w:fldChar w:fldCharType="begin"/>
        </w:r>
        <w:r>
          <w:instrText xml:space="preserve"> PAGEREF _Toc26287 \h </w:instrText>
        </w:r>
        <w:r>
          <w:fldChar w:fldCharType="separate"/>
        </w:r>
        <w:r>
          <w:t>40</w:t>
        </w:r>
        <w:r>
          <w:fldChar w:fldCharType="end"/>
        </w:r>
      </w:hyperlink>
    </w:p>
    <w:p>
      <w:pPr>
        <w:pStyle w:val="TOC2"/>
        <w:tabs>
          <w:tab w:val="right" w:leader="dot" w:pos="8306"/>
        </w:tabs>
      </w:pPr>
      <w:hyperlink w:anchor="_Toc392" w:history="1">
        <w:r>
          <w:rPr>
            <w:rFonts w:ascii="仿宋" w:eastAsia="仿宋" w:hAnsi="仿宋" w:cs="仿宋" w:hint="eastAsia"/>
            <w:lang w:eastAsia="zh-CN"/>
          </w:rPr>
          <w:t>(四)、人力资源配置</w:t>
        </w:r>
        <w:r>
          <w:tab/>
        </w:r>
        <w:r>
          <w:fldChar w:fldCharType="begin"/>
        </w:r>
        <w:r>
          <w:instrText xml:space="preserve"> PAGEREF _Toc392 \h </w:instrText>
        </w:r>
        <w:r>
          <w:fldChar w:fldCharType="separate"/>
        </w:r>
        <w:r>
          <w:t>41</w:t>
        </w:r>
        <w:r>
          <w:fldChar w:fldCharType="end"/>
        </w:r>
      </w:hyperlink>
    </w:p>
    <w:p>
      <w:pPr>
        <w:pStyle w:val="TOC2"/>
        <w:tabs>
          <w:tab w:val="right" w:leader="dot" w:pos="8306"/>
        </w:tabs>
      </w:pPr>
      <w:hyperlink w:anchor="_Toc10083" w:history="1">
        <w:r>
          <w:rPr>
            <w:rFonts w:ascii="仿宋" w:eastAsia="仿宋" w:hAnsi="仿宋" w:cs="仿宋" w:hint="eastAsia"/>
            <w:lang w:eastAsia="zh-CN"/>
          </w:rPr>
          <w:t>(五)、员工培训</w:t>
        </w:r>
        <w:r>
          <w:tab/>
        </w:r>
        <w:r>
          <w:fldChar w:fldCharType="begin"/>
        </w:r>
        <w:r>
          <w:instrText xml:space="preserve"> PAGEREF _Toc10083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934" w:history="1">
        <w:r>
          <w:rPr>
            <w:rFonts w:ascii="仿宋" w:eastAsia="仿宋" w:hAnsi="仿宋" w:cs="仿宋" w:hint="eastAsia"/>
            <w:lang w:eastAsia="zh-CN"/>
          </w:rPr>
          <w:t>(六)、项目实施保障</w:t>
        </w:r>
        <w:r>
          <w:tab/>
        </w:r>
        <w:r>
          <w:fldChar w:fldCharType="begin"/>
        </w:r>
        <w:r>
          <w:instrText xml:space="preserve"> PAGEREF _Toc17934 \h </w:instrText>
        </w:r>
        <w:r>
          <w:fldChar w:fldCharType="separate"/>
        </w:r>
        <w:r>
          <w:t>43</w:t>
        </w:r>
        <w:r>
          <w:fldChar w:fldCharType="end"/>
        </w:r>
      </w:hyperlink>
    </w:p>
    <w:p>
      <w:pPr>
        <w:pStyle w:val="TOC2"/>
        <w:tabs>
          <w:tab w:val="right" w:leader="dot" w:pos="8306"/>
        </w:tabs>
      </w:pPr>
      <w:hyperlink w:anchor="_Toc7941" w:history="1">
        <w:r>
          <w:rPr>
            <w:rFonts w:ascii="仿宋" w:eastAsia="仿宋" w:hAnsi="仿宋" w:cs="仿宋" w:hint="eastAsia"/>
            <w:lang w:eastAsia="zh-CN"/>
          </w:rPr>
          <w:t>(七)、安全规范管理</w:t>
        </w:r>
        <w:r>
          <w:tab/>
        </w:r>
        <w:r>
          <w:fldChar w:fldCharType="begin"/>
        </w:r>
        <w:r>
          <w:instrText xml:space="preserve"> PAGEREF _Toc7941 \h </w:instrText>
        </w:r>
        <w:r>
          <w:fldChar w:fldCharType="separate"/>
        </w:r>
        <w:r>
          <w:t>44</w:t>
        </w:r>
        <w:r>
          <w:fldChar w:fldCharType="end"/>
        </w:r>
      </w:hyperlink>
    </w:p>
    <w:p>
      <w:pPr>
        <w:pStyle w:val="TOC1"/>
        <w:tabs>
          <w:tab w:val="right" w:leader="dot" w:pos="8306"/>
        </w:tabs>
      </w:pPr>
      <w:hyperlink w:anchor="_Toc1066" w:history="1">
        <w:r>
          <w:rPr>
            <w:rFonts w:ascii="仿宋" w:eastAsia="仿宋" w:hAnsi="仿宋" w:cs="仿宋" w:hint="eastAsia"/>
            <w:lang w:eastAsia="zh-CN"/>
          </w:rPr>
          <w:t>九、资金管理与财务规划</w:t>
        </w:r>
        <w:r>
          <w:tab/>
        </w:r>
        <w:r>
          <w:fldChar w:fldCharType="begin"/>
        </w:r>
        <w:r>
          <w:instrText xml:space="preserve"> PAGEREF _Toc1066 \h </w:instrText>
        </w:r>
        <w:r>
          <w:fldChar w:fldCharType="separate"/>
        </w:r>
        <w:r>
          <w:t>46</w:t>
        </w:r>
        <w:r>
          <w:fldChar w:fldCharType="end"/>
        </w:r>
      </w:hyperlink>
    </w:p>
    <w:p>
      <w:pPr>
        <w:pStyle w:val="TOC2"/>
        <w:tabs>
          <w:tab w:val="right" w:leader="dot" w:pos="8306"/>
        </w:tabs>
      </w:pPr>
      <w:hyperlink w:anchor="_Toc6092" w:history="1">
        <w:r>
          <w:rPr>
            <w:rFonts w:ascii="仿宋" w:eastAsia="仿宋" w:hAnsi="仿宋" w:cs="仿宋" w:hint="eastAsia"/>
            <w:lang w:eastAsia="zh-CN"/>
          </w:rPr>
          <w:t>(一)、项目资金来源与筹措</w:t>
        </w:r>
        <w:r>
          <w:tab/>
        </w:r>
        <w:r>
          <w:fldChar w:fldCharType="begin"/>
        </w:r>
        <w:r>
          <w:instrText xml:space="preserve"> PAGEREF _Toc6092 \h </w:instrText>
        </w:r>
        <w:r>
          <w:fldChar w:fldCharType="separate"/>
        </w:r>
        <w:r>
          <w:t>46</w:t>
        </w:r>
        <w:r>
          <w:fldChar w:fldCharType="end"/>
        </w:r>
      </w:hyperlink>
    </w:p>
    <w:p>
      <w:pPr>
        <w:pStyle w:val="TOC2"/>
        <w:tabs>
          <w:tab w:val="right" w:leader="dot" w:pos="8306"/>
        </w:tabs>
      </w:pPr>
      <w:hyperlink w:anchor="_Toc6698" w:history="1">
        <w:r>
          <w:rPr>
            <w:rFonts w:ascii="仿宋" w:eastAsia="仿宋" w:hAnsi="仿宋" w:cs="仿宋" w:hint="eastAsia"/>
            <w:lang w:eastAsia="zh-CN"/>
          </w:rPr>
          <w:t>(二)、资金使用与监管</w:t>
        </w:r>
        <w:r>
          <w:tab/>
        </w:r>
        <w:r>
          <w:fldChar w:fldCharType="begin"/>
        </w:r>
        <w:r>
          <w:instrText xml:space="preserve"> PAGEREF _Toc6698 \h </w:instrText>
        </w:r>
        <w:r>
          <w:fldChar w:fldCharType="separate"/>
        </w:r>
        <w:r>
          <w:t>47</w:t>
        </w:r>
        <w:r>
          <w:fldChar w:fldCharType="end"/>
        </w:r>
      </w:hyperlink>
    </w:p>
    <w:p>
      <w:pPr>
        <w:pStyle w:val="TOC2"/>
        <w:tabs>
          <w:tab w:val="right" w:leader="dot" w:pos="8306"/>
        </w:tabs>
      </w:pPr>
      <w:hyperlink w:anchor="_Toc2037" w:history="1">
        <w:r>
          <w:rPr>
            <w:rFonts w:ascii="仿宋" w:eastAsia="仿宋" w:hAnsi="仿宋" w:cs="仿宋" w:hint="eastAsia"/>
            <w:lang w:eastAsia="zh-CN"/>
          </w:rPr>
          <w:t>(三)、财务规划与预测</w:t>
        </w:r>
        <w:r>
          <w:tab/>
        </w:r>
        <w:r>
          <w:fldChar w:fldCharType="begin"/>
        </w:r>
        <w:r>
          <w:instrText xml:space="preserve"> PAGEREF _Toc2037 \h </w:instrText>
        </w:r>
        <w:r>
          <w:fldChar w:fldCharType="separate"/>
        </w:r>
        <w:r>
          <w:t>48</w:t>
        </w:r>
        <w:r>
          <w:fldChar w:fldCharType="end"/>
        </w:r>
      </w:hyperlink>
    </w:p>
    <w:p>
      <w:pPr>
        <w:pStyle w:val="TOC1"/>
        <w:tabs>
          <w:tab w:val="right" w:leader="dot" w:pos="8306"/>
        </w:tabs>
      </w:pPr>
      <w:hyperlink w:anchor="_Toc6610" w:history="1">
        <w:r>
          <w:rPr>
            <w:rFonts w:ascii="仿宋" w:eastAsia="仿宋" w:hAnsi="仿宋" w:cs="仿宋" w:hint="eastAsia"/>
            <w:lang w:eastAsia="zh-CN"/>
          </w:rPr>
          <w:t>十、土地利用与规划方案</w:t>
        </w:r>
        <w:r>
          <w:tab/>
        </w:r>
        <w:r>
          <w:fldChar w:fldCharType="begin"/>
        </w:r>
        <w:r>
          <w:instrText xml:space="preserve"> PAGEREF _Toc6610 \h </w:instrText>
        </w:r>
        <w:r>
          <w:fldChar w:fldCharType="separate"/>
        </w:r>
        <w:r>
          <w:t>49</w:t>
        </w:r>
        <w:r>
          <w:fldChar w:fldCharType="end"/>
        </w:r>
      </w:hyperlink>
    </w:p>
    <w:p>
      <w:pPr>
        <w:pStyle w:val="TOC2"/>
        <w:tabs>
          <w:tab w:val="right" w:leader="dot" w:pos="8306"/>
        </w:tabs>
      </w:pPr>
      <w:hyperlink w:anchor="_Toc25775" w:history="1">
        <w:r>
          <w:rPr>
            <w:rFonts w:ascii="仿宋" w:eastAsia="仿宋" w:hAnsi="仿宋" w:cs="仿宋" w:hint="eastAsia"/>
            <w:lang w:eastAsia="zh-CN"/>
          </w:rPr>
          <w:t>(一)、项目用地情况分析</w:t>
        </w:r>
        <w:r>
          <w:tab/>
        </w:r>
        <w:r>
          <w:fldChar w:fldCharType="begin"/>
        </w:r>
        <w:r>
          <w:instrText xml:space="preserve"> PAGEREF _Toc25775 \h </w:instrText>
        </w:r>
        <w:r>
          <w:fldChar w:fldCharType="separate"/>
        </w:r>
        <w:r>
          <w:t>49</w:t>
        </w:r>
        <w:r>
          <w:fldChar w:fldCharType="end"/>
        </w:r>
      </w:hyperlink>
    </w:p>
    <w:p>
      <w:pPr>
        <w:pStyle w:val="TOC2"/>
        <w:tabs>
          <w:tab w:val="right" w:leader="dot" w:pos="8306"/>
        </w:tabs>
      </w:pPr>
      <w:hyperlink w:anchor="_Toc3118" w:history="1">
        <w:r>
          <w:rPr>
            <w:rFonts w:ascii="仿宋" w:eastAsia="仿宋" w:hAnsi="仿宋" w:cs="仿宋" w:hint="eastAsia"/>
            <w:lang w:eastAsia="zh-CN"/>
          </w:rPr>
          <w:t>(二)、土地利用规划方案</w:t>
        </w:r>
        <w:r>
          <w:tab/>
        </w:r>
        <w:r>
          <w:fldChar w:fldCharType="begin"/>
        </w:r>
        <w:r>
          <w:instrText xml:space="preserve"> PAGEREF _Toc3118 \h </w:instrText>
        </w:r>
        <w:r>
          <w:fldChar w:fldCharType="separate"/>
        </w:r>
        <w:r>
          <w:t>50</w:t>
        </w:r>
        <w:r>
          <w:fldChar w:fldCharType="end"/>
        </w:r>
      </w:hyperlink>
    </w:p>
    <w:p>
      <w:pPr>
        <w:pStyle w:val="TOC1"/>
        <w:tabs>
          <w:tab w:val="right" w:leader="dot" w:pos="8306"/>
        </w:tabs>
      </w:pPr>
      <w:hyperlink w:anchor="_Toc8482" w:history="1">
        <w:r>
          <w:rPr>
            <w:rFonts w:ascii="仿宋" w:eastAsia="仿宋" w:hAnsi="仿宋" w:cs="仿宋" w:hint="eastAsia"/>
            <w:lang w:eastAsia="zh-CN"/>
          </w:rPr>
          <w:t>十一、经济效益与社会效益优化</w:t>
        </w:r>
        <w:r>
          <w:tab/>
        </w:r>
        <w:r>
          <w:fldChar w:fldCharType="begin"/>
        </w:r>
        <w:r>
          <w:instrText xml:space="preserve"> PAGEREF _Toc8482 \h </w:instrText>
        </w:r>
        <w:r>
          <w:fldChar w:fldCharType="separate"/>
        </w:r>
        <w:r>
          <w:t>52</w:t>
        </w:r>
        <w:r>
          <w:fldChar w:fldCharType="end"/>
        </w:r>
      </w:hyperlink>
    </w:p>
    <w:p>
      <w:pPr>
        <w:pStyle w:val="TOC2"/>
        <w:tabs>
          <w:tab w:val="right" w:leader="dot" w:pos="8306"/>
        </w:tabs>
      </w:pPr>
      <w:hyperlink w:anchor="_Toc5348" w:history="1">
        <w:r>
          <w:rPr>
            <w:rFonts w:ascii="仿宋" w:eastAsia="仿宋" w:hAnsi="仿宋" w:cs="仿宋" w:hint="eastAsia"/>
            <w:lang w:eastAsia="zh-CN"/>
          </w:rPr>
          <w:t>(一)、经济效益提升策略</w:t>
        </w:r>
        <w:r>
          <w:tab/>
        </w:r>
        <w:r>
          <w:fldChar w:fldCharType="begin"/>
        </w:r>
        <w:r>
          <w:instrText xml:space="preserve"> PAGEREF _Toc5348 \h </w:instrText>
        </w:r>
        <w:r>
          <w:fldChar w:fldCharType="separate"/>
        </w:r>
        <w:r>
          <w:t>52</w:t>
        </w:r>
        <w:r>
          <w:fldChar w:fldCharType="end"/>
        </w:r>
      </w:hyperlink>
    </w:p>
    <w:p>
      <w:pPr>
        <w:pStyle w:val="TOC2"/>
        <w:tabs>
          <w:tab w:val="right" w:leader="dot" w:pos="8306"/>
        </w:tabs>
      </w:pPr>
      <w:hyperlink w:anchor="_Toc25330" w:history="1">
        <w:r>
          <w:rPr>
            <w:rFonts w:ascii="仿宋" w:eastAsia="仿宋" w:hAnsi="仿宋" w:cs="仿宋" w:hint="eastAsia"/>
            <w:lang w:eastAsia="zh-CN"/>
          </w:rPr>
          <w:t>(二)、社会效益增强方案</w:t>
        </w:r>
        <w:r>
          <w:tab/>
        </w:r>
        <w:r>
          <w:fldChar w:fldCharType="begin"/>
        </w:r>
        <w:r>
          <w:instrText xml:space="preserve"> PAGEREF _Toc25330 \h </w:instrText>
        </w:r>
        <w:r>
          <w:fldChar w:fldCharType="separate"/>
        </w:r>
        <w:r>
          <w:t>53</w:t>
        </w:r>
        <w:r>
          <w:fldChar w:fldCharType="end"/>
        </w:r>
      </w:hyperlink>
    </w:p>
    <w:p>
      <w:pPr>
        <w:pStyle w:val="TOC1"/>
        <w:tabs>
          <w:tab w:val="right" w:leader="dot" w:pos="8306"/>
        </w:tabs>
      </w:pPr>
      <w:hyperlink w:anchor="_Toc31035" w:history="1">
        <w:r>
          <w:rPr>
            <w:rFonts w:ascii="仿宋" w:eastAsia="仿宋" w:hAnsi="仿宋" w:cs="仿宋" w:hint="eastAsia"/>
            <w:lang w:eastAsia="zh-CN"/>
          </w:rPr>
          <w:t>十二、安全与应急管理</w:t>
        </w:r>
        <w:r>
          <w:tab/>
        </w:r>
        <w:r>
          <w:fldChar w:fldCharType="begin"/>
        </w:r>
        <w:r>
          <w:instrText xml:space="preserve"> PAGEREF _Toc31035 \h </w:instrText>
        </w:r>
        <w:r>
          <w:fldChar w:fldCharType="separate"/>
        </w:r>
        <w:r>
          <w:t>54</w:t>
        </w:r>
        <w:r>
          <w:fldChar w:fldCharType="end"/>
        </w:r>
      </w:hyperlink>
    </w:p>
    <w:p>
      <w:pPr>
        <w:pStyle w:val="TOC2"/>
        <w:tabs>
          <w:tab w:val="right" w:leader="dot" w:pos="8306"/>
        </w:tabs>
      </w:pPr>
      <w:hyperlink w:anchor="_Toc32694" w:history="1">
        <w:r>
          <w:rPr>
            <w:rFonts w:ascii="仿宋" w:eastAsia="仿宋" w:hAnsi="仿宋" w:cs="仿宋" w:hint="eastAsia"/>
            <w:lang w:eastAsia="zh-CN"/>
          </w:rPr>
          <w:t>(一)、安全生产管理</w:t>
        </w:r>
        <w:r>
          <w:tab/>
        </w:r>
        <w:r>
          <w:fldChar w:fldCharType="begin"/>
        </w:r>
        <w:r>
          <w:instrText xml:space="preserve"> PAGEREF _Toc32694 \h </w:instrText>
        </w:r>
        <w:r>
          <w:fldChar w:fldCharType="separate"/>
        </w:r>
        <w:r>
          <w:t>54</w:t>
        </w:r>
        <w:r>
          <w:fldChar w:fldCharType="end"/>
        </w:r>
      </w:hyperlink>
    </w:p>
    <w:p>
      <w:pPr>
        <w:pStyle w:val="TOC2"/>
        <w:tabs>
          <w:tab w:val="right" w:leader="dot" w:pos="8306"/>
        </w:tabs>
      </w:pPr>
      <w:hyperlink w:anchor="_Toc28720" w:history="1">
        <w:r>
          <w:rPr>
            <w:rFonts w:ascii="仿宋" w:eastAsia="仿宋" w:hAnsi="仿宋" w:cs="仿宋" w:hint="eastAsia"/>
            <w:lang w:eastAsia="zh-CN"/>
          </w:rPr>
          <w:t>(二)、应急预案与响应</w:t>
        </w:r>
        <w:r>
          <w:tab/>
        </w:r>
        <w:r>
          <w:fldChar w:fldCharType="begin"/>
        </w:r>
        <w:r>
          <w:instrText xml:space="preserve"> PAGEREF _Toc28720 \h </w:instrText>
        </w:r>
        <w:r>
          <w:fldChar w:fldCharType="separate"/>
        </w:r>
        <w:r>
          <w:t>55</w:t>
        </w:r>
        <w:r>
          <w:fldChar w:fldCharType="end"/>
        </w:r>
      </w:hyperlink>
    </w:p>
    <w:p>
      <w:pPr>
        <w:pStyle w:val="TOC1"/>
        <w:tabs>
          <w:tab w:val="right" w:leader="dot" w:pos="8306"/>
        </w:tabs>
      </w:pPr>
      <w:hyperlink w:anchor="_Toc13105" w:history="1">
        <w:r>
          <w:rPr>
            <w:rFonts w:ascii="仿宋" w:eastAsia="仿宋" w:hAnsi="仿宋" w:cs="仿宋" w:hint="eastAsia"/>
            <w:lang w:eastAsia="zh-CN"/>
          </w:rPr>
          <w:t>十三、法律法规与政策遵循</w:t>
        </w:r>
        <w:r>
          <w:tab/>
        </w:r>
        <w:r>
          <w:fldChar w:fldCharType="begin"/>
        </w:r>
        <w:r>
          <w:instrText xml:space="preserve"> PAGEREF _Toc13105 \h </w:instrText>
        </w:r>
        <w:r>
          <w:fldChar w:fldCharType="separate"/>
        </w:r>
        <w:r>
          <w:t>57</w:t>
        </w:r>
        <w:r>
          <w:fldChar w:fldCharType="end"/>
        </w:r>
      </w:hyperlink>
    </w:p>
    <w:p>
      <w:pPr>
        <w:pStyle w:val="TOC2"/>
        <w:tabs>
          <w:tab w:val="right" w:leader="dot" w:pos="8306"/>
        </w:tabs>
      </w:pPr>
      <w:hyperlink w:anchor="_Toc3148" w:history="1">
        <w:r>
          <w:rPr>
            <w:rFonts w:ascii="仿宋" w:eastAsia="仿宋" w:hAnsi="仿宋" w:cs="仿宋" w:hint="eastAsia"/>
            <w:lang w:eastAsia="zh-CN"/>
          </w:rPr>
          <w:t>(一)、法律法规遵守</w:t>
        </w:r>
        <w:r>
          <w:tab/>
        </w:r>
        <w:r>
          <w:fldChar w:fldCharType="begin"/>
        </w:r>
        <w:r>
          <w:instrText xml:space="preserve"> PAGEREF _Toc3148 \h </w:instrText>
        </w:r>
        <w:r>
          <w:fldChar w:fldCharType="separate"/>
        </w:r>
        <w:r>
          <w:t>57</w:t>
        </w:r>
        <w:r>
          <w:fldChar w:fldCharType="end"/>
        </w:r>
      </w:hyperlink>
    </w:p>
    <w:p>
      <w:pPr>
        <w:pStyle w:val="TOC2"/>
        <w:tabs>
          <w:tab w:val="right" w:leader="dot" w:pos="8306"/>
        </w:tabs>
      </w:pPr>
      <w:hyperlink w:anchor="_Toc15446" w:history="1">
        <w:r>
          <w:rPr>
            <w:rFonts w:ascii="仿宋" w:eastAsia="仿宋" w:hAnsi="仿宋" w:cs="仿宋" w:hint="eastAsia"/>
            <w:lang w:eastAsia="zh-CN"/>
          </w:rPr>
          <w:t>(二)、政策导向与利用</w:t>
        </w:r>
        <w:r>
          <w:tab/>
        </w:r>
        <w:r>
          <w:fldChar w:fldCharType="begin"/>
        </w:r>
        <w:r>
          <w:instrText xml:space="preserve"> PAGEREF _Toc15446 \h </w:instrText>
        </w:r>
        <w:r>
          <w:fldChar w:fldCharType="separate"/>
        </w:r>
        <w:r>
          <w:t>58</w:t>
        </w:r>
        <w:r>
          <w:fldChar w:fldCharType="end"/>
        </w:r>
      </w:hyperlink>
    </w:p>
    <w:p>
      <w:pPr>
        <w:pStyle w:val="TOC1"/>
        <w:tabs>
          <w:tab w:val="right" w:leader="dot" w:pos="8306"/>
        </w:tabs>
      </w:pPr>
      <w:hyperlink w:anchor="_Toc21786" w:history="1">
        <w:r>
          <w:rPr>
            <w:rFonts w:ascii="仿宋" w:eastAsia="仿宋" w:hAnsi="仿宋" w:cs="仿宋" w:hint="eastAsia"/>
            <w:lang w:eastAsia="zh-CN"/>
          </w:rPr>
          <w:t>十四、成果转化与推广应用</w:t>
        </w:r>
        <w:r>
          <w:tab/>
        </w:r>
        <w:r>
          <w:fldChar w:fldCharType="begin"/>
        </w:r>
        <w:r>
          <w:instrText xml:space="preserve"> PAGEREF _Toc21786 \h </w:instrText>
        </w:r>
        <w:r>
          <w:fldChar w:fldCharType="separate"/>
        </w:r>
        <w:r>
          <w:t>59</w:t>
        </w:r>
        <w:r>
          <w:fldChar w:fldCharType="end"/>
        </w:r>
      </w:hyperlink>
    </w:p>
    <w:p>
      <w:pPr>
        <w:pStyle w:val="TOC2"/>
        <w:tabs>
          <w:tab w:val="right" w:leader="dot" w:pos="8306"/>
        </w:tabs>
      </w:pPr>
      <w:hyperlink w:anchor="_Toc16215" w:history="1">
        <w:r>
          <w:rPr>
            <w:rFonts w:ascii="仿宋" w:eastAsia="仿宋" w:hAnsi="仿宋" w:cs="仿宋" w:hint="eastAsia"/>
            <w:lang w:eastAsia="zh-CN"/>
          </w:rPr>
          <w:t>(一)、成果转化策略制定</w:t>
        </w:r>
        <w:r>
          <w:tab/>
        </w:r>
        <w:r>
          <w:fldChar w:fldCharType="begin"/>
        </w:r>
        <w:r>
          <w:instrText xml:space="preserve"> PAGEREF _Toc16215 \h </w:instrText>
        </w:r>
        <w:r>
          <w:fldChar w:fldCharType="separate"/>
        </w:r>
        <w:r>
          <w:t>59</w:t>
        </w:r>
        <w:r>
          <w:fldChar w:fldCharType="end"/>
        </w:r>
      </w:hyperlink>
    </w:p>
    <w:p>
      <w:pPr>
        <w:pStyle w:val="TOC2"/>
        <w:tabs>
          <w:tab w:val="right" w:leader="dot" w:pos="8306"/>
        </w:tabs>
      </w:pPr>
      <w:hyperlink w:anchor="_Toc5492" w:history="1">
        <w:r>
          <w:rPr>
            <w:rFonts w:ascii="仿宋" w:eastAsia="仿宋" w:hAnsi="仿宋" w:cs="仿宋" w:hint="eastAsia"/>
            <w:lang w:eastAsia="zh-CN"/>
          </w:rPr>
          <w:t>(二)、成果推广应用方案</w:t>
        </w:r>
        <w:r>
          <w:tab/>
        </w:r>
        <w:r>
          <w:fldChar w:fldCharType="begin"/>
        </w:r>
        <w:r>
          <w:instrText xml:space="preserve"> PAGEREF _Toc5492 \h </w:instrText>
        </w:r>
        <w:r>
          <w:fldChar w:fldCharType="separate"/>
        </w:r>
        <w:r>
          <w:t>60</w:t>
        </w:r>
        <w:r>
          <w:fldChar w:fldCharType="end"/>
        </w:r>
      </w:hyperlink>
    </w:p>
    <w:p>
      <w:pPr>
        <w:pStyle w:val="TOC1"/>
        <w:tabs>
          <w:tab w:val="right" w:leader="dot" w:pos="8306"/>
        </w:tabs>
      </w:pPr>
      <w:hyperlink w:anchor="_Toc32085" w:history="1">
        <w:r>
          <w:rPr>
            <w:rFonts w:ascii="仿宋" w:eastAsia="仿宋" w:hAnsi="仿宋" w:cs="仿宋" w:hint="eastAsia"/>
            <w:lang w:eastAsia="zh-CN"/>
          </w:rPr>
          <w:t>十五、质量管理与控制</w:t>
        </w:r>
        <w:r>
          <w:tab/>
        </w:r>
        <w:r>
          <w:fldChar w:fldCharType="begin"/>
        </w:r>
        <w:r>
          <w:instrText xml:space="preserve"> PAGEREF _Toc32085 \h </w:instrText>
        </w:r>
        <w:r>
          <w:fldChar w:fldCharType="separate"/>
        </w:r>
        <w:r>
          <w:t>62</w:t>
        </w:r>
        <w:r>
          <w:fldChar w:fldCharType="end"/>
        </w:r>
      </w:hyperlink>
    </w:p>
    <w:p>
      <w:pPr>
        <w:pStyle w:val="TOC2"/>
        <w:tabs>
          <w:tab w:val="right" w:leader="dot" w:pos="8306"/>
        </w:tabs>
      </w:pPr>
      <w:hyperlink w:anchor="_Toc19704" w:history="1">
        <w:r>
          <w:rPr>
            <w:rFonts w:ascii="仿宋" w:eastAsia="仿宋" w:hAnsi="仿宋" w:cs="仿宋" w:hint="eastAsia"/>
            <w:lang w:eastAsia="zh-CN"/>
          </w:rPr>
          <w:t>(一)、质量管理体系建设</w:t>
        </w:r>
        <w:r>
          <w:tab/>
        </w:r>
        <w:r>
          <w:fldChar w:fldCharType="begin"/>
        </w:r>
        <w:r>
          <w:instrText xml:space="preserve"> PAGEREF _Toc19704 \h </w:instrText>
        </w:r>
        <w:r>
          <w:fldChar w:fldCharType="separate"/>
        </w:r>
        <w:r>
          <w:t>62</w:t>
        </w:r>
        <w:r>
          <w:fldChar w:fldCharType="end"/>
        </w:r>
      </w:hyperlink>
    </w:p>
    <w:p>
      <w:pPr>
        <w:pStyle w:val="TOC2"/>
        <w:tabs>
          <w:tab w:val="right" w:leader="dot" w:pos="8306"/>
        </w:tabs>
      </w:pPr>
      <w:hyperlink w:anchor="_Toc13931" w:history="1">
        <w:r>
          <w:rPr>
            <w:rFonts w:ascii="仿宋" w:eastAsia="仿宋" w:hAnsi="仿宋" w:cs="仿宋" w:hint="eastAsia"/>
            <w:lang w:eastAsia="zh-CN"/>
          </w:rPr>
          <w:t>(二)、质量控制措施</w:t>
        </w:r>
        <w:r>
          <w:tab/>
        </w:r>
        <w:r>
          <w:fldChar w:fldCharType="begin"/>
        </w:r>
        <w:r>
          <w:instrText xml:space="preserve"> PAGEREF _Toc13931 \h </w:instrText>
        </w:r>
        <w:r>
          <w:fldChar w:fldCharType="separate"/>
        </w:r>
        <w:r>
          <w:t>63</w:t>
        </w:r>
        <w:r>
          <w:fldChar w:fldCharType="end"/>
        </w:r>
      </w:hyperlink>
    </w:p>
    <w:p>
      <w:pPr>
        <w:pStyle w:val="TOC1"/>
        <w:tabs>
          <w:tab w:val="right" w:leader="dot" w:pos="8306"/>
        </w:tabs>
      </w:pPr>
      <w:hyperlink w:anchor="_Toc26215" w:history="1">
        <w:r>
          <w:rPr>
            <w:rFonts w:ascii="仿宋" w:eastAsia="仿宋" w:hAnsi="仿宋" w:cs="仿宋" w:hint="eastAsia"/>
            <w:lang w:eastAsia="zh-CN"/>
          </w:rPr>
          <w:t>十六、企业合规与伦理</w:t>
        </w:r>
        <w:r>
          <w:tab/>
        </w:r>
        <w:r>
          <w:fldChar w:fldCharType="begin"/>
        </w:r>
        <w:r>
          <w:instrText xml:space="preserve"> PAGEREF _Toc26215 \h </w:instrText>
        </w:r>
        <w:r>
          <w:fldChar w:fldCharType="separate"/>
        </w:r>
        <w:r>
          <w:t>64</w:t>
        </w:r>
        <w:r>
          <w:fldChar w:fldCharType="end"/>
        </w:r>
      </w:hyperlink>
    </w:p>
    <w:p>
      <w:pPr>
        <w:pStyle w:val="TOC2"/>
        <w:tabs>
          <w:tab w:val="right" w:leader="dot" w:pos="8306"/>
        </w:tabs>
      </w:pPr>
      <w:hyperlink w:anchor="_Toc28967" w:history="1">
        <w:r>
          <w:rPr>
            <w:rFonts w:ascii="仿宋" w:eastAsia="仿宋" w:hAnsi="仿宋" w:cs="仿宋" w:hint="eastAsia"/>
            <w:lang w:eastAsia="zh-CN"/>
          </w:rPr>
          <w:t>(一)、合规政策与程序</w:t>
        </w:r>
        <w:r>
          <w:tab/>
        </w:r>
        <w:r>
          <w:fldChar w:fldCharType="begin"/>
        </w:r>
        <w:r>
          <w:instrText xml:space="preserve"> PAGEREF _Toc28967 \h </w:instrText>
        </w:r>
        <w:r>
          <w:fldChar w:fldCharType="separate"/>
        </w:r>
        <w:r>
          <w:t>64</w:t>
        </w:r>
        <w:r>
          <w:fldChar w:fldCharType="end"/>
        </w:r>
      </w:hyperlink>
    </w:p>
    <w:p>
      <w:pPr>
        <w:pStyle w:val="TOC2"/>
        <w:tabs>
          <w:tab w:val="right" w:leader="dot" w:pos="8306"/>
        </w:tabs>
      </w:pPr>
      <w:hyperlink w:anchor="_Toc8636" w:history="1">
        <w:r>
          <w:rPr>
            <w:rFonts w:ascii="仿宋" w:eastAsia="仿宋" w:hAnsi="仿宋" w:cs="仿宋" w:hint="eastAsia"/>
            <w:lang w:eastAsia="zh-CN"/>
          </w:rPr>
          <w:t>(二)、伦理规范与培训</w:t>
        </w:r>
        <w:r>
          <w:tab/>
        </w:r>
        <w:r>
          <w:fldChar w:fldCharType="begin"/>
        </w:r>
        <w:r>
          <w:instrText xml:space="preserve"> PAGEREF _Toc8636 \h </w:instrText>
        </w:r>
        <w:r>
          <w:fldChar w:fldCharType="separate"/>
        </w:r>
        <w:r>
          <w:t>66</w:t>
        </w:r>
        <w:r>
          <w:fldChar w:fldCharType="end"/>
        </w:r>
      </w:hyperlink>
    </w:p>
    <w:p>
      <w:pPr>
        <w:pStyle w:val="TOC2"/>
        <w:tabs>
          <w:tab w:val="right" w:leader="dot" w:pos="8306"/>
        </w:tabs>
      </w:pPr>
      <w:hyperlink w:anchor="_Toc31405" w:history="1">
        <w:r>
          <w:rPr>
            <w:rFonts w:ascii="仿宋" w:eastAsia="仿宋" w:hAnsi="仿宋" w:cs="仿宋" w:hint="eastAsia"/>
            <w:lang w:eastAsia="zh-CN"/>
          </w:rPr>
          <w:t>(三)、合规风险评估</w:t>
        </w:r>
        <w:r>
          <w:tab/>
        </w:r>
        <w:r>
          <w:fldChar w:fldCharType="begin"/>
        </w:r>
        <w:r>
          <w:instrText xml:space="preserve"> PAGEREF _Toc31405 \h </w:instrText>
        </w:r>
        <w:r>
          <w:fldChar w:fldCharType="separate"/>
        </w:r>
        <w:r>
          <w:t>66</w:t>
        </w:r>
        <w:r>
          <w:fldChar w:fldCharType="end"/>
        </w:r>
      </w:hyperlink>
    </w:p>
    <w:p>
      <w:pPr>
        <w:pStyle w:val="TOC2"/>
        <w:tabs>
          <w:tab w:val="right" w:leader="dot" w:pos="8306"/>
        </w:tabs>
      </w:pPr>
      <w:hyperlink w:anchor="_Toc22588" w:history="1">
        <w:r>
          <w:rPr>
            <w:rFonts w:ascii="仿宋" w:eastAsia="仿宋" w:hAnsi="仿宋" w:cs="仿宋" w:hint="eastAsia"/>
            <w:lang w:eastAsia="zh-CN"/>
          </w:rPr>
          <w:t>(四)、合规监督与执行</w:t>
        </w:r>
        <w:r>
          <w:tab/>
        </w:r>
        <w:r>
          <w:fldChar w:fldCharType="begin"/>
        </w:r>
        <w:r>
          <w:instrText xml:space="preserve"> PAGEREF _Toc22588 \h </w:instrText>
        </w:r>
        <w:r>
          <w:fldChar w:fldCharType="separate"/>
        </w:r>
        <w:r>
          <w:t>68</w:t>
        </w:r>
        <w:r>
          <w:fldChar w:fldCharType="end"/>
        </w:r>
      </w:hyperlink>
    </w:p>
    <w:p>
      <w:pPr>
        <w:pStyle w:val="TOC1"/>
        <w:tabs>
          <w:tab w:val="right" w:leader="dot" w:pos="8306"/>
        </w:tabs>
      </w:pPr>
      <w:hyperlink w:anchor="_Toc19737" w:history="1">
        <w:r>
          <w:rPr>
            <w:rFonts w:ascii="仿宋" w:eastAsia="仿宋" w:hAnsi="仿宋" w:cs="仿宋" w:hint="eastAsia"/>
            <w:lang w:eastAsia="zh-CN"/>
          </w:rPr>
          <w:t>十七、创新驱动与持续发展</w:t>
        </w:r>
        <w:r>
          <w:tab/>
        </w:r>
        <w:r>
          <w:fldChar w:fldCharType="begin"/>
        </w:r>
        <w:r>
          <w:instrText xml:space="preserve"> PAGEREF _Toc19737 \h </w:instrText>
        </w:r>
        <w:r>
          <w:fldChar w:fldCharType="separate"/>
        </w:r>
        <w:r>
          <w:t>68</w:t>
        </w:r>
        <w:r>
          <w:fldChar w:fldCharType="end"/>
        </w:r>
      </w:hyperlink>
    </w:p>
    <w:p>
      <w:pPr>
        <w:pStyle w:val="TOC2"/>
        <w:tabs>
          <w:tab w:val="right" w:leader="dot" w:pos="8306"/>
        </w:tabs>
      </w:pPr>
      <w:hyperlink w:anchor="_Toc12755" w:history="1">
        <w:r>
          <w:rPr>
            <w:rFonts w:ascii="仿宋" w:eastAsia="仿宋" w:hAnsi="仿宋" w:cs="仿宋" w:hint="eastAsia"/>
            <w:lang w:eastAsia="zh-CN"/>
          </w:rPr>
          <w:t>(一)、创新驱动战略实施</w:t>
        </w:r>
        <w:r>
          <w:tab/>
        </w:r>
        <w:r>
          <w:fldChar w:fldCharType="begin"/>
        </w:r>
        <w:r>
          <w:instrText xml:space="preserve"> PAGEREF _Toc12755 \h </w:instrText>
        </w:r>
        <w:r>
          <w:fldChar w:fldCharType="separate"/>
        </w:r>
        <w:r>
          <w:t>68</w:t>
        </w:r>
        <w:r>
          <w:fldChar w:fldCharType="end"/>
        </w:r>
      </w:hyperlink>
    </w:p>
    <w:p>
      <w:pPr>
        <w:pStyle w:val="TOC2"/>
        <w:tabs>
          <w:tab w:val="right" w:leader="dot" w:pos="8306"/>
        </w:tabs>
      </w:pPr>
      <w:hyperlink w:anchor="_Toc13794" w:history="1">
        <w:r>
          <w:rPr>
            <w:rFonts w:ascii="仿宋" w:eastAsia="仿宋" w:hAnsi="仿宋" w:cs="仿宋" w:hint="eastAsia"/>
            <w:lang w:eastAsia="zh-CN"/>
          </w:rPr>
          <w:t>(二)、持续发展路径探索</w:t>
        </w:r>
        <w:r>
          <w:tab/>
        </w:r>
        <w:r>
          <w:fldChar w:fldCharType="begin"/>
        </w:r>
        <w:r>
          <w:instrText xml:space="preserve"> PAGEREF _Toc13794 \h </w:instrText>
        </w:r>
        <w:r>
          <w:fldChar w:fldCharType="separate"/>
        </w:r>
        <w:r>
          <w:t>70</w:t>
        </w:r>
        <w:r>
          <w:fldChar w:fldCharType="end"/>
        </w:r>
      </w:hyperlink>
    </w:p>
    <w:p>
      <w:pPr>
        <w:pStyle w:val="TOC1"/>
        <w:tabs>
          <w:tab w:val="right" w:leader="dot" w:pos="8306"/>
        </w:tabs>
      </w:pPr>
      <w:hyperlink w:anchor="_Toc24177" w:history="1">
        <w:r>
          <w:rPr>
            <w:rFonts w:ascii="仿宋" w:eastAsia="仿宋" w:hAnsi="仿宋" w:cs="仿宋" w:hint="eastAsia"/>
            <w:lang w:eastAsia="zh-CN"/>
          </w:rPr>
          <w:t>十八、设施与设备管理</w:t>
        </w:r>
        <w:r>
          <w:tab/>
        </w:r>
        <w:r>
          <w:fldChar w:fldCharType="begin"/>
        </w:r>
        <w:r>
          <w:instrText xml:space="preserve"> PAGEREF _Toc24177 \h </w:instrText>
        </w:r>
        <w:r>
          <w:fldChar w:fldCharType="separate"/>
        </w:r>
        <w:r>
          <w:t>74</w:t>
        </w:r>
        <w:r>
          <w:fldChar w:fldCharType="end"/>
        </w:r>
      </w:hyperlink>
    </w:p>
    <w:p>
      <w:pPr>
        <w:pStyle w:val="TOC2"/>
        <w:tabs>
          <w:tab w:val="right" w:leader="dot" w:pos="8306"/>
        </w:tabs>
      </w:pPr>
      <w:hyperlink w:anchor="_Toc9280" w:history="1">
        <w:r>
          <w:rPr>
            <w:rFonts w:ascii="仿宋" w:eastAsia="仿宋" w:hAnsi="仿宋" w:cs="仿宋" w:hint="eastAsia"/>
            <w:lang w:eastAsia="zh-CN"/>
          </w:rPr>
          <w:t>(一)、设施规划与配置</w:t>
        </w:r>
        <w:r>
          <w:tab/>
        </w:r>
        <w:r>
          <w:fldChar w:fldCharType="begin"/>
        </w:r>
        <w:r>
          <w:instrText xml:space="preserve"> PAGEREF _Toc9280 \h </w:instrText>
        </w:r>
        <w:r>
          <w:fldChar w:fldCharType="separate"/>
        </w:r>
        <w:r>
          <w:t>74</w:t>
        </w:r>
        <w:r>
          <w:fldChar w:fldCharType="end"/>
        </w:r>
      </w:hyperlink>
    </w:p>
    <w:p>
      <w:pPr>
        <w:pStyle w:val="TOC2"/>
        <w:tabs>
          <w:tab w:val="right" w:leader="dot" w:pos="8306"/>
        </w:tabs>
      </w:pPr>
      <w:hyperlink w:anchor="_Toc15181" w:history="1">
        <w:r>
          <w:rPr>
            <w:rFonts w:ascii="仿宋" w:eastAsia="仿宋" w:hAnsi="仿宋" w:cs="仿宋" w:hint="eastAsia"/>
            <w:lang w:eastAsia="zh-CN"/>
          </w:rPr>
          <w:t>(二)、设备采购与维护管理</w:t>
        </w:r>
        <w:r>
          <w:tab/>
        </w:r>
        <w:r>
          <w:fldChar w:fldCharType="begin"/>
        </w:r>
        <w:r>
          <w:instrText xml:space="preserve"> PAGEREF _Toc15181 \h </w:instrText>
        </w:r>
        <w:r>
          <w:fldChar w:fldCharType="separate"/>
        </w:r>
        <w:r>
          <w:t>75</w:t>
        </w:r>
        <w:r>
          <w:fldChar w:fldCharType="end"/>
        </w:r>
      </w:hyperlink>
    </w:p>
    <w:p>
      <w:pPr>
        <w:pStyle w:val="TOC2"/>
        <w:tabs>
          <w:tab w:val="right" w:leader="dot" w:pos="8306"/>
        </w:tabs>
      </w:pPr>
      <w:hyperlink w:anchor="_Toc2028" w:history="1">
        <w:r>
          <w:rPr>
            <w:rFonts w:ascii="仿宋" w:eastAsia="仿宋" w:hAnsi="仿宋" w:cs="仿宋" w:hint="eastAsia"/>
            <w:lang w:eastAsia="zh-CN"/>
          </w:rPr>
          <w:t>(三)、设施设备升级策略</w:t>
        </w:r>
        <w:r>
          <w:tab/>
        </w:r>
        <w:r>
          <w:fldChar w:fldCharType="begin"/>
        </w:r>
        <w:r>
          <w:instrText xml:space="preserve"> PAGEREF _Toc2028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87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190"/>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9042"/>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一、洗脱两用机项目的技术资源开发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洗脱两用机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二、洗脱两用机项目的人力资源管理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洗脱两用机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三、洗脱两用机项目的资金资源筹措与优化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洗脱两用机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6280"/>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洗脱两用机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洗脱两用机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洗脱两用机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8905"/>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洗脱两用机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洗脱两用机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智能技术的应用：洗脱两用机项目将利用智能技术，如物联网（IoT）和大数据分析，来监控和优化资源使用。通过实时数据分析，项目可以更有效地管理能源消耗、减少原材料浪费，并提高生产过程的整体效率。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539"/>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13764"/>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8447"/>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22749"/>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24580"/>
      <w:r>
        <w:rPr>
          <w:rFonts w:ascii="仿宋" w:eastAsia="仿宋" w:hAnsi="仿宋" w:cs="仿宋" w:hint="eastAsia"/>
          <w:sz w:val="28"/>
          <w:lang w:eastAsia="zh-CN"/>
        </w:rPr>
        <w:t>三、背景、必要性分析</w:t>
      </w:r>
      <w:bookmarkEnd w:id="10"/>
    </w:p>
    <w:p>
      <w:pPr>
        <w:pStyle w:val="Heading2"/>
        <w:rPr>
          <w:rFonts w:ascii="仿宋" w:eastAsia="仿宋" w:hAnsi="仿宋" w:cs="仿宋" w:hint="eastAsia"/>
          <w:lang w:eastAsia="zh-CN"/>
        </w:rPr>
      </w:pPr>
      <w:bookmarkStart w:id="11" w:name="_Toc11263"/>
      <w:r>
        <w:rPr>
          <w:rFonts w:ascii="仿宋" w:eastAsia="仿宋" w:hAnsi="仿宋" w:cs="仿宋" w:hint="eastAsia"/>
          <w:lang w:eastAsia="zh-CN"/>
        </w:rPr>
        <w:t>(一)、项目建设背景</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洗脱两用机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洗脱两用机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洗脱两用机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洗脱两用机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2" w:name="_Toc6827"/>
      <w:r>
        <w:rPr>
          <w:rFonts w:ascii="仿宋" w:eastAsia="仿宋" w:hAnsi="仿宋" w:cs="仿宋" w:hint="eastAsia"/>
          <w:sz w:val="28"/>
          <w:lang w:eastAsia="zh-CN"/>
        </w:rPr>
        <w:t>(二)、必要性分析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洗脱两用机项目的必要性在当前经济和社会背景下表现得尤为重要，其对市场需求的满足、技术创新的推动、社会经济发展的促进以及环境可持续性的提高，共同构成了项目建设的核心价值和必要性。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洗脱两用机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洗脱两用机项目在其专注的领域内，特别是在人工智能和数据科学方面，有望推动显著的技术革新。项目的研发活动不仅有望孕育出改变行业运作方式的新技术，还可能在长远中影响整个技术生态系统。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洗脱两用机项目还致力于提升当地居民的技能和就业能力，通过与当地教育机构合作提供培训和教育机会，从而提高社区整体的生活水平和社会福祉。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洗脱两用机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13" w:name="_Toc12800"/>
      <w:r>
        <w:rPr>
          <w:rFonts w:ascii="仿宋" w:eastAsia="仿宋" w:hAnsi="仿宋" w:cs="仿宋" w:hint="eastAsia"/>
          <w:sz w:val="28"/>
          <w:lang w:eastAsia="zh-CN"/>
        </w:rPr>
        <w:t>(三)、项目建设有利条件</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洗脱两用机项目的建设和发展得益于一系列有利条件，这些条件涵盖了技术优势、市场潜力、政策支持、人力资源、基础设施以及投资和合作伙伴的支持，共同构成了项目成功的坚实基础。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洗脱两用机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洗脱两用机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https://d.book118.com/818067126010006026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801082"/>
    <w:rsid w:val="6B80108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18067126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2024-01-07T01:08:00Z</dcterms:created>
  <dcterms:modified xsi:type="dcterms:W3CDTF">2024-01-07T01:09:23Z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D7F55AC1A47548ED95269A89A1E417A0_11</vt:lpwstr>
  </property>
  <property fmtid="{D5CDD505-2E9C-101B-9397-08002B2CF9AE}" pid="3" name="KSOProductBuildVer">
    <vt:lpwstr>2052-12.1.0.16120</vt:lpwstr>
  </property>
</Properties>
</file>