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2BD9" w:rsidP="00122BD9" w14:paraId="6E9713C1" w14:textId="77777777">
      <w:pPr>
        <w:spacing w:before="48" w:beforeLines="20" w:after="360" w:afterLines="150" w:line="360" w:lineRule="auto"/>
        <w:jc w:val="center"/>
        <w:rPr>
          <w:rFonts w:ascii="华文中宋" w:eastAsia="华文中宋" w:hAnsi="华文中宋"/>
          <w:b/>
          <w:sz w:val="30"/>
        </w:rPr>
      </w:pPr>
      <w:r w:rsidRPr="00122BD9">
        <w:rPr>
          <w:rFonts w:ascii="华文中宋" w:eastAsia="华文中宋" w:hAnsi="华文中宋"/>
          <w:b/>
          <w:sz w:val="30"/>
        </w:rPr>
        <w:t>2023</w:t>
      </w:r>
      <w:r w:rsidRPr="00122BD9">
        <w:rPr>
          <w:rFonts w:ascii="华文中宋" w:eastAsia="华文中宋" w:hAnsi="华文中宋"/>
          <w:b/>
          <w:sz w:val="30"/>
        </w:rPr>
        <w:t>广东东莞市麻涌镇人力资源服务有限公司招聘</w:t>
      </w:r>
      <w:r w:rsidRPr="00122BD9">
        <w:rPr>
          <w:rFonts w:ascii="华文中宋" w:eastAsia="华文中宋" w:hAnsi="华文中宋"/>
          <w:b/>
          <w:sz w:val="30"/>
        </w:rPr>
        <w:t>1</w:t>
      </w:r>
      <w:r w:rsidRPr="00122BD9">
        <w:rPr>
          <w:rFonts w:ascii="华文中宋" w:eastAsia="华文中宋" w:hAnsi="华文中宋"/>
          <w:b/>
          <w:sz w:val="30"/>
        </w:rPr>
        <w:t>名社工笔试备考试题及答案解析</w:t>
      </w:r>
    </w:p>
    <w:p w:rsidR="00A77B3E" w14:paraId="34DDC62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B06B2EF" w14:textId="77777777">
      <w:pPr>
        <w:spacing w:after="260" w:line="360" w:lineRule="auto"/>
      </w:pPr>
      <w:r>
        <w:rPr>
          <w:rFonts w:ascii="微软雅黑" w:eastAsia="微软雅黑" w:cs="微软雅黑"/>
        </w:rPr>
        <w:t>一、选择题</w:t>
      </w:r>
    </w:p>
    <w:p w:rsidR="00D11858" w14:paraId="0B0B5797"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D2BEA63"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28CBAA1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2848EAD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1065A2E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26265FB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933B2DF"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3F61ED5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ADB757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4035C23A"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6968F1C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7A11314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009CF2B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0177899"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F7A4892"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513ED6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72C5483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56FD90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7EE55E7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406610A3"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6991E8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5B35B8D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370059EF"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2386F327"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0B2AE408"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077AB79D"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09E2B810"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59BBEFD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https://d.book118.com/818100134052006033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paraId="6BDEEA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BD9" w14:paraId="0DC1849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paraId="61CCE6E5" w14:textId="47377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2BD9" w14:paraId="4E413E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paraId="3F9EE3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B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textId="47377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2B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2B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rsidP="005D4DE0" w14:textId="47377A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2B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paraId="6C41017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paraId="6A86EA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paraId="5DDE56A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2B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2BD9"/>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7479F48"/>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122BD9"/>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2BD9"/>
    <w:rPr>
      <w:sz w:val="18"/>
      <w:szCs w:val="18"/>
    </w:rPr>
  </w:style>
  <w:style w:type="paragraph" w:styleId="Footer">
    <w:name w:val="footer"/>
    <w:basedOn w:val="Normal"/>
    <w:link w:val="a0"/>
    <w:rsid w:val="00122BD9"/>
    <w:pPr>
      <w:tabs>
        <w:tab w:val="center" w:pos="4153"/>
        <w:tab w:val="right" w:pos="8306"/>
      </w:tabs>
      <w:snapToGrid w:val="0"/>
    </w:pPr>
    <w:rPr>
      <w:sz w:val="18"/>
      <w:szCs w:val="18"/>
    </w:rPr>
  </w:style>
  <w:style w:type="character" w:customStyle="1" w:styleId="a0">
    <w:name w:val="页脚 字符"/>
    <w:basedOn w:val="DefaultParagraphFont"/>
    <w:link w:val="Footer"/>
    <w:rsid w:val="00122BD9"/>
    <w:rPr>
      <w:sz w:val="18"/>
      <w:szCs w:val="18"/>
    </w:rPr>
  </w:style>
  <w:style w:type="character" w:styleId="PageNumber">
    <w:name w:val="page number"/>
    <w:basedOn w:val="DefaultParagraphFont"/>
    <w:rsid w:val="00122B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8100134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3229</Words>
  <Characters>18406</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2024-02-02T07:58:00Z</dcterms:created>
  <dcterms:modified xsi:type="dcterms:W3CDTF">2024-02-02T07:58:00Z</dcterms:modified>
</cp:coreProperties>
</file>