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1684"/>
        </w:tabs>
        <w:spacing w:before="99"/>
      </w:pPr>
      <w:r>
        <w:t>Unit1</w:t>
        <w:tab/>
        <w:t>Meet</w:t>
      </w:r>
      <w:r>
        <w:rPr>
          <w:spacing w:val="-3"/>
        </w:rPr>
        <w:t xml:space="preserve"> </w:t>
      </w:r>
      <w:r>
        <w:t>the</w:t>
      </w:r>
      <w:r>
        <w:rPr>
          <w:spacing w:val="-3"/>
        </w:rPr>
        <w:t xml:space="preserve"> </w:t>
      </w:r>
      <w:r>
        <w:rPr>
          <w:spacing w:val="4"/>
        </w:rPr>
        <w:t>family</w:t>
      </w:r>
      <w:r>
        <w:t>!认识一下我们全家吧</w:t>
      </w:r>
    </w:p>
    <w:p>
      <w:pPr>
        <w:pStyle w:val="BodyText"/>
        <w:spacing w:before="4"/>
        <w:rPr>
          <w:b/>
          <w:sz w:val="25"/>
        </w:rPr>
      </w:pPr>
    </w:p>
    <w:p>
      <w:pPr>
        <w:pStyle w:val="BodyText"/>
        <w:spacing w:before="50"/>
        <w:ind w:left="280"/>
      </w:pPr>
      <w:r>
        <w:t>句型与结构词</w:t>
      </w:r>
    </w:p>
    <w:p>
      <w:pPr>
        <w:pStyle w:val="BodyText"/>
        <w:spacing w:before="4"/>
        <w:rPr>
          <w:sz w:val="19"/>
        </w:rPr>
      </w:pPr>
      <w:r>
        <w:pict>
          <v:group id="_x0000_s1025" style="width:365pt;height:148pt;margin-top:14.37pt;margin-left:55pt;mso-position-horizontal-relative:page;mso-wrap-distance-left:0;mso-wrap-distance-right:0;position:absolute;z-index:-251658240" coordorigin="1100,287" coordsize="7300,2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300;height:2960;left:1100;position:absolute;top:287" stroked="f">
              <v:imagedata r:id="rId4" o:title=""/>
            </v:shape>
            <v:shapetype id="_x0000_t202" coordsize="21600,21600" o:spt="202" path="m,l,21600r21600,l21600,xe">
              <v:stroke joinstyle="miter"/>
              <v:path gradientshapeok="t" o:connecttype="rect"/>
            </v:shapetype>
            <v:shape id="_x0000_s1027" type="#_x0000_t202" style="width:7300;height:2960;left:1100;position:absolute;top:287" filled="f" stroked="f">
              <v:textbox inset="0,0,0,0">
                <w:txbxContent>
                  <w:p>
                    <w:pPr>
                      <w:numPr>
                        <w:ilvl w:val="0"/>
                        <w:numId w:val="24"/>
                      </w:numPr>
                      <w:tabs>
                        <w:tab w:val="left" w:pos="992"/>
                        <w:tab w:val="left" w:pos="993"/>
                      </w:tabs>
                      <w:spacing w:before="258"/>
                      <w:ind w:left="992" w:right="0" w:hanging="632"/>
                      <w:jc w:val="left"/>
                      <w:rPr>
                        <w:rFonts w:ascii="Calibri" w:hAnsi="Calibri"/>
                        <w:sz w:val="36"/>
                      </w:rPr>
                    </w:pPr>
                    <w:r>
                      <w:rPr>
                        <w:rFonts w:ascii="Calibri" w:hAnsi="Calibri"/>
                        <w:sz w:val="36"/>
                      </w:rPr>
                      <w:t>My name</w:t>
                    </w:r>
                    <w:r>
                      <w:rPr>
                        <w:rFonts w:ascii="Calibri" w:hAnsi="Calibri"/>
                        <w:spacing w:val="-3"/>
                        <w:sz w:val="36"/>
                      </w:rPr>
                      <w:t xml:space="preserve"> </w:t>
                    </w:r>
                    <w:r>
                      <w:rPr>
                        <w:rFonts w:ascii="Calibri" w:hAnsi="Calibri"/>
                        <w:sz w:val="36"/>
                      </w:rPr>
                      <w:t>is…</w:t>
                    </w:r>
                  </w:p>
                  <w:p>
                    <w:pPr>
                      <w:numPr>
                        <w:ilvl w:val="0"/>
                        <w:numId w:val="24"/>
                      </w:numPr>
                      <w:tabs>
                        <w:tab w:val="left" w:pos="992"/>
                        <w:tab w:val="left" w:pos="993"/>
                      </w:tabs>
                      <w:spacing w:before="29"/>
                      <w:ind w:left="992" w:right="0" w:hanging="632"/>
                      <w:jc w:val="left"/>
                      <w:rPr>
                        <w:rFonts w:ascii="Calibri"/>
                        <w:sz w:val="36"/>
                      </w:rPr>
                    </w:pPr>
                    <w:r>
                      <w:rPr>
                        <w:rFonts w:ascii="Calibri"/>
                        <w:sz w:val="36"/>
                      </w:rPr>
                      <w:t>Is this your / my</w:t>
                    </w:r>
                    <w:r>
                      <w:rPr>
                        <w:rFonts w:ascii="Calibri"/>
                        <w:spacing w:val="-7"/>
                        <w:sz w:val="36"/>
                      </w:rPr>
                      <w:t xml:space="preserve"> </w:t>
                    </w:r>
                    <w:r>
                      <w:rPr>
                        <w:rFonts w:ascii="Calibri"/>
                        <w:sz w:val="36"/>
                      </w:rPr>
                      <w:t>pen?</w:t>
                    </w:r>
                  </w:p>
                  <w:p>
                    <w:pPr>
                      <w:numPr>
                        <w:ilvl w:val="0"/>
                        <w:numId w:val="24"/>
                      </w:numPr>
                      <w:tabs>
                        <w:tab w:val="left" w:pos="992"/>
                        <w:tab w:val="left" w:pos="993"/>
                      </w:tabs>
                      <w:spacing w:before="28"/>
                      <w:ind w:left="992" w:right="0" w:hanging="632"/>
                      <w:jc w:val="left"/>
                      <w:rPr>
                        <w:rFonts w:ascii="Calibri" w:hAnsi="Calibri"/>
                        <w:sz w:val="36"/>
                      </w:rPr>
                    </w:pPr>
                    <w:r>
                      <w:rPr>
                        <w:rFonts w:ascii="Calibri" w:hAnsi="Calibri"/>
                        <w:sz w:val="36"/>
                      </w:rPr>
                      <w:t>Yes ,it is. / No,it</w:t>
                    </w:r>
                    <w:r>
                      <w:rPr>
                        <w:rFonts w:ascii="Calibri" w:hAnsi="Calibri"/>
                        <w:spacing w:val="-32"/>
                        <w:sz w:val="36"/>
                      </w:rPr>
                      <w:t xml:space="preserve"> </w:t>
                    </w:r>
                    <w:r>
                      <w:rPr>
                        <w:rFonts w:ascii="Calibri" w:hAnsi="Calibri"/>
                        <w:sz w:val="36"/>
                      </w:rPr>
                      <w:t>isn’t.</w:t>
                    </w:r>
                  </w:p>
                  <w:p>
                    <w:pPr>
                      <w:numPr>
                        <w:ilvl w:val="0"/>
                        <w:numId w:val="24"/>
                      </w:numPr>
                      <w:tabs>
                        <w:tab w:val="left" w:pos="992"/>
                        <w:tab w:val="left" w:pos="993"/>
                      </w:tabs>
                      <w:spacing w:before="29"/>
                      <w:ind w:left="992" w:right="0" w:hanging="632"/>
                      <w:jc w:val="left"/>
                      <w:rPr>
                        <w:rFonts w:ascii="Calibri"/>
                        <w:sz w:val="36"/>
                      </w:rPr>
                    </w:pPr>
                    <w:r>
                      <w:rPr>
                        <w:rFonts w:ascii="Calibri"/>
                        <w:sz w:val="36"/>
                      </w:rPr>
                      <w:t>Whose is this</w:t>
                    </w:r>
                    <w:r>
                      <w:rPr>
                        <w:rFonts w:ascii="Calibri"/>
                        <w:spacing w:val="-4"/>
                        <w:sz w:val="36"/>
                      </w:rPr>
                      <w:t xml:space="preserve"> </w:t>
                    </w:r>
                    <w:r>
                      <w:rPr>
                        <w:rFonts w:ascii="Calibri"/>
                        <w:sz w:val="36"/>
                      </w:rPr>
                      <w:t>pen?</w:t>
                    </w:r>
                  </w:p>
                  <w:p>
                    <w:pPr>
                      <w:numPr>
                        <w:ilvl w:val="0"/>
                        <w:numId w:val="24"/>
                      </w:numPr>
                      <w:tabs>
                        <w:tab w:val="left" w:pos="992"/>
                        <w:tab w:val="left" w:pos="993"/>
                      </w:tabs>
                      <w:spacing w:before="29"/>
                      <w:ind w:left="992" w:right="0" w:hanging="632"/>
                      <w:jc w:val="left"/>
                      <w:rPr>
                        <w:rFonts w:ascii="Calibri" w:hAnsi="Calibri"/>
                        <w:sz w:val="36"/>
                      </w:rPr>
                    </w:pPr>
                    <w:r>
                      <w:rPr>
                        <w:rFonts w:ascii="Calibri" w:hAnsi="Calibri"/>
                        <w:sz w:val="36"/>
                      </w:rPr>
                      <w:t>It is / It’s my / your</w:t>
                    </w:r>
                    <w:r>
                      <w:rPr>
                        <w:rFonts w:ascii="Calibri" w:hAnsi="Calibri"/>
                        <w:spacing w:val="-10"/>
                        <w:sz w:val="36"/>
                      </w:rPr>
                      <w:t xml:space="preserve"> </w:t>
                    </w:r>
                    <w:r>
                      <w:rPr>
                        <w:rFonts w:ascii="Calibri" w:hAnsi="Calibri"/>
                        <w:sz w:val="36"/>
                      </w:rPr>
                      <w:t>pen.</w:t>
                    </w:r>
                  </w:p>
                </w:txbxContent>
              </v:textbox>
            </v:shape>
            <w10:wrap type="topAndBottom"/>
          </v:group>
        </w:pict>
      </w:r>
    </w:p>
    <w:p>
      <w:pPr>
        <w:pStyle w:val="BodyText"/>
        <w:spacing w:before="11"/>
        <w:rPr>
          <w:sz w:val="14"/>
        </w:rPr>
      </w:pPr>
    </w:p>
    <w:p>
      <w:pPr>
        <w:pStyle w:val="BodyText"/>
        <w:spacing w:before="50"/>
        <w:ind w:left="280"/>
      </w:pPr>
      <w:r>
        <w:t>课文注释：</w:t>
      </w:r>
    </w:p>
    <w:p>
      <w:pPr>
        <w:pStyle w:val="BodyText"/>
        <w:spacing w:before="240"/>
        <w:ind w:left="280"/>
      </w:pPr>
      <w:r>
        <w:t>图 1：Hello! — 标准的非正式问候语，用于问候初次见面的人、朋友和熟人。</w:t>
      </w:r>
    </w:p>
    <w:p>
      <w:pPr>
        <w:pStyle w:val="BodyText"/>
        <w:spacing w:before="242" w:line="364" w:lineRule="auto"/>
        <w:ind w:left="2030" w:right="797" w:hanging="699"/>
      </w:pPr>
      <w:r>
        <w:t>My name is William Jenkins. William Jenkins</w:t>
      </w:r>
      <w:r>
        <w:rPr>
          <w:spacing w:val="-12"/>
        </w:rPr>
        <w:t xml:space="preserve"> 在英文中，名在前，姓在后。所有名字</w:t>
      </w:r>
      <w:r>
        <w:t>（</w:t>
      </w:r>
      <w:r>
        <w:rPr>
          <w:spacing w:val="-18"/>
        </w:rPr>
        <w:t>专</w:t>
      </w:r>
      <w:r>
        <w:t>有名词）</w:t>
      </w:r>
    </w:p>
    <w:p>
      <w:pPr>
        <w:pStyle w:val="BodyText"/>
        <w:spacing w:before="2"/>
        <w:ind w:left="1332"/>
      </w:pPr>
      <w:r>
        <w:t>的首字母都要大写。</w:t>
      </w:r>
    </w:p>
    <w:p>
      <w:pPr>
        <w:pStyle w:val="BodyText"/>
        <w:spacing w:before="241" w:line="364" w:lineRule="auto"/>
        <w:ind w:left="280" w:right="4644" w:firstLine="1052"/>
      </w:pPr>
      <w:r>
        <w:t>Is —（第三人称单数现在时）</w:t>
      </w:r>
      <w:r>
        <w:rPr>
          <w:spacing w:val="-30"/>
        </w:rPr>
        <w:t xml:space="preserve">动词 </w:t>
      </w:r>
      <w:r>
        <w:t>be</w:t>
      </w:r>
      <w:r>
        <w:rPr>
          <w:spacing w:val="-11"/>
        </w:rPr>
        <w:t xml:space="preserve"> 的现在时第三人称单数形式。</w:t>
      </w:r>
      <w:r>
        <w:rPr>
          <w:spacing w:val="-45"/>
        </w:rPr>
        <w:t xml:space="preserve">图 </w:t>
      </w:r>
      <w:r>
        <w:t>2：this</w:t>
      </w:r>
      <w:r>
        <w:rPr>
          <w:spacing w:val="-1"/>
        </w:rPr>
        <w:t xml:space="preserve"> — 指示代词，用于指近处的人或物。</w:t>
      </w:r>
    </w:p>
    <w:p>
      <w:pPr>
        <w:pStyle w:val="BodyText"/>
        <w:spacing w:before="1"/>
        <w:ind w:left="1332"/>
      </w:pPr>
      <w:r>
        <w:t>My wife — 第一人称物主形容词+名词</w:t>
      </w:r>
    </w:p>
    <w:p>
      <w:pPr>
        <w:pStyle w:val="BodyText"/>
        <w:spacing w:before="241" w:line="364" w:lineRule="auto"/>
        <w:ind w:left="280" w:right="1104"/>
      </w:pPr>
      <w:r>
        <w:rPr>
          <w:spacing w:val="-45"/>
        </w:rPr>
        <w:t xml:space="preserve">图 </w:t>
      </w:r>
      <w:r>
        <w:t>3：How do you do?</w:t>
      </w:r>
      <w:r>
        <w:rPr>
          <w:spacing w:val="-5"/>
        </w:rPr>
        <w:t xml:space="preserve"> — 正式、礼貌用语。用于问候初次见面的人。用 </w:t>
      </w:r>
      <w:r>
        <w:t>how do you do</w:t>
      </w:r>
      <w:r>
        <w:rPr>
          <w:spacing w:val="-22"/>
        </w:rPr>
        <w:t xml:space="preserve"> 来回答。</w:t>
      </w:r>
      <w:r>
        <w:rPr>
          <w:spacing w:val="-45"/>
        </w:rPr>
        <w:t xml:space="preserve">图 </w:t>
      </w:r>
      <w:r>
        <w:t>4：Lucy</w:t>
      </w:r>
      <w:r>
        <w:rPr>
          <w:rFonts w:ascii="Calibri" w:eastAsia="Calibri" w:hAnsi="Calibri"/>
        </w:rPr>
        <w:t>’</w:t>
      </w:r>
      <w:r>
        <w:t>s=Lucy is</w:t>
      </w:r>
      <w:r>
        <w:rPr>
          <w:spacing w:val="-46"/>
        </w:rPr>
        <w:t xml:space="preserve"> 切记 </w:t>
      </w:r>
      <w:r>
        <w:t>This is</w:t>
      </w:r>
      <w:r>
        <w:rPr>
          <w:spacing w:val="-16"/>
        </w:rPr>
        <w:t xml:space="preserve"> 不能缩写。</w:t>
      </w:r>
    </w:p>
    <w:p>
      <w:pPr>
        <w:pStyle w:val="BodyText"/>
        <w:spacing w:before="3" w:line="364" w:lineRule="auto"/>
        <w:ind w:left="1151" w:right="615" w:hanging="872"/>
        <w:jc w:val="both"/>
      </w:pPr>
      <w:r>
        <w:rPr>
          <w:spacing w:val="-45"/>
        </w:rPr>
        <w:t xml:space="preserve">图 </w:t>
      </w:r>
      <w:r>
        <w:t>5：My</w:t>
      </w:r>
      <w:r>
        <w:rPr>
          <w:spacing w:val="-80"/>
        </w:rPr>
        <w:t xml:space="preserve"> </w:t>
      </w:r>
      <w:r>
        <w:t>son,</w:t>
      </w:r>
      <w:r>
        <w:rPr>
          <w:spacing w:val="-80"/>
        </w:rPr>
        <w:t xml:space="preserve"> </w:t>
      </w:r>
      <w:r>
        <w:t>Robert.</w:t>
      </w:r>
      <w:r>
        <w:rPr>
          <w:spacing w:val="-10"/>
        </w:rPr>
        <w:t xml:space="preserve"> — 这个陈述句中有两个补语：</w:t>
      </w:r>
      <w:r>
        <w:t>My</w:t>
      </w:r>
      <w:r>
        <w:rPr>
          <w:spacing w:val="-79"/>
        </w:rPr>
        <w:t xml:space="preserve"> </w:t>
      </w:r>
      <w:r>
        <w:t>son</w:t>
      </w:r>
      <w:r>
        <w:rPr>
          <w:spacing w:val="-60"/>
        </w:rPr>
        <w:t xml:space="preserve"> 和 </w:t>
      </w:r>
      <w:r>
        <w:t>Robert</w:t>
      </w:r>
      <w:r>
        <w:rPr>
          <w:spacing w:val="-11"/>
        </w:rPr>
        <w:t xml:space="preserve"> 这两个名词指的是同一个人， </w:t>
      </w:r>
      <w:r>
        <w:rPr>
          <w:spacing w:val="-7"/>
        </w:rPr>
        <w:t>第二个名词说明了第一个名词的一些情况。二者是同位语。书写时，同位的名词之间要用逗号。your—第二人物主形容词</w:t>
      </w:r>
    </w:p>
    <w:p>
      <w:pPr>
        <w:pStyle w:val="BodyText"/>
        <w:spacing w:before="2" w:line="364" w:lineRule="auto"/>
        <w:ind w:left="280" w:right="4615"/>
        <w:jc w:val="both"/>
      </w:pPr>
      <w:r>
        <w:rPr>
          <w:spacing w:val="-45"/>
        </w:rPr>
        <w:t xml:space="preserve">图 </w:t>
      </w:r>
      <w:r>
        <w:t>6：Nice to meet you!</w:t>
      </w:r>
      <w:r>
        <w:rPr>
          <w:spacing w:val="-5"/>
        </w:rPr>
        <w:t xml:space="preserve"> — 固定短语，用于非正式的介绍，用于回答 </w:t>
      </w:r>
      <w:r>
        <w:rPr>
          <w:spacing w:val="-6"/>
        </w:rPr>
        <w:t xml:space="preserve">Hi! </w:t>
      </w:r>
      <w:r>
        <w:t>其它：whose</w:t>
      </w:r>
      <w:r>
        <w:rPr>
          <w:spacing w:val="-1"/>
        </w:rPr>
        <w:t xml:space="preserve"> — 疑问代词</w:t>
      </w:r>
    </w:p>
    <w:p>
      <w:pPr>
        <w:pStyle w:val="BodyText"/>
        <w:spacing w:before="2" w:line="364" w:lineRule="auto"/>
        <w:ind w:left="1270" w:right="733"/>
      </w:pPr>
      <w:r>
        <w:t>no 与 not 的区别（稍微提一提，让学生以后读句子有方向性地培养语感）以下只是备注，不详讲。</w:t>
      </w:r>
    </w:p>
    <w:p>
      <w:pPr>
        <w:pStyle w:val="BodyText"/>
        <w:spacing w:before="3" w:line="364" w:lineRule="auto"/>
        <w:ind w:left="1151" w:right="3625"/>
      </w:pPr>
      <w:r>
        <w:t>not</w:t>
      </w:r>
      <w:r>
        <w:rPr>
          <w:spacing w:val="-27"/>
        </w:rPr>
        <w:t xml:space="preserve"> 副词。用在 </w:t>
      </w:r>
      <w:r>
        <w:t>be</w:t>
      </w:r>
      <w:r>
        <w:rPr>
          <w:spacing w:val="-10"/>
        </w:rPr>
        <w:t xml:space="preserve"> 动词，情态动词，助动词之后。</w:t>
      </w:r>
      <w:r>
        <w:t xml:space="preserve">Is not/can not/do </w:t>
      </w:r>
      <w:r>
        <w:rPr>
          <w:spacing w:val="-6"/>
        </w:rPr>
        <w:t xml:space="preserve">not </w:t>
      </w:r>
      <w:r>
        <w:t>not</w:t>
      </w:r>
      <w:r>
        <w:rPr>
          <w:spacing w:val="-15"/>
        </w:rPr>
        <w:t xml:space="preserve"> 可位于动名词、现在分词和不定式符号 </w:t>
      </w:r>
      <w:r>
        <w:t>to</w:t>
      </w:r>
      <w:r>
        <w:rPr>
          <w:spacing w:val="-10"/>
        </w:rPr>
        <w:t xml:space="preserve"> 之前，构成其否定形式。</w:t>
      </w:r>
      <w:r>
        <w:t>Not doing/not done/not to</w:t>
      </w:r>
    </w:p>
    <w:p>
      <w:pPr>
        <w:pStyle w:val="BodyText"/>
        <w:spacing w:before="3" w:line="364" w:lineRule="auto"/>
        <w:ind w:left="1270"/>
      </w:pPr>
      <w:r>
        <w:t>not</w:t>
      </w:r>
      <w:r>
        <w:rPr>
          <w:spacing w:val="-24"/>
        </w:rPr>
        <w:t xml:space="preserve"> 可以与 </w:t>
      </w:r>
      <w:r>
        <w:t>every,both,all</w:t>
      </w:r>
      <w:r>
        <w:rPr>
          <w:spacing w:val="-19"/>
        </w:rPr>
        <w:t xml:space="preserve"> 等词连用，意为“并非，不都是”，表示部分否定 </w:t>
      </w:r>
      <w:r>
        <w:t xml:space="preserve">Not </w:t>
      </w:r>
      <w:r>
        <w:rPr>
          <w:spacing w:val="-2"/>
        </w:rPr>
        <w:t>every/not</w:t>
      </w:r>
      <w:r>
        <w:t xml:space="preserve"> both/not all</w:t>
      </w:r>
    </w:p>
    <w:p>
      <w:pPr>
        <w:pStyle w:val="BodyText"/>
        <w:spacing w:before="1"/>
        <w:ind w:left="1151"/>
      </w:pPr>
      <w:r>
        <w:t>no 用作副词</w:t>
      </w:r>
    </w:p>
    <w:p>
      <w:pPr>
        <w:pStyle w:val="BodyText"/>
        <w:spacing w:before="241"/>
        <w:ind w:left="1090"/>
      </w:pPr>
      <w:r>
        <w:t>1、no</w:t>
      </w:r>
      <w:r>
        <w:rPr>
          <w:spacing w:val="-15"/>
        </w:rPr>
        <w:t xml:space="preserve"> 置于可数名词单数前面时，相当于 </w:t>
      </w:r>
      <w:r>
        <w:t>not</w:t>
      </w:r>
      <w:r>
        <w:rPr>
          <w:spacing w:val="-51"/>
        </w:rPr>
        <w:t xml:space="preserve"> </w:t>
      </w:r>
      <w:r>
        <w:t>a；放在可数名词复数前面或不可数名词前时，相</w:t>
      </w:r>
    </w:p>
    <w:p>
      <w:pPr>
        <w:spacing w:after="0"/>
        <w:sectPr>
          <w:headerReference w:type="default" r:id="rId5"/>
          <w:type w:val="continuous"/>
          <w:pgSz w:w="17860" w:h="25260"/>
          <w:pgMar w:top="1560" w:right="280" w:bottom="280" w:left="800" w:header="1360" w:footer="708"/>
          <w:cols w:space="708"/>
        </w:sectPr>
      </w:pPr>
    </w:p>
    <w:p>
      <w:pPr>
        <w:pStyle w:val="BodyText"/>
        <w:spacing w:before="74"/>
        <w:ind w:left="1630"/>
      </w:pPr>
      <w:r>
        <w:t>当于 not any，意为“没有的，全无的”、“远非的、完全不是的”。</w:t>
      </w:r>
    </w:p>
    <w:p>
      <w:pPr>
        <w:pStyle w:val="BodyText"/>
        <w:spacing w:before="242" w:line="364" w:lineRule="auto"/>
        <w:ind w:left="971" w:right="4014"/>
      </w:pPr>
      <w:r>
        <w:t>2、no</w:t>
      </w:r>
      <w:r>
        <w:rPr>
          <w:spacing w:val="-18"/>
        </w:rPr>
        <w:t xml:space="preserve"> 用于命令或标牌中，意为“禁止的”。例如：</w:t>
      </w:r>
      <w:r>
        <w:t>No smoking</w:t>
      </w:r>
      <w:r>
        <w:rPr>
          <w:spacing w:val="-3"/>
        </w:rPr>
        <w:t>.禁止吸烟。</w:t>
      </w:r>
      <w:r>
        <w:t>3、no</w:t>
      </w:r>
      <w:r>
        <w:rPr>
          <w:spacing w:val="-23"/>
        </w:rPr>
        <w:t xml:space="preserve"> 用于“</w:t>
      </w:r>
      <w:r>
        <w:t>there is no doing</w:t>
      </w:r>
      <w:r>
        <w:rPr>
          <w:spacing w:val="-14"/>
        </w:rPr>
        <w:t>”结构中，意为“不可能”。</w:t>
      </w:r>
    </w:p>
    <w:p>
      <w:pPr>
        <w:pStyle w:val="BodyText"/>
        <w:spacing w:before="2" w:line="364" w:lineRule="auto"/>
        <w:ind w:left="971" w:right="3917" w:firstLine="548"/>
      </w:pPr>
      <w:r>
        <w:t>There is no expecting what will happen.</w:t>
      </w:r>
      <w:r>
        <w:rPr>
          <w:spacing w:val="-2"/>
        </w:rPr>
        <w:t>无法预料会发生什么事情。</w:t>
      </w:r>
      <w:r>
        <w:t>4、no</w:t>
      </w:r>
      <w:r>
        <w:rPr>
          <w:spacing w:val="-46"/>
        </w:rPr>
        <w:t xml:space="preserve"> 可与 </w:t>
      </w:r>
      <w:r>
        <w:t>body, thing</w:t>
      </w:r>
      <w:r>
        <w:rPr>
          <w:spacing w:val="-11"/>
        </w:rPr>
        <w:t xml:space="preserve"> 等词构成复合代词。</w:t>
      </w:r>
      <w:r>
        <w:t>nobody/nothing</w:t>
      </w:r>
    </w:p>
    <w:p>
      <w:pPr>
        <w:pStyle w:val="BodyText"/>
        <w:spacing w:before="1" w:line="364" w:lineRule="auto"/>
        <w:ind w:left="280" w:right="15057"/>
      </w:pPr>
      <w:r>
        <w:pict>
          <v:group id="_x0000_s1028" style="width:378pt;height:111pt;margin-top:63.78pt;margin-left:45pt;mso-position-horizontal-relative:page;position:absolute;z-index:-251657216" coordorigin="900,1276" coordsize="7560,2220">
            <v:shape id="_x0000_s1029" type="#_x0000_t75" style="width:7560;height:2220;left:900;position:absolute;top:1275" stroked="f">
              <v:imagedata r:id="rId6" o:title=""/>
            </v:shape>
            <v:shape id="_x0000_s1030" type="#_x0000_t202" style="width:740;height:360;left:1659;position:absolute;top:1473" filled="f" stroked="f">
              <v:textbox inset="0,0,0,0">
                <w:txbxContent>
                  <w:p>
                    <w:pPr>
                      <w:spacing w:before="0" w:line="360" w:lineRule="exact"/>
                      <w:ind w:left="0" w:right="0" w:firstLine="0"/>
                      <w:jc w:val="left"/>
                      <w:rPr>
                        <w:sz w:val="36"/>
                      </w:rPr>
                    </w:pPr>
                    <w:r>
                      <w:rPr>
                        <w:sz w:val="36"/>
                      </w:rPr>
                      <w:t>主语</w:t>
                    </w:r>
                  </w:p>
                </w:txbxContent>
              </v:textbox>
            </v:shape>
            <v:shape id="_x0000_s1031" type="#_x0000_t202" style="width:1190;height:360;left:3525;position:absolute;top:1473" filled="f" stroked="f">
              <v:textbox inset="0,0,0,0">
                <w:txbxContent>
                  <w:p>
                    <w:pPr>
                      <w:spacing w:before="0" w:line="360" w:lineRule="exact"/>
                      <w:ind w:left="0" w:right="0" w:firstLine="0"/>
                      <w:jc w:val="left"/>
                      <w:rPr>
                        <w:sz w:val="36"/>
                      </w:rPr>
                    </w:pPr>
                    <w:r>
                      <w:rPr>
                        <w:spacing w:val="-30"/>
                        <w:sz w:val="36"/>
                      </w:rPr>
                      <w:t xml:space="preserve">动词 </w:t>
                    </w:r>
                    <w:r>
                      <w:rPr>
                        <w:sz w:val="36"/>
                      </w:rPr>
                      <w:t>be</w:t>
                    </w:r>
                  </w:p>
                </w:txbxContent>
              </v:textbox>
            </v:shape>
            <v:shape id="_x0000_s1032" type="#_x0000_t202" style="width:740;height:360;left:6398;position:absolute;top:1473" filled="f" stroked="f">
              <v:textbox inset="0,0,0,0">
                <w:txbxContent>
                  <w:p>
                    <w:pPr>
                      <w:spacing w:before="0" w:line="360" w:lineRule="exact"/>
                      <w:ind w:left="0" w:right="0" w:firstLine="0"/>
                      <w:jc w:val="left"/>
                      <w:rPr>
                        <w:sz w:val="36"/>
                      </w:rPr>
                    </w:pPr>
                    <w:r>
                      <w:rPr>
                        <w:sz w:val="36"/>
                      </w:rPr>
                      <w:t>补语</w:t>
                    </w:r>
                  </w:p>
                </w:txbxContent>
              </v:textbox>
            </v:shape>
            <v:shape id="_x0000_s1033" type="#_x0000_t202" style="width:1280;height:360;left:1389;position:absolute;top:2190" filled="f" stroked="f">
              <v:textbox inset="0,0,0,0">
                <w:txbxContent>
                  <w:p>
                    <w:pPr>
                      <w:spacing w:before="0" w:line="360" w:lineRule="exact"/>
                      <w:ind w:left="0" w:right="0" w:firstLine="0"/>
                      <w:jc w:val="left"/>
                      <w:rPr>
                        <w:sz w:val="36"/>
                      </w:rPr>
                    </w:pPr>
                    <w:r>
                      <w:rPr>
                        <w:sz w:val="36"/>
                      </w:rPr>
                      <w:t>My name</w:t>
                    </w:r>
                  </w:p>
                </w:txbxContent>
              </v:textbox>
            </v:shape>
            <v:shape id="_x0000_s1034" type="#_x0000_t202" style="width:2900;height:360;left:5317;position:absolute;top:2190" filled="f" stroked="f">
              <v:textbox inset="0,0,0,0">
                <w:txbxContent>
                  <w:p>
                    <w:pPr>
                      <w:spacing w:before="0" w:line="360" w:lineRule="exact"/>
                      <w:ind w:left="0" w:right="0" w:firstLine="0"/>
                      <w:jc w:val="left"/>
                      <w:rPr>
                        <w:sz w:val="36"/>
                      </w:rPr>
                    </w:pPr>
                    <w:r>
                      <w:rPr>
                        <w:sz w:val="36"/>
                      </w:rPr>
                      <w:t>William Jenkins.</w:t>
                    </w:r>
                  </w:p>
                </w:txbxContent>
              </v:textbox>
            </v:shape>
            <v:shape id="_x0000_s1035" type="#_x0000_t202" style="width:380;height:360;left:3928;position:absolute;top:2547" filled="f" stroked="f">
              <v:textbox inset="0,0,0,0">
                <w:txbxContent>
                  <w:p>
                    <w:pPr>
                      <w:spacing w:before="0" w:line="360" w:lineRule="exact"/>
                      <w:ind w:left="0" w:right="0" w:firstLine="0"/>
                      <w:jc w:val="left"/>
                      <w:rPr>
                        <w:sz w:val="36"/>
                      </w:rPr>
                    </w:pPr>
                    <w:r>
                      <w:rPr>
                        <w:sz w:val="36"/>
                      </w:rPr>
                      <w:t>is</w:t>
                    </w:r>
                  </w:p>
                </w:txbxContent>
              </v:textbox>
            </v:shape>
            <v:shape id="_x0000_s1036" type="#_x0000_t202" style="width:740;height:360;left:1659;position:absolute;top:2907" filled="f" stroked="f">
              <v:textbox inset="0,0,0,0">
                <w:txbxContent>
                  <w:p>
                    <w:pPr>
                      <w:spacing w:before="0" w:line="360" w:lineRule="exact"/>
                      <w:ind w:left="0" w:right="0" w:firstLine="0"/>
                      <w:jc w:val="left"/>
                      <w:rPr>
                        <w:sz w:val="36"/>
                      </w:rPr>
                    </w:pPr>
                    <w:r>
                      <w:rPr>
                        <w:sz w:val="36"/>
                      </w:rPr>
                      <w:t>This</w:t>
                    </w:r>
                  </w:p>
                </w:txbxContent>
              </v:textbox>
            </v:shape>
            <v:shape id="_x0000_s1037" type="#_x0000_t202" style="width:1820;height:360;left:5858;position:absolute;top:2907" filled="f" stroked="f">
              <v:textbox inset="0,0,0,0">
                <w:txbxContent>
                  <w:p>
                    <w:pPr>
                      <w:spacing w:before="0" w:line="360" w:lineRule="exact"/>
                      <w:ind w:left="0" w:right="0" w:firstLine="0"/>
                      <w:jc w:val="left"/>
                      <w:rPr>
                        <w:sz w:val="36"/>
                      </w:rPr>
                    </w:pPr>
                    <w:r>
                      <w:rPr>
                        <w:sz w:val="36"/>
                      </w:rPr>
                      <w:t>my family.</w:t>
                    </w:r>
                  </w:p>
                </w:txbxContent>
              </v:textbox>
            </v:shape>
          </v:group>
        </w:pict>
      </w:r>
      <w:r>
        <w:t>句型讲解陈述句</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5"/>
        </w:rPr>
      </w:pPr>
    </w:p>
    <w:p>
      <w:pPr>
        <w:pStyle w:val="BodyText"/>
        <w:spacing w:before="49"/>
        <w:ind w:left="280"/>
      </w:pPr>
      <w:r>
        <w:pict>
          <v:group id="_x0000_s1038" style="width:555pt;height:109pt;margin-top:31.58pt;margin-left:45pt;mso-position-horizontal-relative:page;mso-wrap-distance-left:0;mso-wrap-distance-right:0;position:absolute;z-index:-251656192" coordorigin="900,632" coordsize="11100,2180">
            <v:shape id="_x0000_s1039" type="#_x0000_t75" style="width:11100;height:2180;left:900;position:absolute;top:631" stroked="f">
              <v:imagedata r:id="rId7" o:title=""/>
            </v:shape>
            <v:shape id="_x0000_s1040" type="#_x0000_t202" style="width:1191;height:360;left:1317;position:absolute;top:816" filled="f" stroked="f">
              <v:textbox inset="0,0,0,0">
                <w:txbxContent>
                  <w:p>
                    <w:pPr>
                      <w:spacing w:before="0" w:line="360" w:lineRule="exact"/>
                      <w:ind w:left="0" w:right="0" w:firstLine="0"/>
                      <w:jc w:val="left"/>
                      <w:rPr>
                        <w:sz w:val="36"/>
                      </w:rPr>
                    </w:pPr>
                    <w:r>
                      <w:rPr>
                        <w:spacing w:val="-30"/>
                        <w:sz w:val="36"/>
                      </w:rPr>
                      <w:t xml:space="preserve">动词 </w:t>
                    </w:r>
                    <w:r>
                      <w:rPr>
                        <w:sz w:val="36"/>
                      </w:rPr>
                      <w:t>be</w:t>
                    </w:r>
                  </w:p>
                </w:txbxContent>
              </v:textbox>
            </v:shape>
            <v:shape id="_x0000_s1041" type="#_x0000_t202" style="width:740;height:360;left:3244;position:absolute;top:816" filled="f" stroked="f">
              <v:textbox inset="0,0,0,0">
                <w:txbxContent>
                  <w:p>
                    <w:pPr>
                      <w:spacing w:before="0" w:line="360" w:lineRule="exact"/>
                      <w:ind w:left="0" w:right="0" w:firstLine="0"/>
                      <w:jc w:val="left"/>
                      <w:rPr>
                        <w:sz w:val="36"/>
                      </w:rPr>
                    </w:pPr>
                    <w:r>
                      <w:rPr>
                        <w:sz w:val="36"/>
                      </w:rPr>
                      <w:t>主语</w:t>
                    </w:r>
                  </w:p>
                </w:txbxContent>
              </v:textbox>
            </v:shape>
            <v:shape id="_x0000_s1042" type="#_x0000_t202" style="width:740;height:360;left:5548;position:absolute;top:816" filled="f" stroked="f">
              <v:textbox inset="0,0,0,0">
                <w:txbxContent>
                  <w:p>
                    <w:pPr>
                      <w:spacing w:before="0" w:line="360" w:lineRule="exact"/>
                      <w:ind w:left="0" w:right="0" w:firstLine="0"/>
                      <w:jc w:val="left"/>
                      <w:rPr>
                        <w:sz w:val="36"/>
                      </w:rPr>
                    </w:pPr>
                    <w:r>
                      <w:rPr>
                        <w:sz w:val="36"/>
                      </w:rPr>
                      <w:t>补语</w:t>
                    </w:r>
                  </w:p>
                </w:txbxContent>
              </v:textbox>
            </v:shape>
            <v:shape id="_x0000_s1043" type="#_x0000_t202" style="width:4160;height:1077;left:7662;position:absolute;top:816" filled="f" stroked="f">
              <v:textbox inset="0,0,0,0">
                <w:txbxContent>
                  <w:p>
                    <w:pPr>
                      <w:spacing w:before="0" w:line="411" w:lineRule="exact"/>
                      <w:ind w:left="0" w:right="32" w:firstLine="0"/>
                      <w:jc w:val="center"/>
                      <w:rPr>
                        <w:sz w:val="36"/>
                      </w:rPr>
                    </w:pPr>
                    <w:r>
                      <w:rPr>
                        <w:sz w:val="36"/>
                      </w:rPr>
                      <w:t>回答</w:t>
                    </w:r>
                  </w:p>
                  <w:p>
                    <w:pPr>
                      <w:spacing w:before="255" w:line="411" w:lineRule="exact"/>
                      <w:ind w:left="0" w:right="18" w:firstLine="0"/>
                      <w:jc w:val="center"/>
                      <w:rPr>
                        <w:sz w:val="36"/>
                      </w:rPr>
                    </w:pPr>
                    <w:r>
                      <w:rPr>
                        <w:sz w:val="36"/>
                      </w:rPr>
                      <w:t>Yes, it is. / No, it is</w:t>
                    </w:r>
                  </w:p>
                </w:txbxContent>
              </v:textbox>
            </v:shape>
            <v:shape id="_x0000_s1044" type="#_x0000_t202" style="width:5468;height:360;left:1720;position:absolute;top:1885" filled="f" stroked="f">
              <v:textbox inset="0,0,0,0">
                <w:txbxContent>
                  <w:p>
                    <w:pPr>
                      <w:tabs>
                        <w:tab w:val="left" w:pos="1703"/>
                        <w:tab w:val="left" w:pos="2927"/>
                      </w:tabs>
                      <w:spacing w:before="0" w:line="360" w:lineRule="exact"/>
                      <w:ind w:left="0" w:right="0" w:firstLine="0"/>
                      <w:jc w:val="left"/>
                      <w:rPr>
                        <w:sz w:val="36"/>
                      </w:rPr>
                    </w:pPr>
                    <w:r>
                      <w:rPr>
                        <w:sz w:val="36"/>
                      </w:rPr>
                      <w:t>Is</w:t>
                      <w:tab/>
                      <w:t>it</w:t>
                      <w:tab/>
                      <w:t>my / your pen?</w:t>
                    </w:r>
                  </w:p>
                </w:txbxContent>
              </v:textbox>
            </v:shape>
            <v:shape id="_x0000_s1045" type="#_x0000_t202" style="width:740;height:360;left:9714;position:absolute;top:2234" filled="f" stroked="f">
              <v:textbox inset="0,0,0,0">
                <w:txbxContent>
                  <w:p>
                    <w:pPr>
                      <w:spacing w:before="0" w:line="360" w:lineRule="exact"/>
                      <w:ind w:left="0" w:right="0" w:firstLine="0"/>
                      <w:jc w:val="left"/>
                      <w:rPr>
                        <w:sz w:val="36"/>
                      </w:rPr>
                    </w:pPr>
                    <w:r>
                      <w:rPr>
                        <w:sz w:val="36"/>
                      </w:rPr>
                      <w:t>not.</w:t>
                    </w:r>
                  </w:p>
                </w:txbxContent>
              </v:textbox>
            </v:shape>
            <w10:wrap type="topAndBottom"/>
          </v:group>
        </w:pict>
      </w:r>
      <w:r>
        <w:t>一般疑问句</w:t>
      </w:r>
    </w:p>
    <w:p>
      <w:pPr>
        <w:pStyle w:val="BodyText"/>
        <w:spacing w:before="63" w:after="112"/>
        <w:ind w:left="280"/>
      </w:pPr>
      <w:r>
        <w:t>特殊疑问句</w:t>
      </w:r>
    </w:p>
    <w:p>
      <w:pPr>
        <w:pStyle w:val="BodyText"/>
        <w:ind w:left="100"/>
        <w:rPr>
          <w:sz w:val="20"/>
        </w:rPr>
      </w:pPr>
      <w:r>
        <w:rPr>
          <w:sz w:val="20"/>
        </w:rPr>
        <w:pict>
          <v:group id="_x0000_i1046" style="width:480.75pt;height:75pt;mso-position-horizontal-relative:char;mso-position-vertical-relative:line" coordorigin="0,0" coordsize="9615,1500">
            <v:shape id="_x0000_s1047" type="#_x0000_t75" style="width:9615;height:1500;position:absolute" stroked="f">
              <v:imagedata r:id="rId8" o:title=""/>
            </v:shape>
            <v:shape id="_x0000_s1048" type="#_x0000_t202" style="width:740;height:360;left:547;position:absolute;top:194" filled="f" stroked="f">
              <v:textbox inset="0,0,0,0">
                <w:txbxContent>
                  <w:p>
                    <w:pPr>
                      <w:spacing w:before="0" w:line="360" w:lineRule="exact"/>
                      <w:ind w:left="0" w:right="0" w:firstLine="0"/>
                      <w:jc w:val="left"/>
                      <w:rPr>
                        <w:sz w:val="36"/>
                      </w:rPr>
                    </w:pPr>
                    <w:r>
                      <w:rPr>
                        <w:sz w:val="36"/>
                      </w:rPr>
                      <w:t>主语</w:t>
                    </w:r>
                  </w:p>
                </w:txbxContent>
              </v:textbox>
            </v:shape>
            <v:shape id="_x0000_s1049" type="#_x0000_t202" style="width:1190;height:360;left:2200;position:absolute;top:194" filled="f" stroked="f">
              <v:textbox inset="0,0,0,0">
                <w:txbxContent>
                  <w:p>
                    <w:pPr>
                      <w:spacing w:before="0" w:line="360" w:lineRule="exact"/>
                      <w:ind w:left="0" w:right="0" w:firstLine="0"/>
                      <w:jc w:val="left"/>
                      <w:rPr>
                        <w:sz w:val="36"/>
                      </w:rPr>
                    </w:pPr>
                    <w:r>
                      <w:rPr>
                        <w:spacing w:val="-30"/>
                        <w:sz w:val="36"/>
                      </w:rPr>
                      <w:t xml:space="preserve">动词 </w:t>
                    </w:r>
                    <w:r>
                      <w:rPr>
                        <w:sz w:val="36"/>
                      </w:rPr>
                      <w:t>be</w:t>
                    </w:r>
                  </w:p>
                </w:txbxContent>
              </v:textbox>
            </v:shape>
            <v:shape id="_x0000_s1050" type="#_x0000_t202" style="width:740;height:360;left:4518;position:absolute;top:194" filled="f" stroked="f">
              <v:textbox inset="0,0,0,0">
                <w:txbxContent>
                  <w:p>
                    <w:pPr>
                      <w:spacing w:before="0" w:line="360" w:lineRule="exact"/>
                      <w:ind w:left="0" w:right="0" w:firstLine="0"/>
                      <w:jc w:val="left"/>
                      <w:rPr>
                        <w:sz w:val="36"/>
                      </w:rPr>
                    </w:pPr>
                    <w:r>
                      <w:rPr>
                        <w:sz w:val="36"/>
                      </w:rPr>
                      <w:t>补语</w:t>
                    </w:r>
                  </w:p>
                </w:txbxContent>
              </v:textbox>
            </v:shape>
            <v:shape id="_x0000_s1051" type="#_x0000_t202" style="width:740;height:360;left:7417;position:absolute;top:194" filled="f" stroked="f">
              <v:textbox inset="0,0,0,0">
                <w:txbxContent>
                  <w:p>
                    <w:pPr>
                      <w:spacing w:before="0" w:line="360" w:lineRule="exact"/>
                      <w:ind w:left="0" w:right="0" w:firstLine="0"/>
                      <w:jc w:val="left"/>
                      <w:rPr>
                        <w:sz w:val="36"/>
                      </w:rPr>
                    </w:pPr>
                    <w:r>
                      <w:rPr>
                        <w:sz w:val="36"/>
                      </w:rPr>
                      <w:t>回答</w:t>
                    </w:r>
                  </w:p>
                </w:txbxContent>
              </v:textbox>
            </v:shape>
            <v:shape id="_x0000_s1052" type="#_x0000_t202" style="width:920;height:360;left:457;position:absolute;top:911" filled="f" stroked="f">
              <v:textbox inset="0,0,0,0">
                <w:txbxContent>
                  <w:p>
                    <w:pPr>
                      <w:spacing w:before="0" w:line="360" w:lineRule="exact"/>
                      <w:ind w:left="0" w:right="0" w:firstLine="0"/>
                      <w:jc w:val="left"/>
                      <w:rPr>
                        <w:sz w:val="36"/>
                      </w:rPr>
                    </w:pPr>
                    <w:r>
                      <w:rPr>
                        <w:sz w:val="36"/>
                      </w:rPr>
                      <w:t>Whose</w:t>
                    </w:r>
                  </w:p>
                </w:txbxContent>
              </v:textbox>
            </v:shape>
            <v:shape id="_x0000_s1053" type="#_x0000_t202" style="width:380;height:360;left:2603;position:absolute;top:911" filled="f" stroked="f">
              <v:textbox inset="0,0,0,0">
                <w:txbxContent>
                  <w:p>
                    <w:pPr>
                      <w:spacing w:before="0" w:line="360" w:lineRule="exact"/>
                      <w:ind w:left="0" w:right="0" w:firstLine="0"/>
                      <w:jc w:val="left"/>
                      <w:rPr>
                        <w:sz w:val="36"/>
                      </w:rPr>
                    </w:pPr>
                    <w:r>
                      <w:rPr>
                        <w:sz w:val="36"/>
                      </w:rPr>
                      <w:t>is</w:t>
                    </w:r>
                  </w:p>
                </w:txbxContent>
              </v:textbox>
            </v:shape>
            <v:shape id="_x0000_s1054" type="#_x0000_t202" style="width:1640;height:360;left:4068;position:absolute;top:911" filled="f" stroked="f">
              <v:textbox inset="0,0,0,0">
                <w:txbxContent>
                  <w:p>
                    <w:pPr>
                      <w:spacing w:before="0" w:line="360" w:lineRule="exact"/>
                      <w:ind w:left="0" w:right="0" w:firstLine="0"/>
                      <w:jc w:val="left"/>
                      <w:rPr>
                        <w:sz w:val="36"/>
                      </w:rPr>
                    </w:pPr>
                    <w:r>
                      <w:rPr>
                        <w:sz w:val="36"/>
                      </w:rPr>
                      <w:t>this pen?</w:t>
                    </w:r>
                  </w:p>
                </w:txbxContent>
              </v:textbox>
            </v:shape>
            <v:shape id="_x0000_s1055" type="#_x0000_t202" style="width:3275;height:400;left:6154;position:absolute;top:911" filled="f" stroked="f">
              <v:textbox inset="0,0,0,0">
                <w:txbxContent>
                  <w:p>
                    <w:pPr>
                      <w:spacing w:before="0" w:line="399" w:lineRule="exact"/>
                      <w:ind w:left="0" w:right="0" w:firstLine="0"/>
                      <w:jc w:val="left"/>
                      <w:rPr>
                        <w:sz w:val="36"/>
                      </w:rPr>
                    </w:pPr>
                    <w:r>
                      <w:rPr>
                        <w:sz w:val="36"/>
                      </w:rPr>
                      <w:t>It</w:t>
                    </w:r>
                    <w:r>
                      <w:rPr>
                        <w:spacing w:val="-51"/>
                        <w:sz w:val="36"/>
                      </w:rPr>
                      <w:t xml:space="preserve"> </w:t>
                    </w:r>
                    <w:r>
                      <w:rPr>
                        <w:sz w:val="36"/>
                      </w:rPr>
                      <w:t>is</w:t>
                    </w:r>
                    <w:r>
                      <w:rPr>
                        <w:spacing w:val="-51"/>
                        <w:sz w:val="36"/>
                      </w:rPr>
                      <w:t xml:space="preserve"> </w:t>
                    </w:r>
                    <w:r>
                      <w:rPr>
                        <w:sz w:val="36"/>
                      </w:rPr>
                      <w:t>/</w:t>
                    </w:r>
                    <w:r>
                      <w:rPr>
                        <w:spacing w:val="-51"/>
                        <w:sz w:val="36"/>
                      </w:rPr>
                      <w:t xml:space="preserve"> </w:t>
                    </w:r>
                    <w:r>
                      <w:rPr>
                        <w:sz w:val="36"/>
                      </w:rPr>
                      <w:t>It</w:t>
                    </w:r>
                    <w:r>
                      <w:rPr>
                        <w:rFonts w:ascii="Calibri" w:hAnsi="Calibri"/>
                        <w:sz w:val="36"/>
                      </w:rPr>
                      <w:t>’</w:t>
                    </w:r>
                    <w:r>
                      <w:rPr>
                        <w:sz w:val="36"/>
                      </w:rPr>
                      <w:t>s</w:t>
                    </w:r>
                    <w:r>
                      <w:rPr>
                        <w:spacing w:val="-55"/>
                        <w:sz w:val="36"/>
                      </w:rPr>
                      <w:t xml:space="preserve"> </w:t>
                    </w:r>
                    <w:r>
                      <w:rPr>
                        <w:sz w:val="36"/>
                      </w:rPr>
                      <w:t>my</w:t>
                    </w:r>
                    <w:r>
                      <w:rPr>
                        <w:spacing w:val="-51"/>
                        <w:sz w:val="36"/>
                      </w:rPr>
                      <w:t xml:space="preserve"> </w:t>
                    </w:r>
                    <w:r>
                      <w:rPr>
                        <w:sz w:val="36"/>
                      </w:rPr>
                      <w:t>pen.</w:t>
                    </w:r>
                  </w:p>
                </w:txbxContent>
              </v:textbox>
            </v:shape>
            <w10:wrap type="none"/>
          </v:group>
        </w:pict>
      </w:r>
    </w:p>
    <w:p>
      <w:pPr>
        <w:pStyle w:val="BodyText"/>
        <w:spacing w:before="67"/>
        <w:ind w:left="280"/>
      </w:pPr>
      <w:r>
        <w:t>肯定句：It is my pen.</w:t>
      </w:r>
    </w:p>
    <w:p>
      <w:pPr>
        <w:pStyle w:val="BodyText"/>
        <w:spacing w:before="240" w:line="364" w:lineRule="auto"/>
        <w:ind w:left="280" w:right="11996"/>
      </w:pPr>
      <w:r>
        <w:t>否定句：It is not my pen. 一般疑问句：Is it my pen?</w:t>
      </w:r>
    </w:p>
    <w:p>
      <w:pPr>
        <w:pStyle w:val="BodyText"/>
        <w:spacing w:before="2" w:line="364" w:lineRule="auto"/>
        <w:ind w:left="280" w:right="11098"/>
      </w:pPr>
      <w:r>
        <w:t>特殊疑问句：Whose is this pen? 听力：</w:t>
      </w:r>
    </w:p>
    <w:p>
      <w:pPr>
        <w:pStyle w:val="ListParagraph"/>
        <w:numPr>
          <w:ilvl w:val="0"/>
          <w:numId w:val="23"/>
        </w:numPr>
        <w:tabs>
          <w:tab w:val="left" w:pos="820"/>
          <w:tab w:val="left" w:pos="1539"/>
        </w:tabs>
        <w:spacing w:before="2" w:after="0" w:line="240" w:lineRule="auto"/>
        <w:ind w:left="820" w:right="0" w:hanging="540"/>
        <w:jc w:val="left"/>
        <w:rPr>
          <w:sz w:val="36"/>
        </w:rPr>
      </w:pPr>
      <w:r>
        <w:rPr>
          <w:sz w:val="36"/>
        </w:rPr>
        <w:t>1</w:t>
        <w:tab/>
        <w:t>Hello! Is your name Lucy?</w:t>
      </w:r>
    </w:p>
    <w:p>
      <w:pPr>
        <w:pStyle w:val="ListParagraph"/>
        <w:numPr>
          <w:ilvl w:val="1"/>
          <w:numId w:val="23"/>
        </w:numPr>
        <w:tabs>
          <w:tab w:val="left" w:pos="1359"/>
          <w:tab w:val="left" w:pos="1360"/>
        </w:tabs>
        <w:spacing w:before="241" w:after="0" w:line="240" w:lineRule="auto"/>
        <w:ind w:left="1360" w:right="0" w:hanging="720"/>
        <w:jc w:val="left"/>
        <w:rPr>
          <w:sz w:val="36"/>
        </w:rPr>
      </w:pPr>
      <w:r>
        <w:rPr>
          <w:sz w:val="36"/>
        </w:rPr>
        <w:t>How do you do?</w:t>
      </w:r>
    </w:p>
    <w:p>
      <w:pPr>
        <w:pStyle w:val="ListParagraph"/>
        <w:numPr>
          <w:ilvl w:val="1"/>
          <w:numId w:val="23"/>
        </w:numPr>
        <w:tabs>
          <w:tab w:val="left" w:pos="1359"/>
          <w:tab w:val="left" w:pos="1360"/>
        </w:tabs>
        <w:spacing w:before="242" w:after="0" w:line="240" w:lineRule="auto"/>
        <w:ind w:left="1360" w:right="0" w:hanging="720"/>
        <w:jc w:val="left"/>
        <w:rPr>
          <w:sz w:val="36"/>
        </w:rPr>
      </w:pPr>
      <w:r>
        <w:rPr>
          <w:sz w:val="36"/>
        </w:rPr>
        <w:t>Hello! Is your name Robert?</w:t>
      </w:r>
    </w:p>
    <w:p>
      <w:pPr>
        <w:pStyle w:val="ListParagraph"/>
        <w:numPr>
          <w:ilvl w:val="1"/>
          <w:numId w:val="23"/>
        </w:numPr>
        <w:tabs>
          <w:tab w:val="left" w:pos="1359"/>
          <w:tab w:val="left" w:pos="1360"/>
        </w:tabs>
        <w:spacing w:before="240" w:after="0" w:line="240" w:lineRule="auto"/>
        <w:ind w:left="1360" w:right="0" w:hanging="720"/>
        <w:jc w:val="left"/>
        <w:rPr>
          <w:sz w:val="36"/>
        </w:rPr>
      </w:pPr>
      <w:r>
        <w:rPr>
          <w:sz w:val="36"/>
        </w:rPr>
        <w:t>Hello! My name</w:t>
      </w:r>
      <w:r>
        <w:rPr>
          <w:rFonts w:ascii="Calibri" w:hAnsi="Calibri"/>
          <w:sz w:val="36"/>
        </w:rPr>
        <w:t>’</w:t>
      </w:r>
      <w:r>
        <w:rPr>
          <w:sz w:val="36"/>
        </w:rPr>
        <w:t>s William Jenkins.</w:t>
      </w:r>
    </w:p>
    <w:p>
      <w:pPr>
        <w:pStyle w:val="ListParagraph"/>
        <w:numPr>
          <w:ilvl w:val="1"/>
          <w:numId w:val="23"/>
        </w:numPr>
        <w:tabs>
          <w:tab w:val="left" w:pos="1359"/>
          <w:tab w:val="left" w:pos="1360"/>
        </w:tabs>
        <w:spacing w:before="241" w:after="0" w:line="240" w:lineRule="auto"/>
        <w:ind w:left="1360" w:right="0" w:hanging="720"/>
        <w:jc w:val="left"/>
        <w:rPr>
          <w:sz w:val="36"/>
        </w:rPr>
      </w:pPr>
      <w:r>
        <w:rPr>
          <w:sz w:val="36"/>
        </w:rPr>
        <w:t>My name</w:t>
      </w:r>
      <w:r>
        <w:rPr>
          <w:rFonts w:ascii="Calibri" w:hAnsi="Calibri"/>
          <w:sz w:val="36"/>
        </w:rPr>
        <w:t>’</w:t>
      </w:r>
      <w:r>
        <w:rPr>
          <w:sz w:val="36"/>
        </w:rPr>
        <w:t>s Grace. How do you do?</w:t>
      </w:r>
    </w:p>
    <w:p>
      <w:pPr>
        <w:pStyle w:val="ListParagraph"/>
        <w:numPr>
          <w:ilvl w:val="1"/>
          <w:numId w:val="23"/>
        </w:numPr>
        <w:tabs>
          <w:tab w:val="left" w:pos="1359"/>
          <w:tab w:val="left" w:pos="1360"/>
        </w:tabs>
        <w:spacing w:before="241" w:after="0" w:line="240" w:lineRule="auto"/>
        <w:ind w:left="1360" w:right="0" w:hanging="720"/>
        <w:jc w:val="left"/>
        <w:rPr>
          <w:sz w:val="36"/>
        </w:rPr>
      </w:pPr>
      <w:r>
        <w:rPr>
          <w:sz w:val="36"/>
        </w:rPr>
        <w:t>How do you do? My name</w:t>
      </w:r>
      <w:r>
        <w:rPr>
          <w:rFonts w:ascii="Calibri" w:hAnsi="Calibri"/>
          <w:sz w:val="36"/>
        </w:rPr>
        <w:t>’</w:t>
      </w:r>
      <w:r>
        <w:rPr>
          <w:sz w:val="36"/>
        </w:rPr>
        <w:t>s Alan.</w:t>
      </w:r>
    </w:p>
    <w:p>
      <w:pPr>
        <w:pStyle w:val="ListParagraph"/>
        <w:numPr>
          <w:ilvl w:val="1"/>
          <w:numId w:val="23"/>
        </w:numPr>
        <w:tabs>
          <w:tab w:val="left" w:pos="1359"/>
          <w:tab w:val="left" w:pos="1360"/>
        </w:tabs>
        <w:spacing w:before="241" w:after="0" w:line="240" w:lineRule="auto"/>
        <w:ind w:left="1360" w:right="0" w:hanging="720"/>
        <w:jc w:val="left"/>
        <w:rPr>
          <w:sz w:val="36"/>
        </w:rPr>
      </w:pPr>
      <w:r>
        <w:rPr>
          <w:sz w:val="36"/>
        </w:rPr>
        <w:t>My name</w:t>
      </w:r>
      <w:r>
        <w:rPr>
          <w:rFonts w:ascii="Calibri" w:hAnsi="Calibri"/>
          <w:sz w:val="36"/>
        </w:rPr>
        <w:t>’</w:t>
      </w:r>
      <w:r>
        <w:rPr>
          <w:sz w:val="36"/>
        </w:rPr>
        <w:t>s Karen. Hello!</w:t>
      </w:r>
    </w:p>
    <w:p>
      <w:pPr>
        <w:pStyle w:val="ListParagraph"/>
        <w:numPr>
          <w:ilvl w:val="1"/>
          <w:numId w:val="23"/>
        </w:numPr>
        <w:tabs>
          <w:tab w:val="left" w:pos="1359"/>
          <w:tab w:val="left" w:pos="1360"/>
        </w:tabs>
        <w:spacing w:before="240" w:after="0" w:line="240" w:lineRule="auto"/>
        <w:ind w:left="1360" w:right="0" w:hanging="720"/>
        <w:jc w:val="left"/>
        <w:rPr>
          <w:sz w:val="36"/>
        </w:rPr>
      </w:pPr>
      <w:r>
        <w:rPr>
          <w:sz w:val="36"/>
        </w:rPr>
        <w:t>Hello! Is your name Robert?</w:t>
      </w:r>
    </w:p>
    <w:p>
      <w:pPr>
        <w:pStyle w:val="ListParagraph"/>
        <w:numPr>
          <w:ilvl w:val="1"/>
          <w:numId w:val="23"/>
        </w:numPr>
        <w:tabs>
          <w:tab w:val="left" w:pos="1359"/>
          <w:tab w:val="left" w:pos="1360"/>
        </w:tabs>
        <w:spacing w:before="241" w:after="0" w:line="240" w:lineRule="auto"/>
        <w:ind w:left="1360" w:right="0" w:hanging="720"/>
        <w:jc w:val="left"/>
        <w:rPr>
          <w:sz w:val="36"/>
        </w:rPr>
      </w:pPr>
      <w:r>
        <w:rPr>
          <w:sz w:val="36"/>
        </w:rPr>
        <w:t>How do you do? This is Paul.</w:t>
      </w:r>
    </w:p>
    <w:p>
      <w:pPr>
        <w:spacing w:after="0" w:line="240" w:lineRule="auto"/>
        <w:jc w:val="left"/>
        <w:rPr>
          <w:sz w:val="36"/>
        </w:rPr>
        <w:sectPr>
          <w:headerReference w:type="default" r:id="rId9"/>
          <w:pgSz w:w="17860" w:h="25260"/>
          <w:pgMar w:top="1560" w:right="280" w:bottom="280" w:left="800" w:header="1360" w:footer="0"/>
          <w:pgNumType w:start="2"/>
          <w:cols w:space="708"/>
        </w:sectPr>
      </w:pPr>
    </w:p>
    <w:p>
      <w:pPr>
        <w:pStyle w:val="ListParagraph"/>
        <w:numPr>
          <w:ilvl w:val="1"/>
          <w:numId w:val="23"/>
        </w:numPr>
        <w:tabs>
          <w:tab w:val="left" w:pos="1359"/>
          <w:tab w:val="left" w:pos="1360"/>
        </w:tabs>
        <w:spacing w:before="37" w:after="0" w:line="240" w:lineRule="auto"/>
        <w:ind w:left="1360" w:right="0" w:hanging="720"/>
        <w:jc w:val="left"/>
        <w:rPr>
          <w:sz w:val="36"/>
        </w:rPr>
      </w:pPr>
      <w:r>
        <w:rPr>
          <w:sz w:val="36"/>
        </w:rPr>
        <w:t>My name</w:t>
      </w:r>
      <w:r>
        <w:rPr>
          <w:rFonts w:ascii="Calibri" w:hAnsi="Calibri"/>
          <w:sz w:val="36"/>
        </w:rPr>
        <w:t>’</w:t>
      </w:r>
      <w:r>
        <w:rPr>
          <w:sz w:val="36"/>
        </w:rPr>
        <w:t>s Paul. How do you do?</w:t>
      </w:r>
    </w:p>
    <w:p>
      <w:pPr>
        <w:pStyle w:val="BodyText"/>
        <w:rPr>
          <w:sz w:val="20"/>
        </w:rPr>
      </w:pPr>
    </w:p>
    <w:p>
      <w:pPr>
        <w:spacing w:after="0"/>
        <w:rPr>
          <w:sz w:val="20"/>
        </w:rPr>
        <w:sectPr>
          <w:headerReference w:type="default" r:id="rId10"/>
          <w:pgSz w:w="17860" w:h="25260"/>
          <w:pgMar w:top="1580" w:right="280" w:bottom="280" w:left="800" w:header="0" w:footer="0"/>
          <w:pgNumType w:start="3"/>
          <w:cols w:space="708"/>
        </w:sectPr>
      </w:pPr>
    </w:p>
    <w:p>
      <w:pPr>
        <w:pStyle w:val="BodyText"/>
        <w:spacing w:before="190"/>
        <w:ind w:left="280"/>
      </w:pPr>
      <w:r>
        <w:t>答案：1</w:t>
      </w:r>
    </w:p>
    <w:p>
      <w:pPr>
        <w:pStyle w:val="BodyText"/>
        <w:spacing w:before="1"/>
        <w:rPr>
          <w:sz w:val="37"/>
        </w:rPr>
      </w:pPr>
    </w:p>
    <w:p>
      <w:pPr>
        <w:pStyle w:val="BodyText"/>
        <w:ind w:right="38"/>
        <w:jc w:val="right"/>
      </w:pPr>
      <w:r>
        <w:t>6</w:t>
      </w:r>
    </w:p>
    <w:p>
      <w:pPr>
        <w:tabs>
          <w:tab w:val="left" w:pos="2259"/>
        </w:tabs>
        <w:spacing w:before="190"/>
        <w:ind w:left="280" w:right="0" w:firstLine="0"/>
        <w:jc w:val="left"/>
        <w:rPr>
          <w:sz w:val="36"/>
        </w:rPr>
      </w:pPr>
      <w:r>
        <w:br w:type="column"/>
      </w:r>
      <w:r>
        <w:rPr>
          <w:sz w:val="36"/>
        </w:rPr>
        <w:t>√</w:t>
        <w:tab/>
        <w:t>2</w:t>
      </w:r>
    </w:p>
    <w:p>
      <w:pPr>
        <w:pStyle w:val="BodyText"/>
        <w:spacing w:before="1"/>
        <w:rPr>
          <w:sz w:val="37"/>
        </w:rPr>
      </w:pPr>
    </w:p>
    <w:p>
      <w:pPr>
        <w:pStyle w:val="BodyText"/>
        <w:tabs>
          <w:tab w:val="left" w:pos="2259"/>
          <w:tab w:val="left" w:pos="2979"/>
        </w:tabs>
        <w:ind w:left="1179"/>
      </w:pPr>
      <w:r>
        <w:t>√</w:t>
        <w:tab/>
        <w:t>7</w:t>
        <w:tab/>
        <w:t>√</w:t>
      </w:r>
    </w:p>
    <w:p>
      <w:pPr>
        <w:pStyle w:val="BodyText"/>
        <w:tabs>
          <w:tab w:val="left" w:pos="1539"/>
          <w:tab w:val="left" w:pos="2259"/>
          <w:tab w:val="left" w:pos="3879"/>
          <w:tab w:val="left" w:pos="4600"/>
          <w:tab w:val="left" w:pos="6220"/>
          <w:tab w:val="left" w:pos="6940"/>
        </w:tabs>
        <w:spacing w:before="190"/>
        <w:ind w:left="280"/>
      </w:pPr>
      <w:r>
        <w:br w:type="column"/>
      </w:r>
      <w:r>
        <w:t>√</w:t>
        <w:tab/>
        <w:t>3</w:t>
        <w:tab/>
        <w:t>√</w:t>
        <w:tab/>
        <w:t>4</w:t>
        <w:tab/>
        <w:t>√</w:t>
        <w:tab/>
        <w:t>5</w:t>
        <w:tab/>
        <w:t>√</w:t>
      </w:r>
    </w:p>
    <w:p>
      <w:pPr>
        <w:pStyle w:val="BodyText"/>
        <w:spacing w:before="1"/>
        <w:rPr>
          <w:sz w:val="37"/>
        </w:rPr>
      </w:pPr>
    </w:p>
    <w:p>
      <w:pPr>
        <w:pStyle w:val="BodyText"/>
        <w:tabs>
          <w:tab w:val="left" w:pos="1539"/>
          <w:tab w:val="left" w:pos="3339"/>
          <w:tab w:val="left" w:pos="4780"/>
          <w:tab w:val="left" w:pos="5680"/>
          <w:tab w:val="left" w:pos="6580"/>
        </w:tabs>
        <w:ind w:left="820"/>
      </w:pPr>
      <w:r>
        <w:t>8</w:t>
        <w:tab/>
        <w:t>√</w:t>
        <w:tab/>
        <w:t>9</w:t>
        <w:tab/>
        <w:t>√</w:t>
        <w:tab/>
        <w:t>10</w:t>
        <w:tab/>
        <w:t>√</w:t>
      </w:r>
    </w:p>
    <w:p>
      <w:pPr>
        <w:spacing w:after="0"/>
        <w:sectPr>
          <w:headerReference w:type="default" r:id="rId11"/>
          <w:type w:val="continuous"/>
          <w:pgSz w:w="17860" w:h="25260"/>
          <w:pgMar w:top="1560" w:right="280" w:bottom="280" w:left="800" w:header="708" w:footer="708"/>
          <w:pgNumType w:start="4"/>
          <w:cols w:num="3" w:space="708" w:equalWidth="0">
            <w:col w:w="1761" w:space="40"/>
            <w:col w:w="3380" w:space="220"/>
            <w:col w:w="11379" w:space="0"/>
          </w:cols>
        </w:sectPr>
      </w:pPr>
    </w:p>
    <w:p>
      <w:pPr>
        <w:pStyle w:val="BodyText"/>
        <w:spacing w:before="8"/>
        <w:rPr>
          <w:sz w:val="19"/>
        </w:rPr>
      </w:pPr>
      <w:r>
        <w:pict>
          <v:group id="_x0000_s1056" style="width:893pt;height:1248pt;margin-top:0;margin-left:0;mso-position-horizontal-relative:page;mso-position-vertical-relative:page;position:absolute;z-index:-251655168" coordorigin="0,0" coordsize="17860,24960">
            <v:shape id="_x0000_s1057" type="#_x0000_t75" style="width:17860;height:24960;position:absolute" stroked="f">
              <v:imagedata r:id="rId12" o:title=""/>
            </v:shape>
            <v:shape id="_x0000_s1058" type="#_x0000_t75" style="width:8220;height:3020;left:1100;position:absolute;top:5860" stroked="f">
              <v:imagedata r:id="rId13" o:title=""/>
            </v:shape>
            <v:shape id="_x0000_s1059" type="#_x0000_t75" style="width:16020;height:280;left:920;position:absolute;top:1380" stroked="f">
              <v:imagedata r:id="rId14" o:title=""/>
            </v:shape>
          </v:group>
        </w:pict>
      </w:r>
    </w:p>
    <w:p>
      <w:pPr>
        <w:pStyle w:val="Heading1"/>
        <w:tabs>
          <w:tab w:val="left" w:pos="1895"/>
        </w:tabs>
        <w:spacing w:before="42"/>
      </w:pPr>
      <w:r>
        <w:t>Unit2</w:t>
        <w:tab/>
        <w:t>What</w:t>
      </w:r>
      <w:r>
        <w:rPr>
          <w:spacing w:val="-3"/>
        </w:rPr>
        <w:t xml:space="preserve"> </w:t>
      </w:r>
      <w:r>
        <w:t>is</w:t>
      </w:r>
      <w:r>
        <w:rPr>
          <w:spacing w:val="-2"/>
        </w:rPr>
        <w:t xml:space="preserve"> </w:t>
      </w:r>
      <w:r>
        <w:rPr>
          <w:spacing w:val="7"/>
        </w:rPr>
        <w:t>it</w:t>
      </w:r>
      <w:r>
        <w:t>？它是什么？</w:t>
      </w:r>
    </w:p>
    <w:p>
      <w:pPr>
        <w:pStyle w:val="BodyText"/>
        <w:spacing w:before="4"/>
        <w:rPr>
          <w:b/>
          <w:sz w:val="25"/>
        </w:rPr>
      </w:pPr>
    </w:p>
    <w:p>
      <w:pPr>
        <w:pStyle w:val="BodyText"/>
        <w:spacing w:before="50"/>
        <w:ind w:left="280"/>
      </w:pPr>
      <w:r>
        <w:t>句型与结构词</w:t>
      </w:r>
    </w:p>
    <w:p>
      <w:pPr>
        <w:pStyle w:val="BodyText"/>
        <w:rPr>
          <w:sz w:val="20"/>
        </w:rPr>
      </w:pPr>
    </w:p>
    <w:p>
      <w:pPr>
        <w:pStyle w:val="ListParagraph"/>
        <w:numPr>
          <w:ilvl w:val="0"/>
          <w:numId w:val="22"/>
        </w:numPr>
        <w:tabs>
          <w:tab w:val="left" w:pos="1295"/>
          <w:tab w:val="left" w:pos="1296"/>
        </w:tabs>
        <w:spacing w:before="257" w:after="0" w:line="240" w:lineRule="auto"/>
        <w:ind w:left="1296" w:right="0" w:hanging="631"/>
        <w:jc w:val="left"/>
        <w:rPr>
          <w:rFonts w:ascii="Calibri" w:hAnsi="Calibri"/>
          <w:sz w:val="36"/>
        </w:rPr>
      </w:pPr>
      <w:r>
        <w:rPr>
          <w:rFonts w:ascii="Calibri" w:hAnsi="Calibri"/>
          <w:sz w:val="36"/>
        </w:rPr>
        <w:t>What is this</w:t>
      </w:r>
      <w:r>
        <w:rPr>
          <w:rFonts w:ascii="Calibri" w:hAnsi="Calibri"/>
          <w:spacing w:val="-4"/>
          <w:sz w:val="36"/>
        </w:rPr>
        <w:t xml:space="preserve"> </w:t>
      </w:r>
      <w:r>
        <w:rPr>
          <w:rFonts w:ascii="Calibri" w:hAnsi="Calibri"/>
          <w:sz w:val="36"/>
        </w:rPr>
        <w:t>/that?</w:t>
      </w:r>
    </w:p>
    <w:p>
      <w:pPr>
        <w:pStyle w:val="ListParagraph"/>
        <w:numPr>
          <w:ilvl w:val="0"/>
          <w:numId w:val="22"/>
        </w:numPr>
        <w:tabs>
          <w:tab w:val="left" w:pos="1295"/>
          <w:tab w:val="left" w:pos="1296"/>
        </w:tabs>
        <w:spacing w:before="28" w:after="0" w:line="240" w:lineRule="auto"/>
        <w:ind w:left="1296" w:right="0" w:hanging="631"/>
        <w:jc w:val="left"/>
        <w:rPr>
          <w:rFonts w:ascii="Calibri" w:hAnsi="Calibri"/>
          <w:sz w:val="36"/>
        </w:rPr>
      </w:pPr>
      <w:r>
        <w:rPr>
          <w:rFonts w:ascii="Calibri" w:hAnsi="Calibri"/>
          <w:sz w:val="36"/>
        </w:rPr>
        <w:t>This / That / It is a hat / an</w:t>
      </w:r>
      <w:r>
        <w:rPr>
          <w:rFonts w:ascii="Calibri" w:hAnsi="Calibri"/>
          <w:spacing w:val="-12"/>
          <w:sz w:val="36"/>
        </w:rPr>
        <w:t xml:space="preserve"> </w:t>
      </w:r>
      <w:r>
        <w:rPr>
          <w:rFonts w:ascii="Calibri" w:hAnsi="Calibri"/>
          <w:sz w:val="36"/>
        </w:rPr>
        <w:t>umbrella.</w:t>
      </w:r>
    </w:p>
    <w:p>
      <w:pPr>
        <w:pStyle w:val="ListParagraph"/>
        <w:numPr>
          <w:ilvl w:val="0"/>
          <w:numId w:val="22"/>
        </w:numPr>
        <w:tabs>
          <w:tab w:val="left" w:pos="1295"/>
          <w:tab w:val="left" w:pos="1296"/>
        </w:tabs>
        <w:spacing w:before="29" w:after="0" w:line="240" w:lineRule="auto"/>
        <w:ind w:left="1296" w:right="0" w:hanging="631"/>
        <w:jc w:val="left"/>
        <w:rPr>
          <w:rFonts w:ascii="Calibri" w:hAnsi="Calibri"/>
          <w:sz w:val="36"/>
        </w:rPr>
      </w:pPr>
      <w:r>
        <w:rPr>
          <w:rFonts w:ascii="Calibri" w:hAnsi="Calibri"/>
          <w:sz w:val="36"/>
        </w:rPr>
        <w:t>It is a red</w:t>
      </w:r>
      <w:r>
        <w:rPr>
          <w:rFonts w:ascii="Calibri" w:hAnsi="Calibri"/>
          <w:spacing w:val="-5"/>
          <w:sz w:val="36"/>
        </w:rPr>
        <w:t xml:space="preserve"> </w:t>
      </w:r>
      <w:r>
        <w:rPr>
          <w:rFonts w:ascii="Calibri" w:hAnsi="Calibri"/>
          <w:sz w:val="36"/>
        </w:rPr>
        <w:t>umbrella.</w:t>
      </w:r>
    </w:p>
    <w:p>
      <w:pPr>
        <w:pStyle w:val="ListParagraph"/>
        <w:numPr>
          <w:ilvl w:val="0"/>
          <w:numId w:val="22"/>
        </w:numPr>
        <w:tabs>
          <w:tab w:val="left" w:pos="1295"/>
          <w:tab w:val="left" w:pos="1296"/>
        </w:tabs>
        <w:spacing w:before="29" w:after="0" w:line="240" w:lineRule="auto"/>
        <w:ind w:left="1296" w:right="0" w:hanging="631"/>
        <w:jc w:val="left"/>
        <w:rPr>
          <w:rFonts w:ascii="Calibri" w:hAnsi="Calibri"/>
          <w:sz w:val="36"/>
        </w:rPr>
      </w:pPr>
      <w:r>
        <w:rPr>
          <w:rFonts w:ascii="Calibri" w:hAnsi="Calibri"/>
          <w:sz w:val="36"/>
        </w:rPr>
        <w:t>Whose is it? It’s</w:t>
      </w:r>
      <w:r>
        <w:rPr>
          <w:rFonts w:ascii="Calibri" w:hAnsi="Calibri"/>
          <w:spacing w:val="-5"/>
          <w:sz w:val="36"/>
        </w:rPr>
        <w:t xml:space="preserve"> </w:t>
      </w:r>
      <w:r>
        <w:rPr>
          <w:rFonts w:ascii="Calibri" w:hAnsi="Calibri"/>
          <w:sz w:val="36"/>
        </w:rPr>
        <w:t>Robert’s.</w:t>
      </w:r>
    </w:p>
    <w:p>
      <w:pPr>
        <w:pStyle w:val="ListParagraph"/>
        <w:numPr>
          <w:ilvl w:val="0"/>
          <w:numId w:val="22"/>
        </w:numPr>
        <w:tabs>
          <w:tab w:val="left" w:pos="1295"/>
          <w:tab w:val="left" w:pos="1296"/>
        </w:tabs>
        <w:spacing w:before="32" w:after="0" w:line="240" w:lineRule="auto"/>
        <w:ind w:left="1296" w:right="0" w:hanging="631"/>
        <w:jc w:val="left"/>
        <w:rPr>
          <w:rFonts w:ascii="Calibri" w:hAnsi="Calibri"/>
          <w:sz w:val="36"/>
        </w:rPr>
      </w:pPr>
      <w:r>
        <w:rPr>
          <w:rFonts w:ascii="Calibri" w:hAnsi="Calibri"/>
          <w:sz w:val="36"/>
        </w:rPr>
        <w:t>What colour is it? It’s</w:t>
      </w:r>
      <w:r>
        <w:rPr>
          <w:rFonts w:ascii="Calibri" w:hAnsi="Calibri"/>
          <w:spacing w:val="-6"/>
          <w:sz w:val="36"/>
        </w:rPr>
        <w:t xml:space="preserve"> </w:t>
      </w:r>
      <w:r>
        <w:rPr>
          <w:rFonts w:ascii="Calibri" w:hAnsi="Calibri"/>
          <w:sz w:val="36"/>
        </w:rPr>
        <w:t>green.</w:t>
      </w:r>
    </w:p>
    <w:p>
      <w:pPr>
        <w:pStyle w:val="BodyText"/>
        <w:rPr>
          <w:rFonts w:ascii="Calibri"/>
          <w:sz w:val="20"/>
        </w:rPr>
      </w:pPr>
    </w:p>
    <w:p>
      <w:pPr>
        <w:pStyle w:val="BodyText"/>
        <w:rPr>
          <w:rFonts w:ascii="Calibri"/>
          <w:sz w:val="20"/>
        </w:rPr>
      </w:pPr>
    </w:p>
    <w:p>
      <w:pPr>
        <w:pStyle w:val="BodyText"/>
        <w:spacing w:before="200"/>
        <w:ind w:left="280"/>
      </w:pPr>
      <w:r>
        <w:t>课文注释:</w:t>
      </w:r>
    </w:p>
    <w:p>
      <w:pPr>
        <w:pStyle w:val="BodyText"/>
        <w:spacing w:before="241" w:line="364" w:lineRule="auto"/>
        <w:ind w:left="280" w:right="3625"/>
      </w:pPr>
      <w:r>
        <w:rPr>
          <w:spacing w:val="-45"/>
        </w:rPr>
        <w:t xml:space="preserve">图 </w:t>
      </w:r>
      <w:r>
        <w:t>1：What is it？— 当补语是人称代词（he,she,it）</w:t>
      </w:r>
      <w:r>
        <w:rPr>
          <w:spacing w:val="-2"/>
        </w:rPr>
        <w:t>时，不能使用缩略形式。</w:t>
      </w:r>
      <w:r>
        <w:rPr>
          <w:spacing w:val="-45"/>
        </w:rPr>
        <w:t xml:space="preserve">图 </w:t>
      </w:r>
      <w:r>
        <w:t>2：It</w:t>
      </w:r>
      <w:r>
        <w:rPr>
          <w:rFonts w:ascii="Calibri" w:eastAsia="Calibri" w:hAnsi="Calibri"/>
        </w:rPr>
        <w:t>’</w:t>
      </w:r>
      <w:r>
        <w:t>s green.</w:t>
      </w:r>
      <w:r>
        <w:rPr>
          <w:spacing w:val="-14"/>
        </w:rPr>
        <w:t xml:space="preserve"> — (不是 </w:t>
      </w:r>
      <w:r>
        <w:t>It</w:t>
      </w:r>
      <w:r>
        <w:rPr>
          <w:rFonts w:ascii="Calibri" w:eastAsia="Calibri" w:hAnsi="Calibri"/>
        </w:rPr>
        <w:t>’</w:t>
      </w:r>
      <w:r>
        <w:t>s a green)只有名词前需要加冠词。</w:t>
      </w:r>
    </w:p>
    <w:p>
      <w:pPr>
        <w:pStyle w:val="BodyText"/>
        <w:spacing w:before="2" w:line="364" w:lineRule="auto"/>
        <w:ind w:left="1332" w:right="1829" w:hanging="65"/>
      </w:pPr>
      <w:r>
        <w:t>a/an+单数名词（不定冠词）a</w:t>
      </w:r>
      <w:r>
        <w:rPr>
          <w:spacing w:val="-16"/>
        </w:rPr>
        <w:t xml:space="preserve"> 用于辅音前</w:t>
      </w:r>
      <w:r>
        <w:t>，an</w:t>
      </w:r>
      <w:r>
        <w:rPr>
          <w:spacing w:val="-40"/>
        </w:rPr>
        <w:t xml:space="preserve"> 用于元音前。</w:t>
      </w:r>
      <w:r>
        <w:t>（元音、辅音指的是音标</w:t>
      </w:r>
      <w:r>
        <w:rPr>
          <w:spacing w:val="-17"/>
        </w:rPr>
        <w:t xml:space="preserve">） </w:t>
      </w:r>
      <w:r>
        <w:t>No, it isn</w:t>
      </w:r>
      <w:r>
        <w:rPr>
          <w:rFonts w:ascii="Calibri" w:eastAsia="Calibri" w:hAnsi="Calibri"/>
        </w:rPr>
        <w:t>’</w:t>
      </w:r>
      <w:r>
        <w:t>t.</w:t>
      </w:r>
      <w:r>
        <w:rPr>
          <w:spacing w:val="-6"/>
        </w:rPr>
        <w:t xml:space="preserve"> — 我们倾向于使用缩略形式 </w:t>
      </w:r>
      <w:r>
        <w:t>isn</w:t>
      </w:r>
      <w:r>
        <w:rPr>
          <w:rFonts w:ascii="Calibri" w:eastAsia="Calibri" w:hAnsi="Calibri"/>
        </w:rPr>
        <w:t>’</w:t>
      </w:r>
      <w:r>
        <w:t>t</w:t>
      </w:r>
      <w:r>
        <w:rPr>
          <w:spacing w:val="-37"/>
        </w:rPr>
        <w:t xml:space="preserve"> 而不是 </w:t>
      </w:r>
      <w:r>
        <w:t>is not。</w:t>
      </w:r>
    </w:p>
    <w:p>
      <w:pPr>
        <w:pStyle w:val="BodyText"/>
        <w:spacing w:before="2" w:line="364" w:lineRule="auto"/>
        <w:ind w:left="280" w:right="6538" w:firstLine="1052"/>
      </w:pPr>
      <w:r>
        <w:t>It</w:t>
      </w:r>
      <w:r>
        <w:rPr>
          <w:rFonts w:ascii="Calibri" w:eastAsia="Calibri" w:hAnsi="Calibri"/>
        </w:rPr>
        <w:t>’</w:t>
      </w:r>
      <w:r>
        <w:t>s a (green) hat.</w:t>
      </w:r>
      <w:r>
        <w:rPr>
          <w:spacing w:val="-1"/>
        </w:rPr>
        <w:t xml:space="preserve"> — 形容词放在冠词和名词之间。</w:t>
      </w:r>
      <w:r>
        <w:rPr>
          <w:spacing w:val="-46"/>
        </w:rPr>
        <w:t xml:space="preserve">图 </w:t>
      </w:r>
      <w:r>
        <w:t xml:space="preserve">3：Now look! </w:t>
      </w:r>
      <w:r>
        <w:rPr>
          <w:rFonts w:ascii="Calibri" w:eastAsia="Calibri" w:hAnsi="Calibri"/>
          <w:spacing w:val="9"/>
        </w:rPr>
        <w:t xml:space="preserve">— </w:t>
      </w:r>
      <w:r>
        <w:t>now</w:t>
      </w:r>
      <w:r>
        <w:rPr>
          <w:spacing w:val="-37"/>
        </w:rPr>
        <w:t xml:space="preserve"> 用法与 </w:t>
      </w:r>
      <w:r>
        <w:t>Hey！</w:t>
      </w:r>
      <w:r>
        <w:rPr>
          <w:spacing w:val="-2"/>
        </w:rPr>
        <w:t>相同，用于吸引人注意。</w:t>
      </w:r>
    </w:p>
    <w:p>
      <w:pPr>
        <w:pStyle w:val="BodyText"/>
        <w:spacing w:before="2"/>
        <w:ind w:left="280"/>
      </w:pPr>
      <w:r>
        <w:t>图 5：that — 单数指示代词，指代在时间和空间上有一定距离的事物。</w:t>
      </w:r>
    </w:p>
    <w:p>
      <w:pPr>
        <w:pStyle w:val="BodyText"/>
        <w:spacing w:before="241" w:line="364" w:lineRule="auto"/>
        <w:ind w:left="1332" w:right="775"/>
      </w:pPr>
      <w:r>
        <w:t>grey/gray</w:t>
      </w:r>
      <w:r>
        <w:rPr>
          <w:spacing w:val="-12"/>
        </w:rPr>
        <w:t xml:space="preserve"> 第一种拼写方法通常用于英式英语中；第二种拼写方法通常用于美式英语中，两种</w:t>
      </w:r>
      <w:r>
        <w:t>写法都正确。</w:t>
      </w:r>
    </w:p>
    <w:p>
      <w:pPr>
        <w:pStyle w:val="BodyText"/>
        <w:spacing w:before="2"/>
        <w:ind w:left="280"/>
      </w:pPr>
      <w:r>
        <w:rPr>
          <w:spacing w:val="-45"/>
        </w:rPr>
        <w:t xml:space="preserve">图 </w:t>
      </w:r>
      <w:r>
        <w:t>6：Right</w:t>
      </w:r>
      <w:r>
        <w:rPr>
          <w:spacing w:val="-1"/>
        </w:rPr>
        <w:t xml:space="preserve"> ! — 感叹句，表示同意</w:t>
      </w:r>
      <w:r>
        <w:rPr>
          <w:spacing w:val="1"/>
        </w:rPr>
        <w:t>（</w:t>
      </w:r>
      <w:r>
        <w:t>=You are right</w:t>
      </w:r>
      <w:r>
        <w:rPr>
          <w:spacing w:val="-180"/>
        </w:rPr>
        <w:t>）</w:t>
      </w:r>
      <w:r>
        <w:t>。</w:t>
      </w:r>
    </w:p>
    <w:p>
      <w:pPr>
        <w:pStyle w:val="BodyText"/>
        <w:spacing w:before="240" w:line="364" w:lineRule="auto"/>
        <w:ind w:left="1180" w:right="4618" w:hanging="900"/>
      </w:pPr>
      <w:r>
        <w:t>其它：what — 疑问代词，对表语进行提问，用于询问自己不知道的事物。What colour — 疑问词，引导的特殊疑问句式用于询问颜色。</w:t>
      </w:r>
    </w:p>
    <w:p>
      <w:pPr>
        <w:pStyle w:val="BodyText"/>
        <w:spacing w:before="3" w:line="364" w:lineRule="auto"/>
        <w:ind w:left="1360" w:right="1830" w:hanging="93"/>
      </w:pPr>
      <w:r>
        <w:t>bicycle/bike — 意思是相同的，但拼写不一样。前者书面化一些，后者口语化一些。colour / color — 意思一样，但拼写不同。前者英式，后者美式。</w:t>
      </w:r>
    </w:p>
    <w:p>
      <w:pPr>
        <w:pStyle w:val="BodyText"/>
        <w:spacing w:before="2"/>
        <w:ind w:left="1267"/>
      </w:pPr>
      <w:r>
        <w:t>camera = photocamera</w:t>
      </w:r>
    </w:p>
    <w:p>
      <w:pPr>
        <w:pStyle w:val="BodyText"/>
        <w:spacing w:before="241" w:line="364" w:lineRule="auto"/>
        <w:ind w:left="315" w:right="10920" w:firstLine="951"/>
      </w:pPr>
      <w:r>
        <w:t>this</w:t>
      </w:r>
      <w:r>
        <w:rPr>
          <w:spacing w:val="-61"/>
        </w:rPr>
        <w:t xml:space="preserve"> 和 </w:t>
      </w:r>
      <w:r>
        <w:t>that</w:t>
      </w:r>
      <w:r>
        <w:rPr>
          <w:spacing w:val="-15"/>
        </w:rPr>
        <w:t xml:space="preserve"> 的用法及区别： </w:t>
      </w:r>
      <w:r>
        <w:t>1、当指物时</w:t>
      </w:r>
    </w:p>
    <w:p>
      <w:pPr>
        <w:pStyle w:val="BodyText"/>
        <w:spacing w:before="1"/>
        <w:ind w:left="1000"/>
      </w:pPr>
      <w:r>
        <w:t>this 指近物，that 指远物，it 没有远近之分。</w:t>
      </w:r>
    </w:p>
    <w:p>
      <w:pPr>
        <w:pStyle w:val="BodyText"/>
        <w:spacing w:before="241" w:line="364" w:lineRule="auto"/>
        <w:ind w:left="1000" w:right="4795"/>
      </w:pPr>
      <w:r>
        <w:rPr>
          <w:spacing w:val="-23"/>
        </w:rPr>
        <w:t xml:space="preserve">在回答 </w:t>
      </w:r>
      <w:r>
        <w:t>this</w:t>
      </w:r>
      <w:r>
        <w:rPr>
          <w:spacing w:val="-61"/>
        </w:rPr>
        <w:t xml:space="preserve"> 和 </w:t>
      </w:r>
      <w:r>
        <w:t>that</w:t>
      </w:r>
      <w:r>
        <w:rPr>
          <w:spacing w:val="-17"/>
        </w:rPr>
        <w:t xml:space="preserve"> 作主语的疑问句时，常用 </w:t>
      </w:r>
      <w:r>
        <w:t>it</w:t>
      </w:r>
      <w:r>
        <w:rPr>
          <w:spacing w:val="-23"/>
        </w:rPr>
        <w:t xml:space="preserve"> 代替 </w:t>
      </w:r>
      <w:r>
        <w:t>this</w:t>
      </w:r>
      <w:r>
        <w:rPr>
          <w:spacing w:val="-60"/>
        </w:rPr>
        <w:t xml:space="preserve"> 和 </w:t>
      </w:r>
      <w:r>
        <w:t>that</w:t>
      </w:r>
      <w:r>
        <w:rPr>
          <w:spacing w:val="-15"/>
        </w:rPr>
        <w:t>。</w:t>
      </w:r>
      <w:r>
        <w:rPr>
          <w:spacing w:val="-6"/>
        </w:rPr>
        <w:t xml:space="preserve">陈述在一起的两样东西时，应先说 </w:t>
      </w:r>
      <w:r>
        <w:t>this，</w:t>
      </w:r>
      <w:r>
        <w:rPr>
          <w:spacing w:val="-30"/>
        </w:rPr>
        <w:t xml:space="preserve">后说 </w:t>
      </w:r>
      <w:r>
        <w:t>that。</w:t>
      </w:r>
    </w:p>
    <w:p>
      <w:pPr>
        <w:spacing w:after="0" w:line="364" w:lineRule="auto"/>
        <w:sectPr>
          <w:headerReference w:type="default" r:id="rId15"/>
          <w:type w:val="continuous"/>
          <w:pgSz w:w="17860" w:h="25260"/>
          <w:pgMar w:top="1560" w:right="280" w:bottom="280" w:left="800" w:header="708" w:footer="708"/>
          <w:pgNumType w:start="5"/>
          <w:cols w:space="708"/>
        </w:sectPr>
      </w:pPr>
    </w:p>
    <w:p>
      <w:pPr>
        <w:pStyle w:val="BodyText"/>
        <w:spacing w:before="74"/>
        <w:ind w:left="280"/>
      </w:pPr>
      <w:r>
        <w:t>2、当指人时</w:t>
      </w:r>
    </w:p>
    <w:p>
      <w:pPr>
        <w:pStyle w:val="BodyText"/>
        <w:spacing w:before="242" w:line="364" w:lineRule="auto"/>
        <w:ind w:left="820" w:right="796"/>
        <w:jc w:val="both"/>
      </w:pPr>
      <w:r>
        <w:rPr>
          <w:spacing w:val="-20"/>
        </w:rPr>
        <w:t xml:space="preserve">在交际中，介绍某人时，用 </w:t>
      </w:r>
      <w:r>
        <w:t>this</w:t>
      </w:r>
      <w:r>
        <w:rPr>
          <w:spacing w:val="-60"/>
        </w:rPr>
        <w:t xml:space="preserve"> 或 </w:t>
      </w:r>
      <w:r>
        <w:rPr>
          <w:spacing w:val="-14"/>
        </w:rPr>
        <w:t>that</w:t>
      </w:r>
      <w:r>
        <w:rPr>
          <w:spacing w:val="-22"/>
        </w:rPr>
        <w:t xml:space="preserve">，而不用 </w:t>
      </w:r>
      <w:r>
        <w:t>it</w:t>
      </w:r>
      <w:r>
        <w:rPr>
          <w:spacing w:val="-21"/>
        </w:rPr>
        <w:t xml:space="preserve">。回答在特殊疑问句中作主语指“人”的 </w:t>
      </w:r>
      <w:r>
        <w:rPr>
          <w:spacing w:val="-4"/>
        </w:rPr>
        <w:t xml:space="preserve">this </w:t>
      </w:r>
      <w:r>
        <w:rPr>
          <w:spacing w:val="-41"/>
        </w:rPr>
        <w:t xml:space="preserve">或 </w:t>
      </w:r>
      <w:r>
        <w:t>that</w:t>
      </w:r>
      <w:r>
        <w:rPr>
          <w:spacing w:val="-22"/>
        </w:rPr>
        <w:t xml:space="preserve"> 时，答语仍用 </w:t>
      </w:r>
      <w:r>
        <w:t>this</w:t>
      </w:r>
      <w:r>
        <w:rPr>
          <w:spacing w:val="-55"/>
        </w:rPr>
        <w:t xml:space="preserve"> 或 </w:t>
      </w:r>
      <w:r>
        <w:t>that，</w:t>
      </w:r>
      <w:r>
        <w:rPr>
          <w:spacing w:val="-28"/>
        </w:rPr>
        <w:t xml:space="preserve">不用 </w:t>
      </w:r>
      <w:r>
        <w:t>it。在电话用语中，</w:t>
      </w:r>
      <w:r>
        <w:rPr>
          <w:rFonts w:ascii="Calibri" w:eastAsia="Calibri" w:hAnsi="Calibri"/>
        </w:rPr>
        <w:t>“</w:t>
      </w:r>
      <w:r>
        <w:t>我</w:t>
      </w:r>
      <w:r>
        <w:rPr>
          <w:rFonts w:ascii="Calibri" w:eastAsia="Calibri" w:hAnsi="Calibri"/>
        </w:rPr>
        <w:t>”</w:t>
      </w:r>
      <w:r>
        <w:t>和</w:t>
      </w:r>
      <w:r>
        <w:rPr>
          <w:rFonts w:ascii="Calibri" w:eastAsia="Calibri" w:hAnsi="Calibri"/>
        </w:rPr>
        <w:t>“</w:t>
      </w:r>
      <w:r>
        <w:t>你</w:t>
      </w:r>
      <w:r>
        <w:rPr>
          <w:rFonts w:ascii="Calibri" w:eastAsia="Calibri" w:hAnsi="Calibri"/>
        </w:rPr>
        <w:t>”</w:t>
      </w:r>
      <w:r>
        <w:rPr>
          <w:spacing w:val="-21"/>
        </w:rPr>
        <w:t xml:space="preserve">，不用 </w:t>
      </w:r>
      <w:r>
        <w:t>I</w:t>
      </w:r>
      <w:r>
        <w:rPr>
          <w:spacing w:val="-56"/>
        </w:rPr>
        <w:t xml:space="preserve"> 和 </w:t>
      </w:r>
      <w:r>
        <w:t>you，</w:t>
      </w:r>
      <w:r>
        <w:rPr>
          <w:spacing w:val="-8"/>
        </w:rPr>
        <w:t>而用</w:t>
      </w:r>
      <w:r>
        <w:t>this</w:t>
      </w:r>
      <w:r>
        <w:rPr>
          <w:spacing w:val="-60"/>
        </w:rPr>
        <w:t xml:space="preserve"> 和 </w:t>
      </w:r>
      <w:r>
        <w:t>that</w:t>
      </w:r>
      <w:r>
        <w:rPr>
          <w:spacing w:val="-18"/>
        </w:rPr>
        <w:t xml:space="preserve">，此时的 </w:t>
      </w:r>
      <w:r>
        <w:t>this，that</w:t>
      </w:r>
      <w:r>
        <w:rPr>
          <w:spacing w:val="-37"/>
        </w:rPr>
        <w:t xml:space="preserve"> 可以用 </w:t>
      </w:r>
      <w:r>
        <w:t>it</w:t>
      </w:r>
      <w:r>
        <w:rPr>
          <w:spacing w:val="-23"/>
        </w:rPr>
        <w:t xml:space="preserve"> 代替。</w:t>
      </w:r>
      <w:r>
        <w:t>This is</w:t>
      </w:r>
      <w:r>
        <w:rPr>
          <w:spacing w:val="-15"/>
        </w:rPr>
        <w:t xml:space="preserve"> 无缩略形式。</w:t>
      </w:r>
    </w:p>
    <w:p>
      <w:pPr>
        <w:pStyle w:val="BodyText"/>
        <w:spacing w:before="3" w:line="364" w:lineRule="auto"/>
        <w:ind w:left="280" w:right="15057"/>
      </w:pPr>
      <w:r>
        <w:pict>
          <v:group id="_x0000_s1060" style="width:393.75pt;height:139.95pt;margin-top:63.98pt;margin-left:45pt;mso-position-horizontal-relative:page;position:absolute;z-index:-251652096" coordorigin="900,1280" coordsize="7875,2799">
            <v:shape id="_x0000_s1061" type="#_x0000_t75" style="width:7875;height:2799;left:900;position:absolute;top:1279" stroked="f">
              <v:imagedata r:id="rId16" o:title=""/>
            </v:shape>
            <v:shape id="_x0000_s1062" type="#_x0000_t202" style="width:740;height:360;left:1659;position:absolute;top:1533" filled="f" stroked="f">
              <v:textbox inset="0,0,0,0">
                <w:txbxContent>
                  <w:p>
                    <w:pPr>
                      <w:spacing w:before="0" w:line="360" w:lineRule="exact"/>
                      <w:ind w:left="0" w:right="0" w:firstLine="0"/>
                      <w:jc w:val="left"/>
                      <w:rPr>
                        <w:sz w:val="36"/>
                      </w:rPr>
                    </w:pPr>
                    <w:r>
                      <w:rPr>
                        <w:sz w:val="36"/>
                      </w:rPr>
                      <w:t>主语</w:t>
                    </w:r>
                  </w:p>
                </w:txbxContent>
              </v:textbox>
            </v:shape>
            <v:shape id="_x0000_s1063" type="#_x0000_t202" style="width:1190;height:360;left:3525;position:absolute;top:1533" filled="f" stroked="f">
              <v:textbox inset="0,0,0,0">
                <w:txbxContent>
                  <w:p>
                    <w:pPr>
                      <w:spacing w:before="0" w:line="360" w:lineRule="exact"/>
                      <w:ind w:left="0" w:right="0" w:firstLine="0"/>
                      <w:jc w:val="left"/>
                      <w:rPr>
                        <w:sz w:val="36"/>
                      </w:rPr>
                    </w:pPr>
                    <w:r>
                      <w:rPr>
                        <w:spacing w:val="-30"/>
                        <w:sz w:val="36"/>
                      </w:rPr>
                      <w:t xml:space="preserve">动词 </w:t>
                    </w:r>
                    <w:r>
                      <w:rPr>
                        <w:sz w:val="36"/>
                      </w:rPr>
                      <w:t>be</w:t>
                    </w:r>
                  </w:p>
                </w:txbxContent>
              </v:textbox>
            </v:shape>
            <v:shape id="_x0000_s1064" type="#_x0000_t202" style="width:740;height:360;left:6553;position:absolute;top:1533" filled="f" stroked="f">
              <v:textbox inset="0,0,0,0">
                <w:txbxContent>
                  <w:p>
                    <w:pPr>
                      <w:spacing w:before="0" w:line="360" w:lineRule="exact"/>
                      <w:ind w:left="0" w:right="0" w:firstLine="0"/>
                      <w:jc w:val="left"/>
                      <w:rPr>
                        <w:sz w:val="36"/>
                      </w:rPr>
                    </w:pPr>
                    <w:r>
                      <w:rPr>
                        <w:sz w:val="36"/>
                      </w:rPr>
                      <w:t>补语</w:t>
                    </w:r>
                  </w:p>
                </w:txbxContent>
              </v:textbox>
            </v:shape>
            <v:shape id="_x0000_s1065" type="#_x0000_t202" style="width:740;height:360;left:1659;position:absolute;top:2393" filled="f" stroked="f">
              <v:textbox inset="0,0,0,0">
                <w:txbxContent>
                  <w:p>
                    <w:pPr>
                      <w:spacing w:before="0" w:line="360" w:lineRule="exact"/>
                      <w:ind w:left="0" w:right="0" w:firstLine="0"/>
                      <w:jc w:val="left"/>
                      <w:rPr>
                        <w:sz w:val="36"/>
                      </w:rPr>
                    </w:pPr>
                    <w:r>
                      <w:rPr>
                        <w:sz w:val="36"/>
                      </w:rPr>
                      <w:t>This</w:t>
                    </w:r>
                  </w:p>
                </w:txbxContent>
              </v:textbox>
            </v:shape>
            <v:shape id="_x0000_s1066" type="#_x0000_t202" style="width:380;height:360;left:3928;position:absolute;top:2393" filled="f" stroked="f">
              <v:textbox inset="0,0,0,0">
                <w:txbxContent>
                  <w:p>
                    <w:pPr>
                      <w:spacing w:before="0" w:line="360" w:lineRule="exact"/>
                      <w:ind w:left="0" w:right="0" w:firstLine="0"/>
                      <w:jc w:val="left"/>
                      <w:rPr>
                        <w:sz w:val="36"/>
                      </w:rPr>
                    </w:pPr>
                    <w:r>
                      <w:rPr>
                        <w:sz w:val="36"/>
                      </w:rPr>
                      <w:t>is</w:t>
                    </w:r>
                  </w:p>
                </w:txbxContent>
              </v:textbox>
            </v:shape>
            <v:shape id="_x0000_s1067" type="#_x0000_t202" style="width:920;height:360;left:6463;position:absolute;top:2393" filled="f" stroked="f">
              <v:textbox inset="0,0,0,0">
                <w:txbxContent>
                  <w:p>
                    <w:pPr>
                      <w:spacing w:before="0" w:line="360" w:lineRule="exact"/>
                      <w:ind w:left="0" w:right="0" w:firstLine="0"/>
                      <w:jc w:val="left"/>
                      <w:rPr>
                        <w:sz w:val="36"/>
                      </w:rPr>
                    </w:pPr>
                    <w:r>
                      <w:rPr>
                        <w:sz w:val="36"/>
                      </w:rPr>
                      <w:t>good.</w:t>
                    </w:r>
                  </w:p>
                </w:txbxContent>
              </v:textbox>
            </v:shape>
            <v:shape id="_x0000_s1068" type="#_x0000_t202" style="width:380;height:360;left:1839;position:absolute;top:3344" filled="f" stroked="f">
              <v:textbox inset="0,0,0,0">
                <w:txbxContent>
                  <w:p>
                    <w:pPr>
                      <w:spacing w:before="0" w:line="360" w:lineRule="exact"/>
                      <w:ind w:left="0" w:right="0" w:firstLine="0"/>
                      <w:jc w:val="left"/>
                      <w:rPr>
                        <w:sz w:val="36"/>
                      </w:rPr>
                    </w:pPr>
                    <w:r>
                      <w:rPr>
                        <w:sz w:val="36"/>
                      </w:rPr>
                      <w:t>It</w:t>
                    </w:r>
                  </w:p>
                </w:txbxContent>
              </v:textbox>
            </v:shape>
            <v:shape id="_x0000_s1069" type="#_x0000_t202" style="width:5302;height:400;left:3287;position:absolute;top:3344" filled="f" stroked="f">
              <v:textbox inset="0,0,0,0">
                <w:txbxContent>
                  <w:p>
                    <w:pPr>
                      <w:tabs>
                        <w:tab w:val="left" w:pos="1969"/>
                      </w:tabs>
                      <w:spacing w:before="0" w:line="399" w:lineRule="exact"/>
                      <w:ind w:left="0" w:right="0" w:firstLine="0"/>
                      <w:jc w:val="left"/>
                      <w:rPr>
                        <w:sz w:val="36"/>
                      </w:rPr>
                    </w:pPr>
                    <w:r>
                      <w:rPr>
                        <w:sz w:val="36"/>
                      </w:rPr>
                      <w:t xml:space="preserve">is / </w:t>
                    </w:r>
                    <w:r>
                      <w:rPr>
                        <w:spacing w:val="-13"/>
                        <w:sz w:val="36"/>
                      </w:rPr>
                      <w:t>isn</w:t>
                    </w:r>
                    <w:r>
                      <w:rPr>
                        <w:rFonts w:ascii="Calibri" w:hAnsi="Calibri"/>
                        <w:spacing w:val="-13"/>
                        <w:sz w:val="36"/>
                      </w:rPr>
                      <w:t>’</w:t>
                    </w:r>
                    <w:r>
                      <w:rPr>
                        <w:spacing w:val="-13"/>
                        <w:sz w:val="36"/>
                      </w:rPr>
                      <w:t>t</w:t>
                      <w:tab/>
                    </w:r>
                    <w:r>
                      <w:rPr>
                        <w:sz w:val="36"/>
                      </w:rPr>
                      <w:t>a</w:t>
                    </w:r>
                    <w:r>
                      <w:rPr>
                        <w:spacing w:val="-58"/>
                        <w:sz w:val="36"/>
                      </w:rPr>
                      <w:t xml:space="preserve"> </w:t>
                    </w:r>
                    <w:r>
                      <w:rPr>
                        <w:sz w:val="36"/>
                      </w:rPr>
                      <w:t>hat</w:t>
                    </w:r>
                    <w:r>
                      <w:rPr>
                        <w:spacing w:val="-58"/>
                        <w:sz w:val="36"/>
                      </w:rPr>
                      <w:t xml:space="preserve"> </w:t>
                    </w:r>
                    <w:r>
                      <w:rPr>
                        <w:sz w:val="36"/>
                      </w:rPr>
                      <w:t>/</w:t>
                    </w:r>
                    <w:r>
                      <w:rPr>
                        <w:spacing w:val="-58"/>
                        <w:sz w:val="36"/>
                      </w:rPr>
                      <w:t xml:space="preserve"> </w:t>
                    </w:r>
                    <w:r>
                      <w:rPr>
                        <w:sz w:val="36"/>
                      </w:rPr>
                      <w:t>a</w:t>
                    </w:r>
                    <w:r>
                      <w:rPr>
                        <w:spacing w:val="-58"/>
                        <w:sz w:val="36"/>
                      </w:rPr>
                      <w:t xml:space="preserve"> </w:t>
                    </w:r>
                    <w:r>
                      <w:rPr>
                        <w:sz w:val="36"/>
                      </w:rPr>
                      <w:t>green</w:t>
                    </w:r>
                    <w:r>
                      <w:rPr>
                        <w:spacing w:val="-58"/>
                        <w:sz w:val="36"/>
                      </w:rPr>
                      <w:t xml:space="preserve"> </w:t>
                    </w:r>
                    <w:r>
                      <w:rPr>
                        <w:sz w:val="36"/>
                      </w:rPr>
                      <w:t>hat.</w:t>
                    </w:r>
                  </w:p>
                </w:txbxContent>
              </v:textbox>
            </v:shape>
          </v:group>
        </w:pict>
      </w:r>
      <w:r>
        <w:t>句型讲解陈述句</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86"/>
        <w:ind w:left="280"/>
      </w:pPr>
      <w:r>
        <w:pict>
          <v:group id="_x0000_s1070" style="width:545pt;height:110pt;margin-top:37.8pt;margin-left:45pt;mso-position-horizontal-relative:page;mso-wrap-distance-left:0;mso-wrap-distance-right:0;position:absolute;z-index:-251645952" coordorigin="900,756" coordsize="10900,2200">
            <v:shape id="_x0000_s1071" type="#_x0000_t75" style="width:10900;height:2200;left:900;position:absolute;top:756" stroked="f">
              <v:imagedata r:id="rId17" o:title=""/>
            </v:shape>
            <v:shape id="_x0000_s1072" type="#_x0000_t202" style="width:1191;height:360;left:1317;position:absolute;top:953" filled="f" stroked="f">
              <v:textbox inset="0,0,0,0">
                <w:txbxContent>
                  <w:p>
                    <w:pPr>
                      <w:spacing w:before="0" w:line="360" w:lineRule="exact"/>
                      <w:ind w:left="0" w:right="0" w:firstLine="0"/>
                      <w:jc w:val="left"/>
                      <w:rPr>
                        <w:sz w:val="36"/>
                      </w:rPr>
                    </w:pPr>
                    <w:r>
                      <w:rPr>
                        <w:spacing w:val="-30"/>
                        <w:sz w:val="36"/>
                      </w:rPr>
                      <w:t xml:space="preserve">动词 </w:t>
                    </w:r>
                    <w:r>
                      <w:rPr>
                        <w:sz w:val="36"/>
                      </w:rPr>
                      <w:t>be</w:t>
                    </w:r>
                  </w:p>
                </w:txbxContent>
              </v:textbox>
            </v:shape>
            <v:shape id="_x0000_s1073" type="#_x0000_t202" style="width:740;height:360;left:3244;position:absolute;top:953" filled="f" stroked="f">
              <v:textbox inset="0,0,0,0">
                <w:txbxContent>
                  <w:p>
                    <w:pPr>
                      <w:spacing w:before="0" w:line="360" w:lineRule="exact"/>
                      <w:ind w:left="0" w:right="0" w:firstLine="0"/>
                      <w:jc w:val="left"/>
                      <w:rPr>
                        <w:sz w:val="36"/>
                      </w:rPr>
                    </w:pPr>
                    <w:r>
                      <w:rPr>
                        <w:sz w:val="36"/>
                      </w:rPr>
                      <w:t>主语</w:t>
                    </w:r>
                  </w:p>
                </w:txbxContent>
              </v:textbox>
            </v:shape>
            <v:shape id="_x0000_s1074" type="#_x0000_t202" style="width:740;height:360;left:5454;position:absolute;top:953" filled="f" stroked="f">
              <v:textbox inset="0,0,0,0">
                <w:txbxContent>
                  <w:p>
                    <w:pPr>
                      <w:spacing w:before="0" w:line="360" w:lineRule="exact"/>
                      <w:ind w:left="0" w:right="0" w:firstLine="0"/>
                      <w:jc w:val="left"/>
                      <w:rPr>
                        <w:sz w:val="36"/>
                      </w:rPr>
                    </w:pPr>
                    <w:r>
                      <w:rPr>
                        <w:sz w:val="36"/>
                      </w:rPr>
                      <w:t>补语</w:t>
                    </w:r>
                  </w:p>
                </w:txbxContent>
              </v:textbox>
            </v:shape>
            <v:shape id="_x0000_s1075" type="#_x0000_t202" style="width:4160;height:1077;left:7471;position:absolute;top:953" filled="f" stroked="f">
              <v:textbox inset="0,0,0,0">
                <w:txbxContent>
                  <w:p>
                    <w:pPr>
                      <w:spacing w:before="0" w:line="411" w:lineRule="exact"/>
                      <w:ind w:left="0" w:right="32" w:firstLine="0"/>
                      <w:jc w:val="center"/>
                      <w:rPr>
                        <w:sz w:val="36"/>
                      </w:rPr>
                    </w:pPr>
                    <w:r>
                      <w:rPr>
                        <w:sz w:val="36"/>
                      </w:rPr>
                      <w:t>回答</w:t>
                    </w:r>
                  </w:p>
                  <w:p>
                    <w:pPr>
                      <w:spacing w:before="255" w:line="411" w:lineRule="exact"/>
                      <w:ind w:left="-1" w:right="18" w:firstLine="0"/>
                      <w:jc w:val="center"/>
                      <w:rPr>
                        <w:sz w:val="36"/>
                      </w:rPr>
                    </w:pPr>
                    <w:r>
                      <w:rPr>
                        <w:sz w:val="36"/>
                      </w:rPr>
                      <w:t>Yes, it is. / No, it</w:t>
                    </w:r>
                    <w:r>
                      <w:rPr>
                        <w:spacing w:val="1"/>
                        <w:sz w:val="36"/>
                      </w:rPr>
                      <w:t xml:space="preserve"> </w:t>
                    </w:r>
                    <w:r>
                      <w:rPr>
                        <w:spacing w:val="-9"/>
                        <w:sz w:val="36"/>
                      </w:rPr>
                      <w:t>is</w:t>
                    </w:r>
                  </w:p>
                </w:txbxContent>
              </v:textbox>
            </v:shape>
            <v:shape id="_x0000_s1076" type="#_x0000_t202" style="width:4744;height:360;left:1720;position:absolute;top:2022" filled="f" stroked="f">
              <v:textbox inset="0,0,0,0">
                <w:txbxContent>
                  <w:p>
                    <w:pPr>
                      <w:tabs>
                        <w:tab w:val="left" w:pos="1703"/>
                        <w:tab w:val="left" w:pos="3463"/>
                      </w:tabs>
                      <w:spacing w:before="0" w:line="360" w:lineRule="exact"/>
                      <w:ind w:left="0" w:right="0" w:firstLine="0"/>
                      <w:jc w:val="left"/>
                      <w:rPr>
                        <w:sz w:val="36"/>
                      </w:rPr>
                    </w:pPr>
                    <w:r>
                      <w:rPr>
                        <w:sz w:val="36"/>
                      </w:rPr>
                      <w:t>Is</w:t>
                      <w:tab/>
                      <w:t>it</w:t>
                      <w:tab/>
                      <w:t>a bird?</w:t>
                    </w:r>
                  </w:p>
                </w:txbxContent>
              </v:textbox>
            </v:shape>
            <v:shape id="_x0000_s1077" type="#_x0000_t202" style="width:740;height:360;left:9524;position:absolute;top:2371" filled="f" stroked="f">
              <v:textbox inset="0,0,0,0">
                <w:txbxContent>
                  <w:p>
                    <w:pPr>
                      <w:spacing w:before="0" w:line="360" w:lineRule="exact"/>
                      <w:ind w:left="0" w:right="0" w:firstLine="0"/>
                      <w:jc w:val="left"/>
                      <w:rPr>
                        <w:sz w:val="36"/>
                      </w:rPr>
                    </w:pPr>
                    <w:r>
                      <w:rPr>
                        <w:sz w:val="36"/>
                      </w:rPr>
                      <w:t>not.</w:t>
                    </w:r>
                  </w:p>
                </w:txbxContent>
              </v:textbox>
            </v:shape>
            <w10:wrap type="topAndBottom"/>
          </v:group>
        </w:pict>
      </w:r>
      <w:r>
        <w:t>一般疑问句</w:t>
      </w:r>
    </w:p>
    <w:p>
      <w:pPr>
        <w:pStyle w:val="BodyText"/>
        <w:spacing w:before="52" w:after="113"/>
        <w:ind w:left="280"/>
      </w:pPr>
      <w:r>
        <w:t>特殊疑问句</w:t>
      </w:r>
    </w:p>
    <w:p>
      <w:pPr>
        <w:pStyle w:val="BodyText"/>
        <w:ind w:left="100"/>
        <w:rPr>
          <w:sz w:val="20"/>
        </w:rPr>
      </w:pPr>
      <w:r>
        <w:rPr>
          <w:sz w:val="20"/>
        </w:rPr>
        <w:pict>
          <v:group id="_x0000_i1078" style="width:622pt;height:257pt;mso-position-horizontal-relative:char;mso-position-vertical-relative:line" coordorigin="0,0" coordsize="12440,5140">
            <v:shape id="_x0000_s1079" type="#_x0000_t75" style="width:12440;height:5140;position:absolute" stroked="f">
              <v:imagedata r:id="rId18" o:title=""/>
            </v:shape>
            <v:shape id="_x0000_s1080" type="#_x0000_t202" style="width:740;height:360;left:1170;position:absolute;top:196" filled="f" stroked="f">
              <v:textbox inset="0,0,0,0">
                <w:txbxContent>
                  <w:p>
                    <w:pPr>
                      <w:spacing w:before="0" w:line="360" w:lineRule="exact"/>
                      <w:ind w:left="0" w:right="0" w:firstLine="0"/>
                      <w:jc w:val="left"/>
                      <w:rPr>
                        <w:sz w:val="36"/>
                      </w:rPr>
                    </w:pPr>
                    <w:r>
                      <w:rPr>
                        <w:sz w:val="36"/>
                      </w:rPr>
                      <w:t>主语</w:t>
                    </w:r>
                  </w:p>
                </w:txbxContent>
              </v:textbox>
            </v:shape>
            <v:shape id="_x0000_s1081" type="#_x0000_t202" style="width:1190;height:360;left:3445;position:absolute;top:196" filled="f" stroked="f">
              <v:textbox inset="0,0,0,0">
                <w:txbxContent>
                  <w:p>
                    <w:pPr>
                      <w:spacing w:before="0" w:line="360" w:lineRule="exact"/>
                      <w:ind w:left="0" w:right="0" w:firstLine="0"/>
                      <w:jc w:val="left"/>
                      <w:rPr>
                        <w:sz w:val="36"/>
                      </w:rPr>
                    </w:pPr>
                    <w:r>
                      <w:rPr>
                        <w:spacing w:val="-30"/>
                        <w:sz w:val="36"/>
                      </w:rPr>
                      <w:t xml:space="preserve">动词 </w:t>
                    </w:r>
                    <w:r>
                      <w:rPr>
                        <w:sz w:val="36"/>
                      </w:rPr>
                      <w:t>be</w:t>
                    </w:r>
                  </w:p>
                </w:txbxContent>
              </v:textbox>
            </v:shape>
            <v:shape id="_x0000_s1082" type="#_x0000_t202" style="width:740;height:360;left:6459;position:absolute;top:196" filled="f" stroked="f">
              <v:textbox inset="0,0,0,0">
                <w:txbxContent>
                  <w:p>
                    <w:pPr>
                      <w:spacing w:before="0" w:line="360" w:lineRule="exact"/>
                      <w:ind w:left="0" w:right="0" w:firstLine="0"/>
                      <w:jc w:val="left"/>
                      <w:rPr>
                        <w:sz w:val="36"/>
                      </w:rPr>
                    </w:pPr>
                    <w:r>
                      <w:rPr>
                        <w:sz w:val="36"/>
                      </w:rPr>
                      <w:t>补语</w:t>
                    </w:r>
                  </w:p>
                </w:txbxContent>
              </v:textbox>
            </v:shape>
            <v:shape id="_x0000_s1083" type="#_x0000_t202" style="width:740;height:360;left:10150;position:absolute;top:196" filled="f" stroked="f">
              <v:textbox inset="0,0,0,0">
                <w:txbxContent>
                  <w:p>
                    <w:pPr>
                      <w:spacing w:before="0" w:line="360" w:lineRule="exact"/>
                      <w:ind w:left="0" w:right="0" w:firstLine="0"/>
                      <w:jc w:val="left"/>
                      <w:rPr>
                        <w:sz w:val="36"/>
                      </w:rPr>
                    </w:pPr>
                    <w:r>
                      <w:rPr>
                        <w:sz w:val="36"/>
                      </w:rPr>
                      <w:t>回答</w:t>
                    </w:r>
                  </w:p>
                </w:txbxContent>
              </v:textbox>
            </v:shape>
            <v:shape id="_x0000_s1084" type="#_x0000_t202" style="width:740;height:360;left:1170;position:absolute;top:1263" filled="f" stroked="f">
              <v:textbox inset="0,0,0,0">
                <w:txbxContent>
                  <w:p>
                    <w:pPr>
                      <w:spacing w:before="0" w:line="360" w:lineRule="exact"/>
                      <w:ind w:left="0" w:right="0" w:firstLine="0"/>
                      <w:jc w:val="left"/>
                      <w:rPr>
                        <w:sz w:val="36"/>
                      </w:rPr>
                    </w:pPr>
                    <w:r>
                      <w:rPr>
                        <w:sz w:val="36"/>
                      </w:rPr>
                      <w:t>What</w:t>
                    </w:r>
                  </w:p>
                </w:txbxContent>
              </v:textbox>
            </v:shape>
            <v:shape id="_x0000_s1085" type="#_x0000_t202" style="width:380;height:360;left:3849;position:absolute;top:1263" filled="f" stroked="f">
              <v:textbox inset="0,0,0,0">
                <w:txbxContent>
                  <w:p>
                    <w:pPr>
                      <w:spacing w:before="0" w:line="360" w:lineRule="exact"/>
                      <w:ind w:left="0" w:right="0" w:firstLine="0"/>
                      <w:jc w:val="left"/>
                      <w:rPr>
                        <w:sz w:val="36"/>
                      </w:rPr>
                    </w:pPr>
                    <w:r>
                      <w:rPr>
                        <w:sz w:val="36"/>
                      </w:rPr>
                      <w:t>is</w:t>
                    </w:r>
                  </w:p>
                </w:txbxContent>
              </v:textbox>
            </v:shape>
            <v:shape id="_x0000_s1086" type="#_x0000_t202" style="width:2000;height:360;left:5829;position:absolute;top:1263" filled="f" stroked="f">
              <v:textbox inset="0,0,0,0">
                <w:txbxContent>
                  <w:p>
                    <w:pPr>
                      <w:spacing w:before="0" w:line="360" w:lineRule="exact"/>
                      <w:ind w:left="0" w:right="0" w:firstLine="0"/>
                      <w:jc w:val="left"/>
                      <w:rPr>
                        <w:sz w:val="36"/>
                      </w:rPr>
                    </w:pPr>
                    <w:r>
                      <w:rPr>
                        <w:sz w:val="36"/>
                      </w:rPr>
                      <w:t>this / that</w:t>
                    </w:r>
                  </w:p>
                </w:txbxContent>
              </v:textbox>
            </v:shape>
            <v:shape id="_x0000_s1087" type="#_x0000_t202" style="width:3170;height:1062;left:8933;position:absolute;top:913" filled="f" stroked="f">
              <v:textbox inset="0,0,0,0">
                <w:txbxContent>
                  <w:p>
                    <w:pPr>
                      <w:spacing w:before="0" w:line="411" w:lineRule="exact"/>
                      <w:ind w:left="0" w:right="0" w:firstLine="0"/>
                      <w:jc w:val="left"/>
                      <w:rPr>
                        <w:sz w:val="36"/>
                      </w:rPr>
                    </w:pPr>
                    <w:r>
                      <w:rPr>
                        <w:sz w:val="36"/>
                      </w:rPr>
                      <w:t>It is / It isn</w:t>
                    </w:r>
                    <w:r>
                      <w:rPr>
                        <w:rFonts w:ascii="Calibri" w:hAnsi="Calibri"/>
                        <w:sz w:val="36"/>
                      </w:rPr>
                      <w:t>’</w:t>
                    </w:r>
                    <w:r>
                      <w:rPr>
                        <w:sz w:val="36"/>
                      </w:rPr>
                      <w:t>t a</w:t>
                    </w:r>
                  </w:p>
                  <w:p>
                    <w:pPr>
                      <w:spacing w:before="240" w:line="411" w:lineRule="exact"/>
                      <w:ind w:left="1566" w:right="0" w:firstLine="0"/>
                      <w:jc w:val="left"/>
                      <w:rPr>
                        <w:sz w:val="36"/>
                      </w:rPr>
                    </w:pPr>
                    <w:r>
                      <w:rPr>
                        <w:sz w:val="36"/>
                      </w:rPr>
                      <w:t>pen.</w:t>
                    </w:r>
                  </w:p>
                </w:txbxContent>
              </v:textbox>
            </v:shape>
            <v:shape id="_x0000_s1088" type="#_x0000_t202" style="width:560;height:360;left:6549;position:absolute;top:2332" filled="f" stroked="f">
              <v:textbox inset="0,0,0,0">
                <w:txbxContent>
                  <w:p>
                    <w:pPr>
                      <w:spacing w:before="0" w:line="360" w:lineRule="exact"/>
                      <w:ind w:left="0" w:right="0" w:firstLine="0"/>
                      <w:jc w:val="left"/>
                      <w:rPr>
                        <w:sz w:val="36"/>
                      </w:rPr>
                    </w:pPr>
                    <w:r>
                      <w:rPr>
                        <w:sz w:val="36"/>
                      </w:rPr>
                      <w:t>it?</w:t>
                    </w:r>
                  </w:p>
                </w:txbxContent>
              </v:textbox>
            </v:shape>
            <v:shape id="_x0000_s1089" type="#_x0000_t202" style="width:920;height:360;left:1080;position:absolute;top:2681" filled="f" stroked="f">
              <v:textbox inset="0,0,0,0">
                <w:txbxContent>
                  <w:p>
                    <w:pPr>
                      <w:spacing w:before="0" w:line="360" w:lineRule="exact"/>
                      <w:ind w:left="0" w:right="0" w:firstLine="0"/>
                      <w:jc w:val="left"/>
                      <w:rPr>
                        <w:sz w:val="36"/>
                      </w:rPr>
                    </w:pPr>
                    <w:r>
                      <w:rPr>
                        <w:sz w:val="36"/>
                      </w:rPr>
                      <w:t>Whose</w:t>
                    </w:r>
                  </w:p>
                </w:txbxContent>
              </v:textbox>
            </v:shape>
            <v:shape id="_x0000_s1090" type="#_x0000_t202" style="width:380;height:360;left:3849;position:absolute;top:2681" filled="f" stroked="f">
              <v:textbox inset="0,0,0,0">
                <w:txbxContent>
                  <w:p>
                    <w:pPr>
                      <w:spacing w:before="0" w:line="360" w:lineRule="exact"/>
                      <w:ind w:left="0" w:right="0" w:firstLine="0"/>
                      <w:jc w:val="left"/>
                      <w:rPr>
                        <w:sz w:val="36"/>
                      </w:rPr>
                    </w:pPr>
                    <w:r>
                      <w:rPr>
                        <w:sz w:val="36"/>
                      </w:rPr>
                      <w:t>is</w:t>
                    </w:r>
                  </w:p>
                </w:txbxContent>
              </v:textbox>
            </v:shape>
            <v:shape id="_x0000_s1091" type="#_x0000_t202" style="width:3304;height:360;left:5178;position:absolute;top:3034" filled="f" stroked="f">
              <v:textbox inset="0,0,0,0">
                <w:txbxContent>
                  <w:p>
                    <w:pPr>
                      <w:spacing w:before="0" w:line="360" w:lineRule="exact"/>
                      <w:ind w:left="0" w:right="0" w:firstLine="0"/>
                      <w:jc w:val="left"/>
                      <w:rPr>
                        <w:sz w:val="36"/>
                      </w:rPr>
                    </w:pPr>
                    <w:r>
                      <w:rPr>
                        <w:sz w:val="36"/>
                      </w:rPr>
                      <w:t>the silver</w:t>
                    </w:r>
                    <w:r>
                      <w:rPr>
                        <w:spacing w:val="-138"/>
                        <w:sz w:val="36"/>
                      </w:rPr>
                      <w:t xml:space="preserve"> </w:t>
                    </w:r>
                    <w:r>
                      <w:rPr>
                        <w:sz w:val="36"/>
                      </w:rPr>
                      <w:t>bicycle?</w:t>
                    </w:r>
                  </w:p>
                </w:txbxContent>
              </v:textbox>
            </v:shape>
            <v:shape id="_x0000_s1092" type="#_x0000_t202" style="width:3459;height:400;left:8789;position:absolute;top:2681" filled="f" stroked="f">
              <v:textbox inset="0,0,0,0">
                <w:txbxContent>
                  <w:p>
                    <w:pPr>
                      <w:spacing w:before="0" w:line="399" w:lineRule="exact"/>
                      <w:ind w:left="0" w:right="0" w:firstLine="0"/>
                      <w:jc w:val="left"/>
                      <w:rPr>
                        <w:sz w:val="36"/>
                      </w:rPr>
                    </w:pPr>
                    <w:r>
                      <w:rPr>
                        <w:sz w:val="36"/>
                      </w:rPr>
                      <w:t>It</w:t>
                    </w:r>
                    <w:r>
                      <w:rPr>
                        <w:spacing w:val="-87"/>
                        <w:sz w:val="36"/>
                      </w:rPr>
                      <w:t xml:space="preserve"> </w:t>
                    </w:r>
                    <w:r>
                      <w:rPr>
                        <w:sz w:val="36"/>
                      </w:rPr>
                      <w:t>is</w:t>
                    </w:r>
                    <w:r>
                      <w:rPr>
                        <w:spacing w:val="-87"/>
                        <w:sz w:val="36"/>
                      </w:rPr>
                      <w:t xml:space="preserve"> </w:t>
                    </w:r>
                    <w:r>
                      <w:rPr>
                        <w:sz w:val="36"/>
                      </w:rPr>
                      <w:t>/</w:t>
                    </w:r>
                    <w:r>
                      <w:rPr>
                        <w:spacing w:val="-87"/>
                        <w:sz w:val="36"/>
                      </w:rPr>
                      <w:t xml:space="preserve"> </w:t>
                    </w:r>
                    <w:r>
                      <w:rPr>
                        <w:sz w:val="36"/>
                      </w:rPr>
                      <w:t>It</w:t>
                    </w:r>
                    <w:r>
                      <w:rPr>
                        <w:rFonts w:ascii="Calibri" w:hAnsi="Calibri"/>
                        <w:sz w:val="36"/>
                      </w:rPr>
                      <w:t>’</w:t>
                    </w:r>
                    <w:r>
                      <w:rPr>
                        <w:sz w:val="36"/>
                      </w:rPr>
                      <w:t>s</w:t>
                    </w:r>
                    <w:r>
                      <w:rPr>
                        <w:spacing w:val="-84"/>
                        <w:sz w:val="36"/>
                      </w:rPr>
                      <w:t xml:space="preserve"> </w:t>
                    </w:r>
                    <w:r>
                      <w:rPr>
                        <w:sz w:val="36"/>
                      </w:rPr>
                      <w:t>Robert</w:t>
                    </w:r>
                    <w:r>
                      <w:rPr>
                        <w:rFonts w:ascii="Calibri" w:hAnsi="Calibri"/>
                        <w:sz w:val="36"/>
                      </w:rPr>
                      <w:t>’</w:t>
                    </w:r>
                    <w:r>
                      <w:rPr>
                        <w:sz w:val="36"/>
                      </w:rPr>
                      <w:t>s.</w:t>
                    </w:r>
                  </w:p>
                </w:txbxContent>
              </v:textbox>
            </v:shape>
            <v:shape id="_x0000_s1093" type="#_x0000_t202" style="width:2180;height:360;left:450;position:absolute;top:4153" filled="f" stroked="f">
              <v:textbox inset="0,0,0,0">
                <w:txbxContent>
                  <w:p>
                    <w:pPr>
                      <w:tabs>
                        <w:tab w:val="left" w:pos="1079"/>
                      </w:tabs>
                      <w:spacing w:before="0" w:line="360" w:lineRule="exact"/>
                      <w:ind w:left="0" w:right="0" w:firstLine="0"/>
                      <w:jc w:val="left"/>
                      <w:rPr>
                        <w:sz w:val="36"/>
                      </w:rPr>
                    </w:pPr>
                    <w:r>
                      <w:rPr>
                        <w:sz w:val="36"/>
                      </w:rPr>
                      <w:t>What</w:t>
                      <w:tab/>
                      <w:t>colour</w:t>
                    </w:r>
                  </w:p>
                </w:txbxContent>
              </v:textbox>
            </v:shape>
            <v:shape id="_x0000_s1094" type="#_x0000_t202" style="width:380;height:360;left:3849;position:absolute;top:4153" filled="f" stroked="f">
              <v:textbox inset="0,0,0,0">
                <w:txbxContent>
                  <w:p>
                    <w:pPr>
                      <w:spacing w:before="0" w:line="360" w:lineRule="exact"/>
                      <w:ind w:left="0" w:right="0" w:firstLine="0"/>
                      <w:jc w:val="left"/>
                      <w:rPr>
                        <w:sz w:val="36"/>
                      </w:rPr>
                    </w:pPr>
                    <w:r>
                      <w:rPr>
                        <w:sz w:val="36"/>
                      </w:rPr>
                      <w:t>is</w:t>
                    </w:r>
                  </w:p>
                </w:txbxContent>
              </v:textbox>
            </v:shape>
            <v:shape id="_x0000_s1095" type="#_x0000_t202" style="width:1910;height:400;left:5876;position:absolute;top:4153" filled="f" stroked="f">
              <v:textbox inset="0,0,0,0">
                <w:txbxContent>
                  <w:p>
                    <w:pPr>
                      <w:spacing w:before="0" w:line="399" w:lineRule="exact"/>
                      <w:ind w:left="0" w:right="0" w:firstLine="0"/>
                      <w:jc w:val="left"/>
                      <w:rPr>
                        <w:sz w:val="36"/>
                      </w:rPr>
                    </w:pPr>
                    <w:r>
                      <w:rPr>
                        <w:sz w:val="36"/>
                      </w:rPr>
                      <w:t>Lucy</w:t>
                    </w:r>
                    <w:r>
                      <w:rPr>
                        <w:rFonts w:ascii="Calibri" w:hAnsi="Calibri"/>
                        <w:sz w:val="36"/>
                      </w:rPr>
                      <w:t>’</w:t>
                    </w:r>
                    <w:r>
                      <w:rPr>
                        <w:sz w:val="36"/>
                      </w:rPr>
                      <w:t>s hat?</w:t>
                    </w:r>
                  </w:p>
                </w:txbxContent>
              </v:textbox>
            </v:shape>
            <v:shape id="_x0000_s1096" type="#_x0000_t202" style="width:3459;height:400;left:8789;position:absolute;top:4153" filled="f" stroked="f">
              <v:textbox inset="0,0,0,0">
                <w:txbxContent>
                  <w:p>
                    <w:pPr>
                      <w:spacing w:before="0" w:line="399" w:lineRule="exact"/>
                      <w:ind w:left="0" w:right="0" w:firstLine="0"/>
                      <w:jc w:val="left"/>
                      <w:rPr>
                        <w:sz w:val="36"/>
                      </w:rPr>
                    </w:pPr>
                    <w:r>
                      <w:rPr>
                        <w:sz w:val="36"/>
                      </w:rPr>
                      <w:t>It</w:t>
                    </w:r>
                    <w:r>
                      <w:rPr>
                        <w:spacing w:val="-87"/>
                        <w:sz w:val="36"/>
                      </w:rPr>
                      <w:t xml:space="preserve"> </w:t>
                    </w:r>
                    <w:r>
                      <w:rPr>
                        <w:sz w:val="36"/>
                      </w:rPr>
                      <w:t>is</w:t>
                    </w:r>
                    <w:r>
                      <w:rPr>
                        <w:spacing w:val="-87"/>
                        <w:sz w:val="36"/>
                      </w:rPr>
                      <w:t xml:space="preserve"> </w:t>
                    </w:r>
                    <w:r>
                      <w:rPr>
                        <w:sz w:val="36"/>
                      </w:rPr>
                      <w:t>/</w:t>
                    </w:r>
                    <w:r>
                      <w:rPr>
                        <w:spacing w:val="-87"/>
                        <w:sz w:val="36"/>
                      </w:rPr>
                      <w:t xml:space="preserve"> </w:t>
                    </w:r>
                    <w:r>
                      <w:rPr>
                        <w:sz w:val="36"/>
                      </w:rPr>
                      <w:t>It</w:t>
                    </w:r>
                    <w:r>
                      <w:rPr>
                        <w:rFonts w:ascii="Calibri" w:hAnsi="Calibri"/>
                        <w:sz w:val="36"/>
                      </w:rPr>
                      <w:t>’</w:t>
                    </w:r>
                    <w:r>
                      <w:rPr>
                        <w:sz w:val="36"/>
                      </w:rPr>
                      <w:t>s</w:t>
                    </w:r>
                    <w:r>
                      <w:rPr>
                        <w:spacing w:val="-84"/>
                        <w:sz w:val="36"/>
                      </w:rPr>
                      <w:t xml:space="preserve"> </w:t>
                    </w:r>
                    <w:r>
                      <w:rPr>
                        <w:sz w:val="36"/>
                      </w:rPr>
                      <w:t>Robert</w:t>
                    </w:r>
                    <w:r>
                      <w:rPr>
                        <w:rFonts w:ascii="Calibri" w:hAnsi="Calibri"/>
                        <w:sz w:val="36"/>
                      </w:rPr>
                      <w:t>’</w:t>
                    </w:r>
                    <w:r>
                      <w:rPr>
                        <w:sz w:val="36"/>
                      </w:rPr>
                      <w:t>s.</w:t>
                    </w:r>
                  </w:p>
                </w:txbxContent>
              </v:textbox>
            </v:shape>
            <w10:wrap type="none"/>
          </v:group>
        </w:pict>
      </w:r>
    </w:p>
    <w:p>
      <w:pPr>
        <w:pStyle w:val="BodyText"/>
        <w:spacing w:before="73"/>
        <w:ind w:left="280"/>
      </w:pPr>
      <w:r>
        <w:t>肯定句：It/This is my pen.</w:t>
      </w:r>
    </w:p>
    <w:p>
      <w:pPr>
        <w:pStyle w:val="BodyText"/>
        <w:spacing w:before="240" w:line="364" w:lineRule="auto"/>
        <w:ind w:left="280" w:right="11096"/>
      </w:pPr>
      <w:r>
        <w:t>否定句：It/This is not my pen. 一般疑问句：Is it/this my pen?</w:t>
      </w:r>
    </w:p>
    <w:p>
      <w:pPr>
        <w:pStyle w:val="BodyText"/>
        <w:spacing w:before="3"/>
        <w:ind w:left="280"/>
      </w:pPr>
      <w:r>
        <w:t>特殊疑问句：What is it/this/that?</w:t>
      </w:r>
    </w:p>
    <w:p>
      <w:pPr>
        <w:pStyle w:val="BodyText"/>
        <w:spacing w:before="241"/>
        <w:ind w:left="3139"/>
      </w:pPr>
      <w:r>
        <w:pict>
          <v:shape id="_x0000_s1097" type="#_x0000_t202" style="width:356pt;height:53.1pt;margin-top:49.68pt;margin-left:51.5pt;mso-position-horizontal-relative:page;position:absolute;z-index:251663360"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1"/>
                    <w:gridCol w:w="1530"/>
                    <w:gridCol w:w="2700"/>
                    <w:gridCol w:w="140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1"/>
                      <w:jc w:val="left"/>
                    </w:trPr>
                    <w:tc>
                      <w:tcPr>
                        <w:tcW w:w="1491" w:type="dxa"/>
                      </w:tcPr>
                      <w:p>
                        <w:pPr>
                          <w:pStyle w:val="TableParagraph"/>
                          <w:rPr>
                            <w:rFonts w:ascii="Times New Roman"/>
                            <w:sz w:val="36"/>
                          </w:rPr>
                        </w:pPr>
                      </w:p>
                    </w:tc>
                    <w:tc>
                      <w:tcPr>
                        <w:tcW w:w="1530" w:type="dxa"/>
                      </w:tcPr>
                      <w:p>
                        <w:pPr>
                          <w:pStyle w:val="TableParagraph"/>
                          <w:spacing w:line="411" w:lineRule="exact"/>
                          <w:ind w:right="90"/>
                          <w:jc w:val="right"/>
                          <w:rPr>
                            <w:sz w:val="36"/>
                          </w:rPr>
                        </w:pPr>
                        <w:r>
                          <w:rPr>
                            <w:sz w:val="36"/>
                          </w:rPr>
                          <w:t>What</w:t>
                        </w:r>
                      </w:p>
                    </w:tc>
                    <w:tc>
                      <w:tcPr>
                        <w:tcW w:w="2700" w:type="dxa"/>
                      </w:tcPr>
                      <w:p>
                        <w:pPr>
                          <w:pStyle w:val="TableParagraph"/>
                          <w:spacing w:line="411" w:lineRule="exact"/>
                          <w:ind w:left="89"/>
                          <w:rPr>
                            <w:sz w:val="36"/>
                          </w:rPr>
                        </w:pPr>
                        <w:r>
                          <w:rPr>
                            <w:sz w:val="36"/>
                          </w:rPr>
                          <w:t>colour is your</w:t>
                        </w:r>
                      </w:p>
                    </w:tc>
                    <w:tc>
                      <w:tcPr>
                        <w:tcW w:w="1400" w:type="dxa"/>
                      </w:tcPr>
                      <w:p>
                        <w:pPr>
                          <w:pStyle w:val="TableParagraph"/>
                          <w:spacing w:line="411" w:lineRule="exact"/>
                          <w:ind w:left="89"/>
                          <w:rPr>
                            <w:sz w:val="36"/>
                          </w:rPr>
                        </w:pPr>
                        <w:r>
                          <w:rPr>
                            <w:sz w:val="36"/>
                          </w:rPr>
                          <w:t>camera?</w:t>
                        </w:r>
                      </w:p>
                    </w:tc>
                  </w:tr>
                  <w:tr>
                    <w:tblPrEx>
                      <w:tblW w:w="0" w:type="auto"/>
                      <w:jc w:val="left"/>
                      <w:tblInd w:w="7" w:type="dxa"/>
                      <w:tblLayout w:type="fixed"/>
                      <w:tblCellMar>
                        <w:top w:w="0" w:type="dxa"/>
                        <w:left w:w="0" w:type="dxa"/>
                        <w:bottom w:w="0" w:type="dxa"/>
                        <w:right w:w="0" w:type="dxa"/>
                      </w:tblCellMar>
                      <w:tblLook w:val="01E0"/>
                    </w:tblPrEx>
                    <w:trPr>
                      <w:trHeight w:val="530"/>
                      <w:jc w:val="left"/>
                    </w:trPr>
                    <w:tc>
                      <w:tcPr>
                        <w:tcW w:w="1491" w:type="dxa"/>
                      </w:tcPr>
                      <w:p>
                        <w:pPr>
                          <w:pStyle w:val="TableParagraph"/>
                          <w:spacing w:before="120" w:line="391" w:lineRule="exact"/>
                          <w:ind w:left="50"/>
                          <w:rPr>
                            <w:sz w:val="36"/>
                          </w:rPr>
                        </w:pPr>
                        <w:r>
                          <w:rPr>
                            <w:sz w:val="36"/>
                          </w:rPr>
                          <w:t>听力：1</w:t>
                        </w:r>
                      </w:p>
                    </w:tc>
                    <w:tc>
                      <w:tcPr>
                        <w:tcW w:w="1530" w:type="dxa"/>
                      </w:tcPr>
                      <w:p>
                        <w:pPr>
                          <w:pStyle w:val="TableParagraph"/>
                          <w:spacing w:before="120" w:line="391" w:lineRule="exact"/>
                          <w:ind w:right="88"/>
                          <w:jc w:val="right"/>
                          <w:rPr>
                            <w:sz w:val="36"/>
                          </w:rPr>
                        </w:pPr>
                        <w:r>
                          <w:rPr>
                            <w:sz w:val="36"/>
                          </w:rPr>
                          <w:t>This is</w:t>
                        </w:r>
                      </w:p>
                    </w:tc>
                    <w:tc>
                      <w:tcPr>
                        <w:tcW w:w="2700" w:type="dxa"/>
                      </w:tcPr>
                      <w:p>
                        <w:pPr>
                          <w:pStyle w:val="TableParagraph"/>
                          <w:spacing w:before="120" w:line="391" w:lineRule="exact"/>
                          <w:ind w:left="89"/>
                          <w:rPr>
                            <w:sz w:val="36"/>
                          </w:rPr>
                        </w:pPr>
                        <w:r>
                          <w:rPr>
                            <w:sz w:val="36"/>
                          </w:rPr>
                          <w:t>my family.</w:t>
                        </w:r>
                      </w:p>
                    </w:tc>
                    <w:tc>
                      <w:tcPr>
                        <w:tcW w:w="1400" w:type="dxa"/>
                      </w:tcPr>
                      <w:p>
                        <w:pPr>
                          <w:pStyle w:val="TableParagraph"/>
                          <w:rPr>
                            <w:rFonts w:ascii="Times New Roman"/>
                            <w:sz w:val="36"/>
                          </w:rPr>
                        </w:pPr>
                      </w:p>
                    </w:tc>
                  </w:tr>
                </w:tbl>
                <w:p>
                  <w:pPr>
                    <w:pStyle w:val="BodyText"/>
                  </w:pPr>
                </w:p>
              </w:txbxContent>
            </v:textbox>
          </v:shape>
        </w:pict>
      </w:r>
      <w:r>
        <w:t>Whose is this pen?</w:t>
      </w:r>
    </w:p>
    <w:p>
      <w:pPr>
        <w:pStyle w:val="BodyText"/>
      </w:pPr>
    </w:p>
    <w:p>
      <w:pPr>
        <w:pStyle w:val="BodyText"/>
        <w:spacing w:before="7"/>
        <w:rPr>
          <w:sz w:val="37"/>
        </w:rPr>
      </w:pPr>
    </w:p>
    <w:p>
      <w:pPr>
        <w:pStyle w:val="BodyText"/>
        <w:tabs>
          <w:tab w:val="left" w:pos="9460"/>
        </w:tabs>
        <w:ind w:left="8920"/>
      </w:pPr>
      <w:r>
        <w:drawing>
          <wp:anchor distT="0" distB="0" distL="0" distR="0" simplePos="0" relativeHeight="251662336" behindDoc="0" locked="0" layoutInCell="1" allowOverlap="1">
            <wp:simplePos x="0" y="0"/>
            <wp:positionH relativeFrom="page">
              <wp:posOffset>2971800</wp:posOffset>
            </wp:positionH>
            <wp:positionV relativeFrom="paragraph">
              <wp:posOffset>256666</wp:posOffset>
            </wp:positionV>
            <wp:extent cx="711200" cy="38100"/>
            <wp:effectExtent l="0" t="0" r="0" b="0"/>
            <wp:wrapNone/>
            <wp:docPr id="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2.png"/>
                    <pic:cNvPicPr/>
                  </pic:nvPicPr>
                  <pic:blipFill>
                    <a:blip xmlns:r="http://schemas.openxmlformats.org/officeDocument/2006/relationships" r:embed="rId19" cstate="print"/>
                    <a:stretch>
                      <a:fillRect/>
                    </a:stretch>
                  </pic:blipFill>
                  <pic:spPr>
                    <a:xfrm>
                      <a:off x="0" y="0"/>
                      <a:ext cx="7112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7658100</wp:posOffset>
            </wp:positionH>
            <wp:positionV relativeFrom="paragraph">
              <wp:posOffset>256666</wp:posOffset>
            </wp:positionV>
            <wp:extent cx="482600" cy="38100"/>
            <wp:effectExtent l="0" t="0" r="0" b="0"/>
            <wp:wrapNone/>
            <wp:docPr id="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3.png"/>
                    <pic:cNvPicPr/>
                  </pic:nvPicPr>
                  <pic:blipFill>
                    <a:blip xmlns:r="http://schemas.openxmlformats.org/officeDocument/2006/relationships" r:embed="rId20" cstate="print"/>
                    <a:stretch>
                      <a:fillRect/>
                    </a:stretch>
                  </pic:blipFill>
                  <pic:spPr>
                    <a:xfrm>
                      <a:off x="0" y="0"/>
                      <a:ext cx="482600" cy="38100"/>
                    </a:xfrm>
                    <a:prstGeom prst="rect">
                      <a:avLst/>
                    </a:prstGeom>
                  </pic:spPr>
                </pic:pic>
              </a:graphicData>
            </a:graphic>
          </wp:anchor>
        </w:drawing>
      </w:r>
      <w:r>
        <w:t>8</w:t>
        <w:tab/>
        <w:t>A:Is it a bird?</w:t>
      </w:r>
    </w:p>
    <w:p>
      <w:pPr>
        <w:pStyle w:val="ListParagraph"/>
        <w:numPr>
          <w:ilvl w:val="2"/>
          <w:numId w:val="23"/>
        </w:numPr>
        <w:tabs>
          <w:tab w:val="left" w:pos="1899"/>
          <w:tab w:val="left" w:pos="1900"/>
          <w:tab w:val="left" w:pos="9279"/>
        </w:tabs>
        <w:spacing w:before="241" w:after="0" w:line="240" w:lineRule="auto"/>
        <w:ind w:left="1900" w:right="0" w:hanging="540"/>
        <w:jc w:val="left"/>
        <w:rPr>
          <w:sz w:val="36"/>
        </w:rPr>
      </w:pPr>
      <w:r>
        <w:drawing>
          <wp:anchor distT="0" distB="0" distL="0" distR="0" simplePos="0" relativeHeight="251666432" behindDoc="1" locked="0" layoutInCell="1" allowOverlap="1">
            <wp:simplePos x="0" y="0"/>
            <wp:positionH relativeFrom="page">
              <wp:posOffset>2628900</wp:posOffset>
            </wp:positionH>
            <wp:positionV relativeFrom="paragraph">
              <wp:posOffset>408558</wp:posOffset>
            </wp:positionV>
            <wp:extent cx="596900" cy="38100"/>
            <wp:effectExtent l="0" t="0" r="0" b="0"/>
            <wp:wrapNone/>
            <wp:docPr id="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4.png"/>
                    <pic:cNvPicPr/>
                  </pic:nvPicPr>
                  <pic:blipFill>
                    <a:blip xmlns:r="http://schemas.openxmlformats.org/officeDocument/2006/relationships" r:embed="rId21" cstate="print"/>
                    <a:stretch>
                      <a:fillRect/>
                    </a:stretch>
                  </pic:blipFill>
                  <pic:spPr>
                    <a:xfrm>
                      <a:off x="0" y="0"/>
                      <a:ext cx="5969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7823200</wp:posOffset>
            </wp:positionH>
            <wp:positionV relativeFrom="paragraph">
              <wp:posOffset>408558</wp:posOffset>
            </wp:positionV>
            <wp:extent cx="711200" cy="38100"/>
            <wp:effectExtent l="0" t="0" r="0" b="0"/>
            <wp:wrapNone/>
            <wp:docPr id="1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5.png"/>
                    <pic:cNvPicPr/>
                  </pic:nvPicPr>
                  <pic:blipFill>
                    <a:blip xmlns:r="http://schemas.openxmlformats.org/officeDocument/2006/relationships" r:embed="rId22" cstate="print"/>
                    <a:stretch>
                      <a:fillRect/>
                    </a:stretch>
                  </pic:blipFill>
                  <pic:spPr>
                    <a:xfrm>
                      <a:off x="0" y="0"/>
                      <a:ext cx="711200" cy="38100"/>
                    </a:xfrm>
                    <a:prstGeom prst="rect">
                      <a:avLst/>
                    </a:prstGeom>
                  </pic:spPr>
                </pic:pic>
              </a:graphicData>
            </a:graphic>
          </wp:anchor>
        </w:drawing>
      </w:r>
      <w:r>
        <w:rPr>
          <w:sz w:val="36"/>
        </w:rPr>
        <w:t>This is Karen.</w:t>
        <w:tab/>
        <w:t>B:Yes,it</w:t>
      </w:r>
      <w:r>
        <w:rPr>
          <w:rFonts w:ascii="Calibri" w:hAnsi="Calibri"/>
          <w:sz w:val="36"/>
        </w:rPr>
        <w:t>’</w:t>
      </w:r>
      <w:r>
        <w:rPr>
          <w:sz w:val="36"/>
        </w:rPr>
        <w:t>s a silver bird.</w:t>
      </w:r>
    </w:p>
    <w:p>
      <w:pPr>
        <w:pStyle w:val="ListParagraph"/>
        <w:numPr>
          <w:ilvl w:val="2"/>
          <w:numId w:val="23"/>
        </w:numPr>
        <w:tabs>
          <w:tab w:val="left" w:pos="1899"/>
          <w:tab w:val="left" w:pos="1900"/>
          <w:tab w:val="left" w:pos="8290"/>
          <w:tab w:val="left" w:pos="8830"/>
        </w:tabs>
        <w:spacing w:before="241" w:after="0" w:line="240" w:lineRule="auto"/>
        <w:ind w:left="1900" w:right="0" w:hanging="540"/>
        <w:jc w:val="left"/>
        <w:rPr>
          <w:sz w:val="36"/>
        </w:rPr>
      </w:pPr>
      <w:r>
        <w:drawing>
          <wp:anchor distT="0" distB="0" distL="0" distR="0" simplePos="0" relativeHeight="251668480" behindDoc="1" locked="0" layoutInCell="1" allowOverlap="1">
            <wp:simplePos x="0" y="0"/>
            <wp:positionH relativeFrom="page">
              <wp:posOffset>2794000</wp:posOffset>
            </wp:positionH>
            <wp:positionV relativeFrom="paragraph">
              <wp:posOffset>407288</wp:posOffset>
            </wp:positionV>
            <wp:extent cx="482600" cy="38100"/>
            <wp:effectExtent l="0" t="0" r="0" b="0"/>
            <wp:wrapNone/>
            <wp:docPr id="1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6.png"/>
                    <pic:cNvPicPr/>
                  </pic:nvPicPr>
                  <pic:blipFill>
                    <a:blip xmlns:r="http://schemas.openxmlformats.org/officeDocument/2006/relationships" r:embed="rId23" cstate="print"/>
                    <a:stretch>
                      <a:fillRect/>
                    </a:stretch>
                  </pic:blipFill>
                  <pic:spPr>
                    <a:xfrm>
                      <a:off x="0" y="0"/>
                      <a:ext cx="4826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7251700</wp:posOffset>
            </wp:positionH>
            <wp:positionV relativeFrom="paragraph">
              <wp:posOffset>407288</wp:posOffset>
            </wp:positionV>
            <wp:extent cx="368300" cy="38100"/>
            <wp:effectExtent l="0" t="0" r="0" b="0"/>
            <wp:wrapNone/>
            <wp:docPr id="1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7.png"/>
                    <pic:cNvPicPr/>
                  </pic:nvPicPr>
                  <pic:blipFill>
                    <a:blip xmlns:r="http://schemas.openxmlformats.org/officeDocument/2006/relationships" r:embed="rId24" cstate="print"/>
                    <a:stretch>
                      <a:fillRect/>
                    </a:stretch>
                  </pic:blipFill>
                  <pic:spPr>
                    <a:xfrm>
                      <a:off x="0" y="0"/>
                      <a:ext cx="368300" cy="38100"/>
                    </a:xfrm>
                    <a:prstGeom prst="rect">
                      <a:avLst/>
                    </a:prstGeom>
                  </pic:spPr>
                </pic:pic>
              </a:graphicData>
            </a:graphic>
          </wp:anchor>
        </w:drawing>
      </w:r>
      <w:r>
        <w:rPr>
          <w:sz w:val="36"/>
        </w:rPr>
        <w:t>My name</w:t>
      </w:r>
      <w:r>
        <w:rPr>
          <w:rFonts w:ascii="Calibri" w:hAnsi="Calibri"/>
          <w:sz w:val="36"/>
        </w:rPr>
        <w:t>’</w:t>
      </w:r>
      <w:r>
        <w:rPr>
          <w:sz w:val="36"/>
        </w:rPr>
        <w:t>s Lucy.</w:t>
        <w:tab/>
        <w:t>9</w:t>
        <w:tab/>
        <w:t>A:Is it a hat.</w:t>
      </w:r>
    </w:p>
    <w:p>
      <w:pPr>
        <w:spacing w:after="0" w:line="240" w:lineRule="auto"/>
        <w:jc w:val="left"/>
        <w:rPr>
          <w:sz w:val="36"/>
        </w:rPr>
        <w:sectPr>
          <w:headerReference w:type="default" r:id="rId25"/>
          <w:pgSz w:w="17860" w:h="25260"/>
          <w:pgMar w:top="1560" w:right="280" w:bottom="280" w:left="800" w:header="1360" w:footer="0"/>
          <w:pgNumType w:start="6"/>
          <w:cols w:space="708"/>
        </w:sectPr>
      </w:pPr>
    </w:p>
    <w:p>
      <w:pPr>
        <w:pStyle w:val="ListParagraph"/>
        <w:numPr>
          <w:ilvl w:val="2"/>
          <w:numId w:val="23"/>
        </w:numPr>
        <w:tabs>
          <w:tab w:val="left" w:pos="1899"/>
          <w:tab w:val="left" w:pos="1900"/>
          <w:tab w:val="left" w:pos="9190"/>
        </w:tabs>
        <w:spacing w:before="74" w:after="0" w:line="240" w:lineRule="auto"/>
        <w:ind w:left="1900" w:right="0" w:hanging="540"/>
        <w:jc w:val="left"/>
        <w:rPr>
          <w:sz w:val="36"/>
        </w:rPr>
      </w:pPr>
      <w:r>
        <w:drawing>
          <wp:anchor distT="0" distB="0" distL="0" distR="0" simplePos="0" relativeHeight="251671552" behindDoc="1" locked="0" layoutInCell="1" allowOverlap="1">
            <wp:simplePos x="0" y="0"/>
            <wp:positionH relativeFrom="page">
              <wp:posOffset>2794000</wp:posOffset>
            </wp:positionH>
            <wp:positionV relativeFrom="paragraph">
              <wp:posOffset>304292</wp:posOffset>
            </wp:positionV>
            <wp:extent cx="939800" cy="38100"/>
            <wp:effectExtent l="0" t="0" r="0" b="0"/>
            <wp:wrapNone/>
            <wp:docPr id="1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8.png"/>
                    <pic:cNvPicPr/>
                  </pic:nvPicPr>
                  <pic:blipFill>
                    <a:blip xmlns:r="http://schemas.openxmlformats.org/officeDocument/2006/relationships" r:embed="rId26" cstate="print"/>
                    <a:stretch>
                      <a:fillRect/>
                    </a:stretch>
                  </pic:blipFill>
                  <pic:spPr>
                    <a:xfrm>
                      <a:off x="0" y="0"/>
                      <a:ext cx="9398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7658100</wp:posOffset>
            </wp:positionH>
            <wp:positionV relativeFrom="paragraph">
              <wp:posOffset>304292</wp:posOffset>
            </wp:positionV>
            <wp:extent cx="596900" cy="38100"/>
            <wp:effectExtent l="0" t="0" r="0" b="0"/>
            <wp:wrapNone/>
            <wp:docPr id="1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4.png"/>
                    <pic:cNvPicPr/>
                  </pic:nvPicPr>
                  <pic:blipFill>
                    <a:blip xmlns:r="http://schemas.openxmlformats.org/officeDocument/2006/relationships" r:embed="rId21" cstate="print"/>
                    <a:stretch>
                      <a:fillRect/>
                    </a:stretch>
                  </pic:blipFill>
                  <pic:spPr>
                    <a:xfrm>
                      <a:off x="0" y="0"/>
                      <a:ext cx="596900" cy="38100"/>
                    </a:xfrm>
                    <a:prstGeom prst="rect">
                      <a:avLst/>
                    </a:prstGeom>
                  </pic:spPr>
                </pic:pic>
              </a:graphicData>
            </a:graphic>
          </wp:anchor>
        </w:drawing>
      </w:r>
      <w:r>
        <w:rPr>
          <w:sz w:val="36"/>
        </w:rPr>
        <w:t>Lucy</w:t>
      </w:r>
      <w:r>
        <w:rPr>
          <w:rFonts w:ascii="Calibri" w:hAnsi="Calibri"/>
          <w:sz w:val="36"/>
        </w:rPr>
        <w:t>’</w:t>
      </w:r>
      <w:r>
        <w:rPr>
          <w:sz w:val="36"/>
        </w:rPr>
        <w:t>s my daughter.</w:t>
        <w:tab/>
        <w:t>B:No,it</w:t>
      </w:r>
      <w:r>
        <w:rPr>
          <w:rFonts w:ascii="Calibri" w:hAnsi="Calibri"/>
          <w:sz w:val="36"/>
        </w:rPr>
        <w:t>’</w:t>
      </w:r>
      <w:r>
        <w:rPr>
          <w:sz w:val="36"/>
        </w:rPr>
        <w:t>s a table.</w:t>
      </w:r>
    </w:p>
    <w:p>
      <w:pPr>
        <w:pStyle w:val="ListParagraph"/>
        <w:numPr>
          <w:ilvl w:val="2"/>
          <w:numId w:val="23"/>
        </w:numPr>
        <w:tabs>
          <w:tab w:val="left" w:pos="1899"/>
          <w:tab w:val="left" w:pos="1900"/>
          <w:tab w:val="left" w:pos="8290"/>
          <w:tab w:val="left" w:pos="9010"/>
        </w:tabs>
        <w:spacing w:before="242" w:after="0" w:line="240" w:lineRule="auto"/>
        <w:ind w:left="1900" w:right="0" w:hanging="540"/>
        <w:jc w:val="left"/>
        <w:rPr>
          <w:sz w:val="36"/>
        </w:rPr>
      </w:pPr>
      <w:r>
        <w:drawing>
          <wp:anchor distT="0" distB="0" distL="0" distR="0" simplePos="0" relativeHeight="251673600" behindDoc="1" locked="0" layoutInCell="1" allowOverlap="1">
            <wp:simplePos x="0" y="0"/>
            <wp:positionH relativeFrom="page">
              <wp:posOffset>2451100</wp:posOffset>
            </wp:positionH>
            <wp:positionV relativeFrom="paragraph">
              <wp:posOffset>409321</wp:posOffset>
            </wp:positionV>
            <wp:extent cx="482600" cy="38100"/>
            <wp:effectExtent l="0" t="0" r="0" b="0"/>
            <wp:wrapNone/>
            <wp:docPr id="2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6.png"/>
                    <pic:cNvPicPr/>
                  </pic:nvPicPr>
                  <pic:blipFill>
                    <a:blip xmlns:r="http://schemas.openxmlformats.org/officeDocument/2006/relationships" r:embed="rId23" cstate="print"/>
                    <a:stretch>
                      <a:fillRect/>
                    </a:stretch>
                  </pic:blipFill>
                  <pic:spPr>
                    <a:xfrm>
                      <a:off x="0" y="0"/>
                      <a:ext cx="4826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7023100</wp:posOffset>
            </wp:positionH>
            <wp:positionV relativeFrom="paragraph">
              <wp:posOffset>409321</wp:posOffset>
            </wp:positionV>
            <wp:extent cx="711200" cy="38100"/>
            <wp:effectExtent l="0" t="0" r="0" b="0"/>
            <wp:wrapNone/>
            <wp:docPr id="2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5.png"/>
                    <pic:cNvPicPr/>
                  </pic:nvPicPr>
                  <pic:blipFill>
                    <a:blip xmlns:r="http://schemas.openxmlformats.org/officeDocument/2006/relationships" r:embed="rId22" cstate="print"/>
                    <a:stretch>
                      <a:fillRect/>
                    </a:stretch>
                  </pic:blipFill>
                  <pic:spPr>
                    <a:xfrm>
                      <a:off x="0" y="0"/>
                      <a:ext cx="711200" cy="38100"/>
                    </a:xfrm>
                    <a:prstGeom prst="rect">
                      <a:avLst/>
                    </a:prstGeom>
                  </pic:spPr>
                </pic:pic>
              </a:graphicData>
            </a:graphic>
          </wp:anchor>
        </w:drawing>
      </w:r>
      <w:r>
        <w:rPr>
          <w:sz w:val="36"/>
        </w:rPr>
        <w:t>What</w:t>
      </w:r>
      <w:r>
        <w:rPr>
          <w:rFonts w:ascii="Calibri" w:hAnsi="Calibri"/>
          <w:sz w:val="36"/>
        </w:rPr>
        <w:t>’</w:t>
      </w:r>
      <w:r>
        <w:rPr>
          <w:sz w:val="36"/>
        </w:rPr>
        <w:t>s this?</w:t>
        <w:tab/>
        <w:t>10</w:t>
        <w:tab/>
        <w:t>A:What colour is it?</w:t>
      </w:r>
    </w:p>
    <w:p>
      <w:pPr>
        <w:pStyle w:val="ListParagraph"/>
        <w:numPr>
          <w:ilvl w:val="2"/>
          <w:numId w:val="23"/>
        </w:numPr>
        <w:tabs>
          <w:tab w:val="left" w:pos="1899"/>
          <w:tab w:val="left" w:pos="1900"/>
          <w:tab w:val="left" w:pos="9370"/>
        </w:tabs>
        <w:spacing w:before="241" w:after="0" w:line="240" w:lineRule="auto"/>
        <w:ind w:left="1900" w:right="0" w:hanging="540"/>
        <w:jc w:val="left"/>
        <w:rPr>
          <w:sz w:val="36"/>
        </w:rPr>
      </w:pPr>
      <w:r>
        <w:drawing>
          <wp:anchor distT="0" distB="0" distL="0" distR="0" simplePos="0" relativeHeight="251675648" behindDoc="1" locked="0" layoutInCell="1" allowOverlap="1">
            <wp:simplePos x="0" y="0"/>
            <wp:positionH relativeFrom="page">
              <wp:posOffset>2451100</wp:posOffset>
            </wp:positionH>
            <wp:positionV relativeFrom="paragraph">
              <wp:posOffset>407416</wp:posOffset>
            </wp:positionV>
            <wp:extent cx="711200" cy="38100"/>
            <wp:effectExtent l="0" t="0" r="0" b="0"/>
            <wp:wrapNone/>
            <wp:docPr id="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png"/>
                    <pic:cNvPicPr/>
                  </pic:nvPicPr>
                  <pic:blipFill>
                    <a:blip xmlns:r="http://schemas.openxmlformats.org/officeDocument/2006/relationships" r:embed="rId22" cstate="print"/>
                    <a:stretch>
                      <a:fillRect/>
                    </a:stretch>
                  </pic:blipFill>
                  <pic:spPr>
                    <a:xfrm>
                      <a:off x="0" y="0"/>
                      <a:ext cx="711200" cy="381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7200900</wp:posOffset>
            </wp:positionH>
            <wp:positionV relativeFrom="paragraph">
              <wp:posOffset>407416</wp:posOffset>
            </wp:positionV>
            <wp:extent cx="368300" cy="38100"/>
            <wp:effectExtent l="0" t="0" r="0" b="0"/>
            <wp:wrapNone/>
            <wp:docPr id="2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9.png"/>
                    <pic:cNvPicPr/>
                  </pic:nvPicPr>
                  <pic:blipFill>
                    <a:blip xmlns:r="http://schemas.openxmlformats.org/officeDocument/2006/relationships" r:embed="rId27" cstate="print"/>
                    <a:stretch>
                      <a:fillRect/>
                    </a:stretch>
                  </pic:blipFill>
                  <pic:spPr>
                    <a:xfrm>
                      <a:off x="0" y="0"/>
                      <a:ext cx="368300" cy="38100"/>
                    </a:xfrm>
                    <a:prstGeom prst="rect">
                      <a:avLst/>
                    </a:prstGeom>
                  </pic:spPr>
                </pic:pic>
              </a:graphicData>
            </a:graphic>
          </wp:anchor>
        </w:drawing>
      </w:r>
      <w:r>
        <w:rPr>
          <w:sz w:val="36"/>
        </w:rPr>
        <w:t>It</w:t>
      </w:r>
      <w:r>
        <w:rPr>
          <w:rFonts w:ascii="Calibri" w:hAnsi="Calibri"/>
          <w:sz w:val="36"/>
        </w:rPr>
        <w:t>’</w:t>
      </w:r>
      <w:r>
        <w:rPr>
          <w:sz w:val="36"/>
        </w:rPr>
        <w:t>s a flower.</w:t>
        <w:tab/>
        <w:t>B:It</w:t>
      </w:r>
      <w:r>
        <w:rPr>
          <w:rFonts w:ascii="Calibri" w:hAnsi="Calibri"/>
          <w:sz w:val="36"/>
        </w:rPr>
        <w:t>’</w:t>
      </w:r>
      <w:r>
        <w:rPr>
          <w:sz w:val="36"/>
        </w:rPr>
        <w:t>s red.</w:t>
      </w:r>
    </w:p>
    <w:p>
      <w:pPr>
        <w:pStyle w:val="ListParagraph"/>
        <w:numPr>
          <w:ilvl w:val="2"/>
          <w:numId w:val="23"/>
        </w:numPr>
        <w:tabs>
          <w:tab w:val="left" w:pos="1899"/>
          <w:tab w:val="left" w:pos="1900"/>
        </w:tabs>
        <w:spacing w:before="240" w:after="0" w:line="364" w:lineRule="auto"/>
        <w:ind w:left="1900" w:right="10288" w:hanging="540"/>
        <w:jc w:val="left"/>
        <w:rPr>
          <w:sz w:val="36"/>
        </w:rPr>
      </w:pPr>
      <w:r>
        <w:drawing>
          <wp:anchor distT="0" distB="0" distL="0" distR="0" simplePos="0" relativeHeight="251677696" behindDoc="1" locked="0" layoutInCell="1" allowOverlap="1">
            <wp:simplePos x="0" y="0"/>
            <wp:positionH relativeFrom="page">
              <wp:posOffset>2857500</wp:posOffset>
            </wp:positionH>
            <wp:positionV relativeFrom="paragraph">
              <wp:posOffset>408686</wp:posOffset>
            </wp:positionV>
            <wp:extent cx="368300" cy="38100"/>
            <wp:effectExtent l="0" t="0" r="0" b="0"/>
            <wp:wrapNone/>
            <wp:docPr id="2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9.png"/>
                    <pic:cNvPicPr/>
                  </pic:nvPicPr>
                  <pic:blipFill>
                    <a:blip xmlns:r="http://schemas.openxmlformats.org/officeDocument/2006/relationships" r:embed="rId27" cstate="print"/>
                    <a:stretch>
                      <a:fillRect/>
                    </a:stretch>
                  </pic:blipFill>
                  <pic:spPr>
                    <a:xfrm>
                      <a:off x="0" y="0"/>
                      <a:ext cx="368300" cy="381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3022600</wp:posOffset>
            </wp:positionH>
            <wp:positionV relativeFrom="paragraph">
              <wp:posOffset>862711</wp:posOffset>
            </wp:positionV>
            <wp:extent cx="482600" cy="38100"/>
            <wp:effectExtent l="0" t="0" r="0" b="0"/>
            <wp:wrapNone/>
            <wp:docPr id="3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0.png"/>
                    <pic:cNvPicPr/>
                  </pic:nvPicPr>
                  <pic:blipFill>
                    <a:blip xmlns:r="http://schemas.openxmlformats.org/officeDocument/2006/relationships" r:embed="rId28" cstate="print"/>
                    <a:stretch>
                      <a:fillRect/>
                    </a:stretch>
                  </pic:blipFill>
                  <pic:spPr>
                    <a:xfrm>
                      <a:off x="0" y="0"/>
                      <a:ext cx="482600" cy="38100"/>
                    </a:xfrm>
                    <a:prstGeom prst="rect">
                      <a:avLst/>
                    </a:prstGeom>
                  </pic:spPr>
                </pic:pic>
              </a:graphicData>
            </a:graphic>
          </wp:anchor>
        </w:drawing>
      </w:r>
      <w:r>
        <w:rPr>
          <w:sz w:val="36"/>
        </w:rPr>
        <w:t>A:Is it a red umbrella? B:No,it</w:t>
      </w:r>
      <w:r>
        <w:rPr>
          <w:rFonts w:ascii="Calibri" w:hAnsi="Calibri"/>
          <w:sz w:val="36"/>
        </w:rPr>
        <w:t>’</w:t>
      </w:r>
      <w:r>
        <w:rPr>
          <w:sz w:val="36"/>
        </w:rPr>
        <w:t>s a blue</w:t>
      </w:r>
      <w:r>
        <w:rPr>
          <w:spacing w:val="8"/>
          <w:sz w:val="36"/>
        </w:rPr>
        <w:t xml:space="preserve"> </w:t>
      </w:r>
      <w:r>
        <w:rPr>
          <w:spacing w:val="-3"/>
          <w:sz w:val="36"/>
        </w:rPr>
        <w:t>umbrella.</w:t>
      </w:r>
    </w:p>
    <w:p>
      <w:pPr>
        <w:pStyle w:val="BodyText"/>
        <w:rPr>
          <w:sz w:val="40"/>
        </w:rPr>
      </w:pPr>
    </w:p>
    <w:p>
      <w:pPr>
        <w:pStyle w:val="BodyText"/>
        <w:rPr>
          <w:sz w:val="40"/>
        </w:rPr>
      </w:pPr>
    </w:p>
    <w:p>
      <w:pPr>
        <w:pStyle w:val="BodyText"/>
        <w:spacing w:before="11"/>
        <w:rPr>
          <w:sz w:val="49"/>
        </w:rPr>
      </w:pPr>
    </w:p>
    <w:p>
      <w:pPr>
        <w:pStyle w:val="Heading1"/>
        <w:tabs>
          <w:tab w:val="left" w:pos="1895"/>
        </w:tabs>
        <w:spacing w:before="1"/>
      </w:pPr>
      <w:r>
        <w:rPr>
          <w:w w:val="99"/>
        </w:rPr>
        <w:t>Unit3</w:t>
      </w:r>
      <w:r>
        <w:tab/>
      </w:r>
      <w:r>
        <w:rPr>
          <w:w w:val="99"/>
        </w:rPr>
        <w:t>Wh</w:t>
      </w:r>
      <w:r>
        <w:rPr>
          <w:spacing w:val="15"/>
          <w:w w:val="99"/>
        </w:rPr>
        <w:t>o</w:t>
      </w:r>
      <w:r>
        <w:rPr>
          <w:rFonts w:ascii="幼圆" w:eastAsia="幼圆" w:hAnsi="幼圆" w:hint="eastAsia"/>
          <w:spacing w:val="-317"/>
          <w:w w:val="99"/>
        </w:rPr>
        <w:t>’</w:t>
      </w:r>
      <w:r>
        <w:rPr>
          <w:w w:val="99"/>
        </w:rPr>
        <w:t>s</w:t>
      </w:r>
      <w:r>
        <w:rPr>
          <w:spacing w:val="-2"/>
        </w:rPr>
        <w:t xml:space="preserve"> </w:t>
      </w:r>
      <w:r>
        <w:rPr>
          <w:w w:val="99"/>
        </w:rPr>
        <w:t>that</w:t>
      </w:r>
      <w:r>
        <w:rPr>
          <w:spacing w:val="9"/>
          <w:w w:val="99"/>
        </w:rPr>
        <w:t>?</w:t>
      </w:r>
      <w:r>
        <w:rPr>
          <w:w w:val="99"/>
        </w:rPr>
        <w:t>那个人是谁？</w:t>
      </w:r>
    </w:p>
    <w:p>
      <w:pPr>
        <w:pStyle w:val="BodyText"/>
        <w:spacing w:before="374"/>
        <w:ind w:left="280"/>
      </w:pPr>
      <w:r>
        <w:t>句型与结构词</w:t>
      </w:r>
    </w:p>
    <w:p>
      <w:pPr>
        <w:pStyle w:val="BodyText"/>
        <w:spacing w:before="9"/>
        <w:rPr>
          <w:sz w:val="18"/>
        </w:rPr>
      </w:pPr>
      <w:r>
        <w:pict>
          <v:group id="_x0000_s1098" style="width:368pt;height:150pt;margin-top:13.94pt;margin-left:55pt;mso-position-horizontal-relative:page;mso-wrap-distance-left:0;mso-wrap-distance-right:0;position:absolute;z-index:-251636736" coordorigin="1100,279" coordsize="7360,3000">
            <v:shape id="_x0000_s1099" type="#_x0000_t75" style="width:7360;height:3000;left:1100;position:absolute;top:278" stroked="f">
              <v:imagedata r:id="rId29" o:title=""/>
            </v:shape>
            <v:shape id="_x0000_s1100" type="#_x0000_t202" style="width:7360;height:3000;left:1100;position:absolute;top:278" filled="f" stroked="f">
              <v:textbox inset="0,0,0,0">
                <w:txbxContent>
                  <w:p>
                    <w:pPr>
                      <w:numPr>
                        <w:ilvl w:val="0"/>
                        <w:numId w:val="21"/>
                      </w:numPr>
                      <w:tabs>
                        <w:tab w:val="left" w:pos="995"/>
                        <w:tab w:val="left" w:pos="996"/>
                      </w:tabs>
                      <w:spacing w:before="256"/>
                      <w:ind w:left="996" w:right="0" w:hanging="631"/>
                      <w:jc w:val="left"/>
                      <w:rPr>
                        <w:rFonts w:ascii="Calibri"/>
                        <w:sz w:val="36"/>
                      </w:rPr>
                    </w:pPr>
                    <w:r>
                      <w:rPr>
                        <w:rFonts w:ascii="Calibri"/>
                        <w:sz w:val="36"/>
                      </w:rPr>
                      <w:t>Who is that</w:t>
                    </w:r>
                    <w:r>
                      <w:rPr>
                        <w:rFonts w:ascii="Calibri"/>
                        <w:spacing w:val="-4"/>
                        <w:sz w:val="36"/>
                      </w:rPr>
                      <w:t xml:space="preserve"> </w:t>
                    </w:r>
                    <w:r>
                      <w:rPr>
                        <w:rFonts w:ascii="Calibri"/>
                        <w:sz w:val="36"/>
                      </w:rPr>
                      <w:t>boy?</w:t>
                    </w:r>
                  </w:p>
                  <w:p>
                    <w:pPr>
                      <w:numPr>
                        <w:ilvl w:val="0"/>
                        <w:numId w:val="21"/>
                      </w:numPr>
                      <w:tabs>
                        <w:tab w:val="left" w:pos="995"/>
                        <w:tab w:val="left" w:pos="996"/>
                      </w:tabs>
                      <w:spacing w:before="29"/>
                      <w:ind w:left="996" w:right="0" w:hanging="631"/>
                      <w:jc w:val="left"/>
                      <w:rPr>
                        <w:rFonts w:ascii="Calibri"/>
                        <w:sz w:val="36"/>
                      </w:rPr>
                    </w:pPr>
                    <w:r>
                      <w:rPr>
                        <w:rFonts w:ascii="Calibri"/>
                        <w:sz w:val="36"/>
                      </w:rPr>
                      <w:t>Which</w:t>
                    </w:r>
                    <w:r>
                      <w:rPr>
                        <w:rFonts w:ascii="Calibri"/>
                        <w:spacing w:val="-2"/>
                        <w:sz w:val="36"/>
                      </w:rPr>
                      <w:t xml:space="preserve"> </w:t>
                    </w:r>
                    <w:r>
                      <w:rPr>
                        <w:rFonts w:ascii="Calibri"/>
                        <w:sz w:val="36"/>
                      </w:rPr>
                      <w:t>boy?</w:t>
                    </w:r>
                  </w:p>
                  <w:p>
                    <w:pPr>
                      <w:numPr>
                        <w:ilvl w:val="0"/>
                        <w:numId w:val="21"/>
                      </w:numPr>
                      <w:tabs>
                        <w:tab w:val="left" w:pos="995"/>
                        <w:tab w:val="left" w:pos="996"/>
                      </w:tabs>
                      <w:spacing w:before="28"/>
                      <w:ind w:left="996" w:right="0" w:hanging="631"/>
                      <w:jc w:val="left"/>
                      <w:rPr>
                        <w:rFonts w:ascii="Calibri" w:hAnsi="Calibri"/>
                        <w:sz w:val="36"/>
                      </w:rPr>
                    </w:pPr>
                    <w:r>
                      <w:rPr>
                        <w:rFonts w:ascii="Calibri" w:hAnsi="Calibri"/>
                        <w:sz w:val="36"/>
                      </w:rPr>
                      <w:t>The boy on / in / with</w:t>
                    </w:r>
                    <w:r>
                      <w:rPr>
                        <w:rFonts w:ascii="Calibri" w:hAnsi="Calibri"/>
                        <w:spacing w:val="-10"/>
                        <w:sz w:val="36"/>
                      </w:rPr>
                      <w:t xml:space="preserve"> </w:t>
                    </w:r>
                    <w:r>
                      <w:rPr>
                        <w:rFonts w:ascii="Calibri" w:hAnsi="Calibri"/>
                        <w:sz w:val="36"/>
                      </w:rPr>
                      <w:t>the…</w:t>
                    </w:r>
                  </w:p>
                  <w:p>
                    <w:pPr>
                      <w:numPr>
                        <w:ilvl w:val="0"/>
                        <w:numId w:val="21"/>
                      </w:numPr>
                      <w:tabs>
                        <w:tab w:val="left" w:pos="995"/>
                        <w:tab w:val="left" w:pos="996"/>
                      </w:tabs>
                      <w:spacing w:before="29"/>
                      <w:ind w:left="996" w:right="0" w:hanging="631"/>
                      <w:jc w:val="left"/>
                      <w:rPr>
                        <w:rFonts w:ascii="Calibri" w:hAnsi="Calibri"/>
                        <w:sz w:val="36"/>
                      </w:rPr>
                    </w:pPr>
                    <w:r>
                      <w:rPr>
                        <w:rFonts w:ascii="Calibri" w:hAnsi="Calibri"/>
                        <w:sz w:val="36"/>
                      </w:rPr>
                      <w:t>Is Robert’s / Lucy’s bicycle</w:t>
                    </w:r>
                    <w:r>
                      <w:rPr>
                        <w:rFonts w:ascii="Calibri" w:hAnsi="Calibri"/>
                        <w:spacing w:val="-11"/>
                        <w:sz w:val="36"/>
                      </w:rPr>
                      <w:t xml:space="preserve"> </w:t>
                    </w:r>
                    <w:r>
                      <w:rPr>
                        <w:rFonts w:ascii="Calibri" w:hAnsi="Calibri"/>
                        <w:sz w:val="36"/>
                      </w:rPr>
                      <w:t>silver?</w:t>
                    </w:r>
                  </w:p>
                  <w:p>
                    <w:pPr>
                      <w:numPr>
                        <w:ilvl w:val="0"/>
                        <w:numId w:val="21"/>
                      </w:numPr>
                      <w:tabs>
                        <w:tab w:val="left" w:pos="995"/>
                        <w:tab w:val="left" w:pos="996"/>
                      </w:tabs>
                      <w:spacing w:before="29"/>
                      <w:ind w:left="996" w:right="0" w:hanging="631"/>
                      <w:jc w:val="left"/>
                      <w:rPr>
                        <w:rFonts w:ascii="Calibri"/>
                        <w:sz w:val="36"/>
                      </w:rPr>
                    </w:pPr>
                    <w:r>
                      <w:rPr>
                        <w:rFonts w:ascii="Calibri"/>
                        <w:sz w:val="36"/>
                      </w:rPr>
                      <w:t>His / Her bicycle is</w:t>
                    </w:r>
                    <w:r>
                      <w:rPr>
                        <w:rFonts w:ascii="Calibri"/>
                        <w:spacing w:val="-7"/>
                        <w:sz w:val="36"/>
                      </w:rPr>
                      <w:t xml:space="preserve"> </w:t>
                    </w:r>
                    <w:r>
                      <w:rPr>
                        <w:rFonts w:ascii="Calibri"/>
                        <w:sz w:val="36"/>
                      </w:rPr>
                      <w:t>red.</w:t>
                    </w:r>
                  </w:p>
                </w:txbxContent>
              </v:textbox>
            </v:shape>
            <w10:wrap type="topAndBottom"/>
          </v:group>
        </w:pict>
      </w:r>
    </w:p>
    <w:p>
      <w:pPr>
        <w:pStyle w:val="BodyText"/>
        <w:spacing w:before="6"/>
        <w:rPr>
          <w:sz w:val="12"/>
        </w:rPr>
      </w:pPr>
    </w:p>
    <w:p>
      <w:pPr>
        <w:pStyle w:val="BodyText"/>
        <w:spacing w:before="49"/>
        <w:ind w:left="280"/>
      </w:pPr>
      <w:r>
        <w:t>课文注释：</w:t>
      </w:r>
    </w:p>
    <w:p>
      <w:pPr>
        <w:pStyle w:val="BodyText"/>
        <w:spacing w:before="241" w:line="364" w:lineRule="auto"/>
        <w:ind w:left="1180" w:right="8958" w:hanging="900"/>
      </w:pPr>
      <w:r>
        <w:t>图 1：Who? — 用于确认某人身份的疑问词。Who is / Who</w:t>
      </w:r>
      <w:r>
        <w:rPr>
          <w:rFonts w:ascii="Calibri" w:eastAsia="Calibri" w:hAnsi="Calibri"/>
        </w:rPr>
        <w:t>’</w:t>
      </w:r>
      <w:r>
        <w:t>s</w:t>
      </w:r>
      <w:r>
        <w:rPr>
          <w:rFonts w:ascii="Calibri" w:eastAsia="Calibri" w:hAnsi="Calibri"/>
        </w:rPr>
        <w:t xml:space="preserve">… </w:t>
      </w:r>
      <w:r>
        <w:t>— 缩略形式较为常用。</w:t>
      </w:r>
    </w:p>
    <w:p>
      <w:pPr>
        <w:pStyle w:val="BodyText"/>
        <w:spacing w:before="2" w:line="364" w:lineRule="auto"/>
        <w:ind w:left="1180" w:right="4007"/>
      </w:pPr>
      <w:r>
        <w:rPr>
          <w:rFonts w:ascii="Calibri" w:eastAsia="Calibri" w:hAnsi="Calibri"/>
        </w:rPr>
        <w:t xml:space="preserve">… </w:t>
      </w:r>
      <w:r>
        <w:t>that boy, Polly? — 在说话对象与句子其余部分之间要用逗号隔开。That boy / that man — that+名词，用于指有一定距离的人或物。</w:t>
      </w:r>
    </w:p>
    <w:p>
      <w:pPr>
        <w:pStyle w:val="BodyText"/>
        <w:spacing w:before="2" w:line="364" w:lineRule="auto"/>
        <w:ind w:left="1180" w:right="796" w:hanging="901"/>
      </w:pPr>
      <w:r>
        <w:rPr>
          <w:spacing w:val="-42"/>
        </w:rPr>
        <w:t xml:space="preserve">图 </w:t>
      </w:r>
      <w:r>
        <w:t>1</w:t>
      </w:r>
      <w:r>
        <w:rPr>
          <w:spacing w:val="-42"/>
        </w:rPr>
        <w:t xml:space="preserve"> 和图 </w:t>
      </w:r>
      <w:r>
        <w:t>2</w:t>
      </w:r>
      <w:r>
        <w:rPr>
          <w:spacing w:val="-1"/>
        </w:rPr>
        <w:t>：</w:t>
      </w:r>
      <w:r>
        <w:t>Which boy? / Which man?</w:t>
      </w:r>
      <w:r>
        <w:rPr>
          <w:spacing w:val="-19"/>
        </w:rPr>
        <w:t xml:space="preserve"> — 用 </w:t>
      </w:r>
      <w:r>
        <w:t>which</w:t>
      </w:r>
      <w:r>
        <w:rPr>
          <w:spacing w:val="-23"/>
        </w:rPr>
        <w:t xml:space="preserve"> 问“多个中的哪一个”，回答可以用 </w:t>
      </w:r>
      <w:r>
        <w:t xml:space="preserve">That </w:t>
      </w:r>
      <w:r>
        <w:rPr>
          <w:spacing w:val="-4"/>
        </w:rPr>
        <w:t>boy,</w:t>
      </w:r>
      <w:r>
        <w:rPr>
          <w:spacing w:val="-30"/>
        </w:rPr>
        <w:t xml:space="preserve">或者 </w:t>
      </w:r>
      <w:r>
        <w:t>The boy</w:t>
      </w:r>
      <w:r>
        <w:rPr>
          <w:spacing w:val="-1"/>
        </w:rPr>
        <w:t xml:space="preserve"> + 限定短语来表达，限定短语如：</w:t>
      </w:r>
      <w:r>
        <w:t>on the silver bicycle.</w:t>
      </w:r>
    </w:p>
    <w:p>
      <w:pPr>
        <w:pStyle w:val="BodyText"/>
        <w:spacing w:before="2" w:line="364" w:lineRule="auto"/>
        <w:ind w:left="1180" w:right="791" w:hanging="900"/>
      </w:pPr>
      <w:r>
        <w:rPr>
          <w:spacing w:val="-46"/>
        </w:rPr>
        <w:t xml:space="preserve">图 </w:t>
      </w:r>
      <w:r>
        <w:rPr>
          <w:spacing w:val="-11"/>
        </w:rPr>
        <w:t>2：The</w:t>
      </w:r>
      <w:r>
        <w:rPr>
          <w:spacing w:val="-90"/>
        </w:rPr>
        <w:t xml:space="preserve"> </w:t>
      </w:r>
      <w:r>
        <w:t>man</w:t>
      </w:r>
      <w:r>
        <w:rPr>
          <w:spacing w:val="-90"/>
        </w:rPr>
        <w:t xml:space="preserve"> </w:t>
      </w:r>
      <w:r>
        <w:t>with</w:t>
      </w:r>
      <w:r>
        <w:rPr>
          <w:spacing w:val="-90"/>
        </w:rPr>
        <w:t xml:space="preserve"> </w:t>
      </w:r>
      <w:r>
        <w:t>the</w:t>
      </w:r>
      <w:r>
        <w:rPr>
          <w:spacing w:val="-90"/>
        </w:rPr>
        <w:t xml:space="preserve"> </w:t>
      </w:r>
      <w:r>
        <w:t>black</w:t>
      </w:r>
      <w:r>
        <w:rPr>
          <w:spacing w:val="-90"/>
        </w:rPr>
        <w:t xml:space="preserve"> </w:t>
      </w:r>
      <w:r>
        <w:t>umbrella</w:t>
      </w:r>
      <w:r>
        <w:rPr>
          <w:spacing w:val="-90"/>
        </w:rPr>
        <w:t xml:space="preserve"> </w:t>
      </w:r>
      <w:r>
        <w:rPr>
          <w:rFonts w:ascii="Calibri" w:eastAsia="Calibri" w:hAnsi="Calibri"/>
          <w:spacing w:val="8"/>
        </w:rPr>
        <w:t xml:space="preserve">— </w:t>
      </w:r>
      <w:r>
        <w:rPr>
          <w:spacing w:val="-18"/>
        </w:rPr>
        <w:t xml:space="preserve">这里使用 </w:t>
      </w:r>
      <w:r>
        <w:rPr>
          <w:b/>
        </w:rPr>
        <w:t>the</w:t>
      </w:r>
      <w:r>
        <w:rPr>
          <w:b/>
          <w:spacing w:val="-84"/>
        </w:rPr>
        <w:t xml:space="preserve"> </w:t>
      </w:r>
      <w:r>
        <w:t>man</w:t>
      </w:r>
      <w:r>
        <w:rPr>
          <w:spacing w:val="-16"/>
        </w:rPr>
        <w:t xml:space="preserve"> 是因为后面的限定短语</w:t>
      </w:r>
      <w:r>
        <w:t>（with</w:t>
      </w:r>
      <w:r>
        <w:rPr>
          <w:spacing w:val="-90"/>
        </w:rPr>
        <w:t xml:space="preserve"> </w:t>
      </w:r>
      <w:r>
        <w:t>the</w:t>
      </w:r>
      <w:r>
        <w:rPr>
          <w:spacing w:val="-90"/>
        </w:rPr>
        <w:t xml:space="preserve"> </w:t>
      </w:r>
      <w:r>
        <w:rPr>
          <w:spacing w:val="-3"/>
        </w:rPr>
        <w:t xml:space="preserve">black </w:t>
      </w:r>
      <w:r>
        <w:t>umbrell</w:t>
      </w:r>
      <w:r>
        <w:rPr>
          <w:spacing w:val="-1"/>
        </w:rPr>
        <w:t>a</w:t>
      </w:r>
      <w:r>
        <w:rPr>
          <w:spacing w:val="-180"/>
        </w:rPr>
        <w:t>）</w:t>
      </w:r>
      <w:r>
        <w:t>；</w:t>
      </w:r>
      <w:r>
        <w:rPr>
          <w:b/>
          <w:w w:val="99"/>
        </w:rPr>
        <w:t>the</w:t>
      </w:r>
      <w:r>
        <w:rPr>
          <w:b/>
        </w:rPr>
        <w:t xml:space="preserve"> </w:t>
      </w:r>
      <w:r>
        <w:t>black umbrella</w:t>
      </w:r>
      <w:r>
        <w:rPr>
          <w:spacing w:val="-38"/>
        </w:rPr>
        <w:t xml:space="preserve"> 里使用 </w:t>
      </w:r>
      <w:r>
        <w:t>the</w:t>
      </w:r>
      <w:r>
        <w:rPr>
          <w:spacing w:val="-14"/>
        </w:rPr>
        <w:t xml:space="preserve"> 是因为形容词</w:t>
      </w:r>
      <w:r>
        <w:t>（black）说明了是哪一把伞。 with the black umbrella=carrying the black umbrella</w:t>
      </w:r>
    </w:p>
    <w:p>
      <w:pPr>
        <w:pStyle w:val="BodyText"/>
        <w:spacing w:before="4" w:line="364" w:lineRule="auto"/>
        <w:ind w:left="1180" w:right="862" w:hanging="1"/>
      </w:pPr>
      <w:r>
        <w:t xml:space="preserve">Mr. Jenkins </w:t>
      </w:r>
      <w:r>
        <w:rPr>
          <w:rFonts w:ascii="Calibri" w:eastAsia="Calibri" w:hAnsi="Calibri"/>
        </w:rPr>
        <w:t xml:space="preserve">— </w:t>
      </w:r>
      <w:r>
        <w:t>Mr.是对男性的称呼语，与姓连用而不与名连用。总是用缩略式。在称呼某人时单独使用 Mr.，而不与姓连用是很粗俗、无礼的。</w:t>
      </w:r>
    </w:p>
    <w:p>
      <w:pPr>
        <w:pStyle w:val="BodyText"/>
        <w:spacing w:before="1"/>
        <w:ind w:left="1180"/>
      </w:pPr>
      <w:r>
        <w:t>He</w:t>
      </w:r>
      <w:r>
        <w:rPr>
          <w:rFonts w:ascii="Calibri" w:eastAsia="Calibri" w:hAnsi="Calibri"/>
        </w:rPr>
        <w:t>’</w:t>
      </w:r>
      <w:r>
        <w:t>s Robert</w:t>
      </w:r>
      <w:r>
        <w:rPr>
          <w:rFonts w:ascii="Calibri" w:eastAsia="Calibri" w:hAnsi="Calibri"/>
        </w:rPr>
        <w:t>’</w:t>
      </w:r>
      <w:r>
        <w:t>s father — he，指男性的人称代词。</w:t>
      </w:r>
    </w:p>
    <w:p>
      <w:pPr>
        <w:pStyle w:val="BodyText"/>
        <w:spacing w:before="241" w:line="364" w:lineRule="auto"/>
        <w:ind w:left="1180" w:right="791" w:hanging="1"/>
      </w:pPr>
      <w:r>
        <w:t>Robert</w:t>
      </w:r>
      <w:r>
        <w:rPr>
          <w:rFonts w:ascii="Calibri" w:eastAsia="Calibri" w:hAnsi="Calibri"/>
        </w:rPr>
        <w:t>’</w:t>
      </w:r>
      <w:r>
        <w:t>s / Lucy</w:t>
      </w:r>
      <w:r>
        <w:rPr>
          <w:rFonts w:ascii="Calibri" w:eastAsia="Calibri" w:hAnsi="Calibri"/>
        </w:rPr>
        <w:t>’</w:t>
      </w:r>
      <w:r>
        <w:t xml:space="preserve">s — </w:t>
      </w:r>
      <w:r>
        <w:rPr>
          <w:rFonts w:ascii="Calibri" w:eastAsia="Calibri" w:hAnsi="Calibri"/>
        </w:rPr>
        <w:t>’</w:t>
      </w:r>
      <w:r>
        <w:t>s</w:t>
      </w:r>
      <w:r>
        <w:rPr>
          <w:spacing w:val="-38"/>
        </w:rPr>
        <w:t xml:space="preserve"> 表示所有格。</w:t>
      </w:r>
      <w:r>
        <w:t>（</w:t>
      </w:r>
      <w:r>
        <w:rPr>
          <w:spacing w:val="-26"/>
        </w:rPr>
        <w:t xml:space="preserve">而在 </w:t>
      </w:r>
      <w:r>
        <w:t>it</w:t>
      </w:r>
      <w:r>
        <w:rPr>
          <w:rFonts w:ascii="Calibri" w:eastAsia="Calibri" w:hAnsi="Calibri"/>
        </w:rPr>
        <w:t>’</w:t>
      </w:r>
      <w:r>
        <w:t>s, he</w:t>
      </w:r>
      <w:r>
        <w:rPr>
          <w:rFonts w:ascii="Calibri" w:eastAsia="Calibri" w:hAnsi="Calibri"/>
        </w:rPr>
        <w:t>’</w:t>
      </w:r>
      <w:r>
        <w:t>s, who</w:t>
      </w:r>
      <w:r>
        <w:rPr>
          <w:rFonts w:ascii="Calibri" w:eastAsia="Calibri" w:hAnsi="Calibri"/>
        </w:rPr>
        <w:t>’</w:t>
      </w:r>
      <w:r>
        <w:t>s, what</w:t>
      </w:r>
      <w:r>
        <w:rPr>
          <w:rFonts w:ascii="Calibri" w:eastAsia="Calibri" w:hAnsi="Calibri"/>
        </w:rPr>
        <w:t>’</w:t>
      </w:r>
      <w:r>
        <w:t>s, that</w:t>
      </w:r>
      <w:r>
        <w:rPr>
          <w:rFonts w:ascii="Calibri" w:eastAsia="Calibri" w:hAnsi="Calibri"/>
          <w:spacing w:val="8"/>
        </w:rPr>
        <w:t xml:space="preserve">’ </w:t>
      </w:r>
      <w:r>
        <w:t>中，</w:t>
      </w:r>
      <w:r>
        <w:rPr>
          <w:rFonts w:ascii="Calibri" w:eastAsia="Calibri" w:hAnsi="Calibri"/>
        </w:rPr>
        <w:t>’</w:t>
      </w:r>
      <w:r>
        <w:t>s</w:t>
      </w:r>
      <w:r>
        <w:rPr>
          <w:spacing w:val="-23"/>
        </w:rPr>
        <w:t xml:space="preserve"> 表示缩</w:t>
      </w:r>
      <w:r>
        <w:t>略形式：它代替的是完整形式中的一个或几个字母。</w:t>
      </w:r>
    </w:p>
    <w:p>
      <w:pPr>
        <w:pStyle w:val="BodyText"/>
        <w:spacing w:before="2" w:line="364" w:lineRule="auto"/>
        <w:ind w:left="1180" w:right="754" w:hanging="901"/>
      </w:pPr>
      <w:r>
        <w:rPr>
          <w:spacing w:val="-45"/>
        </w:rPr>
        <w:t xml:space="preserve">图 </w:t>
      </w:r>
      <w:r>
        <w:t>3：Mrs. Jenkins</w:t>
      </w:r>
      <w:r>
        <w:rPr>
          <w:spacing w:val="-32"/>
        </w:rPr>
        <w:t xml:space="preserve"> — </w:t>
      </w:r>
      <w:r>
        <w:t>Mrs.</w:t>
      </w:r>
      <w:r>
        <w:rPr>
          <w:spacing w:val="-4"/>
        </w:rPr>
        <w:t xml:space="preserve">是对已婚女性的称呼语，与姓连用。在称呼某人时单独使用 </w:t>
      </w:r>
      <w:r>
        <w:t>Mrs.，</w:t>
      </w:r>
      <w:r>
        <w:rPr>
          <w:spacing w:val="-9"/>
        </w:rPr>
        <w:t>而不</w:t>
      </w:r>
      <w:r>
        <w:t>与姓连用是很粗俗、无礼的。</w:t>
      </w:r>
    </w:p>
    <w:p>
      <w:pPr>
        <w:spacing w:after="0" w:line="364" w:lineRule="auto"/>
        <w:sectPr>
          <w:headerReference w:type="default" r:id="rId30"/>
          <w:pgSz w:w="17860" w:h="25260"/>
          <w:pgMar w:top="1560" w:right="280" w:bottom="280" w:left="800" w:header="1360" w:footer="0"/>
          <w:pgNumType w:start="7"/>
          <w:cols w:space="708"/>
        </w:sectPr>
      </w:pPr>
    </w:p>
    <w:p>
      <w:pPr>
        <w:pStyle w:val="BodyText"/>
        <w:spacing w:before="74" w:line="364" w:lineRule="auto"/>
        <w:ind w:left="1180" w:right="796" w:hanging="1"/>
        <w:jc w:val="both"/>
      </w:pPr>
      <w:r>
        <w:t>Mr /Mrs</w:t>
      </w:r>
      <w:r>
        <w:rPr>
          <w:spacing w:val="-37"/>
        </w:rPr>
        <w:t xml:space="preserve"> 还是 </w:t>
      </w:r>
      <w:r>
        <w:t>Mr. / Mrs.</w:t>
      </w:r>
      <w:r>
        <w:rPr>
          <w:spacing w:val="-1"/>
        </w:rPr>
        <w:t xml:space="preserve"> — 两种拼写方式都正确；只是一种风格上的选择。句点表示缩写， </w:t>
      </w:r>
      <w:r>
        <w:t>一些人仍然坚持这样用。因为这些“缩略式”现在是“唯一”的形式，许多人认为没有必要再加句点了。</w:t>
      </w:r>
    </w:p>
    <w:p>
      <w:pPr>
        <w:pStyle w:val="BodyText"/>
        <w:spacing w:before="4"/>
        <w:ind w:left="1180"/>
        <w:jc w:val="both"/>
      </w:pPr>
      <w:r>
        <w:t>She</w:t>
      </w:r>
      <w:r>
        <w:rPr>
          <w:rFonts w:ascii="Calibri" w:eastAsia="Calibri" w:hAnsi="Calibri"/>
        </w:rPr>
        <w:t>’</w:t>
      </w:r>
      <w:r>
        <w:t>s Robert</w:t>
      </w:r>
      <w:r>
        <w:rPr>
          <w:rFonts w:ascii="Calibri" w:eastAsia="Calibri" w:hAnsi="Calibri"/>
        </w:rPr>
        <w:t>’</w:t>
      </w:r>
      <w:r>
        <w:t>s mother. — she,指女性的人称代词。</w:t>
      </w:r>
    </w:p>
    <w:p>
      <w:pPr>
        <w:pStyle w:val="BodyText"/>
        <w:spacing w:before="241"/>
        <w:ind w:left="280"/>
      </w:pPr>
      <w:r>
        <w:rPr>
          <w:spacing w:val="-45"/>
        </w:rPr>
        <w:t xml:space="preserve">图 </w:t>
      </w:r>
      <w:r>
        <w:t>4：</w:t>
      </w:r>
      <w:r>
        <w:rPr>
          <w:b/>
          <w:w w:val="99"/>
        </w:rPr>
        <w:t>on</w:t>
      </w:r>
      <w:r>
        <w:rPr>
          <w:b/>
          <w:spacing w:val="5"/>
        </w:rPr>
        <w:t xml:space="preserve"> </w:t>
      </w:r>
      <w:r>
        <w:t>the red bicycle</w:t>
      </w:r>
      <w:r>
        <w:rPr>
          <w:spacing w:val="-17"/>
        </w:rPr>
        <w:t xml:space="preserve"> — 骑车人骑在自行车“上面”，所以用 </w:t>
      </w:r>
      <w:r>
        <w:t>on。</w:t>
      </w:r>
    </w:p>
    <w:p>
      <w:pPr>
        <w:pStyle w:val="BodyText"/>
        <w:spacing w:before="240" w:line="364" w:lineRule="auto"/>
        <w:ind w:left="280" w:right="4309"/>
      </w:pPr>
      <w:r>
        <w:rPr>
          <w:spacing w:val="-45"/>
        </w:rPr>
        <w:t xml:space="preserve">图 </w:t>
      </w:r>
      <w:r>
        <w:t>5：</w:t>
      </w:r>
      <w:r>
        <w:rPr>
          <w:b/>
          <w:w w:val="99"/>
        </w:rPr>
        <w:t>in</w:t>
      </w:r>
      <w:r>
        <w:rPr>
          <w:b/>
        </w:rPr>
        <w:t xml:space="preserve"> </w:t>
      </w:r>
      <w:r>
        <w:t>that old car</w:t>
      </w:r>
      <w:r>
        <w:rPr>
          <w:spacing w:val="-2"/>
        </w:rPr>
        <w:t xml:space="preserve"> — </w:t>
      </w:r>
      <w:r>
        <w:rPr>
          <w:rFonts w:ascii="Calibri" w:eastAsia="Calibri" w:hAnsi="Calibri"/>
        </w:rPr>
        <w:t>“</w:t>
      </w:r>
      <w:r>
        <w:t>inside</w:t>
      </w:r>
      <w:r>
        <w:rPr>
          <w:rFonts w:ascii="Calibri" w:eastAsia="Calibri" w:hAnsi="Calibri"/>
        </w:rPr>
        <w:t>”</w:t>
      </w:r>
      <w:r>
        <w:t>（在里面</w:t>
      </w:r>
      <w:r>
        <w:rPr>
          <w:spacing w:val="-180"/>
        </w:rPr>
        <w:t>）</w:t>
      </w:r>
      <w:r>
        <w:rPr>
          <w:spacing w:val="-8"/>
        </w:rPr>
        <w:t xml:space="preserve">，司机坐在车内，所以用 </w:t>
      </w:r>
      <w:r>
        <w:t>in</w:t>
      </w:r>
      <w:r>
        <w:rPr>
          <w:spacing w:val="-14"/>
        </w:rPr>
        <w:t>。</w:t>
      </w:r>
      <w:r>
        <w:rPr>
          <w:spacing w:val="-45"/>
        </w:rPr>
        <w:t xml:space="preserve">图 </w:t>
      </w:r>
      <w:r>
        <w:t>6：too=also</w:t>
      </w:r>
      <w:r>
        <w:rPr>
          <w:spacing w:val="-11"/>
        </w:rPr>
        <w:t xml:space="preserve"> 也 — 它通常放在动词短语的后面。</w:t>
      </w:r>
    </w:p>
    <w:p>
      <w:pPr>
        <w:pStyle w:val="BodyText"/>
        <w:spacing w:before="2"/>
        <w:ind w:left="1360"/>
      </w:pPr>
      <w:r>
        <w:t>That</w:t>
      </w:r>
      <w:r>
        <w:rPr>
          <w:rFonts w:ascii="Calibri" w:eastAsia="Calibri" w:hAnsi="Calibri"/>
        </w:rPr>
        <w:t>’</w:t>
      </w:r>
      <w:r>
        <w:t>s right — 表示同意、认可。</w:t>
      </w:r>
    </w:p>
    <w:p>
      <w:pPr>
        <w:pStyle w:val="BodyText"/>
        <w:spacing w:before="241"/>
        <w:ind w:left="1360"/>
      </w:pPr>
      <w:r>
        <w:t>their — 第三人称算数物主形容词= Robert</w:t>
      </w:r>
      <w:r>
        <w:rPr>
          <w:rFonts w:ascii="Calibri" w:eastAsia="Calibri" w:hAnsi="Calibri"/>
        </w:rPr>
        <w:t>’</w:t>
      </w:r>
      <w:r>
        <w:t>s and Lucy</w:t>
      </w:r>
      <w:r>
        <w:rPr>
          <w:rFonts w:ascii="Calibri" w:eastAsia="Calibri" w:hAnsi="Calibri"/>
        </w:rPr>
        <w:t>’</w:t>
      </w:r>
      <w:r>
        <w:t>s。比较 my/your。</w:t>
      </w:r>
    </w:p>
    <w:p>
      <w:pPr>
        <w:pStyle w:val="BodyText"/>
        <w:spacing w:before="241" w:line="364" w:lineRule="auto"/>
        <w:ind w:left="1360" w:right="797" w:hanging="1"/>
      </w:pPr>
      <w:r>
        <w:t>He</w:t>
      </w:r>
      <w:r>
        <w:rPr>
          <w:rFonts w:ascii="Calibri" w:eastAsia="Calibri" w:hAnsi="Calibri"/>
        </w:rPr>
        <w:t>’</w:t>
      </w:r>
      <w:r>
        <w:t>s</w:t>
      </w:r>
      <w:r>
        <w:rPr>
          <w:spacing w:val="-64"/>
        </w:rPr>
        <w:t xml:space="preserve"> </w:t>
      </w:r>
      <w:r>
        <w:t>a</w:t>
      </w:r>
      <w:r>
        <w:rPr>
          <w:spacing w:val="-63"/>
        </w:rPr>
        <w:t xml:space="preserve"> </w:t>
      </w:r>
      <w:r>
        <w:t>student.</w:t>
      </w:r>
      <w:r>
        <w:rPr>
          <w:spacing w:val="-13"/>
        </w:rPr>
        <w:t xml:space="preserve"> — 当我们表达某人、某物是什么身份时用 </w:t>
      </w:r>
      <w:r>
        <w:t>a/an=“one</w:t>
      </w:r>
      <w:r>
        <w:rPr>
          <w:spacing w:val="-63"/>
        </w:rPr>
        <w:t xml:space="preserve"> </w:t>
      </w:r>
      <w:r>
        <w:t>of</w:t>
      </w:r>
      <w:r>
        <w:rPr>
          <w:spacing w:val="-63"/>
        </w:rPr>
        <w:t xml:space="preserve"> </w:t>
      </w:r>
      <w:r>
        <w:t>a</w:t>
      </w:r>
      <w:r>
        <w:rPr>
          <w:spacing w:val="-63"/>
        </w:rPr>
        <w:t xml:space="preserve"> </w:t>
      </w:r>
      <w:r>
        <w:t>class</w:t>
      </w:r>
      <w:r>
        <w:rPr>
          <w:spacing w:val="-66"/>
        </w:rPr>
        <w:t xml:space="preserve"> </w:t>
      </w:r>
      <w:r>
        <w:t>of</w:t>
      </w:r>
      <w:r>
        <w:rPr>
          <w:spacing w:val="-63"/>
        </w:rPr>
        <w:t xml:space="preserve"> </w:t>
      </w:r>
      <w:r>
        <w:t>people we call student</w:t>
      </w:r>
      <w:r>
        <w:rPr>
          <w:spacing w:val="-1"/>
        </w:rPr>
        <w:t>s</w:t>
      </w:r>
      <w:r>
        <w:rPr>
          <w:spacing w:val="-180"/>
        </w:rPr>
        <w:t>”</w:t>
      </w:r>
      <w:r>
        <w:t>（我们称作学生的那类人中的一个）</w:t>
      </w:r>
    </w:p>
    <w:p>
      <w:pPr>
        <w:pStyle w:val="BodyText"/>
        <w:spacing w:before="2"/>
        <w:ind w:left="280"/>
      </w:pPr>
      <w:r>
        <w:t>其它：who / which — 疑问代词</w:t>
      </w:r>
    </w:p>
    <w:p>
      <w:pPr>
        <w:pStyle w:val="BodyText"/>
        <w:spacing w:before="241" w:line="364" w:lineRule="auto"/>
        <w:ind w:left="1360" w:right="798" w:hanging="1"/>
      </w:pPr>
      <w:r>
        <w:t>Who</w:t>
      </w:r>
      <w:r>
        <w:rPr>
          <w:spacing w:val="-12"/>
        </w:rPr>
        <w:t xml:space="preserve"> 仅指人，可以用来询问任何人，包括男性、女性，单数和复数的人。</w:t>
      </w:r>
      <w:r>
        <w:t>Who</w:t>
      </w:r>
      <w:r>
        <w:rPr>
          <w:spacing w:val="-90"/>
        </w:rPr>
        <w:t xml:space="preserve"> </w:t>
      </w:r>
      <w:r>
        <w:t>is</w:t>
      </w:r>
      <w:r>
        <w:rPr>
          <w:rFonts w:ascii="Calibri" w:eastAsia="Calibri" w:hAnsi="Calibri"/>
        </w:rPr>
        <w:t>…</w:t>
      </w:r>
      <w:r>
        <w:rPr>
          <w:spacing w:val="-3"/>
        </w:rPr>
        <w:t>?这类特殊疑</w:t>
      </w:r>
      <w:r>
        <w:t>问句通常用来询问人的姓名和身份。</w:t>
      </w:r>
    </w:p>
    <w:p>
      <w:pPr>
        <w:pStyle w:val="BodyText"/>
        <w:spacing w:before="2" w:line="364" w:lineRule="auto"/>
        <w:ind w:left="1360" w:right="7968"/>
      </w:pPr>
      <w:r>
        <w:t>What is</w:t>
      </w:r>
      <w:r>
        <w:rPr>
          <w:rFonts w:ascii="Calibri" w:eastAsia="Calibri" w:hAnsi="Calibri"/>
        </w:rPr>
        <w:t>…</w:t>
      </w:r>
      <w:r>
        <w:t>?句型主要用来询问人的类型或职业。with — 在…上面、与…一起</w:t>
      </w:r>
    </w:p>
    <w:p>
      <w:pPr>
        <w:pStyle w:val="BodyText"/>
        <w:spacing w:before="2"/>
        <w:ind w:left="1360"/>
      </w:pPr>
      <w:r>
        <w:t>cousin — 可适用于父母之兄弟姊妹和子女</w:t>
      </w:r>
    </w:p>
    <w:p>
      <w:pPr>
        <w:pStyle w:val="BodyText"/>
        <w:spacing w:before="241" w:line="364" w:lineRule="auto"/>
        <w:ind w:left="280" w:right="834" w:firstLine="1080"/>
      </w:pPr>
      <w:r>
        <w:t>too</w:t>
      </w:r>
      <w:r>
        <w:rPr>
          <w:spacing w:val="-7"/>
        </w:rPr>
        <w:t xml:space="preserve"> — 通常都置于句尾，在否定句的句尾则不用 </w:t>
      </w:r>
      <w:r>
        <w:t>too</w:t>
      </w:r>
      <w:r>
        <w:rPr>
          <w:spacing w:val="-19"/>
        </w:rPr>
        <w:t xml:space="preserve">，而使用 </w:t>
      </w:r>
      <w:r>
        <w:t>either。在口语中，too=very 名词所有格：</w:t>
      </w:r>
    </w:p>
    <w:p>
      <w:pPr>
        <w:pStyle w:val="BodyText"/>
        <w:spacing w:before="2" w:line="364" w:lineRule="auto"/>
        <w:ind w:left="280" w:right="4257" w:firstLine="720"/>
      </w:pPr>
      <w:r>
        <w:t>在英语中，有些名词可以加</w:t>
      </w:r>
      <w:r>
        <w:rPr>
          <w:rFonts w:ascii="Calibri" w:eastAsia="Calibri" w:hAnsi="Calibri"/>
        </w:rPr>
        <w:t>’</w:t>
      </w:r>
      <w:r>
        <w:t>s</w:t>
      </w:r>
      <w:r>
        <w:rPr>
          <w:spacing w:val="-11"/>
        </w:rPr>
        <w:t xml:space="preserve"> 来表示其所有关系，带这种词尾的名词形式</w:t>
      </w:r>
      <w:r>
        <w:t>称为该名词的所有格。</w:t>
      </w:r>
    </w:p>
    <w:p>
      <w:pPr>
        <w:pStyle w:val="BodyText"/>
        <w:spacing w:before="1"/>
        <w:ind w:left="280"/>
      </w:pPr>
      <w:r>
        <w:t>1、构成形式及用法</w:t>
      </w:r>
    </w:p>
    <w:p>
      <w:pPr>
        <w:pStyle w:val="ListParagraph"/>
        <w:numPr>
          <w:ilvl w:val="0"/>
          <w:numId w:val="20"/>
        </w:numPr>
        <w:tabs>
          <w:tab w:val="left" w:pos="1181"/>
        </w:tabs>
        <w:spacing w:before="241" w:after="0" w:line="240" w:lineRule="auto"/>
        <w:ind w:left="1181" w:right="0" w:hanging="901"/>
        <w:jc w:val="left"/>
        <w:rPr>
          <w:sz w:val="36"/>
        </w:rPr>
      </w:pPr>
      <w:r>
        <w:rPr>
          <w:sz w:val="36"/>
        </w:rPr>
        <w:t>单数名词词尾加</w:t>
      </w:r>
      <w:r>
        <w:rPr>
          <w:rFonts w:ascii="Calibri" w:eastAsia="Calibri" w:hAnsi="Calibri"/>
          <w:sz w:val="36"/>
        </w:rPr>
        <w:t>’</w:t>
      </w:r>
      <w:r>
        <w:rPr>
          <w:sz w:val="36"/>
        </w:rPr>
        <w:t>s，</w:t>
      </w:r>
      <w:r>
        <w:rPr>
          <w:spacing w:val="-9"/>
          <w:sz w:val="36"/>
        </w:rPr>
        <w:t xml:space="preserve">复数名词词尾如没有 </w:t>
      </w:r>
      <w:r>
        <w:rPr>
          <w:sz w:val="36"/>
        </w:rPr>
        <w:t>s，也要加</w:t>
      </w:r>
      <w:r>
        <w:rPr>
          <w:rFonts w:ascii="Calibri" w:eastAsia="Calibri" w:hAnsi="Calibri"/>
          <w:sz w:val="36"/>
        </w:rPr>
        <w:t>’</w:t>
      </w:r>
      <w:r>
        <w:rPr>
          <w:sz w:val="36"/>
        </w:rPr>
        <w:t>s。</w:t>
      </w:r>
    </w:p>
    <w:p>
      <w:pPr>
        <w:pStyle w:val="ListParagraph"/>
        <w:numPr>
          <w:ilvl w:val="0"/>
          <w:numId w:val="20"/>
        </w:numPr>
        <w:tabs>
          <w:tab w:val="left" w:pos="1181"/>
        </w:tabs>
        <w:spacing w:before="241" w:after="0" w:line="240" w:lineRule="auto"/>
        <w:ind w:left="1181" w:right="0" w:hanging="901"/>
        <w:jc w:val="left"/>
        <w:rPr>
          <w:sz w:val="36"/>
        </w:rPr>
      </w:pPr>
      <w:r>
        <w:rPr>
          <w:spacing w:val="-12"/>
          <w:sz w:val="36"/>
        </w:rPr>
        <w:t xml:space="preserve">名词复数词尾有 </w:t>
      </w:r>
      <w:r>
        <w:rPr>
          <w:sz w:val="36"/>
        </w:rPr>
        <w:t>s</w:t>
      </w:r>
      <w:r>
        <w:rPr>
          <w:spacing w:val="-13"/>
          <w:sz w:val="36"/>
        </w:rPr>
        <w:t xml:space="preserve"> 的，词尾只需加</w:t>
      </w:r>
      <w:r>
        <w:rPr>
          <w:rFonts w:ascii="Calibri" w:eastAsia="Calibri" w:hAnsi="Calibri"/>
          <w:sz w:val="36"/>
        </w:rPr>
        <w:t>’</w:t>
      </w:r>
      <w:r>
        <w:rPr>
          <w:sz w:val="36"/>
        </w:rPr>
        <w:t>即可。</w:t>
      </w:r>
    </w:p>
    <w:p>
      <w:pPr>
        <w:pStyle w:val="ListParagraph"/>
        <w:numPr>
          <w:ilvl w:val="0"/>
          <w:numId w:val="20"/>
        </w:numPr>
        <w:tabs>
          <w:tab w:val="left" w:pos="1181"/>
        </w:tabs>
        <w:spacing w:before="242" w:after="0" w:line="240" w:lineRule="auto"/>
        <w:ind w:left="1181" w:right="0" w:hanging="901"/>
        <w:jc w:val="left"/>
        <w:rPr>
          <w:sz w:val="36"/>
        </w:rPr>
      </w:pPr>
      <w:r>
        <w:rPr>
          <w:sz w:val="36"/>
        </w:rPr>
        <w:t>人名所有格的构成</w:t>
      </w:r>
    </w:p>
    <w:p>
      <w:pPr>
        <w:pStyle w:val="ListParagraph"/>
        <w:numPr>
          <w:ilvl w:val="1"/>
          <w:numId w:val="20"/>
        </w:numPr>
        <w:tabs>
          <w:tab w:val="left" w:pos="1513"/>
        </w:tabs>
        <w:spacing w:before="241" w:after="0" w:line="240" w:lineRule="auto"/>
        <w:ind w:left="1513" w:right="0" w:hanging="362"/>
        <w:jc w:val="both"/>
        <w:rPr>
          <w:sz w:val="36"/>
        </w:rPr>
      </w:pPr>
      <w:r>
        <w:rPr>
          <w:sz w:val="36"/>
        </w:rPr>
        <w:t>不以-s</w:t>
      </w:r>
      <w:r>
        <w:rPr>
          <w:spacing w:val="-10"/>
          <w:sz w:val="36"/>
        </w:rPr>
        <w:t xml:space="preserve"> 结尾的人名→所有格词尾加-</w:t>
      </w:r>
      <w:r>
        <w:rPr>
          <w:rFonts w:ascii="Calibri" w:eastAsia="Calibri" w:hAnsi="Calibri"/>
          <w:sz w:val="36"/>
        </w:rPr>
        <w:t>’</w:t>
      </w:r>
      <w:r>
        <w:rPr>
          <w:sz w:val="36"/>
        </w:rPr>
        <w:t>s</w:t>
      </w:r>
    </w:p>
    <w:p>
      <w:pPr>
        <w:pStyle w:val="ListParagraph"/>
        <w:numPr>
          <w:ilvl w:val="1"/>
          <w:numId w:val="20"/>
        </w:numPr>
        <w:tabs>
          <w:tab w:val="left" w:pos="1513"/>
        </w:tabs>
        <w:spacing w:before="240" w:after="0" w:line="240" w:lineRule="auto"/>
        <w:ind w:left="1513" w:right="0" w:hanging="362"/>
        <w:jc w:val="both"/>
        <w:rPr>
          <w:sz w:val="36"/>
        </w:rPr>
      </w:pPr>
      <w:r>
        <w:rPr>
          <w:sz w:val="36"/>
        </w:rPr>
        <w:t>以-s</w:t>
      </w:r>
      <w:r>
        <w:rPr>
          <w:spacing w:val="-11"/>
          <w:sz w:val="36"/>
        </w:rPr>
        <w:t xml:space="preserve"> 结尾的人名→所有格词尾加-</w:t>
      </w:r>
      <w:r>
        <w:rPr>
          <w:rFonts w:ascii="Calibri" w:eastAsia="Calibri" w:hAnsi="Calibri"/>
          <w:sz w:val="36"/>
        </w:rPr>
        <w:t>’</w:t>
      </w:r>
      <w:r>
        <w:rPr>
          <w:sz w:val="36"/>
        </w:rPr>
        <w:t>s</w:t>
      </w:r>
      <w:r>
        <w:rPr>
          <w:spacing w:val="-16"/>
          <w:sz w:val="36"/>
        </w:rPr>
        <w:t xml:space="preserve"> 或省字符“</w:t>
      </w:r>
      <w:r>
        <w:rPr>
          <w:rFonts w:ascii="Calibri" w:eastAsia="Calibri" w:hAnsi="Calibri"/>
          <w:sz w:val="36"/>
        </w:rPr>
        <w:t>’</w:t>
      </w:r>
      <w:r>
        <w:rPr>
          <w:sz w:val="36"/>
        </w:rPr>
        <w:t>”</w:t>
      </w:r>
    </w:p>
    <w:p>
      <w:pPr>
        <w:pStyle w:val="ListParagraph"/>
        <w:numPr>
          <w:ilvl w:val="1"/>
          <w:numId w:val="20"/>
        </w:numPr>
        <w:tabs>
          <w:tab w:val="left" w:pos="1513"/>
        </w:tabs>
        <w:spacing w:before="241" w:after="0" w:line="240" w:lineRule="auto"/>
        <w:ind w:left="1513" w:right="0" w:hanging="362"/>
        <w:jc w:val="left"/>
        <w:rPr>
          <w:sz w:val="36"/>
        </w:rPr>
      </w:pPr>
      <w:r>
        <w:rPr>
          <w:sz w:val="36"/>
        </w:rPr>
        <w:t>以-s</w:t>
      </w:r>
      <w:r>
        <w:rPr>
          <w:spacing w:val="-11"/>
          <w:sz w:val="36"/>
        </w:rPr>
        <w:t xml:space="preserve"> 结尾和复数人名→所有格词尾加“</w:t>
      </w:r>
      <w:r>
        <w:rPr>
          <w:rFonts w:ascii="Calibri" w:eastAsia="Calibri" w:hAnsi="Calibri"/>
          <w:sz w:val="36"/>
        </w:rPr>
        <w:t>’</w:t>
      </w:r>
      <w:r>
        <w:rPr>
          <w:sz w:val="36"/>
        </w:rPr>
        <w:t>”</w:t>
      </w:r>
    </w:p>
    <w:p>
      <w:pPr>
        <w:pStyle w:val="ListParagraph"/>
        <w:numPr>
          <w:ilvl w:val="1"/>
          <w:numId w:val="20"/>
        </w:numPr>
        <w:tabs>
          <w:tab w:val="left" w:pos="1541"/>
        </w:tabs>
        <w:spacing w:before="241" w:after="0" w:line="364" w:lineRule="auto"/>
        <w:ind w:left="1357" w:right="835" w:hanging="180"/>
        <w:jc w:val="left"/>
        <w:rPr>
          <w:sz w:val="36"/>
        </w:rPr>
      </w:pPr>
      <w:r>
        <w:rPr>
          <w:spacing w:val="3"/>
          <w:sz w:val="36"/>
        </w:rPr>
        <w:t>表示几个人共有一样东西时，只需在最后一个人的名字后加</w:t>
      </w:r>
      <w:r>
        <w:rPr>
          <w:rFonts w:ascii="Calibri" w:eastAsia="Calibri" w:hAnsi="Calibri"/>
          <w:sz w:val="36"/>
        </w:rPr>
        <w:t>’</w:t>
      </w:r>
      <w:r>
        <w:rPr>
          <w:sz w:val="36"/>
        </w:rPr>
        <w:t>s</w:t>
      </w:r>
      <w:r>
        <w:rPr>
          <w:spacing w:val="-2"/>
          <w:sz w:val="36"/>
        </w:rPr>
        <w:t>，如表示各自所有，则需要在</w:t>
      </w:r>
      <w:r>
        <w:rPr>
          <w:sz w:val="36"/>
        </w:rPr>
        <w:t>每个名字后面加</w:t>
      </w:r>
      <w:r>
        <w:rPr>
          <w:rFonts w:ascii="Calibri" w:eastAsia="Calibri" w:hAnsi="Calibri"/>
          <w:sz w:val="36"/>
        </w:rPr>
        <w:t>’</w:t>
      </w:r>
      <w:r>
        <w:rPr>
          <w:sz w:val="36"/>
        </w:rPr>
        <w:t>s。在有些句子中，名词所有格修饰的词通常可以省略。</w:t>
      </w:r>
    </w:p>
    <w:p>
      <w:pPr>
        <w:pStyle w:val="BodyText"/>
        <w:spacing w:before="1"/>
        <w:ind w:left="280"/>
      </w:pPr>
      <w:r>
        <w:t>句型讲解</w:t>
      </w:r>
    </w:p>
    <w:p>
      <w:pPr>
        <w:spacing w:after="0"/>
        <w:sectPr>
          <w:headerReference w:type="default" r:id="rId31"/>
          <w:pgSz w:w="17860" w:h="25260"/>
          <w:pgMar w:top="1560" w:right="280" w:bottom="280" w:left="800" w:header="1360" w:footer="0"/>
          <w:pgNumType w:start="8"/>
          <w:cols w:space="708"/>
        </w:sectPr>
      </w:pPr>
    </w:p>
    <w:p>
      <w:pPr>
        <w:pStyle w:val="BodyText"/>
        <w:spacing w:before="74"/>
        <w:ind w:left="280"/>
      </w:pPr>
      <w:r>
        <w:drawing>
          <wp:anchor distT="0" distB="0" distL="0" distR="0" simplePos="0" relativeHeight="251680768" behindDoc="1" locked="0" layoutInCell="1" allowOverlap="1">
            <wp:simplePos x="0" y="0"/>
            <wp:positionH relativeFrom="page">
              <wp:posOffset>571500</wp:posOffset>
            </wp:positionH>
            <wp:positionV relativeFrom="paragraph">
              <wp:posOffset>409067</wp:posOffset>
            </wp:positionV>
            <wp:extent cx="6144185" cy="2394299"/>
            <wp:effectExtent l="0" t="0" r="0" b="0"/>
            <wp:wrapNone/>
            <wp:docPr id="3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2.png"/>
                    <pic:cNvPicPr/>
                  </pic:nvPicPr>
                  <pic:blipFill>
                    <a:blip xmlns:r="http://schemas.openxmlformats.org/officeDocument/2006/relationships" r:embed="rId32" cstate="print"/>
                    <a:stretch>
                      <a:fillRect/>
                    </a:stretch>
                  </pic:blipFill>
                  <pic:spPr>
                    <a:xfrm>
                      <a:off x="0" y="0"/>
                      <a:ext cx="6144185" cy="2394299"/>
                    </a:xfrm>
                    <a:prstGeom prst="rect">
                      <a:avLst/>
                    </a:prstGeom>
                  </pic:spPr>
                </pic:pic>
              </a:graphicData>
            </a:graphic>
          </wp:anchor>
        </w:drawing>
      </w:r>
      <w:r>
        <w:t>陈述句</w:t>
      </w:r>
    </w:p>
    <w:p>
      <w:pPr>
        <w:pStyle w:val="BodyText"/>
        <w:spacing w:before="3"/>
        <w:rPr>
          <w:sz w:val="24"/>
        </w:rPr>
      </w:pPr>
    </w:p>
    <w:tbl>
      <w:tblPr>
        <w:tblStyle w:val="TableNormal1"/>
        <w:tblW w:w="0" w:type="auto"/>
        <w:jc w:val="left"/>
        <w:tblInd w:w="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54"/>
        <w:gridCol w:w="2078"/>
        <w:gridCol w:w="5139"/>
      </w:tblGrid>
      <w:tr>
        <w:tblPrEx>
          <w:tblW w:w="0" w:type="auto"/>
          <w:jc w:val="left"/>
          <w:tblInd w:w="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2054" w:type="dxa"/>
          </w:tcPr>
          <w:p>
            <w:pPr>
              <w:pStyle w:val="TableParagraph"/>
              <w:spacing w:line="411" w:lineRule="exact"/>
              <w:ind w:left="30" w:right="102"/>
              <w:jc w:val="center"/>
              <w:rPr>
                <w:sz w:val="36"/>
              </w:rPr>
            </w:pPr>
            <w:r>
              <w:rPr>
                <w:sz w:val="36"/>
              </w:rPr>
              <w:t>主语</w:t>
            </w:r>
          </w:p>
        </w:tc>
        <w:tc>
          <w:tcPr>
            <w:tcW w:w="2078" w:type="dxa"/>
          </w:tcPr>
          <w:p>
            <w:pPr>
              <w:pStyle w:val="TableParagraph"/>
              <w:spacing w:line="411" w:lineRule="exact"/>
              <w:ind w:left="151" w:right="176"/>
              <w:jc w:val="center"/>
              <w:rPr>
                <w:sz w:val="36"/>
              </w:rPr>
            </w:pPr>
            <w:r>
              <w:rPr>
                <w:sz w:val="36"/>
              </w:rPr>
              <w:t>动词 be</w:t>
            </w:r>
          </w:p>
        </w:tc>
        <w:tc>
          <w:tcPr>
            <w:tcW w:w="5139" w:type="dxa"/>
          </w:tcPr>
          <w:p>
            <w:pPr>
              <w:pStyle w:val="TableParagraph"/>
              <w:spacing w:line="411" w:lineRule="exact"/>
              <w:ind w:left="207" w:right="29"/>
              <w:jc w:val="center"/>
              <w:rPr>
                <w:sz w:val="36"/>
              </w:rPr>
            </w:pPr>
            <w:r>
              <w:rPr>
                <w:sz w:val="36"/>
              </w:rPr>
              <w:t>补语</w:t>
            </w:r>
          </w:p>
        </w:tc>
      </w:tr>
      <w:tr>
        <w:tblPrEx>
          <w:tblW w:w="0" w:type="auto"/>
          <w:jc w:val="left"/>
          <w:tblInd w:w="237" w:type="dxa"/>
          <w:tblLayout w:type="fixed"/>
          <w:tblCellMar>
            <w:top w:w="0" w:type="dxa"/>
            <w:left w:w="0" w:type="dxa"/>
            <w:bottom w:w="0" w:type="dxa"/>
            <w:right w:w="0" w:type="dxa"/>
          </w:tblCellMar>
          <w:tblLook w:val="01E0"/>
        </w:tblPrEx>
        <w:trPr>
          <w:trHeight w:val="754"/>
          <w:jc w:val="left"/>
        </w:trPr>
        <w:tc>
          <w:tcPr>
            <w:tcW w:w="2054" w:type="dxa"/>
          </w:tcPr>
          <w:p>
            <w:pPr>
              <w:pStyle w:val="TableParagraph"/>
              <w:spacing w:before="127"/>
              <w:ind w:left="30" w:right="102"/>
              <w:jc w:val="center"/>
              <w:rPr>
                <w:sz w:val="36"/>
              </w:rPr>
            </w:pPr>
            <w:r>
              <w:rPr>
                <w:sz w:val="36"/>
              </w:rPr>
              <w:t>That</w:t>
            </w:r>
          </w:p>
        </w:tc>
        <w:tc>
          <w:tcPr>
            <w:tcW w:w="2078" w:type="dxa"/>
          </w:tcPr>
          <w:p>
            <w:pPr>
              <w:pStyle w:val="TableParagraph"/>
              <w:spacing w:before="127"/>
              <w:ind w:left="151" w:right="176"/>
              <w:jc w:val="center"/>
              <w:rPr>
                <w:sz w:val="36"/>
              </w:rPr>
            </w:pPr>
            <w:r>
              <w:rPr>
                <w:sz w:val="36"/>
              </w:rPr>
              <w:t>is/</w:t>
            </w:r>
            <w:r>
              <w:rPr>
                <w:rFonts w:ascii="Calibri" w:hAnsi="Calibri"/>
                <w:sz w:val="36"/>
              </w:rPr>
              <w:t>’</w:t>
            </w:r>
            <w:r>
              <w:rPr>
                <w:sz w:val="36"/>
              </w:rPr>
              <w:t>s</w:t>
            </w:r>
          </w:p>
        </w:tc>
        <w:tc>
          <w:tcPr>
            <w:tcW w:w="5139" w:type="dxa"/>
          </w:tcPr>
          <w:p>
            <w:pPr>
              <w:pStyle w:val="TableParagraph"/>
              <w:spacing w:before="127"/>
              <w:ind w:left="207" w:right="29"/>
              <w:jc w:val="center"/>
              <w:rPr>
                <w:sz w:val="36"/>
              </w:rPr>
            </w:pPr>
            <w:r>
              <w:rPr>
                <w:sz w:val="36"/>
              </w:rPr>
              <w:t>Robert Jenkins.</w:t>
            </w:r>
          </w:p>
        </w:tc>
      </w:tr>
      <w:tr>
        <w:tblPrEx>
          <w:tblW w:w="0" w:type="auto"/>
          <w:jc w:val="left"/>
          <w:tblInd w:w="237" w:type="dxa"/>
          <w:tblLayout w:type="fixed"/>
          <w:tblCellMar>
            <w:top w:w="0" w:type="dxa"/>
            <w:left w:w="0" w:type="dxa"/>
            <w:bottom w:w="0" w:type="dxa"/>
            <w:right w:w="0" w:type="dxa"/>
          </w:tblCellMar>
          <w:tblLook w:val="01E0"/>
        </w:tblPrEx>
        <w:trPr>
          <w:trHeight w:val="727"/>
          <w:jc w:val="left"/>
        </w:trPr>
        <w:tc>
          <w:tcPr>
            <w:tcW w:w="2054" w:type="dxa"/>
          </w:tcPr>
          <w:p>
            <w:pPr>
              <w:pStyle w:val="TableParagraph"/>
              <w:spacing w:before="126"/>
              <w:ind w:left="30" w:right="102"/>
              <w:jc w:val="center"/>
              <w:rPr>
                <w:sz w:val="36"/>
              </w:rPr>
            </w:pPr>
            <w:r>
              <w:rPr>
                <w:sz w:val="36"/>
              </w:rPr>
              <w:t>He</w:t>
            </w:r>
          </w:p>
        </w:tc>
        <w:tc>
          <w:tcPr>
            <w:tcW w:w="2078" w:type="dxa"/>
          </w:tcPr>
          <w:p>
            <w:pPr>
              <w:pStyle w:val="TableParagraph"/>
              <w:rPr>
                <w:rFonts w:ascii="Times New Roman"/>
                <w:sz w:val="36"/>
              </w:rPr>
            </w:pPr>
          </w:p>
        </w:tc>
        <w:tc>
          <w:tcPr>
            <w:tcW w:w="5139" w:type="dxa"/>
          </w:tcPr>
          <w:p>
            <w:pPr>
              <w:pStyle w:val="TableParagraph"/>
              <w:spacing w:before="126"/>
              <w:ind w:left="207" w:right="29"/>
              <w:jc w:val="center"/>
              <w:rPr>
                <w:sz w:val="36"/>
              </w:rPr>
            </w:pPr>
            <w:r>
              <w:rPr>
                <w:sz w:val="36"/>
              </w:rPr>
              <w:t>a student.</w:t>
            </w:r>
          </w:p>
        </w:tc>
      </w:tr>
      <w:tr>
        <w:tblPrEx>
          <w:tblW w:w="0" w:type="auto"/>
          <w:jc w:val="left"/>
          <w:tblInd w:w="237" w:type="dxa"/>
          <w:tblLayout w:type="fixed"/>
          <w:tblCellMar>
            <w:top w:w="0" w:type="dxa"/>
            <w:left w:w="0" w:type="dxa"/>
            <w:bottom w:w="0" w:type="dxa"/>
            <w:right w:w="0" w:type="dxa"/>
          </w:tblCellMar>
          <w:tblLook w:val="01E0"/>
        </w:tblPrEx>
        <w:trPr>
          <w:trHeight w:val="1494"/>
          <w:jc w:val="left"/>
        </w:trPr>
        <w:tc>
          <w:tcPr>
            <w:tcW w:w="2054" w:type="dxa"/>
          </w:tcPr>
          <w:p>
            <w:pPr>
              <w:pStyle w:val="TableParagraph"/>
              <w:spacing w:before="10"/>
              <w:rPr>
                <w:sz w:val="41"/>
              </w:rPr>
            </w:pPr>
          </w:p>
          <w:p>
            <w:pPr>
              <w:pStyle w:val="TableParagraph"/>
              <w:spacing w:before="1"/>
              <w:ind w:left="30" w:right="102"/>
              <w:jc w:val="center"/>
              <w:rPr>
                <w:sz w:val="36"/>
              </w:rPr>
            </w:pPr>
            <w:r>
              <w:rPr>
                <w:sz w:val="36"/>
              </w:rPr>
              <w:t>She</w:t>
            </w:r>
          </w:p>
        </w:tc>
        <w:tc>
          <w:tcPr>
            <w:tcW w:w="2078" w:type="dxa"/>
          </w:tcPr>
          <w:p>
            <w:pPr>
              <w:pStyle w:val="TableParagraph"/>
              <w:spacing w:before="140"/>
              <w:ind w:left="151" w:right="176"/>
              <w:jc w:val="center"/>
              <w:rPr>
                <w:sz w:val="36"/>
              </w:rPr>
            </w:pPr>
            <w:r>
              <w:rPr>
                <w:sz w:val="36"/>
              </w:rPr>
              <w:t>is / isn</w:t>
            </w:r>
            <w:r>
              <w:rPr>
                <w:rFonts w:ascii="Calibri" w:hAnsi="Calibri"/>
                <w:sz w:val="36"/>
              </w:rPr>
              <w:t>’</w:t>
            </w:r>
            <w:r>
              <w:rPr>
                <w:sz w:val="36"/>
              </w:rPr>
              <w:t>t</w:t>
            </w:r>
          </w:p>
        </w:tc>
        <w:tc>
          <w:tcPr>
            <w:tcW w:w="5139" w:type="dxa"/>
          </w:tcPr>
          <w:p>
            <w:pPr>
              <w:pStyle w:val="TableParagraph"/>
              <w:spacing w:before="187"/>
              <w:ind w:left="207" w:right="29"/>
              <w:jc w:val="center"/>
              <w:rPr>
                <w:sz w:val="36"/>
              </w:rPr>
            </w:pPr>
            <w:r>
              <w:rPr>
                <w:sz w:val="36"/>
              </w:rPr>
              <w:t>the boy on the bicycle.</w:t>
            </w:r>
          </w:p>
          <w:p>
            <w:pPr>
              <w:pStyle w:val="TableParagraph"/>
              <w:spacing w:before="240"/>
              <w:ind w:left="207" w:right="31"/>
              <w:jc w:val="center"/>
              <w:rPr>
                <w:sz w:val="36"/>
              </w:rPr>
            </w:pPr>
            <w:r>
              <w:rPr>
                <w:sz w:val="36"/>
              </w:rPr>
              <w:t>The woman in the blue taxi.</w:t>
            </w:r>
          </w:p>
        </w:tc>
      </w:tr>
      <w:tr>
        <w:tblPrEx>
          <w:tblW w:w="0" w:type="auto"/>
          <w:jc w:val="left"/>
          <w:tblInd w:w="237" w:type="dxa"/>
          <w:tblLayout w:type="fixed"/>
          <w:tblCellMar>
            <w:top w:w="0" w:type="dxa"/>
            <w:left w:w="0" w:type="dxa"/>
            <w:bottom w:w="0" w:type="dxa"/>
            <w:right w:w="0" w:type="dxa"/>
          </w:tblCellMar>
          <w:tblLook w:val="01E0"/>
        </w:tblPrEx>
        <w:trPr>
          <w:trHeight w:val="554"/>
          <w:jc w:val="left"/>
        </w:trPr>
        <w:tc>
          <w:tcPr>
            <w:tcW w:w="2054" w:type="dxa"/>
          </w:tcPr>
          <w:p>
            <w:pPr>
              <w:pStyle w:val="TableParagraph"/>
              <w:spacing w:before="143" w:line="391" w:lineRule="exact"/>
              <w:ind w:left="30" w:right="183"/>
              <w:jc w:val="center"/>
              <w:rPr>
                <w:sz w:val="36"/>
              </w:rPr>
            </w:pPr>
            <w:r>
              <w:rPr>
                <w:sz w:val="36"/>
              </w:rPr>
              <w:t>一般疑问句</w:t>
            </w:r>
          </w:p>
        </w:tc>
        <w:tc>
          <w:tcPr>
            <w:tcW w:w="2078" w:type="dxa"/>
          </w:tcPr>
          <w:p>
            <w:pPr>
              <w:pStyle w:val="TableParagraph"/>
              <w:rPr>
                <w:rFonts w:ascii="Times New Roman"/>
                <w:sz w:val="36"/>
              </w:rPr>
            </w:pPr>
          </w:p>
        </w:tc>
        <w:tc>
          <w:tcPr>
            <w:tcW w:w="5139" w:type="dxa"/>
          </w:tcPr>
          <w:p>
            <w:pPr>
              <w:pStyle w:val="TableParagraph"/>
              <w:rPr>
                <w:rFonts w:ascii="Times New Roman"/>
                <w:sz w:val="36"/>
              </w:rPr>
            </w:pPr>
          </w:p>
        </w:tc>
      </w:tr>
    </w:tbl>
    <w:p>
      <w:pPr>
        <w:pStyle w:val="BodyText"/>
        <w:spacing w:before="11"/>
        <w:rPr>
          <w:sz w:val="9"/>
        </w:rPr>
      </w:pPr>
      <w:r>
        <w:pict>
          <v:group id="_x0000_s1101" style="width:375pt;height:75pt;margin-top:8.3pt;margin-left:45pt;mso-position-horizontal-relative:page;mso-wrap-distance-left:0;mso-wrap-distance-right:0;position:absolute;z-index:-251634688" coordorigin="900,166" coordsize="7500,1500">
            <v:shape id="_x0000_s1102" type="#_x0000_t75" style="width:7500;height:1500;left:900;position:absolute;top:165" stroked="f">
              <v:imagedata r:id="rId33" o:title=""/>
            </v:shape>
            <v:shape id="_x0000_s1103" type="#_x0000_t202" style="width:1191;height:360;left:1317;position:absolute;top:356" filled="f" stroked="f">
              <v:textbox inset="0,0,0,0">
                <w:txbxContent>
                  <w:p>
                    <w:pPr>
                      <w:spacing w:before="0" w:line="360" w:lineRule="exact"/>
                      <w:ind w:left="0" w:right="0" w:firstLine="0"/>
                      <w:jc w:val="left"/>
                      <w:rPr>
                        <w:sz w:val="36"/>
                      </w:rPr>
                    </w:pPr>
                    <w:r>
                      <w:rPr>
                        <w:spacing w:val="-30"/>
                        <w:sz w:val="36"/>
                      </w:rPr>
                      <w:t xml:space="preserve">动词 </w:t>
                    </w:r>
                    <w:r>
                      <w:rPr>
                        <w:sz w:val="36"/>
                      </w:rPr>
                      <w:t>be</w:t>
                    </w:r>
                  </w:p>
                </w:txbxContent>
              </v:textbox>
            </v:shape>
            <v:shape id="_x0000_s1104" type="#_x0000_t202" style="width:740;height:360;left:3478;position:absolute;top:356" filled="f" stroked="f">
              <v:textbox inset="0,0,0,0">
                <w:txbxContent>
                  <w:p>
                    <w:pPr>
                      <w:spacing w:before="0" w:line="360" w:lineRule="exact"/>
                      <w:ind w:left="0" w:right="0" w:firstLine="0"/>
                      <w:jc w:val="left"/>
                      <w:rPr>
                        <w:sz w:val="36"/>
                      </w:rPr>
                    </w:pPr>
                    <w:r>
                      <w:rPr>
                        <w:sz w:val="36"/>
                      </w:rPr>
                      <w:t>主语</w:t>
                    </w:r>
                  </w:p>
                </w:txbxContent>
              </v:textbox>
            </v:shape>
            <v:shape id="_x0000_s1105" type="#_x0000_t202" style="width:740;height:360;left:6215;position:absolute;top:356" filled="f" stroked="f">
              <v:textbox inset="0,0,0,0">
                <w:txbxContent>
                  <w:p>
                    <w:pPr>
                      <w:spacing w:before="0" w:line="360" w:lineRule="exact"/>
                      <w:ind w:left="0" w:right="0" w:firstLine="0"/>
                      <w:jc w:val="left"/>
                      <w:rPr>
                        <w:sz w:val="36"/>
                      </w:rPr>
                    </w:pPr>
                    <w:r>
                      <w:rPr>
                        <w:sz w:val="36"/>
                      </w:rPr>
                      <w:t>补语</w:t>
                    </w:r>
                  </w:p>
                </w:txbxContent>
              </v:textbox>
            </v:shape>
            <v:shape id="_x0000_s1106" type="#_x0000_t202" style="width:380;height:360;left:1720;position:absolute;top:1073" filled="f" stroked="f">
              <v:textbox inset="0,0,0,0">
                <w:txbxContent>
                  <w:p>
                    <w:pPr>
                      <w:spacing w:before="0" w:line="360" w:lineRule="exact"/>
                      <w:ind w:left="0" w:right="0" w:firstLine="0"/>
                      <w:jc w:val="left"/>
                      <w:rPr>
                        <w:sz w:val="36"/>
                      </w:rPr>
                    </w:pPr>
                    <w:r>
                      <w:rPr>
                        <w:sz w:val="36"/>
                      </w:rPr>
                      <w:t>Is</w:t>
                    </w:r>
                  </w:p>
                </w:txbxContent>
              </v:textbox>
            </v:shape>
            <v:shape id="_x0000_s1107" type="#_x0000_t202" style="width:1100;height:360;left:3298;position:absolute;top:1073" filled="f" stroked="f">
              <v:textbox inset="0,0,0,0">
                <w:txbxContent>
                  <w:p>
                    <w:pPr>
                      <w:spacing w:before="0" w:line="360" w:lineRule="exact"/>
                      <w:ind w:left="0" w:right="0" w:firstLine="0"/>
                      <w:jc w:val="left"/>
                      <w:rPr>
                        <w:sz w:val="36"/>
                      </w:rPr>
                    </w:pPr>
                    <w:r>
                      <w:rPr>
                        <w:sz w:val="36"/>
                      </w:rPr>
                      <w:t>he/she</w:t>
                    </w:r>
                  </w:p>
                </w:txbxContent>
              </v:textbox>
            </v:shape>
            <v:shape id="_x0000_s1108" type="#_x0000_t202" style="width:2811;height:400;left:5181;position:absolute;top:1073" filled="f" stroked="f">
              <v:textbox inset="0,0,0,0">
                <w:txbxContent>
                  <w:p>
                    <w:pPr>
                      <w:spacing w:before="0" w:line="399" w:lineRule="exact"/>
                      <w:ind w:left="0" w:right="0" w:firstLine="0"/>
                      <w:jc w:val="left"/>
                      <w:rPr>
                        <w:sz w:val="36"/>
                      </w:rPr>
                    </w:pPr>
                    <w:r>
                      <w:rPr>
                        <w:sz w:val="36"/>
                      </w:rPr>
                      <w:t>Robert</w:t>
                    </w:r>
                    <w:r>
                      <w:rPr>
                        <w:rFonts w:ascii="Calibri" w:hAnsi="Calibri"/>
                        <w:sz w:val="36"/>
                      </w:rPr>
                      <w:t>’</w:t>
                    </w:r>
                    <w:r>
                      <w:rPr>
                        <w:sz w:val="36"/>
                      </w:rPr>
                      <w:t>s mother?</w:t>
                    </w:r>
                  </w:p>
                </w:txbxContent>
              </v:textbox>
            </v:shape>
            <w10:wrap type="topAndBottom"/>
          </v:group>
        </w:pict>
      </w:r>
    </w:p>
    <w:p>
      <w:pPr>
        <w:pStyle w:val="BodyText"/>
        <w:spacing w:before="44" w:after="111"/>
        <w:ind w:left="280"/>
      </w:pPr>
      <w:r>
        <w:t>特殊疑问句</w:t>
      </w:r>
    </w:p>
    <w:p>
      <w:pPr>
        <w:pStyle w:val="BodyText"/>
        <w:ind w:left="100"/>
        <w:rPr>
          <w:sz w:val="20"/>
        </w:rPr>
      </w:pPr>
      <w:r>
        <w:rPr>
          <w:sz w:val="20"/>
        </w:rPr>
        <w:pict>
          <v:group id="_x0000_i1109" style="width:433.75pt;height:75pt;mso-position-horizontal-relative:char;mso-position-vertical-relative:line" coordorigin="0,0" coordsize="8675,1500">
            <v:shape id="_x0000_s1110" type="#_x0000_t75" style="width:8675;height:1500;position:absolute" stroked="f">
              <v:imagedata r:id="rId34" o:title=""/>
            </v:shape>
            <v:shape id="_x0000_s1111" type="#_x0000_t202" style="width:740;height:360;left:1170;position:absolute;top:195" filled="f" stroked="f">
              <v:textbox inset="0,0,0,0">
                <w:txbxContent>
                  <w:p>
                    <w:pPr>
                      <w:spacing w:before="0" w:line="360" w:lineRule="exact"/>
                      <w:ind w:left="0" w:right="0" w:firstLine="0"/>
                      <w:jc w:val="left"/>
                      <w:rPr>
                        <w:sz w:val="36"/>
                      </w:rPr>
                    </w:pPr>
                    <w:r>
                      <w:rPr>
                        <w:sz w:val="36"/>
                      </w:rPr>
                      <w:t>主语</w:t>
                    </w:r>
                  </w:p>
                </w:txbxContent>
              </v:textbox>
            </v:shape>
            <v:shape id="_x0000_s1112" type="#_x0000_t202" style="width:1190;height:360;left:3445;position:absolute;top:195" filled="f" stroked="f">
              <v:textbox inset="0,0,0,0">
                <w:txbxContent>
                  <w:p>
                    <w:pPr>
                      <w:spacing w:before="0" w:line="360" w:lineRule="exact"/>
                      <w:ind w:left="0" w:right="0" w:firstLine="0"/>
                      <w:jc w:val="left"/>
                      <w:rPr>
                        <w:sz w:val="36"/>
                      </w:rPr>
                    </w:pPr>
                    <w:r>
                      <w:rPr>
                        <w:spacing w:val="-30"/>
                        <w:sz w:val="36"/>
                      </w:rPr>
                      <w:t xml:space="preserve">动词 </w:t>
                    </w:r>
                    <w:r>
                      <w:rPr>
                        <w:sz w:val="36"/>
                      </w:rPr>
                      <w:t>be</w:t>
                    </w:r>
                  </w:p>
                </w:txbxContent>
              </v:textbox>
            </v:shape>
            <v:shape id="_x0000_s1113" type="#_x0000_t202" style="width:740;height:360;left:6459;position:absolute;top:195" filled="f" stroked="f">
              <v:textbox inset="0,0,0,0">
                <w:txbxContent>
                  <w:p>
                    <w:pPr>
                      <w:spacing w:before="0" w:line="360" w:lineRule="exact"/>
                      <w:ind w:left="0" w:right="0" w:firstLine="0"/>
                      <w:jc w:val="left"/>
                      <w:rPr>
                        <w:sz w:val="36"/>
                      </w:rPr>
                    </w:pPr>
                    <w:r>
                      <w:rPr>
                        <w:sz w:val="36"/>
                      </w:rPr>
                      <w:t>补语</w:t>
                    </w:r>
                  </w:p>
                </w:txbxContent>
              </v:textbox>
            </v:shape>
            <v:shape id="_x0000_s1114" type="#_x0000_t202" style="width:560;height:360;left:1260;position:absolute;top:911" filled="f" stroked="f">
              <v:textbox inset="0,0,0,0">
                <w:txbxContent>
                  <w:p>
                    <w:pPr>
                      <w:spacing w:before="0" w:line="360" w:lineRule="exact"/>
                      <w:ind w:left="0" w:right="0" w:firstLine="0"/>
                      <w:jc w:val="left"/>
                      <w:rPr>
                        <w:sz w:val="36"/>
                      </w:rPr>
                    </w:pPr>
                    <w:r>
                      <w:rPr>
                        <w:sz w:val="36"/>
                      </w:rPr>
                      <w:t>Who</w:t>
                    </w:r>
                  </w:p>
                </w:txbxContent>
              </v:textbox>
            </v:shape>
            <v:shape id="_x0000_s1115" type="#_x0000_t202" style="width:830;height:400;left:3625;position:absolute;top:911" filled="f" stroked="f">
              <v:textbox inset="0,0,0,0">
                <w:txbxContent>
                  <w:p>
                    <w:pPr>
                      <w:spacing w:before="0" w:line="399" w:lineRule="exact"/>
                      <w:ind w:left="0" w:right="0" w:firstLine="0"/>
                      <w:jc w:val="left"/>
                      <w:rPr>
                        <w:sz w:val="36"/>
                      </w:rPr>
                    </w:pPr>
                    <w:r>
                      <w:rPr>
                        <w:sz w:val="36"/>
                      </w:rPr>
                      <w:t>is/</w:t>
                    </w:r>
                    <w:r>
                      <w:rPr>
                        <w:rFonts w:ascii="Calibri" w:hAnsi="Calibri"/>
                        <w:sz w:val="36"/>
                      </w:rPr>
                      <w:t>’</w:t>
                    </w:r>
                    <w:r>
                      <w:rPr>
                        <w:sz w:val="36"/>
                      </w:rPr>
                      <w:t>s</w:t>
                    </w:r>
                  </w:p>
                </w:txbxContent>
              </v:textbox>
            </v:shape>
            <v:shape id="_x0000_s1116" type="#_x0000_t202" style="width:1640;height:360;left:6009;position:absolute;top:911" filled="f" stroked="f">
              <v:textbox inset="0,0,0,0">
                <w:txbxContent>
                  <w:p>
                    <w:pPr>
                      <w:spacing w:before="0" w:line="360" w:lineRule="exact"/>
                      <w:ind w:left="0" w:right="0" w:firstLine="0"/>
                      <w:jc w:val="left"/>
                      <w:rPr>
                        <w:sz w:val="36"/>
                      </w:rPr>
                    </w:pPr>
                    <w:r>
                      <w:rPr>
                        <w:sz w:val="36"/>
                      </w:rPr>
                      <w:t>he / she?</w:t>
                    </w:r>
                  </w:p>
                </w:txbxContent>
              </v:textbox>
            </v:shape>
            <w10:wrap type="none"/>
          </v:group>
        </w:pict>
      </w:r>
    </w:p>
    <w:p>
      <w:pPr>
        <w:pStyle w:val="BodyText"/>
        <w:spacing w:before="71"/>
        <w:ind w:left="280"/>
      </w:pPr>
      <w:r>
        <w:t>听力:</w:t>
      </w:r>
    </w:p>
    <w:p>
      <w:pPr>
        <w:pStyle w:val="BodyText"/>
        <w:spacing w:before="241" w:line="364" w:lineRule="auto"/>
        <w:ind w:left="280" w:right="2137" w:firstLine="843"/>
      </w:pPr>
      <w:r>
        <w:t>This is my brother</w:t>
      </w:r>
      <w:r>
        <w:rPr>
          <w:rFonts w:ascii="Calibri" w:hAnsi="Calibri"/>
        </w:rPr>
        <w:t>’</w:t>
      </w:r>
      <w:r>
        <w:t>s family. That</w:t>
      </w:r>
      <w:r>
        <w:rPr>
          <w:rFonts w:ascii="Calibri" w:hAnsi="Calibri"/>
        </w:rPr>
        <w:t>’</w:t>
      </w:r>
      <w:r>
        <w:t>s Sam there. Sam is my brother. That woman with the hat is Dora. Dora is Sam</w:t>
      </w:r>
      <w:r>
        <w:rPr>
          <w:rFonts w:ascii="Calibri" w:hAnsi="Calibri"/>
        </w:rPr>
        <w:t>’</w:t>
      </w:r>
      <w:r>
        <w:t>s wife.</w:t>
      </w:r>
    </w:p>
    <w:p>
      <w:pPr>
        <w:pStyle w:val="BodyText"/>
        <w:spacing w:before="1" w:line="364" w:lineRule="auto"/>
        <w:ind w:left="280" w:right="1810" w:firstLine="720"/>
      </w:pPr>
      <w:r>
        <w:t>That girl is Sam</w:t>
      </w:r>
      <w:r>
        <w:rPr>
          <w:rFonts w:ascii="Calibri" w:hAnsi="Calibri"/>
        </w:rPr>
        <w:t>’</w:t>
      </w:r>
      <w:r>
        <w:t>s daughter. Her name</w:t>
      </w:r>
      <w:r>
        <w:rPr>
          <w:rFonts w:ascii="Calibri" w:hAnsi="Calibri"/>
        </w:rPr>
        <w:t>’</w:t>
      </w:r>
      <w:r>
        <w:t>s Flora. Flora</w:t>
      </w:r>
      <w:r>
        <w:rPr>
          <w:rFonts w:ascii="Calibri" w:hAnsi="Calibri"/>
        </w:rPr>
        <w:t>’</w:t>
      </w:r>
      <w:r>
        <w:t>s my niece. And the boy is my nephew, Tony. Tony is Sam</w:t>
      </w:r>
      <w:r>
        <w:rPr>
          <w:rFonts w:ascii="Calibri" w:hAnsi="Calibri"/>
        </w:rPr>
        <w:t>’</w:t>
      </w:r>
      <w:r>
        <w:t>s and Dora</w:t>
      </w:r>
      <w:r>
        <w:rPr>
          <w:rFonts w:ascii="Calibri" w:hAnsi="Calibri"/>
        </w:rPr>
        <w:t>’</w:t>
      </w:r>
      <w:r>
        <w:t>s son.</w:t>
      </w:r>
    </w:p>
    <w:p>
      <w:pPr>
        <w:pStyle w:val="BodyText"/>
        <w:spacing w:before="3" w:line="364" w:lineRule="auto"/>
        <w:ind w:left="280" w:right="2350" w:firstLine="720"/>
      </w:pPr>
      <w:r>
        <w:t>The woman with the camera is Janet. She</w:t>
      </w:r>
      <w:r>
        <w:rPr>
          <w:rFonts w:ascii="Calibri" w:hAnsi="Calibri"/>
        </w:rPr>
        <w:t>’</w:t>
      </w:r>
      <w:r>
        <w:t>s my sister. And she</w:t>
      </w:r>
      <w:r>
        <w:rPr>
          <w:rFonts w:ascii="Calibri" w:hAnsi="Calibri"/>
        </w:rPr>
        <w:t>’</w:t>
      </w:r>
      <w:r>
        <w:t>s Sam</w:t>
      </w:r>
      <w:r>
        <w:rPr>
          <w:rFonts w:ascii="Calibri" w:hAnsi="Calibri"/>
        </w:rPr>
        <w:t>’</w:t>
      </w:r>
      <w:r>
        <w:t>s sister, too, of course.</w:t>
      </w:r>
    </w:p>
    <w:p>
      <w:pPr>
        <w:pStyle w:val="BodyText"/>
        <w:spacing w:before="2"/>
        <w:ind w:left="280"/>
      </w:pPr>
      <w:r>
        <w:t>答案：</w:t>
      </w:r>
    </w:p>
    <w:p>
      <w:pPr>
        <w:pStyle w:val="BodyText"/>
        <w:tabs>
          <w:tab w:val="left" w:pos="2980"/>
          <w:tab w:val="left" w:pos="4240"/>
          <w:tab w:val="left" w:pos="5320"/>
          <w:tab w:val="left" w:pos="6400"/>
        </w:tabs>
        <w:spacing w:before="240"/>
        <w:ind w:left="280"/>
      </w:pPr>
      <w:r>
        <w:t>从左至右：Sam</w:t>
        <w:tab/>
        <w:t>Flora</w:t>
        <w:tab/>
        <w:t>Tony</w:t>
        <w:tab/>
        <w:t>Dora</w:t>
        <w:tab/>
        <w:t>Janet</w:t>
      </w:r>
    </w:p>
    <w:p>
      <w:pPr>
        <w:spacing w:after="0"/>
        <w:sectPr>
          <w:headerReference w:type="default" r:id="rId35"/>
          <w:pgSz w:w="17860" w:h="25260"/>
          <w:pgMar w:top="1560" w:right="280" w:bottom="280" w:left="800" w:header="1360" w:footer="0"/>
          <w:pgNumType w:start="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1"/>
        <w:tabs>
          <w:tab w:val="left" w:pos="1895"/>
        </w:tabs>
        <w:spacing w:before="201"/>
        <w:ind w:right="520"/>
      </w:pPr>
      <w:r>
        <w:rPr>
          <w:w w:val="99"/>
        </w:rPr>
        <w:t>Unit4</w:t>
      </w:r>
      <w:r>
        <w:tab/>
      </w:r>
      <w:r>
        <w:rPr>
          <w:w w:val="99"/>
        </w:rPr>
        <w:t>Robert</w:t>
      </w:r>
      <w:r>
        <w:rPr>
          <w:spacing w:val="-2"/>
        </w:rPr>
        <w:t xml:space="preserve"> </w:t>
      </w:r>
      <w:r>
        <w:rPr>
          <w:w w:val="99"/>
        </w:rPr>
        <w:t>is</w:t>
      </w:r>
      <w:r>
        <w:rPr>
          <w:spacing w:val="24"/>
          <w:w w:val="99"/>
        </w:rPr>
        <w:t>n</w:t>
      </w:r>
      <w:r>
        <w:rPr>
          <w:rFonts w:ascii="幼圆" w:eastAsia="幼圆" w:hAnsi="幼圆" w:hint="eastAsia"/>
          <w:spacing w:val="-317"/>
          <w:w w:val="99"/>
        </w:rPr>
        <w:t>’</w:t>
      </w:r>
      <w:r>
        <w:rPr>
          <w:w w:val="99"/>
        </w:rPr>
        <w:t>t</w:t>
      </w:r>
      <w:r>
        <w:rPr>
          <w:spacing w:val="-2"/>
        </w:rPr>
        <w:t xml:space="preserve"> </w:t>
      </w:r>
      <w:r>
        <w:rPr>
          <w:w w:val="99"/>
        </w:rPr>
        <w:t>well</w:t>
      </w:r>
      <w:r>
        <w:rPr>
          <w:spacing w:val="9"/>
          <w:w w:val="99"/>
        </w:rPr>
        <w:t>.</w:t>
      </w:r>
      <w:r>
        <w:rPr>
          <w:w w:val="99"/>
        </w:rPr>
        <w:t>罗伯特感觉不舒服。</w:t>
      </w:r>
    </w:p>
    <w:p>
      <w:pPr>
        <w:pStyle w:val="BodyText"/>
        <w:spacing w:before="4"/>
        <w:rPr>
          <w:b/>
          <w:sz w:val="25"/>
        </w:rPr>
      </w:pPr>
    </w:p>
    <w:p>
      <w:pPr>
        <w:pStyle w:val="BodyText"/>
        <w:spacing w:before="50"/>
        <w:ind w:left="280"/>
      </w:pPr>
      <w:r>
        <w:t>句型与结构词</w:t>
      </w:r>
    </w:p>
    <w:p>
      <w:pPr>
        <w:pStyle w:val="BodyText"/>
        <w:spacing w:before="4"/>
        <w:rPr>
          <w:sz w:val="19"/>
        </w:rPr>
      </w:pPr>
      <w:r>
        <w:pict>
          <v:group id="_x0000_s1117" style="width:436pt;height:172pt;margin-top:14.33pt;margin-left:55pt;mso-position-horizontal-relative:page;mso-wrap-distance-left:0;mso-wrap-distance-right:0;position:absolute;z-index:-251633664" coordorigin="1100,287" coordsize="8720,3440">
            <v:shape id="_x0000_s1118" type="#_x0000_t75" style="width:8720;height:3440;left:1100;position:absolute;top:286" stroked="f">
              <v:imagedata r:id="rId36" o:title=""/>
            </v:shape>
            <v:shape id="_x0000_s1119" type="#_x0000_t202" style="width:8720;height:3440;left:1100;position:absolute;top:286" filled="f" stroked="f">
              <v:textbox inset="0,0,0,0">
                <w:txbxContent>
                  <w:p>
                    <w:pPr>
                      <w:numPr>
                        <w:ilvl w:val="0"/>
                        <w:numId w:val="19"/>
                      </w:numPr>
                      <w:tabs>
                        <w:tab w:val="left" w:pos="1017"/>
                        <w:tab w:val="left" w:pos="1018"/>
                      </w:tabs>
                      <w:spacing w:before="277"/>
                      <w:ind w:left="1017" w:right="0" w:hanging="632"/>
                      <w:jc w:val="left"/>
                      <w:rPr>
                        <w:rFonts w:ascii="Calibri"/>
                        <w:sz w:val="36"/>
                      </w:rPr>
                    </w:pPr>
                    <w:r>
                      <w:rPr>
                        <w:rFonts w:ascii="Calibri"/>
                        <w:sz w:val="36"/>
                      </w:rPr>
                      <w:t>Is Robert hungry or</w:t>
                    </w:r>
                    <w:r>
                      <w:rPr>
                        <w:rFonts w:ascii="Calibri"/>
                        <w:spacing w:val="-6"/>
                        <w:sz w:val="36"/>
                      </w:rPr>
                      <w:t xml:space="preserve"> </w:t>
                    </w:r>
                    <w:r>
                      <w:rPr>
                        <w:rFonts w:ascii="Calibri"/>
                        <w:sz w:val="36"/>
                      </w:rPr>
                      <w:t>thirsty?</w:t>
                    </w:r>
                  </w:p>
                  <w:p>
                    <w:pPr>
                      <w:numPr>
                        <w:ilvl w:val="0"/>
                        <w:numId w:val="19"/>
                      </w:numPr>
                      <w:tabs>
                        <w:tab w:val="left" w:pos="1017"/>
                        <w:tab w:val="left" w:pos="1018"/>
                      </w:tabs>
                      <w:spacing w:before="29"/>
                      <w:ind w:left="1017" w:right="0" w:hanging="632"/>
                      <w:jc w:val="left"/>
                      <w:rPr>
                        <w:rFonts w:ascii="Calibri"/>
                        <w:sz w:val="36"/>
                      </w:rPr>
                    </w:pPr>
                    <w:r>
                      <w:rPr>
                        <w:rFonts w:ascii="Calibri"/>
                        <w:sz w:val="36"/>
                      </w:rPr>
                      <w:t>Robert is thirsty .He is not</w:t>
                    </w:r>
                    <w:r>
                      <w:rPr>
                        <w:rFonts w:ascii="Calibri"/>
                        <w:spacing w:val="-10"/>
                        <w:sz w:val="36"/>
                      </w:rPr>
                      <w:t xml:space="preserve"> </w:t>
                    </w:r>
                    <w:r>
                      <w:rPr>
                        <w:rFonts w:ascii="Calibri"/>
                        <w:sz w:val="36"/>
                      </w:rPr>
                      <w:t>hungry.</w:t>
                    </w:r>
                  </w:p>
                  <w:p>
                    <w:pPr>
                      <w:numPr>
                        <w:ilvl w:val="0"/>
                        <w:numId w:val="19"/>
                      </w:numPr>
                      <w:tabs>
                        <w:tab w:val="left" w:pos="1017"/>
                        <w:tab w:val="left" w:pos="1018"/>
                      </w:tabs>
                      <w:spacing w:before="28"/>
                      <w:ind w:left="1017" w:right="0" w:hanging="632"/>
                      <w:jc w:val="left"/>
                      <w:rPr>
                        <w:rFonts w:ascii="Calibri" w:hAnsi="Calibri"/>
                        <w:sz w:val="36"/>
                      </w:rPr>
                    </w:pPr>
                    <w:r>
                      <w:rPr>
                        <w:rFonts w:ascii="Calibri" w:hAnsi="Calibri"/>
                        <w:sz w:val="36"/>
                      </w:rPr>
                      <w:t>Is he/she thirsty? Yes,</w:t>
                    </w:r>
                    <w:r>
                      <w:rPr>
                        <w:rFonts w:ascii="Calibri" w:hAnsi="Calibri"/>
                        <w:spacing w:val="-65"/>
                        <w:sz w:val="36"/>
                      </w:rPr>
                      <w:t xml:space="preserve"> </w:t>
                    </w:r>
                    <w:r>
                      <w:rPr>
                        <w:rFonts w:ascii="Calibri" w:hAnsi="Calibri"/>
                        <w:sz w:val="36"/>
                      </w:rPr>
                      <w:t>he/she is. /No ,he/she isn’t.</w:t>
                    </w:r>
                  </w:p>
                  <w:p>
                    <w:pPr>
                      <w:numPr>
                        <w:ilvl w:val="0"/>
                        <w:numId w:val="19"/>
                      </w:numPr>
                      <w:tabs>
                        <w:tab w:val="left" w:pos="1017"/>
                        <w:tab w:val="left" w:pos="1018"/>
                      </w:tabs>
                      <w:spacing w:before="29"/>
                      <w:ind w:left="1017" w:right="0" w:hanging="632"/>
                      <w:jc w:val="left"/>
                      <w:rPr>
                        <w:rFonts w:ascii="Calibri"/>
                        <w:sz w:val="36"/>
                      </w:rPr>
                    </w:pPr>
                    <w:r>
                      <w:rPr>
                        <w:rFonts w:ascii="Calibri"/>
                        <w:sz w:val="36"/>
                      </w:rPr>
                      <w:t>How are you? How is</w:t>
                    </w:r>
                    <w:r>
                      <w:rPr>
                        <w:rFonts w:ascii="Calibri"/>
                        <w:spacing w:val="-7"/>
                        <w:sz w:val="36"/>
                      </w:rPr>
                      <w:t xml:space="preserve"> </w:t>
                    </w:r>
                    <w:r>
                      <w:rPr>
                        <w:rFonts w:ascii="Calibri"/>
                        <w:sz w:val="36"/>
                      </w:rPr>
                      <w:t>he/she.</w:t>
                    </w:r>
                  </w:p>
                  <w:p>
                    <w:pPr>
                      <w:numPr>
                        <w:ilvl w:val="0"/>
                        <w:numId w:val="19"/>
                      </w:numPr>
                      <w:tabs>
                        <w:tab w:val="left" w:pos="1017"/>
                        <w:tab w:val="left" w:pos="1018"/>
                      </w:tabs>
                      <w:spacing w:before="18"/>
                      <w:ind w:left="1017" w:right="0" w:hanging="632"/>
                      <w:jc w:val="left"/>
                      <w:rPr>
                        <w:rFonts w:ascii="Calibri" w:hAnsi="Calibri"/>
                        <w:sz w:val="36"/>
                      </w:rPr>
                    </w:pPr>
                    <w:r>
                      <w:rPr>
                        <w:rFonts w:ascii="Calibri" w:hAnsi="Calibri"/>
                        <w:sz w:val="36"/>
                      </w:rPr>
                      <w:t>Who is thirsty?</w:t>
                    </w:r>
                    <w:r>
                      <w:rPr>
                        <w:sz w:val="36"/>
                      </w:rPr>
                      <w:t>—</w:t>
                    </w:r>
                    <w:r>
                      <w:rPr>
                        <w:rFonts w:ascii="Calibri" w:hAnsi="Calibri"/>
                        <w:sz w:val="36"/>
                      </w:rPr>
                      <w:t>Robert</w:t>
                    </w:r>
                    <w:r>
                      <w:rPr>
                        <w:rFonts w:ascii="Calibri" w:hAnsi="Calibri"/>
                        <w:spacing w:val="-5"/>
                        <w:sz w:val="36"/>
                      </w:rPr>
                      <w:t xml:space="preserve"> </w:t>
                    </w:r>
                    <w:r>
                      <w:rPr>
                        <w:rFonts w:ascii="Calibri" w:hAnsi="Calibri"/>
                        <w:sz w:val="36"/>
                      </w:rPr>
                      <w:t>is.</w:t>
                    </w:r>
                  </w:p>
                  <w:p>
                    <w:pPr>
                      <w:numPr>
                        <w:ilvl w:val="0"/>
                        <w:numId w:val="19"/>
                      </w:numPr>
                      <w:tabs>
                        <w:tab w:val="left" w:pos="1017"/>
                        <w:tab w:val="left" w:pos="1018"/>
                      </w:tabs>
                      <w:spacing w:before="8"/>
                      <w:ind w:left="1017" w:right="0" w:hanging="632"/>
                      <w:jc w:val="left"/>
                      <w:rPr>
                        <w:rFonts w:ascii="Calibri" w:hAnsi="Calibri"/>
                        <w:sz w:val="36"/>
                      </w:rPr>
                    </w:pPr>
                    <w:r>
                      <w:rPr>
                        <w:rFonts w:ascii="Calibri" w:hAnsi="Calibri"/>
                        <w:sz w:val="36"/>
                      </w:rPr>
                      <w:t>What is funny?</w:t>
                    </w:r>
                    <w:r>
                      <w:rPr>
                        <w:sz w:val="36"/>
                      </w:rPr>
                      <w:t>—</w:t>
                    </w:r>
                    <w:r>
                      <w:rPr>
                        <w:rFonts w:ascii="Calibri" w:hAnsi="Calibri"/>
                        <w:sz w:val="36"/>
                      </w:rPr>
                      <w:t>This story</w:t>
                    </w:r>
                    <w:r>
                      <w:rPr>
                        <w:rFonts w:ascii="Calibri" w:hAnsi="Calibri"/>
                        <w:spacing w:val="-7"/>
                        <w:sz w:val="36"/>
                      </w:rPr>
                      <w:t xml:space="preserve"> </w:t>
                    </w:r>
                    <w:r>
                      <w:rPr>
                        <w:rFonts w:ascii="Calibri" w:hAnsi="Calibri"/>
                        <w:sz w:val="36"/>
                      </w:rPr>
                      <w:t>is.</w:t>
                    </w:r>
                  </w:p>
                </w:txbxContent>
              </v:textbox>
            </v:shape>
            <w10:wrap type="topAndBottom"/>
          </v:group>
        </w:pict>
      </w:r>
    </w:p>
    <w:p>
      <w:pPr>
        <w:pStyle w:val="BodyText"/>
        <w:spacing w:before="1"/>
        <w:rPr>
          <w:sz w:val="14"/>
        </w:rPr>
      </w:pPr>
    </w:p>
    <w:p>
      <w:pPr>
        <w:pStyle w:val="BodyText"/>
        <w:spacing w:before="49"/>
        <w:ind w:left="280"/>
      </w:pPr>
      <w:r>
        <w:t>课文注释:</w:t>
      </w:r>
    </w:p>
    <w:p>
      <w:pPr>
        <w:pStyle w:val="BodyText"/>
        <w:spacing w:before="241" w:line="364" w:lineRule="auto"/>
        <w:ind w:left="1180" w:right="801" w:hanging="901"/>
      </w:pPr>
      <w:r>
        <w:rPr>
          <w:spacing w:val="-45"/>
        </w:rPr>
        <w:t xml:space="preserve">图 </w:t>
      </w:r>
      <w:r>
        <w:t>1：How are you?</w:t>
      </w:r>
      <w:r>
        <w:rPr>
          <w:spacing w:val="-24"/>
        </w:rPr>
        <w:t xml:space="preserve"> — </w:t>
      </w:r>
      <w:r>
        <w:rPr>
          <w:spacing w:val="-9"/>
        </w:rPr>
        <w:t>I</w:t>
      </w:r>
      <w:r>
        <w:rPr>
          <w:rFonts w:ascii="Calibri" w:eastAsia="Calibri" w:hAnsi="Calibri"/>
          <w:spacing w:val="-9"/>
        </w:rPr>
        <w:t>’</w:t>
      </w:r>
      <w:r>
        <w:rPr>
          <w:spacing w:val="-9"/>
        </w:rPr>
        <w:t>m</w:t>
      </w:r>
      <w:r>
        <w:t xml:space="preserve"> fine.</w:t>
      </w:r>
      <w:r>
        <w:rPr>
          <w:spacing w:val="-9"/>
        </w:rPr>
        <w:t xml:space="preserve"> — 朋友或熟人之间礼貌问候的惯用语句；不能用于介绍人相互认</w:t>
      </w:r>
      <w:r>
        <w:t>识的场景。固定用法。</w:t>
      </w:r>
    </w:p>
    <w:p>
      <w:pPr>
        <w:pStyle w:val="BodyText"/>
        <w:spacing w:before="2" w:line="364" w:lineRule="auto"/>
        <w:ind w:left="280" w:right="577" w:firstLine="900"/>
      </w:pPr>
      <w:r>
        <w:t xml:space="preserve">very </w:t>
      </w:r>
      <w:r>
        <w:rPr>
          <w:rFonts w:ascii="Cambria" w:eastAsia="Cambria" w:hAnsi="Cambria"/>
        </w:rPr>
        <w:t xml:space="preserve">— </w:t>
      </w:r>
      <w:r>
        <w:t>与形容词 well, sure, hungry, thirsty, busy, sorry 等连用，强化形容词的意思。图 2：I</w:t>
      </w:r>
      <w:r>
        <w:rPr>
          <w:rFonts w:ascii="Cambria" w:eastAsia="Cambria" w:hAnsi="Cambria"/>
        </w:rPr>
        <w:t>’</w:t>
      </w:r>
      <w:r>
        <w:t>m/I am sorry! — 通常使用缩略形式。表示“难过”“遗憾” “对不起”。</w:t>
      </w:r>
    </w:p>
    <w:p>
      <w:pPr>
        <w:pStyle w:val="BodyText"/>
        <w:spacing w:before="1"/>
        <w:ind w:left="1360"/>
      </w:pPr>
      <w:r>
        <w:t>What</w:t>
      </w:r>
      <w:r>
        <w:rPr>
          <w:rFonts w:ascii="Cambria" w:eastAsia="Cambria" w:hAnsi="Cambria"/>
        </w:rPr>
        <w:t>’</w:t>
      </w:r>
      <w:r>
        <w:t>s the matter with sb? — 固定用法。</w:t>
      </w:r>
    </w:p>
    <w:p>
      <w:pPr>
        <w:pStyle w:val="BodyText"/>
        <w:spacing w:before="242" w:line="364" w:lineRule="auto"/>
        <w:ind w:left="280" w:right="656"/>
      </w:pPr>
      <w:r>
        <w:rPr>
          <w:spacing w:val="-45"/>
        </w:rPr>
        <w:t xml:space="preserve">图 </w:t>
      </w:r>
      <w:r>
        <w:t>4：Poor Robert!</w:t>
      </w:r>
      <w:r>
        <w:rPr>
          <w:spacing w:val="-1"/>
        </w:rPr>
        <w:t xml:space="preserve"> — 放在名词的前面时，</w:t>
      </w:r>
      <w:r>
        <w:t>poor</w:t>
      </w:r>
      <w:r>
        <w:rPr>
          <w:spacing w:val="-58"/>
        </w:rPr>
        <w:t xml:space="preserve"> 表示“不幸”。</w:t>
      </w:r>
      <w:r>
        <w:t>（</w:t>
      </w:r>
      <w:r>
        <w:rPr>
          <w:spacing w:val="-25"/>
        </w:rPr>
        <w:t>放在动词后面，它表示“贫穷”。</w:t>
      </w:r>
      <w:r>
        <w:rPr>
          <w:spacing w:val="-16"/>
        </w:rPr>
        <w:t xml:space="preserve">） </w:t>
      </w:r>
      <w:r>
        <w:rPr>
          <w:spacing w:val="-45"/>
        </w:rPr>
        <w:t xml:space="preserve">图 </w:t>
      </w:r>
      <w:r>
        <w:t>5：What about</w:t>
      </w:r>
      <w:r>
        <w:rPr>
          <w:spacing w:val="-1"/>
        </w:rPr>
        <w:t xml:space="preserve"> ... ? — 询问情况时的惯用语句。</w:t>
      </w:r>
    </w:p>
    <w:p>
      <w:pPr>
        <w:pStyle w:val="BodyText"/>
        <w:spacing w:before="2" w:line="364" w:lineRule="auto"/>
        <w:ind w:left="1180" w:right="799" w:hanging="901"/>
      </w:pPr>
      <w:r>
        <w:rPr>
          <w:spacing w:val="-36"/>
        </w:rPr>
        <w:t xml:space="preserve">图 </w:t>
      </w:r>
      <w:r>
        <w:t>6：Perhaps(he is)not very ill — 当问句是主语+be</w:t>
      </w:r>
      <w:r>
        <w:rPr>
          <w:spacing w:val="-10"/>
        </w:rPr>
        <w:t xml:space="preserve"> 结构时，回答的主语如果与问句的主语相</w:t>
      </w:r>
      <w:r>
        <w:t>同，可以省略主语+be，</w:t>
      </w:r>
      <w:r>
        <w:rPr>
          <w:spacing w:val="-13"/>
        </w:rPr>
        <w:t xml:space="preserve">此处省略的是 </w:t>
      </w:r>
      <w:r>
        <w:t>he is.</w:t>
      </w:r>
    </w:p>
    <w:p>
      <w:pPr>
        <w:pStyle w:val="BodyText"/>
        <w:spacing w:before="2"/>
        <w:ind w:left="1180"/>
      </w:pPr>
      <w:r>
        <w:t>Better safe than sorry! — 常用谚语，固定用法。</w:t>
      </w:r>
    </w:p>
    <w:p>
      <w:pPr>
        <w:pStyle w:val="BodyText"/>
        <w:tabs>
          <w:tab w:val="left" w:pos="8020"/>
        </w:tabs>
        <w:spacing w:before="240" w:line="364" w:lineRule="auto"/>
        <w:ind w:left="1360" w:right="2908" w:hanging="1081"/>
      </w:pPr>
      <w:r>
        <w:t>其它：1、good</w:t>
      </w:r>
      <w:r>
        <w:rPr>
          <w:spacing w:val="-91"/>
        </w:rPr>
        <w:t xml:space="preserve"> </w:t>
      </w:r>
      <w:r>
        <w:t>的含义最广，常用来表示好的质量、好的品质、可用来说明人或事物</w:t>
      </w:r>
      <w:r>
        <w:rPr>
          <w:spacing w:val="-17"/>
        </w:rPr>
        <w:t>。</w:t>
      </w:r>
      <w:r>
        <w:t>例如：Jim</w:t>
      </w:r>
      <w:r>
        <w:rPr>
          <w:spacing w:val="-1"/>
        </w:rPr>
        <w:t xml:space="preserve"> </w:t>
      </w:r>
      <w:r>
        <w:t>is a good student.</w:t>
        <w:tab/>
        <w:t>It is a good watch.</w:t>
      </w:r>
    </w:p>
    <w:p>
      <w:pPr>
        <w:pStyle w:val="BodyText"/>
        <w:spacing w:before="2"/>
        <w:ind w:left="1360"/>
      </w:pPr>
      <w:r>
        <w:t>2</w:t>
      </w:r>
      <w:r>
        <w:rPr>
          <w:spacing w:val="-8"/>
        </w:rPr>
        <w:t>、</w:t>
      </w:r>
      <w:r>
        <w:t>fine</w:t>
      </w:r>
      <w:r>
        <w:rPr>
          <w:spacing w:val="-22"/>
        </w:rPr>
        <w:t xml:space="preserve"> 侧重于“质量的精细、身体健康”，表示品质、特点和能力的好，比 </w:t>
      </w:r>
      <w:r>
        <w:t>good</w:t>
      </w:r>
      <w:r>
        <w:rPr>
          <w:spacing w:val="-16"/>
        </w:rPr>
        <w:t xml:space="preserve"> 的语气要强</w:t>
      </w:r>
    </w:p>
    <w:p>
      <w:pPr>
        <w:spacing w:after="0"/>
        <w:sectPr>
          <w:headerReference w:type="default" r:id="rId37"/>
          <w:pgSz w:w="17860" w:h="25260"/>
          <w:pgMar w:top="1560" w:right="280" w:bottom="280" w:left="800" w:header="1360" w:footer="0"/>
          <w:pgNumType w:start="10"/>
          <w:cols w:space="708"/>
        </w:sectPr>
      </w:pPr>
    </w:p>
    <w:p>
      <w:pPr>
        <w:pStyle w:val="BodyText"/>
        <w:spacing w:before="74"/>
        <w:ind w:left="1360"/>
      </w:pPr>
      <w:r>
        <w:t>些，也可以表示“天气晴朗”的意思。</w:t>
      </w:r>
    </w:p>
    <w:p>
      <w:pPr>
        <w:pStyle w:val="BodyText"/>
        <w:tabs>
          <w:tab w:val="left" w:pos="8740"/>
        </w:tabs>
        <w:spacing w:before="242"/>
        <w:ind w:left="1360"/>
        <w:jc w:val="both"/>
      </w:pPr>
      <w:r>
        <w:t>例如：It</w:t>
      </w:r>
      <w:r>
        <w:rPr>
          <w:spacing w:val="-1"/>
        </w:rPr>
        <w:t xml:space="preserve"> </w:t>
      </w:r>
      <w:r>
        <w:t>is a fine day today.</w:t>
        <w:tab/>
        <w:t>This is a fine watch.</w:t>
      </w:r>
    </w:p>
    <w:p>
      <w:pPr>
        <w:pStyle w:val="BodyText"/>
        <w:spacing w:before="241" w:line="364" w:lineRule="auto"/>
        <w:ind w:left="1360" w:right="748"/>
        <w:jc w:val="both"/>
      </w:pPr>
      <w:r>
        <w:t>3、nice</w:t>
      </w:r>
      <w:r>
        <w:rPr>
          <w:spacing w:val="-12"/>
        </w:rPr>
        <w:t xml:space="preserve"> 是对取悦于感觉器官的东西而言，常带有一定的感情色彩，含有“美好的、美妙的、</w:t>
      </w:r>
      <w:r>
        <w:t>美味的、漂亮的”等意思。也可以表示对人友好的、和蔼的意思。例如：She</w:t>
      </w:r>
      <w:r>
        <w:rPr>
          <w:spacing w:val="-80"/>
        </w:rPr>
        <w:t xml:space="preserve"> </w:t>
      </w:r>
      <w:r>
        <w:t>is</w:t>
      </w:r>
      <w:r>
        <w:rPr>
          <w:spacing w:val="-80"/>
        </w:rPr>
        <w:t xml:space="preserve"> </w:t>
      </w:r>
      <w:r>
        <w:t>a</w:t>
      </w:r>
      <w:r>
        <w:rPr>
          <w:spacing w:val="-79"/>
        </w:rPr>
        <w:t xml:space="preserve"> </w:t>
      </w:r>
      <w:r>
        <w:t>nice</w:t>
      </w:r>
      <w:r>
        <w:rPr>
          <w:spacing w:val="-80"/>
        </w:rPr>
        <w:t xml:space="preserve"> </w:t>
      </w:r>
      <w:r>
        <w:t>girl. 4、well</w:t>
      </w:r>
      <w:r>
        <w:rPr>
          <w:spacing w:val="-11"/>
        </w:rPr>
        <w:t xml:space="preserve"> 作形容词时指身体健康状况良好，表示“好”时是副词，用来修饰动词。</w:t>
      </w:r>
    </w:p>
    <w:p>
      <w:pPr>
        <w:pStyle w:val="BodyText"/>
        <w:spacing w:before="2"/>
        <w:ind w:left="1360"/>
        <w:jc w:val="both"/>
      </w:pPr>
      <w:r>
        <w:t>5、stupid 指“智力差的” 、“反应迟钝的” 。</w:t>
      </w:r>
    </w:p>
    <w:p>
      <w:pPr>
        <w:pStyle w:val="BodyText"/>
        <w:spacing w:before="241"/>
        <w:ind w:left="1900"/>
      </w:pPr>
      <w:r>
        <w:t>例如：He is very stupid in learning maths. 他学数学很笨。</w:t>
      </w:r>
    </w:p>
    <w:p>
      <w:pPr>
        <w:pStyle w:val="BodyText"/>
        <w:spacing w:before="241" w:line="364" w:lineRule="auto"/>
        <w:ind w:left="1900" w:right="1025" w:hanging="540"/>
      </w:pPr>
      <w:r>
        <w:t>6、silly</w:t>
      </w:r>
      <w:r>
        <w:rPr>
          <w:spacing w:val="-19"/>
        </w:rPr>
        <w:t xml:space="preserve"> 指“头脑简单的、不懂事的” 、“傻头傻脑的” 。例如</w:t>
      </w:r>
      <w:r>
        <w:t>：Don</w:t>
      </w:r>
      <w:r>
        <w:rPr>
          <w:rFonts w:ascii="Cambria" w:eastAsia="Cambria" w:hAnsi="Cambria"/>
        </w:rPr>
        <w:t>’</w:t>
      </w:r>
      <w:r>
        <w:t>t be silly!</w:t>
      </w:r>
      <w:r>
        <w:rPr>
          <w:spacing w:val="-6"/>
        </w:rPr>
        <w:t xml:space="preserve">别傻！ </w:t>
      </w:r>
      <w:r>
        <w:t>Silly</w:t>
      </w:r>
      <w:r>
        <w:rPr>
          <w:spacing w:val="-10"/>
        </w:rPr>
        <w:t xml:space="preserve"> 有时带感情色彩。例如：</w:t>
      </w:r>
      <w:r>
        <w:t>You silly child. 你这个傻孩子。</w:t>
      </w:r>
    </w:p>
    <w:p>
      <w:pPr>
        <w:pStyle w:val="BodyText"/>
        <w:spacing w:before="2"/>
        <w:ind w:left="1360"/>
      </w:pPr>
      <w:r>
        <w:t>7、foolish 指“无头脑的” 、“缺乏常识的” 、“缺乏判断能力的” 。</w:t>
      </w:r>
    </w:p>
    <w:p>
      <w:pPr>
        <w:pStyle w:val="BodyText"/>
        <w:spacing w:before="241" w:line="364" w:lineRule="auto"/>
        <w:ind w:left="1900" w:right="611"/>
      </w:pPr>
      <w:r>
        <w:t>例如：He</w:t>
      </w:r>
      <w:r>
        <w:rPr>
          <w:spacing w:val="5"/>
        </w:rPr>
        <w:t xml:space="preserve"> </w:t>
      </w:r>
      <w:r>
        <w:t>is</w:t>
      </w:r>
      <w:r>
        <w:rPr>
          <w:spacing w:val="5"/>
        </w:rPr>
        <w:t xml:space="preserve"> </w:t>
      </w:r>
      <w:r>
        <w:t>foolish</w:t>
      </w:r>
      <w:r>
        <w:rPr>
          <w:spacing w:val="6"/>
        </w:rPr>
        <w:t xml:space="preserve"> </w:t>
      </w:r>
      <w:r>
        <w:t>to</w:t>
      </w:r>
      <w:r>
        <w:rPr>
          <w:spacing w:val="5"/>
        </w:rPr>
        <w:t xml:space="preserve"> </w:t>
      </w:r>
      <w:r>
        <w:t>throw</w:t>
      </w:r>
      <w:r>
        <w:rPr>
          <w:spacing w:val="5"/>
        </w:rPr>
        <w:t xml:space="preserve"> </w:t>
      </w:r>
      <w:r>
        <w:t>away</w:t>
      </w:r>
      <w:r>
        <w:rPr>
          <w:spacing w:val="6"/>
        </w:rPr>
        <w:t xml:space="preserve"> </w:t>
      </w:r>
      <w:r>
        <w:t>such</w:t>
      </w:r>
      <w:r>
        <w:rPr>
          <w:spacing w:val="5"/>
        </w:rPr>
        <w:t xml:space="preserve"> </w:t>
      </w:r>
      <w:r>
        <w:t>a</w:t>
      </w:r>
      <w:r>
        <w:rPr>
          <w:spacing w:val="5"/>
        </w:rPr>
        <w:t xml:space="preserve"> </w:t>
      </w:r>
      <w:r>
        <w:t>chance. 他真蠢，丢掉了这么一个机会。 概括起来，foolish</w:t>
      </w:r>
      <w:r>
        <w:rPr>
          <w:spacing w:val="-12"/>
        </w:rPr>
        <w:t xml:space="preserve"> 相当于汉语的“愚蠢” 、</w:t>
      </w:r>
      <w:r>
        <w:t>stupid</w:t>
      </w:r>
      <w:r>
        <w:rPr>
          <w:spacing w:val="-15"/>
        </w:rPr>
        <w:t xml:space="preserve"> 相当于“笨” 、</w:t>
      </w:r>
      <w:r>
        <w:t>silly</w:t>
      </w:r>
      <w:r>
        <w:rPr>
          <w:spacing w:val="-17"/>
        </w:rPr>
        <w:t xml:space="preserve"> 相当于“傻” </w:t>
      </w:r>
      <w:r>
        <w:rPr>
          <w:spacing w:val="-19"/>
        </w:rPr>
        <w:t xml:space="preserve">另外，我们也用 </w:t>
      </w:r>
      <w:r>
        <w:t>fool</w:t>
      </w:r>
      <w:r>
        <w:rPr>
          <w:spacing w:val="-28"/>
        </w:rPr>
        <w:t xml:space="preserve"> 这个词。</w:t>
      </w:r>
      <w:r>
        <w:t>Fool</w:t>
      </w:r>
      <w:r>
        <w:rPr>
          <w:spacing w:val="-19"/>
        </w:rPr>
        <w:t xml:space="preserve"> 是个名词，意思是“傻子</w:t>
      </w:r>
      <w:r>
        <w:rPr>
          <w:spacing w:val="-227"/>
        </w:rPr>
        <w:t>”</w:t>
      </w:r>
      <w:r>
        <w:t>（常指先天性的智力不会者）例如：Don</w:t>
      </w:r>
      <w:r>
        <w:rPr>
          <w:rFonts w:ascii="Cambria" w:eastAsia="Cambria" w:hAnsi="Cambria"/>
        </w:rPr>
        <w:t>’</w:t>
      </w:r>
      <w:r>
        <w:t>t</w:t>
      </w:r>
      <w:r>
        <w:rPr>
          <w:spacing w:val="-1"/>
        </w:rPr>
        <w:t xml:space="preserve"> </w:t>
      </w:r>
      <w:r>
        <w:t>act like a fool.</w:t>
      </w:r>
    </w:p>
    <w:p>
      <w:pPr>
        <w:pStyle w:val="BodyText"/>
        <w:spacing w:before="4"/>
        <w:ind w:left="1360"/>
      </w:pPr>
      <w:r>
        <w:t>8、how(疑问副词)引导的特殊疑问句</w:t>
      </w:r>
    </w:p>
    <w:p>
      <w:pPr>
        <w:pStyle w:val="BodyText"/>
        <w:spacing w:before="240"/>
        <w:ind w:left="1900"/>
      </w:pPr>
      <w:r>
        <w:t>⑴用于朋友之间的问候，询问健康状况等。How are you?</w:t>
      </w:r>
    </w:p>
    <w:p>
      <w:pPr>
        <w:pStyle w:val="BodyText"/>
        <w:spacing w:before="242"/>
        <w:ind w:left="1897"/>
      </w:pPr>
      <w:r>
        <w:t>⑵How do you do?是初次见面时的一句客套话，回答也用此句。</w:t>
      </w:r>
    </w:p>
    <w:p>
      <w:pPr>
        <w:pStyle w:val="BodyText"/>
        <w:spacing w:before="241"/>
        <w:ind w:left="1897"/>
      </w:pPr>
      <w:r>
        <w:t>⑶How 经常用在询问目前状况的疑问句里。</w:t>
      </w:r>
    </w:p>
    <w:p>
      <w:pPr>
        <w:pStyle w:val="BodyText"/>
        <w:spacing w:before="240"/>
        <w:ind w:left="1897"/>
      </w:pPr>
      <w:r>
        <w:t>⑷How about... ?表示</w:t>
      </w:r>
      <w:r>
        <w:rPr>
          <w:rFonts w:ascii="Cambria" w:eastAsia="Cambria" w:hAnsi="Cambria"/>
        </w:rPr>
        <w:t>……</w:t>
      </w:r>
      <w:r>
        <w:t>如何，怎么样？What about=How about 怎么样</w:t>
      </w:r>
    </w:p>
    <w:p>
      <w:pPr>
        <w:pStyle w:val="BodyText"/>
        <w:spacing w:before="12"/>
        <w:rPr>
          <w:sz w:val="14"/>
        </w:rPr>
      </w:pPr>
    </w:p>
    <w:p>
      <w:pPr>
        <w:pStyle w:val="BodyText"/>
        <w:spacing w:before="50" w:line="364" w:lineRule="auto"/>
        <w:ind w:left="280" w:right="15057"/>
      </w:pPr>
      <w:r>
        <w:pict>
          <v:group id="_x0000_s1120" style="width:269pt;height:261pt;margin-top:66.76pt;margin-left:45pt;mso-position-horizontal-relative:page;position:absolute;z-index:-251632640" coordorigin="900,1335" coordsize="5380,5220">
            <v:shape id="_x0000_s1121" type="#_x0000_t75" style="width:5380;height:5220;left:900;position:absolute;top:1335" stroked="f">
              <v:imagedata r:id="rId38" o:title=""/>
            </v:shape>
            <v:shape id="_x0000_s1122" type="#_x0000_t202" style="width:740;height:360;left:1350;position:absolute;top:1522" filled="f" stroked="f">
              <v:textbox inset="0,0,0,0">
                <w:txbxContent>
                  <w:p>
                    <w:pPr>
                      <w:spacing w:before="0" w:line="360" w:lineRule="exact"/>
                      <w:ind w:left="0" w:right="0" w:firstLine="0"/>
                      <w:jc w:val="left"/>
                      <w:rPr>
                        <w:sz w:val="36"/>
                      </w:rPr>
                    </w:pPr>
                    <w:r>
                      <w:rPr>
                        <w:sz w:val="36"/>
                      </w:rPr>
                      <w:t>主语</w:t>
                    </w:r>
                  </w:p>
                </w:txbxContent>
              </v:textbox>
            </v:shape>
            <v:shape id="_x0000_s1123" type="#_x0000_t202" style="width:1190;height:360;left:2906;position:absolute;top:1522" filled="f" stroked="f">
              <v:textbox inset="0,0,0,0">
                <w:txbxContent>
                  <w:p>
                    <w:pPr>
                      <w:spacing w:before="0" w:line="360" w:lineRule="exact"/>
                      <w:ind w:left="0" w:right="0" w:firstLine="0"/>
                      <w:jc w:val="left"/>
                      <w:rPr>
                        <w:sz w:val="36"/>
                      </w:rPr>
                    </w:pPr>
                    <w:r>
                      <w:rPr>
                        <w:spacing w:val="-31"/>
                        <w:sz w:val="36"/>
                      </w:rPr>
                      <w:t xml:space="preserve">动词 </w:t>
                    </w:r>
                    <w:r>
                      <w:rPr>
                        <w:sz w:val="36"/>
                      </w:rPr>
                      <w:t>be</w:t>
                    </w:r>
                  </w:p>
                </w:txbxContent>
              </v:textbox>
            </v:shape>
            <v:shape id="_x0000_s1124" type="#_x0000_t202" style="width:740;height:360;left:4997;position:absolute;top:1522" filled="f" stroked="f">
              <v:textbox inset="0,0,0,0">
                <w:txbxContent>
                  <w:p>
                    <w:pPr>
                      <w:spacing w:before="0" w:line="360" w:lineRule="exact"/>
                      <w:ind w:left="0" w:right="0" w:firstLine="0"/>
                      <w:jc w:val="left"/>
                      <w:rPr>
                        <w:sz w:val="36"/>
                      </w:rPr>
                    </w:pPr>
                    <w:r>
                      <w:rPr>
                        <w:sz w:val="36"/>
                      </w:rPr>
                      <w:t>补语</w:t>
                    </w:r>
                  </w:p>
                </w:txbxContent>
              </v:textbox>
            </v:shape>
            <v:shape id="_x0000_s1125" type="#_x0000_t202" style="width:830;height:1062;left:3085;position:absolute;top:2239" filled="f" stroked="f">
              <v:textbox inset="0,0,0,0">
                <w:txbxContent>
                  <w:p>
                    <w:pPr>
                      <w:spacing w:before="0" w:line="411" w:lineRule="exact"/>
                      <w:ind w:left="0" w:right="18" w:firstLine="0"/>
                      <w:jc w:val="center"/>
                      <w:rPr>
                        <w:sz w:val="36"/>
                      </w:rPr>
                    </w:pPr>
                    <w:r>
                      <w:rPr>
                        <w:sz w:val="36"/>
                      </w:rPr>
                      <w:t>is/</w:t>
                    </w:r>
                    <w:r>
                      <w:rPr>
                        <w:rFonts w:ascii="Calibri" w:hAnsi="Calibri"/>
                        <w:sz w:val="36"/>
                      </w:rPr>
                      <w:t>’</w:t>
                    </w:r>
                    <w:r>
                      <w:rPr>
                        <w:sz w:val="36"/>
                      </w:rPr>
                      <w:t>s</w:t>
                    </w:r>
                  </w:p>
                  <w:p>
                    <w:pPr>
                      <w:spacing w:before="240" w:line="411" w:lineRule="exact"/>
                      <w:ind w:left="0" w:right="21" w:firstLine="0"/>
                      <w:jc w:val="center"/>
                      <w:rPr>
                        <w:sz w:val="36"/>
                      </w:rPr>
                    </w:pPr>
                    <w:r>
                      <w:rPr>
                        <w:sz w:val="36"/>
                      </w:rPr>
                      <w:t>is</w:t>
                    </w:r>
                  </w:p>
                </w:txbxContent>
              </v:textbox>
            </v:shape>
            <v:shape id="_x0000_s1126" type="#_x0000_t202" style="width:920;height:360;left:4637;position:absolute;top:2239" filled="f" stroked="f">
              <v:textbox inset="0,0,0,0">
                <w:txbxContent>
                  <w:p>
                    <w:pPr>
                      <w:spacing w:before="0" w:line="360" w:lineRule="exact"/>
                      <w:ind w:left="0" w:right="0" w:firstLine="0"/>
                      <w:jc w:val="left"/>
                      <w:rPr>
                        <w:sz w:val="36"/>
                      </w:rPr>
                    </w:pPr>
                    <w:r>
                      <w:rPr>
                        <w:sz w:val="36"/>
                      </w:rPr>
                      <w:t>well.</w:t>
                    </w:r>
                  </w:p>
                </w:txbxContent>
              </v:textbox>
            </v:shape>
            <v:shape id="_x0000_s1127" type="#_x0000_t202" style="width:1100;height:360;left:1170;position:absolute;top:2941" filled="f" stroked="f">
              <v:textbox inset="0,0,0,0">
                <w:txbxContent>
                  <w:p>
                    <w:pPr>
                      <w:spacing w:before="0" w:line="360" w:lineRule="exact"/>
                      <w:ind w:left="0" w:right="0" w:firstLine="0"/>
                      <w:jc w:val="left"/>
                      <w:rPr>
                        <w:sz w:val="36"/>
                      </w:rPr>
                    </w:pPr>
                    <w:r>
                      <w:rPr>
                        <w:sz w:val="36"/>
                      </w:rPr>
                      <w:t>Robert</w:t>
                    </w:r>
                  </w:p>
                </w:txbxContent>
              </v:textbox>
            </v:shape>
            <v:shape id="_x0000_s1128" type="#_x0000_t202" style="width:1280;height:360;left:4637;position:absolute;top:2941" filled="f" stroked="f">
              <v:textbox inset="0,0,0,0">
                <w:txbxContent>
                  <w:p>
                    <w:pPr>
                      <w:spacing w:before="0" w:line="360" w:lineRule="exact"/>
                      <w:ind w:left="0" w:right="0" w:firstLine="0"/>
                      <w:jc w:val="left"/>
                      <w:rPr>
                        <w:sz w:val="36"/>
                      </w:rPr>
                    </w:pPr>
                    <w:r>
                      <w:rPr>
                        <w:sz w:val="36"/>
                      </w:rPr>
                      <w:t>hungry.</w:t>
                    </w:r>
                  </w:p>
                </w:txbxContent>
              </v:textbox>
            </v:shape>
            <v:shape id="_x0000_s1129" type="#_x0000_t202" style="width:380;height:360;left:1530;position:absolute;top:3644" filled="f" stroked="f">
              <v:textbox inset="0,0,0,0">
                <w:txbxContent>
                  <w:p>
                    <w:pPr>
                      <w:spacing w:before="0" w:line="360" w:lineRule="exact"/>
                      <w:ind w:left="0" w:right="0" w:firstLine="0"/>
                      <w:jc w:val="left"/>
                      <w:rPr>
                        <w:sz w:val="36"/>
                      </w:rPr>
                    </w:pPr>
                    <w:r>
                      <w:rPr>
                        <w:sz w:val="36"/>
                      </w:rPr>
                      <w:t>He</w:t>
                    </w:r>
                  </w:p>
                </w:txbxContent>
              </v:textbox>
            </v:shape>
            <v:shape id="_x0000_s1130" type="#_x0000_t202" style="width:2710;height:360;left:3388;position:absolute;top:3644" filled="f" stroked="f">
              <v:textbox inset="0,0,0,0">
                <w:txbxContent>
                  <w:p>
                    <w:pPr>
                      <w:tabs>
                        <w:tab w:val="left" w:pos="1249"/>
                      </w:tabs>
                      <w:spacing w:before="0" w:line="360" w:lineRule="exact"/>
                      <w:ind w:left="0" w:right="0" w:firstLine="0"/>
                      <w:jc w:val="left"/>
                      <w:rPr>
                        <w:sz w:val="36"/>
                      </w:rPr>
                    </w:pPr>
                    <w:r>
                      <w:rPr>
                        <w:sz w:val="36"/>
                      </w:rPr>
                      <w:t>not/i</w:t>
                      <w:tab/>
                      <w:t>thirsty.</w:t>
                    </w:r>
                  </w:p>
                </w:txbxContent>
              </v:textbox>
            </v:shape>
            <v:shape id="_x0000_s1131" type="#_x0000_t202" style="width:200;height:360;left:1620;position:absolute;top:5062" filled="f" stroked="f">
              <v:textbox inset="0,0,0,0">
                <w:txbxContent>
                  <w:p>
                    <w:pPr>
                      <w:spacing w:before="0" w:line="360" w:lineRule="exact"/>
                      <w:ind w:left="0" w:right="0" w:firstLine="0"/>
                      <w:jc w:val="left"/>
                      <w:rPr>
                        <w:sz w:val="36"/>
                      </w:rPr>
                    </w:pPr>
                    <w:r>
                      <w:rPr>
                        <w:sz w:val="36"/>
                      </w:rPr>
                      <w:t>I</w:t>
                    </w:r>
                  </w:p>
                </w:txbxContent>
              </v:textbox>
            </v:shape>
            <v:shape id="_x0000_s1132" type="#_x0000_t202" style="width:1269;height:1116;left:2906;position:absolute;top:4346" filled="f" stroked="f">
              <v:textbox inset="0,0,0,0">
                <w:txbxContent>
                  <w:p>
                    <w:pPr>
                      <w:spacing w:before="0" w:line="411" w:lineRule="exact"/>
                      <w:ind w:left="0" w:right="18" w:firstLine="0"/>
                      <w:jc w:val="right"/>
                      <w:rPr>
                        <w:sz w:val="36"/>
                      </w:rPr>
                    </w:pPr>
                    <w:r>
                      <w:rPr>
                        <w:sz w:val="36"/>
                      </w:rPr>
                      <w:t>sn</w:t>
                    </w:r>
                    <w:r>
                      <w:rPr>
                        <w:rFonts w:ascii="Calibri" w:hAnsi="Calibri"/>
                        <w:sz w:val="36"/>
                      </w:rPr>
                      <w:t>’</w:t>
                    </w:r>
                    <w:r>
                      <w:rPr>
                        <w:sz w:val="36"/>
                      </w:rPr>
                      <w:t>t</w:t>
                    </w:r>
                  </w:p>
                  <w:p>
                    <w:pPr>
                      <w:spacing w:before="255" w:line="450" w:lineRule="exact"/>
                      <w:ind w:left="0" w:right="97" w:firstLine="0"/>
                      <w:jc w:val="right"/>
                      <w:rPr>
                        <w:sz w:val="36"/>
                      </w:rPr>
                    </w:pPr>
                    <w:r>
                      <w:rPr>
                        <w:sz w:val="36"/>
                      </w:rPr>
                      <w:t xml:space="preserve">am / </w:t>
                    </w:r>
                    <w:r>
                      <w:rPr>
                        <w:rFonts w:ascii="Calibri" w:hAnsi="Calibri"/>
                        <w:sz w:val="36"/>
                      </w:rPr>
                      <w:t>’</w:t>
                    </w:r>
                    <w:r>
                      <w:rPr>
                        <w:sz w:val="36"/>
                      </w:rPr>
                      <w:t>m</w:t>
                    </w:r>
                  </w:p>
                </w:txbxContent>
              </v:textbox>
            </v:shape>
            <v:shape id="_x0000_s1133" type="#_x0000_t202" style="width:1100;height:1062;left:4637;position:absolute;top:4346" filled="f" stroked="f">
              <v:textbox inset="0,0,0,0">
                <w:txbxContent>
                  <w:p>
                    <w:pPr>
                      <w:spacing w:before="0" w:line="411" w:lineRule="exact"/>
                      <w:ind w:left="0" w:right="0" w:firstLine="0"/>
                      <w:jc w:val="left"/>
                      <w:rPr>
                        <w:sz w:val="36"/>
                      </w:rPr>
                    </w:pPr>
                    <w:r>
                      <w:rPr>
                        <w:sz w:val="36"/>
                      </w:rPr>
                      <w:t>ill.</w:t>
                    </w:r>
                  </w:p>
                  <w:p>
                    <w:pPr>
                      <w:spacing w:before="240" w:line="411" w:lineRule="exact"/>
                      <w:ind w:left="0" w:right="0" w:firstLine="0"/>
                      <w:jc w:val="left"/>
                      <w:rPr>
                        <w:sz w:val="36"/>
                      </w:rPr>
                    </w:pPr>
                    <w:r>
                      <w:rPr>
                        <w:sz w:val="36"/>
                      </w:rPr>
                      <w:t>right.</w:t>
                    </w:r>
                  </w:p>
                </w:txbxContent>
              </v:textbox>
            </v:shape>
            <v:shape id="_x0000_s1134" type="#_x0000_t202" style="width:560;height:360;left:1440;position:absolute;top:5876" filled="f" stroked="f">
              <v:textbox inset="0,0,0,0">
                <w:txbxContent>
                  <w:p>
                    <w:pPr>
                      <w:spacing w:before="0" w:line="360" w:lineRule="exact"/>
                      <w:ind w:left="0" w:right="0" w:firstLine="0"/>
                      <w:jc w:val="left"/>
                      <w:rPr>
                        <w:sz w:val="36"/>
                      </w:rPr>
                    </w:pPr>
                    <w:r>
                      <w:rPr>
                        <w:sz w:val="36"/>
                      </w:rPr>
                      <w:t>You</w:t>
                    </w:r>
                  </w:p>
                </w:txbxContent>
              </v:textbox>
            </v:shape>
            <v:shape id="_x0000_s1135" type="#_x0000_t202" style="width:560;height:360;left:3219;position:absolute;top:5876" filled="f" stroked="f">
              <v:textbox inset="0,0,0,0">
                <w:txbxContent>
                  <w:p>
                    <w:pPr>
                      <w:spacing w:before="0" w:line="360" w:lineRule="exact"/>
                      <w:ind w:left="0" w:right="0" w:firstLine="0"/>
                      <w:jc w:val="left"/>
                      <w:rPr>
                        <w:sz w:val="36"/>
                      </w:rPr>
                    </w:pPr>
                    <w:r>
                      <w:rPr>
                        <w:sz w:val="36"/>
                      </w:rPr>
                      <w:t>are</w:t>
                    </w:r>
                  </w:p>
                </w:txbxContent>
              </v:textbox>
            </v:shape>
          </v:group>
        </w:pict>
      </w:r>
      <w:r>
        <w:t>句型讲解陈述句</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BodyText"/>
        <w:spacing w:before="50"/>
        <w:ind w:left="280"/>
      </w:pPr>
      <w:r>
        <w:pict>
          <v:group id="_x0000_s1136" style="width:549pt;height:74pt;margin-top:31.31pt;margin-left:45pt;mso-position-horizontal-relative:page;mso-wrap-distance-left:0;mso-wrap-distance-right:0;position:absolute;z-index:-251631616" coordorigin="900,626" coordsize="10980,1480">
            <v:shape id="_x0000_s1137" type="#_x0000_t75" style="width:10980;height:1480;left:900;position:absolute;top:626" stroked="f">
              <v:imagedata r:id="rId39" o:title=""/>
            </v:shape>
            <v:shape id="_x0000_s1138" type="#_x0000_t202" style="width:1191;height:360;left:1220;position:absolute;top:816" filled="f" stroked="f">
              <v:textbox inset="0,0,0,0">
                <w:txbxContent>
                  <w:p>
                    <w:pPr>
                      <w:spacing w:before="0" w:line="360" w:lineRule="exact"/>
                      <w:ind w:left="0" w:right="0" w:firstLine="0"/>
                      <w:jc w:val="left"/>
                      <w:rPr>
                        <w:sz w:val="36"/>
                      </w:rPr>
                    </w:pPr>
                    <w:r>
                      <w:rPr>
                        <w:spacing w:val="-30"/>
                        <w:sz w:val="36"/>
                      </w:rPr>
                      <w:t xml:space="preserve">动词 </w:t>
                    </w:r>
                    <w:r>
                      <w:rPr>
                        <w:sz w:val="36"/>
                      </w:rPr>
                      <w:t>be</w:t>
                    </w:r>
                  </w:p>
                </w:txbxContent>
              </v:textbox>
            </v:shape>
            <v:shape id="_x0000_s1139" type="#_x0000_t202" style="width:740;height:360;left:3377;position:absolute;top:816" filled="f" stroked="f">
              <v:textbox inset="0,0,0,0">
                <w:txbxContent>
                  <w:p>
                    <w:pPr>
                      <w:spacing w:before="0" w:line="360" w:lineRule="exact"/>
                      <w:ind w:left="0" w:right="0" w:firstLine="0"/>
                      <w:jc w:val="left"/>
                      <w:rPr>
                        <w:sz w:val="36"/>
                      </w:rPr>
                    </w:pPr>
                    <w:r>
                      <w:rPr>
                        <w:sz w:val="36"/>
                      </w:rPr>
                      <w:t>主语</w:t>
                    </w:r>
                  </w:p>
                </w:txbxContent>
              </v:textbox>
            </v:shape>
            <v:shape id="_x0000_s1140" type="#_x0000_t202" style="width:740;height:360;left:6024;position:absolute;top:816" filled="f" stroked="f">
              <v:textbox inset="0,0,0,0">
                <w:txbxContent>
                  <w:p>
                    <w:pPr>
                      <w:spacing w:before="0" w:line="360" w:lineRule="exact"/>
                      <w:ind w:left="0" w:right="0" w:firstLine="0"/>
                      <w:jc w:val="left"/>
                      <w:rPr>
                        <w:sz w:val="36"/>
                      </w:rPr>
                    </w:pPr>
                    <w:r>
                      <w:rPr>
                        <w:sz w:val="36"/>
                      </w:rPr>
                      <w:t>补语</w:t>
                    </w:r>
                  </w:p>
                </w:txbxContent>
              </v:textbox>
            </v:shape>
            <v:shape id="_x0000_s1141" type="#_x0000_t202" style="width:740;height:360;left:9549;position:absolute;top:816" filled="f" stroked="f">
              <v:textbox inset="0,0,0,0">
                <w:txbxContent>
                  <w:p>
                    <w:pPr>
                      <w:spacing w:before="0" w:line="360" w:lineRule="exact"/>
                      <w:ind w:left="0" w:right="0" w:firstLine="0"/>
                      <w:jc w:val="left"/>
                      <w:rPr>
                        <w:sz w:val="36"/>
                      </w:rPr>
                    </w:pPr>
                    <w:r>
                      <w:rPr>
                        <w:sz w:val="36"/>
                      </w:rPr>
                      <w:t>回答</w:t>
                    </w:r>
                  </w:p>
                </w:txbxContent>
              </v:textbox>
            </v:shape>
            <v:shape id="_x0000_s1142" type="#_x0000_t202" style="width:380;height:360;left:1623;position:absolute;top:1533" filled="f" stroked="f">
              <v:textbox inset="0,0,0,0">
                <w:txbxContent>
                  <w:p>
                    <w:pPr>
                      <w:spacing w:before="0" w:line="360" w:lineRule="exact"/>
                      <w:ind w:left="0" w:right="0" w:firstLine="0"/>
                      <w:jc w:val="left"/>
                      <w:rPr>
                        <w:sz w:val="36"/>
                      </w:rPr>
                    </w:pPr>
                    <w:r>
                      <w:rPr>
                        <w:sz w:val="36"/>
                      </w:rPr>
                      <w:t>Is</w:t>
                    </w:r>
                  </w:p>
                </w:txbxContent>
              </v:textbox>
            </v:shape>
            <v:shape id="_x0000_s1143" type="#_x0000_t202" style="width:1640;height:360;left:2927;position:absolute;top:1533" filled="f" stroked="f">
              <v:textbox inset="0,0,0,0">
                <w:txbxContent>
                  <w:p>
                    <w:pPr>
                      <w:spacing w:before="0" w:line="360" w:lineRule="exact"/>
                      <w:ind w:left="0" w:right="0" w:firstLine="0"/>
                      <w:jc w:val="left"/>
                      <w:rPr>
                        <w:sz w:val="36"/>
                      </w:rPr>
                    </w:pPr>
                    <w:r>
                      <w:rPr>
                        <w:sz w:val="36"/>
                      </w:rPr>
                      <w:t>he/Robert</w:t>
                    </w:r>
                  </w:p>
                </w:txbxContent>
              </v:textbox>
            </v:shape>
            <v:shape id="_x0000_s1144" type="#_x0000_t202" style="width:920;height:360;left:5934;position:absolute;top:1533" filled="f" stroked="f">
              <v:textbox inset="0,0,0,0">
                <w:txbxContent>
                  <w:p>
                    <w:pPr>
                      <w:spacing w:before="0" w:line="360" w:lineRule="exact"/>
                      <w:ind w:left="0" w:right="0" w:firstLine="0"/>
                      <w:jc w:val="left"/>
                      <w:rPr>
                        <w:sz w:val="36"/>
                      </w:rPr>
                    </w:pPr>
                    <w:r>
                      <w:rPr>
                        <w:sz w:val="36"/>
                      </w:rPr>
                      <w:t>well?</w:t>
                    </w:r>
                  </w:p>
                </w:txbxContent>
              </v:textbox>
            </v:shape>
            <v:shape id="_x0000_s1145" type="#_x0000_t202" style="width:2720;height:360;left:8558;position:absolute;top:1533" filled="f" stroked="f">
              <v:textbox inset="0,0,0,0">
                <w:txbxContent>
                  <w:p>
                    <w:pPr>
                      <w:spacing w:before="0" w:line="360" w:lineRule="exact"/>
                      <w:ind w:left="0" w:right="0" w:firstLine="0"/>
                      <w:jc w:val="left"/>
                      <w:rPr>
                        <w:sz w:val="36"/>
                      </w:rPr>
                    </w:pPr>
                    <w:r>
                      <w:rPr>
                        <w:sz w:val="36"/>
                      </w:rPr>
                      <w:t>Yes, he/she is.</w:t>
                    </w:r>
                  </w:p>
                </w:txbxContent>
              </v:textbox>
            </v:shape>
            <w10:wrap type="topAndBottom"/>
          </v:group>
        </w:pict>
      </w:r>
      <w:r>
        <w:t>一般疑问句</w:t>
      </w:r>
    </w:p>
    <w:p>
      <w:pPr>
        <w:spacing w:after="0"/>
        <w:sectPr>
          <w:headerReference w:type="default" r:id="rId40"/>
          <w:pgSz w:w="17860" w:h="25260"/>
          <w:pgMar w:top="1560" w:right="280" w:bottom="280" w:left="800" w:header="1360" w:footer="0"/>
          <w:pgNumType w:start="11"/>
          <w:cols w:space="708"/>
        </w:sectPr>
      </w:pPr>
    </w:p>
    <w:p>
      <w:pPr>
        <w:pStyle w:val="BodyText"/>
        <w:spacing w:before="11"/>
        <w:rPr>
          <w:sz w:val="10"/>
        </w:rPr>
      </w:pPr>
    </w:p>
    <w:p>
      <w:pPr>
        <w:spacing w:after="0"/>
        <w:rPr>
          <w:sz w:val="10"/>
        </w:rPr>
        <w:sectPr>
          <w:headerReference w:type="default" r:id="rId41"/>
          <w:pgSz w:w="17860" w:h="25260"/>
          <w:pgMar w:top="1460" w:right="280" w:bottom="280" w:left="800" w:header="0" w:footer="0"/>
          <w:pgNumType w:start="12"/>
          <w:cols w:space="708"/>
        </w:sectPr>
      </w:pPr>
    </w:p>
    <w:p>
      <w:pPr>
        <w:pStyle w:val="BodyText"/>
        <w:tabs>
          <w:tab w:val="left" w:pos="4683"/>
        </w:tabs>
        <w:spacing w:before="36" w:line="364" w:lineRule="auto"/>
        <w:ind w:left="5303" w:hanging="3176"/>
        <w:jc w:val="right"/>
        <w:rPr>
          <w:rFonts w:ascii="幼圆"/>
        </w:rPr>
      </w:pPr>
      <w:r>
        <w:drawing>
          <wp:anchor distT="0" distB="0" distL="0" distR="0" simplePos="0" relativeHeight="251685888" behindDoc="1" locked="0" layoutInCell="1" allowOverlap="1">
            <wp:simplePos x="0" y="0"/>
            <wp:positionH relativeFrom="page">
              <wp:posOffset>571500</wp:posOffset>
            </wp:positionH>
            <wp:positionV relativeFrom="paragraph">
              <wp:posOffset>-86868</wp:posOffset>
            </wp:positionV>
            <wp:extent cx="10134600" cy="1854200"/>
            <wp:effectExtent l="0" t="0" r="0" b="0"/>
            <wp:wrapNone/>
            <wp:docPr id="3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8.png"/>
                    <pic:cNvPicPr/>
                  </pic:nvPicPr>
                  <pic:blipFill>
                    <a:blip xmlns:r="http://schemas.openxmlformats.org/officeDocument/2006/relationships" r:embed="rId42" cstate="print"/>
                    <a:stretch>
                      <a:fillRect/>
                    </a:stretch>
                  </pic:blipFill>
                  <pic:spPr>
                    <a:xfrm>
                      <a:off x="0" y="0"/>
                      <a:ext cx="10134600" cy="1854200"/>
                    </a:xfrm>
                    <a:prstGeom prst="rect">
                      <a:avLst/>
                    </a:prstGeom>
                  </pic:spPr>
                </pic:pic>
              </a:graphicData>
            </a:graphic>
          </wp:anchor>
        </w:drawing>
      </w:r>
      <w:r>
        <w:rPr>
          <w:rFonts w:ascii="幼圆"/>
        </w:rPr>
        <w:t>she/Karen</w:t>
        <w:tab/>
        <w:t>thirsty or hungry?</w:t>
      </w:r>
    </w:p>
    <w:p>
      <w:pPr>
        <w:pStyle w:val="BodyText"/>
        <w:spacing w:before="36" w:line="364" w:lineRule="auto"/>
        <w:ind w:left="2001" w:right="6445" w:hanging="576"/>
        <w:rPr>
          <w:rFonts w:ascii="幼圆" w:hAnsi="幼圆"/>
        </w:rPr>
      </w:pPr>
      <w:r>
        <w:br w:type="column"/>
      </w:r>
      <w:r>
        <w:rPr>
          <w:rFonts w:ascii="幼圆" w:hAnsi="幼圆"/>
        </w:rPr>
        <w:t>No,he/she is not/isn</w:t>
      </w:r>
      <w:r>
        <w:rPr>
          <w:rFonts w:ascii="幼圆" w:hAnsi="幼圆"/>
          <w:spacing w:val="-270"/>
        </w:rPr>
        <w:t>’</w:t>
      </w:r>
      <w:r>
        <w:rPr>
          <w:rFonts w:ascii="幼圆" w:hAnsi="幼圆"/>
        </w:rPr>
        <w:t>t.</w:t>
      </w:r>
    </w:p>
    <w:p>
      <w:pPr>
        <w:pStyle w:val="BodyText"/>
        <w:spacing w:before="2" w:line="364" w:lineRule="auto"/>
        <w:ind w:left="885" w:right="5910" w:hanging="134"/>
        <w:rPr>
          <w:rFonts w:ascii="幼圆" w:hAnsi="幼圆"/>
        </w:rPr>
      </w:pPr>
      <w:r>
        <w:rPr>
          <w:rFonts w:ascii="幼圆" w:hAnsi="幼圆"/>
        </w:rPr>
        <w:t>He/She isn</w:t>
      </w:r>
      <w:r>
        <w:rPr>
          <w:rFonts w:ascii="幼圆" w:hAnsi="幼圆"/>
          <w:spacing w:val="-270"/>
        </w:rPr>
        <w:t>’</w:t>
      </w:r>
      <w:r>
        <w:rPr>
          <w:rFonts w:ascii="幼圆" w:hAnsi="幼圆"/>
        </w:rPr>
        <w:t xml:space="preserve">t </w:t>
      </w:r>
      <w:r>
        <w:rPr>
          <w:rFonts w:ascii="幼圆" w:hAnsi="幼圆"/>
          <w:spacing w:val="-3"/>
        </w:rPr>
        <w:t>hungry.</w:t>
      </w:r>
      <w:r>
        <w:rPr>
          <w:rFonts w:ascii="幼圆" w:hAnsi="幼圆"/>
        </w:rPr>
        <w:t xml:space="preserve"> He</w:t>
      </w:r>
      <w:r>
        <w:rPr>
          <w:rFonts w:ascii="幼圆" w:hAnsi="幼圆"/>
          <w:spacing w:val="-270"/>
        </w:rPr>
        <w:t>’</w:t>
      </w:r>
      <w:r>
        <w:rPr>
          <w:rFonts w:ascii="幼圆" w:hAnsi="幼圆"/>
        </w:rPr>
        <w:t>s/She</w:t>
      </w:r>
      <w:r>
        <w:rPr>
          <w:rFonts w:ascii="幼圆" w:hAnsi="幼圆"/>
          <w:spacing w:val="-270"/>
        </w:rPr>
        <w:t>’</w:t>
      </w:r>
      <w:r>
        <w:rPr>
          <w:rFonts w:ascii="幼圆" w:hAnsi="幼圆"/>
        </w:rPr>
        <w:t>s thirsty.</w:t>
      </w:r>
    </w:p>
    <w:p>
      <w:pPr>
        <w:spacing w:after="0" w:line="364" w:lineRule="auto"/>
        <w:rPr>
          <w:rFonts w:ascii="幼圆" w:hAnsi="幼圆"/>
        </w:rPr>
        <w:sectPr>
          <w:headerReference w:type="default" r:id="rId43"/>
          <w:type w:val="continuous"/>
          <w:pgSz w:w="17860" w:h="25260"/>
          <w:pgMar w:top="1560" w:right="280" w:bottom="280" w:left="800" w:header="708" w:footer="708"/>
          <w:pgNumType w:start="13"/>
          <w:cols w:num="2" w:space="708" w:equalWidth="0">
            <w:col w:w="6564" w:space="40"/>
            <w:col w:w="10176" w:space="0"/>
          </w:cols>
        </w:sectPr>
      </w:pPr>
    </w:p>
    <w:p>
      <w:pPr>
        <w:pStyle w:val="BodyText"/>
        <w:spacing w:before="16" w:line="364" w:lineRule="auto"/>
        <w:ind w:left="280" w:right="835"/>
        <w:rPr>
          <w:rFonts w:ascii="幼圆" w:eastAsia="幼圆" w:hint="eastAsia"/>
        </w:rPr>
      </w:pPr>
      <w:r>
        <w:rPr>
          <w:rFonts w:ascii="幼圆" w:eastAsia="幼圆" w:hint="eastAsia"/>
          <w:spacing w:val="-5"/>
        </w:rPr>
        <w:t xml:space="preserve">选择疑问句中两种或两种以上的情况用 </w:t>
      </w:r>
      <w:r>
        <w:rPr>
          <w:rFonts w:ascii="幼圆" w:eastAsia="幼圆" w:hint="eastAsia"/>
        </w:rPr>
        <w:t>or</w:t>
      </w:r>
      <w:r>
        <w:rPr>
          <w:rFonts w:ascii="幼圆" w:eastAsia="幼圆" w:hint="eastAsia"/>
          <w:spacing w:val="-10"/>
        </w:rPr>
        <w:t xml:space="preserve"> 连接，结构为：一般疑问句</w:t>
      </w:r>
      <w:r>
        <w:rPr>
          <w:rFonts w:ascii="幼圆" w:eastAsia="幼圆" w:hint="eastAsia"/>
        </w:rPr>
        <w:t>+or+</w:t>
      </w:r>
      <w:r>
        <w:rPr>
          <w:rFonts w:ascii="幼圆" w:eastAsia="幼圆" w:hint="eastAsia"/>
          <w:spacing w:val="-2"/>
        </w:rPr>
        <w:t>被选择的情况。回答时不</w:t>
      </w:r>
      <w:r>
        <w:rPr>
          <w:rFonts w:ascii="幼圆" w:eastAsia="幼圆" w:hint="eastAsia"/>
          <w:spacing w:val="-31"/>
        </w:rPr>
        <w:t xml:space="preserve">能用 </w:t>
      </w:r>
      <w:r>
        <w:rPr>
          <w:rFonts w:ascii="幼圆" w:eastAsia="幼圆" w:hint="eastAsia"/>
        </w:rPr>
        <w:t>yes</w:t>
      </w:r>
      <w:r>
        <w:rPr>
          <w:rFonts w:ascii="幼圆" w:eastAsia="幼圆" w:hint="eastAsia"/>
          <w:spacing w:val="-60"/>
        </w:rPr>
        <w:t xml:space="preserve"> 或 </w:t>
      </w:r>
      <w:r>
        <w:rPr>
          <w:rFonts w:ascii="幼圆" w:eastAsia="幼圆" w:hint="eastAsia"/>
        </w:rPr>
        <w:t>no，语调一般是第一种选择用升调，最后一种选择用降调。</w:t>
      </w:r>
    </w:p>
    <w:p>
      <w:pPr>
        <w:pStyle w:val="BodyText"/>
        <w:spacing w:before="2"/>
        <w:ind w:left="280"/>
        <w:rPr>
          <w:rFonts w:ascii="幼圆" w:eastAsia="幼圆" w:hint="eastAsia"/>
        </w:rPr>
      </w:pPr>
      <w:r>
        <w:pict>
          <v:group id="_x0000_s1146" style="width:253pt;height:38pt;margin-top:29.11pt;margin-left:45pt;mso-position-horizontal-relative:page;mso-wrap-distance-left:0;mso-wrap-distance-right:0;position:absolute;z-index:-251628544" coordorigin="900,582" coordsize="5060,760">
            <v:shape id="_x0000_s1147" type="#_x0000_t75" style="width:5060;height:760;left:900;position:absolute;top:582" stroked="f">
              <v:imagedata r:id="rId44" o:title=""/>
            </v:shape>
            <v:shape id="_x0000_s1148" type="#_x0000_t202" style="width:560;height:360;left:1080;position:absolute;top:783" filled="f" stroked="f">
              <v:textbox inset="0,0,0,0">
                <w:txbxContent>
                  <w:p>
                    <w:pPr>
                      <w:spacing w:before="0" w:line="360" w:lineRule="exact"/>
                      <w:ind w:left="0" w:right="0" w:firstLine="0"/>
                      <w:jc w:val="left"/>
                      <w:rPr>
                        <w:rFonts w:ascii="幼圆"/>
                        <w:sz w:val="36"/>
                      </w:rPr>
                    </w:pPr>
                    <w:r>
                      <w:rPr>
                        <w:rFonts w:ascii="幼圆"/>
                        <w:sz w:val="36"/>
                      </w:rPr>
                      <w:t>Who</w:t>
                    </w:r>
                  </w:p>
                </w:txbxContent>
              </v:textbox>
            </v:shape>
            <v:shape id="_x0000_s1149" type="#_x0000_t202" style="width:1100;height:360;left:2340;position:absolute;top:783" filled="f" stroked="f">
              <v:textbox inset="0,0,0,0">
                <w:txbxContent>
                  <w:p>
                    <w:pPr>
                      <w:spacing w:before="0" w:line="360" w:lineRule="exact"/>
                      <w:ind w:left="0" w:right="0" w:firstLine="0"/>
                      <w:jc w:val="left"/>
                      <w:rPr>
                        <w:rFonts w:ascii="幼圆"/>
                        <w:sz w:val="36"/>
                      </w:rPr>
                    </w:pPr>
                    <w:r>
                      <w:rPr>
                        <w:rFonts w:ascii="幼圆"/>
                        <w:sz w:val="36"/>
                      </w:rPr>
                      <w:t>is/are</w:t>
                    </w:r>
                  </w:p>
                </w:txbxContent>
              </v:textbox>
            </v:shape>
            <v:shape id="_x0000_s1150" type="#_x0000_t202" style="width:1820;height:360;left:3859;position:absolute;top:783" filled="f" stroked="f">
              <v:textbox inset="0,0,0,0">
                <w:txbxContent>
                  <w:p>
                    <w:pPr>
                      <w:spacing w:before="0" w:line="360" w:lineRule="exact"/>
                      <w:ind w:left="0" w:right="0" w:firstLine="0"/>
                      <w:jc w:val="left"/>
                      <w:rPr>
                        <w:rFonts w:ascii="幼圆"/>
                        <w:sz w:val="36"/>
                      </w:rPr>
                    </w:pPr>
                    <w:r>
                      <w:rPr>
                        <w:rFonts w:ascii="幼圆"/>
                        <w:sz w:val="36"/>
                      </w:rPr>
                      <w:t>(very)hot?</w:t>
                    </w:r>
                  </w:p>
                </w:txbxContent>
              </v:textbox>
            </v:shape>
            <w10:wrap type="topAndBottom"/>
          </v:group>
        </w:pict>
      </w:r>
      <w:r>
        <w:rPr>
          <w:rFonts w:ascii="幼圆" w:eastAsia="幼圆" w:hint="eastAsia"/>
        </w:rPr>
        <w:t>Who 作主语的问句</w:t>
      </w:r>
    </w:p>
    <w:p>
      <w:pPr>
        <w:pStyle w:val="BodyText"/>
        <w:spacing w:before="63"/>
        <w:ind w:left="280"/>
        <w:rPr>
          <w:rFonts w:ascii="幼圆" w:eastAsia="幼圆" w:hint="eastAsia"/>
        </w:rPr>
      </w:pPr>
      <w:r>
        <w:rPr>
          <w:rFonts w:ascii="幼圆" w:eastAsia="幼圆" w:hint="eastAsia"/>
        </w:rPr>
        <w:t>听力：</w:t>
      </w:r>
    </w:p>
    <w:p>
      <w:pPr>
        <w:pStyle w:val="BodyText"/>
        <w:spacing w:before="12"/>
        <w:rPr>
          <w:rFonts w:ascii="幼圆"/>
          <w:sz w:val="23"/>
        </w:rPr>
      </w:pPr>
    </w:p>
    <w:tbl>
      <w:tblPr>
        <w:tblStyle w:val="TableNormal2"/>
        <w:tblW w:w="0" w:type="auto"/>
        <w:jc w:val="left"/>
        <w:tblInd w:w="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0"/>
        <w:gridCol w:w="540"/>
        <w:gridCol w:w="810"/>
        <w:gridCol w:w="1080"/>
        <w:gridCol w:w="2790"/>
        <w:gridCol w:w="2160"/>
        <w:gridCol w:w="540"/>
        <w:gridCol w:w="810"/>
        <w:gridCol w:w="1080"/>
        <w:gridCol w:w="950"/>
      </w:tblGrid>
      <w:tr>
        <w:tblPrEx>
          <w:tblW w:w="0" w:type="auto"/>
          <w:jc w:val="left"/>
          <w:tblInd w:w="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1"/>
          <w:jc w:val="left"/>
        </w:trPr>
        <w:tc>
          <w:tcPr>
            <w:tcW w:w="860" w:type="dxa"/>
          </w:tcPr>
          <w:p>
            <w:pPr>
              <w:pStyle w:val="TableParagraph"/>
              <w:spacing w:line="397" w:lineRule="exact"/>
              <w:ind w:left="30" w:right="69"/>
              <w:jc w:val="center"/>
              <w:rPr>
                <w:rFonts w:ascii="幼圆" w:eastAsia="幼圆" w:hint="eastAsia"/>
                <w:sz w:val="36"/>
              </w:rPr>
            </w:pPr>
            <w:r>
              <w:rPr>
                <w:rFonts w:ascii="幼圆" w:eastAsia="幼圆" w:hint="eastAsia"/>
                <w:sz w:val="36"/>
              </w:rPr>
              <w:t>1：A</w:t>
            </w:r>
          </w:p>
        </w:tc>
        <w:tc>
          <w:tcPr>
            <w:tcW w:w="540" w:type="dxa"/>
          </w:tcPr>
          <w:p>
            <w:pPr>
              <w:pStyle w:val="TableParagraph"/>
              <w:spacing w:line="397" w:lineRule="exact"/>
              <w:ind w:left="1"/>
              <w:jc w:val="center"/>
              <w:rPr>
                <w:rFonts w:ascii="幼圆" w:hAnsi="幼圆"/>
                <w:sz w:val="36"/>
              </w:rPr>
            </w:pPr>
            <w:r>
              <w:rPr>
                <w:rFonts w:ascii="幼圆" w:hAnsi="幼圆"/>
                <w:sz w:val="36"/>
              </w:rPr>
              <w:t>—</w:t>
            </w:r>
          </w:p>
        </w:tc>
        <w:tc>
          <w:tcPr>
            <w:tcW w:w="810" w:type="dxa"/>
          </w:tcPr>
          <w:p>
            <w:pPr>
              <w:pStyle w:val="TableParagraph"/>
              <w:spacing w:line="397" w:lineRule="exact"/>
              <w:ind w:left="90"/>
              <w:rPr>
                <w:rFonts w:ascii="幼圆"/>
                <w:sz w:val="36"/>
              </w:rPr>
            </w:pPr>
            <w:r>
              <w:rPr>
                <w:rFonts w:ascii="幼圆"/>
                <w:sz w:val="36"/>
              </w:rPr>
              <w:t>012</w:t>
            </w:r>
          </w:p>
        </w:tc>
        <w:tc>
          <w:tcPr>
            <w:tcW w:w="1080" w:type="dxa"/>
          </w:tcPr>
          <w:p>
            <w:pPr>
              <w:pStyle w:val="TableParagraph"/>
              <w:spacing w:line="397" w:lineRule="exact"/>
              <w:ind w:left="159" w:right="158"/>
              <w:jc w:val="center"/>
              <w:rPr>
                <w:rFonts w:ascii="幼圆"/>
                <w:sz w:val="36"/>
              </w:rPr>
            </w:pPr>
            <w:r>
              <w:rPr>
                <w:rFonts w:ascii="幼圆"/>
                <w:sz w:val="36"/>
              </w:rPr>
              <w:t>7687</w:t>
            </w:r>
          </w:p>
        </w:tc>
        <w:tc>
          <w:tcPr>
            <w:tcW w:w="2790" w:type="dxa"/>
          </w:tcPr>
          <w:p>
            <w:pPr>
              <w:pStyle w:val="TableParagraph"/>
              <w:spacing w:line="397" w:lineRule="exact"/>
              <w:ind w:left="180"/>
              <w:rPr>
                <w:rFonts w:ascii="幼圆"/>
                <w:sz w:val="36"/>
              </w:rPr>
            </w:pPr>
            <w:r>
              <w:rPr>
                <w:rFonts w:ascii="幼圆"/>
                <w:sz w:val="36"/>
              </w:rPr>
              <w:t>3149</w:t>
            </w:r>
          </w:p>
        </w:tc>
        <w:tc>
          <w:tcPr>
            <w:tcW w:w="2160" w:type="dxa"/>
          </w:tcPr>
          <w:p>
            <w:pPr>
              <w:pStyle w:val="TableParagraph"/>
              <w:spacing w:line="397" w:lineRule="exact"/>
              <w:ind w:right="87"/>
              <w:jc w:val="right"/>
              <w:rPr>
                <w:rFonts w:ascii="幼圆"/>
                <w:sz w:val="36"/>
              </w:rPr>
            </w:pPr>
            <w:r>
              <w:rPr>
                <w:rFonts w:ascii="幼圆"/>
                <w:sz w:val="36"/>
              </w:rPr>
              <w:t>B</w:t>
            </w:r>
          </w:p>
        </w:tc>
        <w:tc>
          <w:tcPr>
            <w:tcW w:w="540" w:type="dxa"/>
          </w:tcPr>
          <w:p>
            <w:pPr>
              <w:pStyle w:val="TableParagraph"/>
              <w:spacing w:line="397" w:lineRule="exact"/>
              <w:ind w:left="3"/>
              <w:jc w:val="center"/>
              <w:rPr>
                <w:rFonts w:ascii="幼圆" w:hAnsi="幼圆"/>
                <w:sz w:val="36"/>
              </w:rPr>
            </w:pPr>
            <w:r>
              <w:rPr>
                <w:rFonts w:ascii="幼圆" w:hAnsi="幼圆"/>
                <w:sz w:val="36"/>
              </w:rPr>
              <w:t>—</w:t>
            </w:r>
          </w:p>
        </w:tc>
        <w:tc>
          <w:tcPr>
            <w:tcW w:w="810" w:type="dxa"/>
          </w:tcPr>
          <w:p>
            <w:pPr>
              <w:pStyle w:val="TableParagraph"/>
              <w:spacing w:line="397" w:lineRule="exact"/>
              <w:ind w:left="92"/>
              <w:rPr>
                <w:rFonts w:ascii="幼圆"/>
                <w:sz w:val="36"/>
              </w:rPr>
            </w:pPr>
            <w:r>
              <w:rPr>
                <w:rFonts w:ascii="幼圆"/>
                <w:sz w:val="36"/>
              </w:rPr>
              <w:t>014</w:t>
            </w:r>
          </w:p>
        </w:tc>
        <w:tc>
          <w:tcPr>
            <w:tcW w:w="1080" w:type="dxa"/>
          </w:tcPr>
          <w:p>
            <w:pPr>
              <w:pStyle w:val="TableParagraph"/>
              <w:spacing w:line="397" w:lineRule="exact"/>
              <w:ind w:left="160" w:right="156"/>
              <w:jc w:val="center"/>
              <w:rPr>
                <w:rFonts w:ascii="幼圆"/>
                <w:sz w:val="36"/>
              </w:rPr>
            </w:pPr>
            <w:r>
              <w:rPr>
                <w:rFonts w:ascii="幼圆"/>
                <w:sz w:val="36"/>
              </w:rPr>
              <w:t>0286</w:t>
            </w:r>
          </w:p>
        </w:tc>
        <w:tc>
          <w:tcPr>
            <w:tcW w:w="950" w:type="dxa"/>
          </w:tcPr>
          <w:p>
            <w:pPr>
              <w:pStyle w:val="TableParagraph"/>
              <w:spacing w:line="397" w:lineRule="exact"/>
              <w:ind w:right="45"/>
              <w:jc w:val="right"/>
              <w:rPr>
                <w:rFonts w:ascii="幼圆"/>
                <w:sz w:val="36"/>
              </w:rPr>
            </w:pPr>
            <w:r>
              <w:rPr>
                <w:rFonts w:ascii="幼圆"/>
                <w:sz w:val="36"/>
              </w:rPr>
              <w:t>5370</w:t>
            </w:r>
          </w:p>
        </w:tc>
      </w:tr>
      <w:tr>
        <w:tblPrEx>
          <w:tblW w:w="0" w:type="auto"/>
          <w:jc w:val="left"/>
          <w:tblInd w:w="237" w:type="dxa"/>
          <w:tblLayout w:type="fixed"/>
          <w:tblCellMar>
            <w:top w:w="0" w:type="dxa"/>
            <w:left w:w="0" w:type="dxa"/>
            <w:bottom w:w="0" w:type="dxa"/>
            <w:right w:w="0" w:type="dxa"/>
          </w:tblCellMar>
          <w:tblLook w:val="01E0"/>
        </w:tblPrEx>
        <w:trPr>
          <w:trHeight w:val="701"/>
          <w:jc w:val="left"/>
        </w:trPr>
        <w:tc>
          <w:tcPr>
            <w:tcW w:w="860" w:type="dxa"/>
          </w:tcPr>
          <w:p>
            <w:pPr>
              <w:pStyle w:val="TableParagraph"/>
              <w:spacing w:before="106"/>
              <w:ind w:left="30" w:right="69"/>
              <w:jc w:val="center"/>
              <w:rPr>
                <w:rFonts w:ascii="幼圆" w:eastAsia="幼圆" w:hint="eastAsia"/>
                <w:sz w:val="36"/>
              </w:rPr>
            </w:pPr>
            <w:r>
              <w:rPr>
                <w:rFonts w:ascii="幼圆" w:eastAsia="幼圆" w:hint="eastAsia"/>
                <w:sz w:val="36"/>
              </w:rPr>
              <w:t>2：A</w:t>
            </w:r>
          </w:p>
        </w:tc>
        <w:tc>
          <w:tcPr>
            <w:tcW w:w="540" w:type="dxa"/>
          </w:tcPr>
          <w:p>
            <w:pPr>
              <w:pStyle w:val="TableParagraph"/>
              <w:spacing w:before="106"/>
              <w:ind w:left="1"/>
              <w:jc w:val="center"/>
              <w:rPr>
                <w:rFonts w:ascii="幼圆" w:hAnsi="幼圆"/>
                <w:sz w:val="36"/>
              </w:rPr>
            </w:pPr>
            <w:r>
              <w:rPr>
                <w:rFonts w:ascii="幼圆" w:hAnsi="幼圆"/>
                <w:sz w:val="36"/>
              </w:rPr>
              <w:t>—</w:t>
            </w:r>
          </w:p>
        </w:tc>
        <w:tc>
          <w:tcPr>
            <w:tcW w:w="810" w:type="dxa"/>
          </w:tcPr>
          <w:p>
            <w:pPr>
              <w:pStyle w:val="TableParagraph"/>
              <w:spacing w:before="106"/>
              <w:ind w:left="90"/>
              <w:rPr>
                <w:rFonts w:ascii="幼圆"/>
                <w:sz w:val="36"/>
              </w:rPr>
            </w:pPr>
            <w:r>
              <w:rPr>
                <w:rFonts w:ascii="幼圆"/>
                <w:sz w:val="36"/>
              </w:rPr>
              <w:t>019</w:t>
            </w:r>
          </w:p>
        </w:tc>
        <w:tc>
          <w:tcPr>
            <w:tcW w:w="1080" w:type="dxa"/>
          </w:tcPr>
          <w:p>
            <w:pPr>
              <w:pStyle w:val="TableParagraph"/>
              <w:spacing w:before="106"/>
              <w:ind w:left="159" w:right="158"/>
              <w:jc w:val="center"/>
              <w:rPr>
                <w:rFonts w:ascii="幼圆"/>
                <w:sz w:val="36"/>
              </w:rPr>
            </w:pPr>
            <w:r>
              <w:rPr>
                <w:rFonts w:ascii="幼圆"/>
                <w:sz w:val="36"/>
              </w:rPr>
              <w:t>0175</w:t>
            </w:r>
          </w:p>
        </w:tc>
        <w:tc>
          <w:tcPr>
            <w:tcW w:w="2790" w:type="dxa"/>
          </w:tcPr>
          <w:p>
            <w:pPr>
              <w:pStyle w:val="TableParagraph"/>
              <w:spacing w:before="106"/>
              <w:ind w:left="180"/>
              <w:rPr>
                <w:rFonts w:ascii="幼圆"/>
                <w:sz w:val="36"/>
              </w:rPr>
            </w:pPr>
            <w:r>
              <w:rPr>
                <w:rFonts w:ascii="幼圆"/>
                <w:sz w:val="36"/>
              </w:rPr>
              <w:t>2469</w:t>
            </w:r>
          </w:p>
        </w:tc>
        <w:tc>
          <w:tcPr>
            <w:tcW w:w="2160" w:type="dxa"/>
          </w:tcPr>
          <w:p>
            <w:pPr>
              <w:pStyle w:val="TableParagraph"/>
              <w:rPr>
                <w:rFonts w:ascii="Times New Roman"/>
                <w:sz w:val="36"/>
              </w:rPr>
            </w:pPr>
          </w:p>
        </w:tc>
        <w:tc>
          <w:tcPr>
            <w:tcW w:w="540" w:type="dxa"/>
          </w:tcPr>
          <w:p>
            <w:pPr>
              <w:pStyle w:val="TableParagraph"/>
              <w:rPr>
                <w:rFonts w:ascii="Times New Roman"/>
                <w:sz w:val="36"/>
              </w:rPr>
            </w:pPr>
          </w:p>
        </w:tc>
        <w:tc>
          <w:tcPr>
            <w:tcW w:w="810" w:type="dxa"/>
          </w:tcPr>
          <w:p>
            <w:pPr>
              <w:pStyle w:val="TableParagraph"/>
              <w:rPr>
                <w:rFonts w:ascii="Times New Roman"/>
                <w:sz w:val="36"/>
              </w:rPr>
            </w:pPr>
          </w:p>
        </w:tc>
        <w:tc>
          <w:tcPr>
            <w:tcW w:w="1080" w:type="dxa"/>
          </w:tcPr>
          <w:p>
            <w:pPr>
              <w:pStyle w:val="TableParagraph"/>
              <w:rPr>
                <w:rFonts w:ascii="Times New Roman"/>
                <w:sz w:val="36"/>
              </w:rPr>
            </w:pPr>
          </w:p>
        </w:tc>
        <w:tc>
          <w:tcPr>
            <w:tcW w:w="950" w:type="dxa"/>
          </w:tcPr>
          <w:p>
            <w:pPr>
              <w:pStyle w:val="TableParagraph"/>
              <w:rPr>
                <w:rFonts w:ascii="Times New Roman"/>
                <w:sz w:val="36"/>
              </w:rPr>
            </w:pPr>
          </w:p>
        </w:tc>
      </w:tr>
      <w:tr>
        <w:tblPrEx>
          <w:tblW w:w="0" w:type="auto"/>
          <w:jc w:val="left"/>
          <w:tblInd w:w="237" w:type="dxa"/>
          <w:tblLayout w:type="fixed"/>
          <w:tblCellMar>
            <w:top w:w="0" w:type="dxa"/>
            <w:left w:w="0" w:type="dxa"/>
            <w:bottom w:w="0" w:type="dxa"/>
            <w:right w:w="0" w:type="dxa"/>
          </w:tblCellMar>
          <w:tblLook w:val="01E0"/>
        </w:tblPrEx>
        <w:trPr>
          <w:trHeight w:val="702"/>
          <w:jc w:val="left"/>
        </w:trPr>
        <w:tc>
          <w:tcPr>
            <w:tcW w:w="860" w:type="dxa"/>
          </w:tcPr>
          <w:p>
            <w:pPr>
              <w:pStyle w:val="TableParagraph"/>
              <w:spacing w:before="106"/>
              <w:ind w:left="30" w:right="69"/>
              <w:jc w:val="center"/>
              <w:rPr>
                <w:rFonts w:ascii="幼圆" w:eastAsia="幼圆" w:hint="eastAsia"/>
                <w:sz w:val="36"/>
              </w:rPr>
            </w:pPr>
            <w:r>
              <w:rPr>
                <w:rFonts w:ascii="幼圆" w:eastAsia="幼圆" w:hint="eastAsia"/>
                <w:sz w:val="36"/>
              </w:rPr>
              <w:t>3：A</w:t>
            </w:r>
          </w:p>
        </w:tc>
        <w:tc>
          <w:tcPr>
            <w:tcW w:w="540" w:type="dxa"/>
          </w:tcPr>
          <w:p>
            <w:pPr>
              <w:pStyle w:val="TableParagraph"/>
              <w:spacing w:before="106"/>
              <w:ind w:left="1"/>
              <w:jc w:val="center"/>
              <w:rPr>
                <w:rFonts w:ascii="幼圆" w:hAnsi="幼圆"/>
                <w:sz w:val="36"/>
              </w:rPr>
            </w:pPr>
            <w:r>
              <w:rPr>
                <w:rFonts w:ascii="幼圆" w:hAnsi="幼圆"/>
                <w:sz w:val="36"/>
              </w:rPr>
              <w:t>—</w:t>
            </w:r>
          </w:p>
        </w:tc>
        <w:tc>
          <w:tcPr>
            <w:tcW w:w="810" w:type="dxa"/>
          </w:tcPr>
          <w:p>
            <w:pPr>
              <w:pStyle w:val="TableParagraph"/>
              <w:spacing w:before="106"/>
              <w:ind w:left="90"/>
              <w:rPr>
                <w:rFonts w:ascii="幼圆"/>
                <w:sz w:val="36"/>
              </w:rPr>
            </w:pPr>
            <w:r>
              <w:rPr>
                <w:rFonts w:ascii="幼圆"/>
                <w:sz w:val="36"/>
              </w:rPr>
              <w:t>020</w:t>
            </w:r>
          </w:p>
        </w:tc>
        <w:tc>
          <w:tcPr>
            <w:tcW w:w="1080" w:type="dxa"/>
          </w:tcPr>
          <w:p>
            <w:pPr>
              <w:pStyle w:val="TableParagraph"/>
              <w:spacing w:before="106"/>
              <w:ind w:left="159" w:right="158"/>
              <w:jc w:val="center"/>
              <w:rPr>
                <w:rFonts w:ascii="幼圆"/>
                <w:sz w:val="36"/>
              </w:rPr>
            </w:pPr>
            <w:r>
              <w:rPr>
                <w:rFonts w:ascii="幼圆"/>
                <w:sz w:val="36"/>
              </w:rPr>
              <w:t>7695</w:t>
            </w:r>
          </w:p>
        </w:tc>
        <w:tc>
          <w:tcPr>
            <w:tcW w:w="2790" w:type="dxa"/>
          </w:tcPr>
          <w:p>
            <w:pPr>
              <w:pStyle w:val="TableParagraph"/>
              <w:spacing w:before="106"/>
              <w:ind w:left="180"/>
              <w:rPr>
                <w:rFonts w:ascii="幼圆"/>
                <w:sz w:val="36"/>
              </w:rPr>
            </w:pPr>
            <w:r>
              <w:rPr>
                <w:rFonts w:ascii="幼圆"/>
                <w:sz w:val="36"/>
              </w:rPr>
              <w:t>1234</w:t>
            </w:r>
          </w:p>
        </w:tc>
        <w:tc>
          <w:tcPr>
            <w:tcW w:w="2160" w:type="dxa"/>
          </w:tcPr>
          <w:p>
            <w:pPr>
              <w:pStyle w:val="TableParagraph"/>
              <w:spacing w:before="106"/>
              <w:ind w:right="87"/>
              <w:jc w:val="right"/>
              <w:rPr>
                <w:rFonts w:ascii="幼圆"/>
                <w:sz w:val="36"/>
              </w:rPr>
            </w:pPr>
            <w:r>
              <w:rPr>
                <w:rFonts w:ascii="幼圆"/>
                <w:sz w:val="36"/>
              </w:rPr>
              <w:t>B</w:t>
            </w:r>
          </w:p>
        </w:tc>
        <w:tc>
          <w:tcPr>
            <w:tcW w:w="540" w:type="dxa"/>
          </w:tcPr>
          <w:p>
            <w:pPr>
              <w:pStyle w:val="TableParagraph"/>
              <w:spacing w:before="106"/>
              <w:ind w:left="3"/>
              <w:jc w:val="center"/>
              <w:rPr>
                <w:rFonts w:ascii="幼圆" w:hAnsi="幼圆"/>
                <w:sz w:val="36"/>
              </w:rPr>
            </w:pPr>
            <w:r>
              <w:rPr>
                <w:rFonts w:ascii="幼圆" w:hAnsi="幼圆"/>
                <w:sz w:val="36"/>
              </w:rPr>
              <w:t>—</w:t>
            </w:r>
          </w:p>
        </w:tc>
        <w:tc>
          <w:tcPr>
            <w:tcW w:w="810" w:type="dxa"/>
          </w:tcPr>
          <w:p>
            <w:pPr>
              <w:pStyle w:val="TableParagraph"/>
              <w:spacing w:before="106"/>
              <w:ind w:left="92"/>
              <w:rPr>
                <w:rFonts w:ascii="幼圆"/>
                <w:sz w:val="36"/>
              </w:rPr>
            </w:pPr>
            <w:r>
              <w:rPr>
                <w:rFonts w:ascii="幼圆"/>
                <w:sz w:val="36"/>
              </w:rPr>
              <w:t>054</w:t>
            </w:r>
          </w:p>
        </w:tc>
        <w:tc>
          <w:tcPr>
            <w:tcW w:w="1080" w:type="dxa"/>
          </w:tcPr>
          <w:p>
            <w:pPr>
              <w:pStyle w:val="TableParagraph"/>
              <w:spacing w:before="106"/>
              <w:ind w:left="160" w:right="156"/>
              <w:jc w:val="center"/>
              <w:rPr>
                <w:rFonts w:ascii="幼圆"/>
                <w:sz w:val="36"/>
              </w:rPr>
            </w:pPr>
            <w:r>
              <w:rPr>
                <w:rFonts w:ascii="幼圆"/>
                <w:sz w:val="36"/>
              </w:rPr>
              <w:t>9632</w:t>
            </w:r>
          </w:p>
        </w:tc>
        <w:tc>
          <w:tcPr>
            <w:tcW w:w="950" w:type="dxa"/>
          </w:tcPr>
          <w:p>
            <w:pPr>
              <w:pStyle w:val="TableParagraph"/>
              <w:spacing w:before="106"/>
              <w:ind w:right="45"/>
              <w:jc w:val="right"/>
              <w:rPr>
                <w:rFonts w:ascii="幼圆"/>
                <w:sz w:val="36"/>
              </w:rPr>
            </w:pPr>
            <w:r>
              <w:rPr>
                <w:rFonts w:ascii="幼圆"/>
                <w:sz w:val="36"/>
              </w:rPr>
              <w:t>7165</w:t>
            </w:r>
          </w:p>
        </w:tc>
      </w:tr>
      <w:tr>
        <w:tblPrEx>
          <w:tblW w:w="0" w:type="auto"/>
          <w:jc w:val="left"/>
          <w:tblInd w:w="237" w:type="dxa"/>
          <w:tblLayout w:type="fixed"/>
          <w:tblCellMar>
            <w:top w:w="0" w:type="dxa"/>
            <w:left w:w="0" w:type="dxa"/>
            <w:bottom w:w="0" w:type="dxa"/>
            <w:right w:w="0" w:type="dxa"/>
          </w:tblCellMar>
          <w:tblLook w:val="01E0"/>
        </w:tblPrEx>
        <w:trPr>
          <w:trHeight w:val="530"/>
          <w:jc w:val="left"/>
        </w:trPr>
        <w:tc>
          <w:tcPr>
            <w:tcW w:w="860" w:type="dxa"/>
          </w:tcPr>
          <w:p>
            <w:pPr>
              <w:pStyle w:val="TableParagraph"/>
              <w:spacing w:before="106" w:line="405" w:lineRule="exact"/>
              <w:ind w:left="30" w:right="69"/>
              <w:jc w:val="center"/>
              <w:rPr>
                <w:rFonts w:ascii="幼圆" w:eastAsia="幼圆" w:hint="eastAsia"/>
                <w:sz w:val="36"/>
              </w:rPr>
            </w:pPr>
            <w:r>
              <w:rPr>
                <w:rFonts w:ascii="幼圆" w:eastAsia="幼圆" w:hint="eastAsia"/>
                <w:sz w:val="36"/>
              </w:rPr>
              <w:t>4：A</w:t>
            </w:r>
          </w:p>
        </w:tc>
        <w:tc>
          <w:tcPr>
            <w:tcW w:w="540" w:type="dxa"/>
          </w:tcPr>
          <w:p>
            <w:pPr>
              <w:pStyle w:val="TableParagraph"/>
              <w:spacing w:before="106" w:line="405" w:lineRule="exact"/>
              <w:ind w:left="1"/>
              <w:jc w:val="center"/>
              <w:rPr>
                <w:rFonts w:ascii="幼圆" w:hAnsi="幼圆"/>
                <w:sz w:val="36"/>
              </w:rPr>
            </w:pPr>
            <w:r>
              <w:rPr>
                <w:rFonts w:ascii="幼圆" w:hAnsi="幼圆"/>
                <w:sz w:val="36"/>
              </w:rPr>
              <w:t>—</w:t>
            </w:r>
          </w:p>
        </w:tc>
        <w:tc>
          <w:tcPr>
            <w:tcW w:w="810" w:type="dxa"/>
          </w:tcPr>
          <w:p>
            <w:pPr>
              <w:pStyle w:val="TableParagraph"/>
              <w:spacing w:before="106" w:line="405" w:lineRule="exact"/>
              <w:ind w:left="90"/>
              <w:rPr>
                <w:rFonts w:ascii="幼圆"/>
                <w:sz w:val="36"/>
              </w:rPr>
            </w:pPr>
            <w:r>
              <w:rPr>
                <w:rFonts w:ascii="幼圆"/>
                <w:sz w:val="36"/>
              </w:rPr>
              <w:t>020</w:t>
            </w:r>
          </w:p>
        </w:tc>
        <w:tc>
          <w:tcPr>
            <w:tcW w:w="1080" w:type="dxa"/>
          </w:tcPr>
          <w:p>
            <w:pPr>
              <w:pStyle w:val="TableParagraph"/>
              <w:spacing w:before="106" w:line="405" w:lineRule="exact"/>
              <w:ind w:left="159" w:right="158"/>
              <w:jc w:val="center"/>
              <w:rPr>
                <w:rFonts w:ascii="幼圆"/>
                <w:sz w:val="36"/>
              </w:rPr>
            </w:pPr>
            <w:r>
              <w:rPr>
                <w:rFonts w:ascii="幼圆"/>
                <w:sz w:val="36"/>
              </w:rPr>
              <w:t>8532</w:t>
            </w:r>
          </w:p>
        </w:tc>
        <w:tc>
          <w:tcPr>
            <w:tcW w:w="2790" w:type="dxa"/>
          </w:tcPr>
          <w:p>
            <w:pPr>
              <w:pStyle w:val="TableParagraph"/>
              <w:spacing w:before="106" w:line="405" w:lineRule="exact"/>
              <w:ind w:left="180"/>
              <w:rPr>
                <w:rFonts w:ascii="幼圆"/>
                <w:sz w:val="36"/>
              </w:rPr>
            </w:pPr>
            <w:r>
              <w:rPr>
                <w:rFonts w:ascii="幼圆"/>
                <w:sz w:val="36"/>
              </w:rPr>
              <w:t>4296</w:t>
            </w:r>
          </w:p>
        </w:tc>
        <w:tc>
          <w:tcPr>
            <w:tcW w:w="2160" w:type="dxa"/>
          </w:tcPr>
          <w:p>
            <w:pPr>
              <w:pStyle w:val="TableParagraph"/>
              <w:spacing w:before="106" w:line="405" w:lineRule="exact"/>
              <w:ind w:right="87"/>
              <w:jc w:val="right"/>
              <w:rPr>
                <w:rFonts w:ascii="幼圆"/>
                <w:sz w:val="36"/>
              </w:rPr>
            </w:pPr>
            <w:r>
              <w:rPr>
                <w:rFonts w:ascii="幼圆"/>
                <w:sz w:val="36"/>
              </w:rPr>
              <w:t>B</w:t>
            </w:r>
          </w:p>
        </w:tc>
        <w:tc>
          <w:tcPr>
            <w:tcW w:w="540" w:type="dxa"/>
          </w:tcPr>
          <w:p>
            <w:pPr>
              <w:pStyle w:val="TableParagraph"/>
              <w:spacing w:before="106" w:line="405" w:lineRule="exact"/>
              <w:ind w:left="3"/>
              <w:jc w:val="center"/>
              <w:rPr>
                <w:rFonts w:ascii="幼圆" w:hAnsi="幼圆"/>
                <w:sz w:val="36"/>
              </w:rPr>
            </w:pPr>
            <w:r>
              <w:rPr>
                <w:rFonts w:ascii="幼圆" w:hAnsi="幼圆"/>
                <w:sz w:val="36"/>
              </w:rPr>
              <w:t>—</w:t>
            </w:r>
          </w:p>
        </w:tc>
        <w:tc>
          <w:tcPr>
            <w:tcW w:w="810" w:type="dxa"/>
          </w:tcPr>
          <w:p>
            <w:pPr>
              <w:pStyle w:val="TableParagraph"/>
              <w:spacing w:before="106" w:line="405" w:lineRule="exact"/>
              <w:ind w:left="92"/>
              <w:rPr>
                <w:rFonts w:ascii="幼圆"/>
                <w:sz w:val="36"/>
              </w:rPr>
            </w:pPr>
            <w:r>
              <w:rPr>
                <w:rFonts w:ascii="幼圆"/>
                <w:sz w:val="36"/>
              </w:rPr>
              <w:t>077</w:t>
            </w:r>
          </w:p>
        </w:tc>
        <w:tc>
          <w:tcPr>
            <w:tcW w:w="1080" w:type="dxa"/>
          </w:tcPr>
          <w:p>
            <w:pPr>
              <w:pStyle w:val="TableParagraph"/>
              <w:spacing w:before="106" w:line="405" w:lineRule="exact"/>
              <w:ind w:left="160" w:right="156"/>
              <w:jc w:val="center"/>
              <w:rPr>
                <w:rFonts w:ascii="幼圆"/>
                <w:sz w:val="36"/>
              </w:rPr>
            </w:pPr>
            <w:r>
              <w:rPr>
                <w:rFonts w:ascii="幼圆"/>
                <w:sz w:val="36"/>
              </w:rPr>
              <w:t>6672</w:t>
            </w:r>
          </w:p>
        </w:tc>
        <w:tc>
          <w:tcPr>
            <w:tcW w:w="950" w:type="dxa"/>
          </w:tcPr>
          <w:p>
            <w:pPr>
              <w:pStyle w:val="TableParagraph"/>
              <w:spacing w:before="106" w:line="405" w:lineRule="exact"/>
              <w:ind w:right="45"/>
              <w:jc w:val="right"/>
              <w:rPr>
                <w:rFonts w:ascii="幼圆"/>
                <w:sz w:val="36"/>
              </w:rPr>
            </w:pPr>
            <w:r>
              <w:rPr>
                <w:rFonts w:ascii="幼圆"/>
                <w:sz w:val="36"/>
              </w:rPr>
              <w:t>9344</w:t>
            </w:r>
          </w:p>
        </w:tc>
      </w:tr>
    </w:tbl>
    <w:p>
      <w:pPr>
        <w:pStyle w:val="BodyText"/>
        <w:spacing w:before="6"/>
        <w:rPr>
          <w:rFonts w:ascii="幼圆"/>
          <w:sz w:val="21"/>
        </w:rPr>
      </w:pPr>
    </w:p>
    <w:p>
      <w:pPr>
        <w:pStyle w:val="Heading1"/>
        <w:tabs>
          <w:tab w:val="left" w:pos="1895"/>
        </w:tabs>
        <w:spacing w:before="26"/>
        <w:ind w:right="520"/>
        <w:rPr>
          <w:rFonts w:ascii="幼圆" w:eastAsia="幼圆" w:hint="eastAsia"/>
        </w:rPr>
      </w:pPr>
      <w:r>
        <w:rPr>
          <w:rFonts w:ascii="幼圆" w:eastAsia="幼圆" w:hint="eastAsia"/>
        </w:rPr>
        <w:t>Unit5</w:t>
        <w:tab/>
        <w:t>Meet</w:t>
      </w:r>
      <w:r>
        <w:rPr>
          <w:rFonts w:ascii="幼圆" w:eastAsia="幼圆" w:hint="eastAsia"/>
          <w:spacing w:val="-4"/>
        </w:rPr>
        <w:t xml:space="preserve"> </w:t>
      </w:r>
      <w:r>
        <w:rPr>
          <w:rFonts w:ascii="幼圆" w:eastAsia="幼圆" w:hint="eastAsia"/>
        </w:rPr>
        <w:t>the</w:t>
      </w:r>
      <w:r>
        <w:rPr>
          <w:rFonts w:ascii="幼圆" w:eastAsia="幼圆" w:hint="eastAsia"/>
          <w:spacing w:val="-3"/>
        </w:rPr>
        <w:t xml:space="preserve"> </w:t>
      </w:r>
      <w:r>
        <w:rPr>
          <w:rFonts w:ascii="幼圆" w:eastAsia="幼圆" w:hint="eastAsia"/>
          <w:spacing w:val="3"/>
        </w:rPr>
        <w:t>neighbours</w:t>
      </w:r>
      <w:r>
        <w:rPr>
          <w:rFonts w:ascii="幼圆" w:eastAsia="幼圆" w:hint="eastAsia"/>
        </w:rPr>
        <w:t>.认识一下邻居们！</w:t>
      </w:r>
    </w:p>
    <w:p>
      <w:pPr>
        <w:pStyle w:val="BodyText"/>
        <w:spacing w:before="5"/>
        <w:rPr>
          <w:rFonts w:ascii="幼圆"/>
          <w:b/>
          <w:sz w:val="26"/>
        </w:rPr>
      </w:pPr>
    </w:p>
    <w:p>
      <w:pPr>
        <w:pStyle w:val="BodyText"/>
        <w:spacing w:before="36"/>
        <w:ind w:left="280"/>
        <w:rPr>
          <w:rFonts w:ascii="幼圆" w:eastAsia="幼圆" w:hint="eastAsia"/>
        </w:rPr>
      </w:pPr>
      <w:r>
        <w:rPr>
          <w:rFonts w:ascii="幼圆" w:eastAsia="幼圆" w:hint="eastAsia"/>
        </w:rPr>
        <w:t>句型与结构词：</w:t>
      </w: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2"/>
        <w:rPr>
          <w:rFonts w:ascii="幼圆"/>
          <w:sz w:val="18"/>
        </w:rPr>
      </w:pPr>
    </w:p>
    <w:p>
      <w:pPr>
        <w:pStyle w:val="BodyText"/>
        <w:spacing w:before="35"/>
        <w:ind w:right="4145"/>
        <w:jc w:val="right"/>
        <w:rPr>
          <w:rFonts w:ascii="幼圆"/>
        </w:rPr>
      </w:pPr>
      <w:r>
        <w:pict>
          <v:group id="_x0000_s1151" style="width:535pt;height:148pt;margin-top:-35.13pt;margin-left:55pt;mso-position-horizontal-relative:page;position:absolute;z-index:251686912" coordorigin="1100,-703" coordsize="10700,2960">
            <v:shape id="_x0000_s1152" type="#_x0000_t75" style="width:10700;height:2960;left:1100;position:absolute;top:-703" stroked="f">
              <v:imagedata r:id="rId45" o:title=""/>
            </v:shape>
            <v:shape id="_x0000_s1153" type="#_x0000_t202" style="width:10700;height:2960;left:1100;position:absolute;top:-703" filled="f" stroked="f">
              <v:textbox inset="0,0,0,0">
                <w:txbxContent>
                  <w:p>
                    <w:pPr>
                      <w:spacing w:before="258"/>
                      <w:ind w:left="992" w:right="0" w:firstLine="0"/>
                      <w:jc w:val="left"/>
                      <w:rPr>
                        <w:rFonts w:ascii="幼圆"/>
                        <w:sz w:val="36"/>
                      </w:rPr>
                    </w:pPr>
                    <w:r>
                      <w:rPr>
                        <w:rFonts w:ascii="幼圆"/>
                        <w:sz w:val="36"/>
                      </w:rPr>
                      <w:t>Look at him / her / it.</w:t>
                    </w:r>
                  </w:p>
                  <w:p>
                    <w:pPr>
                      <w:spacing w:before="18" w:line="249" w:lineRule="auto"/>
                      <w:ind w:left="992" w:right="-15" w:firstLine="0"/>
                      <w:jc w:val="left"/>
                      <w:rPr>
                        <w:rFonts w:ascii="幼圆" w:hAnsi="幼圆"/>
                        <w:sz w:val="36"/>
                      </w:rPr>
                    </w:pPr>
                    <w:r>
                      <w:rPr>
                        <w:rFonts w:ascii="幼圆" w:hAnsi="幼圆"/>
                        <w:sz w:val="36"/>
                      </w:rPr>
                      <w:t xml:space="preserve">Is he a teacher? Is he a student? Is he a teacher or </w:t>
                    </w:r>
                    <w:r>
                      <w:rPr>
                        <w:rFonts w:ascii="幼圆" w:hAnsi="幼圆"/>
                        <w:spacing w:val="-17"/>
                        <w:sz w:val="36"/>
                      </w:rPr>
                      <w:t xml:space="preserve">a </w:t>
                    </w:r>
                    <w:r>
                      <w:rPr>
                        <w:rFonts w:ascii="幼圆" w:hAnsi="幼圆"/>
                        <w:sz w:val="36"/>
                      </w:rPr>
                      <w:t>Are you a teache</w:t>
                    </w:r>
                    <w:r>
                      <w:rPr>
                        <w:rFonts w:ascii="幼圆" w:hAnsi="幼圆"/>
                        <w:spacing w:val="-145"/>
                        <w:sz w:val="36"/>
                      </w:rPr>
                      <w:t>r</w:t>
                    </w:r>
                    <w:r>
                      <w:rPr>
                        <w:rFonts w:ascii="幼圆" w:hAnsi="幼圆"/>
                        <w:spacing w:val="-216"/>
                        <w:sz w:val="36"/>
                      </w:rPr>
                      <w:t>—</w:t>
                    </w:r>
                    <w:r>
                      <w:rPr>
                        <w:rFonts w:ascii="幼圆" w:hAnsi="幼圆"/>
                        <w:sz w:val="36"/>
                      </w:rPr>
                      <w:t>?</w:t>
                    </w:r>
                    <w:r>
                      <w:rPr>
                        <w:rFonts w:ascii="幼圆" w:hAnsi="幼圆"/>
                        <w:spacing w:val="35"/>
                        <w:sz w:val="36"/>
                      </w:rPr>
                      <w:t xml:space="preserve"> </w:t>
                    </w:r>
                    <w:r>
                      <w:rPr>
                        <w:rFonts w:ascii="幼圆" w:hAnsi="幼圆"/>
                        <w:sz w:val="36"/>
                      </w:rPr>
                      <w:t>Yes, I am. / No, I'm not.</w:t>
                    </w:r>
                  </w:p>
                  <w:p>
                    <w:pPr>
                      <w:spacing w:before="2" w:line="249" w:lineRule="auto"/>
                      <w:ind w:left="992" w:right="1118" w:firstLine="0"/>
                      <w:jc w:val="left"/>
                      <w:rPr>
                        <w:rFonts w:ascii="幼圆" w:hAnsi="幼圆"/>
                        <w:sz w:val="36"/>
                      </w:rPr>
                    </w:pPr>
                    <w:r>
                      <w:rPr>
                        <w:rFonts w:ascii="幼圆" w:hAnsi="幼圆"/>
                        <w:sz w:val="36"/>
                      </w:rPr>
                      <w:t>What's his / her j</w:t>
                    </w:r>
                    <w:r>
                      <w:rPr>
                        <w:rFonts w:ascii="幼圆" w:hAnsi="幼圆"/>
                        <w:spacing w:val="-166"/>
                        <w:sz w:val="36"/>
                      </w:rPr>
                      <w:t>o</w:t>
                    </w:r>
                    <w:r>
                      <w:rPr>
                        <w:rFonts w:ascii="幼圆" w:hAnsi="幼圆"/>
                        <w:spacing w:val="-195"/>
                        <w:sz w:val="36"/>
                      </w:rPr>
                      <w:t>—</w:t>
                    </w:r>
                    <w:r>
                      <w:rPr>
                        <w:rFonts w:ascii="幼圆" w:hAnsi="幼圆"/>
                        <w:sz w:val="36"/>
                      </w:rPr>
                      <w:t>b</w:t>
                    </w:r>
                    <w:r>
                      <w:rPr>
                        <w:rFonts w:ascii="幼圆" w:hAnsi="幼圆"/>
                        <w:spacing w:val="15"/>
                        <w:sz w:val="36"/>
                      </w:rPr>
                      <w:t>?</w:t>
                    </w:r>
                    <w:r>
                      <w:rPr>
                        <w:rFonts w:ascii="幼圆" w:hAnsi="幼圆"/>
                        <w:sz w:val="36"/>
                      </w:rPr>
                      <w:t xml:space="preserve">He's / She's a teacher. What do you </w:t>
                    </w:r>
                    <w:r>
                      <w:rPr>
                        <w:rFonts w:ascii="幼圆" w:hAnsi="幼圆"/>
                        <w:spacing w:val="-14"/>
                        <w:sz w:val="36"/>
                      </w:rPr>
                      <w:t xml:space="preserve">do?— </w:t>
                    </w:r>
                    <w:r>
                      <w:rPr>
                        <w:rFonts w:ascii="幼圆" w:hAnsi="幼圆"/>
                        <w:sz w:val="36"/>
                      </w:rPr>
                      <w:t>I'm a student / an accountant.</w:t>
                    </w:r>
                  </w:p>
                </w:txbxContent>
              </v:textbox>
            </v:shape>
          </v:group>
        </w:pict>
      </w:r>
      <w:r>
        <w:rPr>
          <w:rFonts w:ascii="幼圆"/>
        </w:rPr>
        <w:t>student?</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11"/>
        <w:rPr>
          <w:rFonts w:ascii="幼圆"/>
          <w:sz w:val="14"/>
        </w:rPr>
      </w:pPr>
    </w:p>
    <w:p>
      <w:pPr>
        <w:pStyle w:val="BodyText"/>
        <w:spacing w:before="35"/>
        <w:ind w:left="280"/>
        <w:rPr>
          <w:rFonts w:ascii="幼圆" w:eastAsia="幼圆" w:hint="eastAsia"/>
        </w:rPr>
      </w:pPr>
      <w:r>
        <w:rPr>
          <w:rFonts w:ascii="幼圆" w:eastAsia="幼圆" w:hint="eastAsia"/>
        </w:rPr>
        <w:t>课文注释：</w:t>
      </w:r>
    </w:p>
    <w:p>
      <w:pPr>
        <w:pStyle w:val="BodyText"/>
        <w:spacing w:before="241"/>
        <w:ind w:left="280"/>
        <w:rPr>
          <w:rFonts w:ascii="幼圆" w:eastAsia="幼圆" w:hAnsi="幼圆" w:hint="eastAsia"/>
        </w:rPr>
      </w:pPr>
      <w:r>
        <w:rPr>
          <w:rFonts w:ascii="幼圆" w:eastAsia="幼圆" w:hAnsi="幼圆" w:hint="eastAsia"/>
        </w:rPr>
        <w:t>题目：Meet the neighbours — 我们用 the 表示特指</w:t>
      </w:r>
    </w:p>
    <w:p>
      <w:pPr>
        <w:pStyle w:val="BodyText"/>
        <w:spacing w:before="241"/>
        <w:ind w:left="280"/>
        <w:jc w:val="both"/>
        <w:rPr>
          <w:rFonts w:ascii="幼圆" w:eastAsia="幼圆" w:hAnsi="幼圆" w:hint="eastAsia"/>
        </w:rPr>
      </w:pPr>
      <w:r>
        <w:rPr>
          <w:rFonts w:ascii="幼圆" w:eastAsia="幼圆" w:hAnsi="幼圆" w:hint="eastAsia"/>
        </w:rPr>
        <w:t>图 1：Hello! My name is Paul — 惯用语句，把自己介绍给相同年龄或社会地位的人。</w:t>
      </w:r>
    </w:p>
    <w:p>
      <w:pPr>
        <w:pStyle w:val="BodyText"/>
        <w:spacing w:before="241" w:line="364" w:lineRule="auto"/>
        <w:ind w:left="1360" w:right="796" w:hanging="1"/>
        <w:jc w:val="both"/>
        <w:rPr>
          <w:rFonts w:ascii="幼圆" w:eastAsia="幼圆" w:hAnsi="幼圆" w:hint="eastAsia"/>
        </w:rPr>
      </w:pPr>
      <w:r>
        <w:rPr>
          <w:rFonts w:ascii="幼圆" w:eastAsia="幼圆" w:hAnsi="幼圆" w:hint="eastAsia"/>
        </w:rPr>
        <w:t>your/our new neighbor</w:t>
      </w:r>
      <w:r>
        <w:rPr>
          <w:rFonts w:ascii="幼圆" w:eastAsia="幼圆" w:hAnsi="幼圆" w:hint="eastAsia"/>
          <w:spacing w:val="-24"/>
        </w:rPr>
        <w:t xml:space="preserve"> — </w:t>
      </w:r>
      <w:r>
        <w:rPr>
          <w:rFonts w:ascii="幼圆" w:eastAsia="幼圆" w:hAnsi="幼圆" w:hint="eastAsia"/>
        </w:rPr>
        <w:t>your</w:t>
      </w:r>
      <w:r>
        <w:rPr>
          <w:rFonts w:ascii="幼圆" w:eastAsia="幼圆" w:hAnsi="幼圆" w:hint="eastAsia"/>
          <w:spacing w:val="-7"/>
        </w:rPr>
        <w:t xml:space="preserve"> — 第二人称单数和复数的物主形容词；</w:t>
      </w:r>
      <w:r>
        <w:rPr>
          <w:rFonts w:ascii="幼圆" w:eastAsia="幼圆" w:hAnsi="幼圆" w:hint="eastAsia"/>
        </w:rPr>
        <w:t>our</w:t>
      </w:r>
      <w:r>
        <w:rPr>
          <w:rFonts w:ascii="幼圆" w:eastAsia="幼圆" w:hAnsi="幼圆" w:hint="eastAsia"/>
          <w:spacing w:val="-7"/>
        </w:rPr>
        <w:t xml:space="preserve"> — 第一人称复</w:t>
      </w:r>
      <w:r>
        <w:rPr>
          <w:rFonts w:ascii="幼圆" w:eastAsia="幼圆" w:hAnsi="幼圆" w:hint="eastAsia"/>
          <w:spacing w:val="-8"/>
        </w:rPr>
        <w:t xml:space="preserve">数的物主形容词，见第 </w:t>
      </w:r>
      <w:r>
        <w:rPr>
          <w:rFonts w:ascii="幼圆" w:eastAsia="幼圆" w:hAnsi="幼圆" w:hint="eastAsia"/>
        </w:rPr>
        <w:t>1</w:t>
      </w:r>
      <w:r>
        <w:rPr>
          <w:rFonts w:ascii="幼圆" w:eastAsia="幼圆" w:hAnsi="幼圆" w:hint="eastAsia"/>
          <w:spacing w:val="-45"/>
        </w:rPr>
        <w:t xml:space="preserve"> 课的 </w:t>
      </w:r>
      <w:r>
        <w:rPr>
          <w:rFonts w:ascii="幼圆" w:eastAsia="幼圆" w:hAnsi="幼圆" w:hint="eastAsia"/>
        </w:rPr>
        <w:t>my family</w:t>
      </w:r>
      <w:r>
        <w:rPr>
          <w:rFonts w:ascii="幼圆" w:eastAsia="幼圆" w:hAnsi="幼圆" w:hint="eastAsia"/>
          <w:spacing w:val="-20"/>
        </w:rPr>
        <w:t xml:space="preserve"> 等。物主形容词与 </w:t>
      </w:r>
      <w:r>
        <w:rPr>
          <w:rFonts w:ascii="幼圆" w:eastAsia="幼圆" w:hAnsi="幼圆" w:hint="eastAsia"/>
        </w:rPr>
        <w:t>a/an</w:t>
      </w:r>
      <w:r>
        <w:rPr>
          <w:rFonts w:ascii="幼圆" w:eastAsia="幼圆" w:hAnsi="幼圆" w:hint="eastAsia"/>
          <w:spacing w:val="-57"/>
        </w:rPr>
        <w:t xml:space="preserve"> 和 </w:t>
      </w:r>
      <w:r>
        <w:rPr>
          <w:rFonts w:ascii="幼圆" w:eastAsia="幼圆" w:hAnsi="幼圆" w:hint="eastAsia"/>
        </w:rPr>
        <w:t>the</w:t>
      </w:r>
      <w:r>
        <w:rPr>
          <w:rFonts w:ascii="幼圆" w:eastAsia="幼圆" w:hAnsi="幼圆" w:hint="eastAsia"/>
          <w:spacing w:val="-11"/>
        </w:rPr>
        <w:t xml:space="preserve"> 属于同一类词；在名</w:t>
      </w:r>
      <w:r>
        <w:rPr>
          <w:rFonts w:ascii="幼圆" w:eastAsia="幼圆" w:hAnsi="幼圆" w:hint="eastAsia"/>
          <w:spacing w:val="-6"/>
        </w:rPr>
        <w:t xml:space="preserve">词前面只用它们中的一种。不是 </w:t>
      </w:r>
      <w:r>
        <w:rPr>
          <w:rFonts w:ascii="幼圆" w:eastAsia="幼圆" w:hAnsi="幼圆" w:hint="eastAsia"/>
        </w:rPr>
        <w:t>the my family。</w:t>
      </w:r>
    </w:p>
    <w:p>
      <w:pPr>
        <w:pStyle w:val="BodyText"/>
        <w:spacing w:before="3"/>
        <w:ind w:left="1357"/>
        <w:jc w:val="both"/>
        <w:rPr>
          <w:rFonts w:ascii="幼圆" w:eastAsia="幼圆" w:hAnsi="幼圆" w:hint="eastAsia"/>
        </w:rPr>
      </w:pPr>
      <w:r>
        <w:rPr>
          <w:rFonts w:ascii="幼圆" w:eastAsia="幼圆" w:hAnsi="幼圆" w:hint="eastAsia"/>
        </w:rPr>
        <w:t>That</w:t>
      </w:r>
      <w:r>
        <w:rPr>
          <w:rFonts w:ascii="幼圆" w:eastAsia="幼圆" w:hAnsi="幼圆" w:hint="eastAsia"/>
          <w:spacing w:val="-281"/>
        </w:rPr>
        <w:t>’</w:t>
      </w:r>
      <w:r>
        <w:rPr>
          <w:rFonts w:ascii="幼圆" w:eastAsia="幼圆" w:hAnsi="幼圆" w:hint="eastAsia"/>
        </w:rPr>
        <w:t>s a nice name</w:t>
      </w:r>
      <w:r>
        <w:rPr>
          <w:rFonts w:ascii="幼圆" w:eastAsia="幼圆" w:hAnsi="幼圆" w:hint="eastAsia"/>
          <w:spacing w:val="-1"/>
        </w:rPr>
        <w:t xml:space="preserve"> — </w:t>
      </w:r>
      <w:r>
        <w:rPr>
          <w:rFonts w:ascii="幼圆" w:eastAsia="幼圆" w:hAnsi="幼圆" w:hint="eastAsia"/>
        </w:rPr>
        <w:t>a/an</w:t>
      </w:r>
      <w:r>
        <w:rPr>
          <w:rFonts w:ascii="幼圆" w:eastAsia="幼圆" w:hAnsi="幼圆" w:hint="eastAsia"/>
          <w:spacing w:val="-13"/>
        </w:rPr>
        <w:t xml:space="preserve"> 表示一类事物。</w:t>
      </w:r>
    </w:p>
    <w:p>
      <w:pPr>
        <w:pStyle w:val="BodyText"/>
        <w:spacing w:before="241" w:line="364" w:lineRule="auto"/>
        <w:ind w:left="1180" w:right="796" w:hanging="901"/>
        <w:jc w:val="both"/>
        <w:rPr>
          <w:rFonts w:ascii="幼圆" w:eastAsia="幼圆" w:hAnsi="幼圆" w:hint="eastAsia"/>
        </w:rPr>
      </w:pPr>
      <w:r>
        <w:rPr>
          <w:rFonts w:ascii="幼圆" w:eastAsia="幼圆" w:hAnsi="幼圆" w:hint="eastAsia"/>
          <w:spacing w:val="-24"/>
        </w:rPr>
        <w:t xml:space="preserve">图 </w:t>
      </w:r>
      <w:r>
        <w:rPr>
          <w:rFonts w:ascii="幼圆" w:eastAsia="幼圆" w:hAnsi="幼圆" w:hint="eastAsia"/>
        </w:rPr>
        <w:t>2：What do you do?</w:t>
      </w:r>
      <w:r>
        <w:rPr>
          <w:rFonts w:ascii="幼圆" w:eastAsia="幼圆" w:hAnsi="幼圆" w:hint="eastAsia"/>
          <w:spacing w:val="-11"/>
        </w:rPr>
        <w:t xml:space="preserve"> — 惯用语句，询问某人做什么工作。</w:t>
      </w:r>
      <w:r>
        <w:rPr>
          <w:rFonts w:ascii="幼圆" w:eastAsia="幼圆" w:hAnsi="幼圆" w:hint="eastAsia"/>
        </w:rPr>
        <w:t>（</w:t>
      </w:r>
      <w:r>
        <w:rPr>
          <w:rFonts w:ascii="幼圆" w:eastAsia="幼圆" w:hAnsi="幼圆" w:hint="eastAsia"/>
          <w:spacing w:val="-4"/>
        </w:rPr>
        <w:t xml:space="preserve">现在这个阶段先不要讲解动词 </w:t>
      </w:r>
      <w:r>
        <w:rPr>
          <w:rFonts w:ascii="幼圆" w:eastAsia="幼圆" w:hAnsi="幼圆" w:hint="eastAsia"/>
        </w:rPr>
        <w:t>do</w:t>
      </w:r>
      <w:r>
        <w:rPr>
          <w:rFonts w:ascii="幼圆" w:eastAsia="幼圆" w:hAnsi="幼圆" w:hint="eastAsia"/>
          <w:spacing w:val="-32"/>
        </w:rPr>
        <w:t xml:space="preserve"> 的</w:t>
      </w:r>
      <w:r>
        <w:rPr>
          <w:rFonts w:ascii="幼圆" w:eastAsia="幼圆" w:hAnsi="幼圆" w:hint="eastAsia"/>
        </w:rPr>
        <w:t>形式和用法）</w:t>
      </w:r>
    </w:p>
    <w:p>
      <w:pPr>
        <w:pStyle w:val="BodyText"/>
        <w:spacing w:before="2" w:line="364" w:lineRule="auto"/>
        <w:ind w:left="1180" w:right="796" w:hanging="1"/>
        <w:jc w:val="both"/>
        <w:rPr>
          <w:rFonts w:ascii="幼圆" w:eastAsia="幼圆" w:hAnsi="幼圆" w:hint="eastAsia"/>
        </w:rPr>
      </w:pPr>
      <w:r>
        <w:rPr>
          <w:rFonts w:ascii="幼圆" w:eastAsia="幼圆" w:hAnsi="幼圆" w:hint="eastAsia"/>
        </w:rPr>
        <w:t>I</w:t>
      </w:r>
      <w:r>
        <w:rPr>
          <w:rFonts w:ascii="幼圆" w:eastAsia="幼圆" w:hAnsi="幼圆" w:hint="eastAsia"/>
          <w:spacing w:val="-281"/>
        </w:rPr>
        <w:t>’</w:t>
      </w:r>
      <w:r>
        <w:rPr>
          <w:rFonts w:ascii="幼圆" w:eastAsia="幼圆" w:hAnsi="幼圆" w:hint="eastAsia"/>
        </w:rPr>
        <w:t>m a student/an art student — a/an</w:t>
      </w:r>
      <w:r>
        <w:rPr>
          <w:rFonts w:ascii="幼圆" w:eastAsia="幼圆" w:hAnsi="幼圆" w:hint="eastAsia"/>
          <w:spacing w:val="-12"/>
        </w:rPr>
        <w:t xml:space="preserve"> 表示一类事物</w:t>
      </w:r>
      <w:r>
        <w:rPr>
          <w:rFonts w:ascii="幼圆" w:eastAsia="幼圆" w:hAnsi="幼圆" w:hint="eastAsia"/>
        </w:rPr>
        <w:t>；a</w:t>
      </w:r>
      <w:r>
        <w:rPr>
          <w:rFonts w:ascii="幼圆" w:eastAsia="幼圆" w:hAnsi="幼圆" w:hint="eastAsia"/>
          <w:spacing w:val="-9"/>
        </w:rPr>
        <w:t xml:space="preserve"> 用于以辅音开头的名词前面；</w:t>
      </w:r>
      <w:r>
        <w:rPr>
          <w:rFonts w:ascii="幼圆" w:eastAsia="幼圆" w:hAnsi="幼圆" w:hint="eastAsia"/>
        </w:rPr>
        <w:t>an</w:t>
      </w:r>
      <w:r>
        <w:rPr>
          <w:rFonts w:ascii="幼圆" w:eastAsia="幼圆" w:hAnsi="幼圆" w:hint="eastAsia"/>
          <w:spacing w:val="-44"/>
        </w:rPr>
        <w:t xml:space="preserve"> 用</w:t>
      </w:r>
      <w:r>
        <w:rPr>
          <w:rFonts w:ascii="幼圆" w:eastAsia="幼圆" w:hAnsi="幼圆" w:hint="eastAsia"/>
        </w:rPr>
        <w:t>于以元音开头的名词前面。</w:t>
      </w:r>
    </w:p>
    <w:p>
      <w:pPr>
        <w:spacing w:after="0" w:line="364" w:lineRule="auto"/>
        <w:jc w:val="both"/>
        <w:rPr>
          <w:rFonts w:ascii="幼圆" w:eastAsia="幼圆" w:hAnsi="幼圆" w:hint="eastAsia"/>
        </w:rPr>
        <w:sectPr>
          <w:headerReference w:type="default" r:id="rId46"/>
          <w:type w:val="continuous"/>
          <w:pgSz w:w="17860" w:h="25260"/>
          <w:pgMar w:top="1560" w:right="280" w:bottom="280" w:left="800" w:header="708" w:footer="708"/>
          <w:pgNumType w:start="14"/>
          <w:cols w:space="708"/>
        </w:sectPr>
      </w:pPr>
    </w:p>
    <w:p>
      <w:pPr>
        <w:pStyle w:val="BodyText"/>
        <w:spacing w:before="37"/>
        <w:ind w:left="1180"/>
      </w:pPr>
      <w:r>
        <w:t>At</w:t>
      </w:r>
      <w:r>
        <w:rPr>
          <w:spacing w:val="-75"/>
        </w:rPr>
        <w:t xml:space="preserve"> </w:t>
      </w:r>
      <w:r>
        <w:t>the</w:t>
      </w:r>
      <w:r>
        <w:rPr>
          <w:spacing w:val="-76"/>
        </w:rPr>
        <w:t xml:space="preserve"> </w:t>
      </w:r>
      <w:r>
        <w:t>sports</w:t>
      </w:r>
      <w:r>
        <w:rPr>
          <w:spacing w:val="-76"/>
        </w:rPr>
        <w:t xml:space="preserve"> </w:t>
      </w:r>
      <w:r>
        <w:t>academy/at</w:t>
      </w:r>
      <w:r>
        <w:rPr>
          <w:spacing w:val="-80"/>
        </w:rPr>
        <w:t xml:space="preserve"> </w:t>
      </w:r>
      <w:r>
        <w:t>art</w:t>
      </w:r>
      <w:r>
        <w:rPr>
          <w:spacing w:val="-76"/>
        </w:rPr>
        <w:t xml:space="preserve"> </w:t>
      </w:r>
      <w:r>
        <w:t>student</w:t>
      </w:r>
      <w:r>
        <w:rPr>
          <w:spacing w:val="-52"/>
        </w:rPr>
        <w:t xml:space="preserve"> — </w:t>
      </w:r>
      <w:r>
        <w:t>at</w:t>
      </w:r>
      <w:r>
        <w:rPr>
          <w:spacing w:val="-14"/>
        </w:rPr>
        <w:t xml:space="preserve"> 用在地名之前</w:t>
      </w:r>
      <w:r>
        <w:t>；the</w:t>
      </w:r>
      <w:r>
        <w:rPr>
          <w:spacing w:val="-76"/>
        </w:rPr>
        <w:t xml:space="preserve"> </w:t>
      </w:r>
      <w:r>
        <w:t>sports</w:t>
      </w:r>
      <w:r>
        <w:rPr>
          <w:spacing w:val="-76"/>
        </w:rPr>
        <w:t xml:space="preserve"> </w:t>
      </w:r>
      <w:r>
        <w:t>academy/the</w:t>
      </w:r>
      <w:r>
        <w:rPr>
          <w:spacing w:val="-79"/>
        </w:rPr>
        <w:t xml:space="preserve"> </w:t>
      </w:r>
      <w:r>
        <w:t>college</w:t>
      </w:r>
    </w:p>
    <w:p>
      <w:pPr>
        <w:pStyle w:val="BodyText"/>
        <w:spacing w:before="241"/>
        <w:ind w:left="1180"/>
      </w:pPr>
      <w:r>
        <w:t>— the 表示物指</w:t>
      </w:r>
    </w:p>
    <w:p>
      <w:pPr>
        <w:pStyle w:val="BodyText"/>
        <w:spacing w:before="241"/>
        <w:ind w:left="280"/>
      </w:pPr>
      <w:r>
        <w:t>图 4：Come and meet — 用 and 连接两个祈使动词。</w:t>
      </w:r>
    </w:p>
    <w:p>
      <w:pPr>
        <w:pStyle w:val="BodyText"/>
        <w:spacing w:before="241"/>
        <w:ind w:left="280"/>
      </w:pPr>
      <w:r>
        <w:t xml:space="preserve">图 6：Hi,everybody! </w:t>
      </w:r>
      <w:r>
        <w:rPr>
          <w:rFonts w:ascii="Cambria" w:eastAsia="Cambria" w:hAnsi="Cambria"/>
        </w:rPr>
        <w:t xml:space="preserve">— </w:t>
      </w:r>
      <w:r>
        <w:t>同时向多个人打招呼时用的非正式问候语。</w:t>
      </w:r>
    </w:p>
    <w:p>
      <w:pPr>
        <w:pStyle w:val="BodyText"/>
        <w:spacing w:before="240" w:line="364" w:lineRule="auto"/>
        <w:ind w:left="1360" w:right="797" w:hanging="1"/>
        <w:rPr>
          <w:rFonts w:ascii="Cambria" w:eastAsia="Cambria" w:hAnsi="Cambria"/>
        </w:rPr>
      </w:pPr>
      <w:r>
        <w:t>Thank</w:t>
      </w:r>
      <w:r>
        <w:rPr>
          <w:spacing w:val="-90"/>
        </w:rPr>
        <w:t xml:space="preserve"> </w:t>
      </w:r>
      <w:r>
        <w:t>you</w:t>
      </w:r>
      <w:r>
        <w:rPr>
          <w:spacing w:val="-90"/>
        </w:rPr>
        <w:t xml:space="preserve"> </w:t>
      </w:r>
      <w:r>
        <w:t>for</w:t>
      </w:r>
      <w:r>
        <w:rPr>
          <w:spacing w:val="-90"/>
        </w:rPr>
        <w:t xml:space="preserve"> </w:t>
      </w:r>
      <w:r>
        <w:t>the</w:t>
      </w:r>
      <w:r>
        <w:rPr>
          <w:spacing w:val="-90"/>
        </w:rPr>
        <w:t xml:space="preserve"> </w:t>
      </w:r>
      <w:r>
        <w:t>welcome!</w:t>
      </w:r>
      <w:r>
        <w:rPr>
          <w:spacing w:val="-60"/>
        </w:rPr>
        <w:t xml:space="preserve"> — </w:t>
      </w:r>
      <w:r>
        <w:t>Thank</w:t>
      </w:r>
      <w:r>
        <w:rPr>
          <w:spacing w:val="-90"/>
        </w:rPr>
        <w:t xml:space="preserve"> </w:t>
      </w:r>
      <w:r>
        <w:t>you</w:t>
      </w:r>
      <w:r>
        <w:rPr>
          <w:spacing w:val="-5"/>
        </w:rPr>
        <w:t xml:space="preserve"> 与</w:t>
      </w:r>
      <w:r>
        <w:t>for</w:t>
      </w:r>
      <w:r>
        <w:rPr>
          <w:spacing w:val="-69"/>
        </w:rPr>
        <w:t xml:space="preserve"> 连用；</w:t>
      </w:r>
      <w:r>
        <w:rPr>
          <w:b/>
          <w:w w:val="99"/>
        </w:rPr>
        <w:t>the</w:t>
      </w:r>
      <w:r>
        <w:rPr>
          <w:b/>
          <w:spacing w:val="-85"/>
        </w:rPr>
        <w:t xml:space="preserve"> </w:t>
      </w:r>
      <w:r>
        <w:t>welcome</w:t>
      </w:r>
      <w:r>
        <w:rPr>
          <w:spacing w:val="-14"/>
        </w:rPr>
        <w:t xml:space="preserve"> — 表示物指=</w:t>
      </w:r>
      <w:r>
        <w:rPr>
          <w:rFonts w:ascii="Cambria" w:eastAsia="Cambria" w:hAnsi="Cambria"/>
          <w:spacing w:val="1"/>
        </w:rPr>
        <w:t>“</w:t>
      </w:r>
      <w:r>
        <w:t>the</w:t>
      </w:r>
      <w:r>
        <w:rPr>
          <w:spacing w:val="-90"/>
        </w:rPr>
        <w:t xml:space="preserve"> </w:t>
      </w:r>
      <w:r>
        <w:rPr>
          <w:spacing w:val="-2"/>
        </w:rPr>
        <w:t>welcome</w:t>
      </w:r>
      <w:r>
        <w:t xml:space="preserve"> you have given me</w:t>
      </w:r>
      <w:r>
        <w:rPr>
          <w:rFonts w:ascii="Cambria" w:eastAsia="Cambria" w:hAnsi="Cambria"/>
        </w:rPr>
        <w:t>”</w:t>
      </w:r>
    </w:p>
    <w:p>
      <w:pPr>
        <w:pStyle w:val="BodyText"/>
        <w:spacing w:before="2"/>
        <w:ind w:left="280"/>
      </w:pPr>
      <w:r>
        <w:t>其它：What do you do?=What</w:t>
      </w:r>
      <w:r>
        <w:rPr>
          <w:rFonts w:ascii="Cambria" w:eastAsia="Cambria" w:hAnsi="Cambria"/>
        </w:rPr>
        <w:t>’</w:t>
      </w:r>
      <w:r>
        <w:t>s your job?你干什么工作？</w:t>
      </w:r>
    </w:p>
    <w:p>
      <w:pPr>
        <w:spacing w:before="241"/>
        <w:ind w:left="1360" w:right="0" w:firstLine="0"/>
        <w:jc w:val="left"/>
        <w:rPr>
          <w:b/>
          <w:sz w:val="27"/>
        </w:rPr>
      </w:pPr>
      <w:r>
        <w:rPr>
          <w:sz w:val="36"/>
        </w:rPr>
        <w:t>What does your mother do?你母亲做什么工作？</w:t>
      </w:r>
      <w:r>
        <w:rPr>
          <w:b/>
          <w:position w:val="-7"/>
          <w:sz w:val="27"/>
        </w:rPr>
        <w:t>注意动词的三单形式</w:t>
      </w:r>
    </w:p>
    <w:p>
      <w:pPr>
        <w:pStyle w:val="BodyText"/>
        <w:tabs>
          <w:tab w:val="left" w:pos="8561"/>
        </w:tabs>
        <w:spacing w:before="186" w:line="364" w:lineRule="auto"/>
        <w:ind w:left="1360" w:right="3627"/>
      </w:pPr>
      <w:r>
        <w:t>某些职业后面+man，woman</w:t>
      </w:r>
      <w:r>
        <w:rPr>
          <w:spacing w:val="-90"/>
        </w:rPr>
        <w:t xml:space="preserve"> </w:t>
      </w:r>
      <w:r>
        <w:t>就变成从事此职业的人，构成复合名词。例如</w:t>
      </w:r>
      <w:r>
        <w:rPr>
          <w:spacing w:val="-18"/>
        </w:rPr>
        <w:t xml:space="preserve">： </w:t>
      </w:r>
      <w:r>
        <w:t>police — policeman，policewoman</w:t>
        <w:tab/>
        <w:t>post — postman</w:t>
      </w:r>
    </w:p>
    <w:p>
      <w:pPr>
        <w:pStyle w:val="BodyText"/>
        <w:spacing w:before="3"/>
        <w:ind w:left="1360"/>
      </w:pPr>
      <w:r>
        <w:t>谢谢的几种表达：</w:t>
      </w:r>
    </w:p>
    <w:p>
      <w:pPr>
        <w:pStyle w:val="BodyText"/>
        <w:tabs>
          <w:tab w:val="left" w:pos="5651"/>
          <w:tab w:val="left" w:pos="7451"/>
        </w:tabs>
        <w:spacing w:before="240"/>
        <w:ind w:left="1332"/>
      </w:pPr>
      <w:r>
        <w:t>Thank you(very much).</w:t>
        <w:tab/>
        <w:t>Thanks.</w:t>
        <w:tab/>
        <w:t>Thanks a lot.</w:t>
      </w:r>
    </w:p>
    <w:p>
      <w:pPr>
        <w:pStyle w:val="BodyText"/>
        <w:tabs>
          <w:tab w:val="left" w:pos="5921"/>
          <w:tab w:val="left" w:pos="11323"/>
        </w:tabs>
        <w:spacing w:before="241"/>
        <w:ind w:left="1332"/>
      </w:pPr>
      <w:r>
        <w:t>回答：You</w:t>
      </w:r>
      <w:r>
        <w:rPr>
          <w:rFonts w:ascii="Calibri" w:eastAsia="Calibri" w:hAnsi="Calibri"/>
        </w:rPr>
        <w:t>’</w:t>
      </w:r>
      <w:r>
        <w:t>re</w:t>
      </w:r>
      <w:r>
        <w:rPr>
          <w:spacing w:val="-1"/>
        </w:rPr>
        <w:t xml:space="preserve"> </w:t>
      </w:r>
      <w:r>
        <w:t>welcome.</w:t>
        <w:tab/>
        <w:t>Not at</w:t>
      </w:r>
      <w:r>
        <w:rPr>
          <w:spacing w:val="1"/>
        </w:rPr>
        <w:t xml:space="preserve"> </w:t>
      </w:r>
      <w:r>
        <w:t>all.（长辈对晚辈）</w:t>
        <w:tab/>
        <w:t>That</w:t>
      </w:r>
      <w:r>
        <w:rPr>
          <w:rFonts w:ascii="Calibri" w:eastAsia="Calibri" w:hAnsi="Calibri"/>
        </w:rPr>
        <w:t>’</w:t>
      </w:r>
      <w:r>
        <w:t>s all right.（小对大）</w:t>
      </w:r>
    </w:p>
    <w:p>
      <w:pPr>
        <w:pStyle w:val="BodyText"/>
        <w:rPr>
          <w:sz w:val="20"/>
        </w:rPr>
      </w:pPr>
    </w:p>
    <w:p>
      <w:pPr>
        <w:pStyle w:val="BodyText"/>
        <w:rPr>
          <w:sz w:val="20"/>
        </w:rPr>
      </w:pPr>
    </w:p>
    <w:p>
      <w:pPr>
        <w:pStyle w:val="BodyText"/>
        <w:spacing w:before="9"/>
        <w:rPr>
          <w:sz w:val="29"/>
        </w:rPr>
      </w:pPr>
    </w:p>
    <w:p>
      <w:pPr>
        <w:pStyle w:val="BodyText"/>
        <w:spacing w:before="50"/>
        <w:ind w:left="280"/>
      </w:pPr>
      <w:r>
        <w:t>陈述句</w:t>
      </w:r>
    </w:p>
    <w:p>
      <w:pPr>
        <w:pStyle w:val="BodyText"/>
        <w:spacing w:before="2"/>
        <w:rPr>
          <w:sz w:val="24"/>
        </w:rPr>
      </w:pPr>
    </w:p>
    <w:tbl>
      <w:tblPr>
        <w:tblStyle w:val="TableNormal3"/>
        <w:tblW w:w="0" w:type="auto"/>
        <w:jc w:val="left"/>
        <w:tblInd w:w="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11"/>
        <w:gridCol w:w="1838"/>
        <w:gridCol w:w="4648"/>
      </w:tblGrid>
      <w:tr>
        <w:tblPrEx>
          <w:tblW w:w="0" w:type="auto"/>
          <w:jc w:val="left"/>
          <w:tblInd w:w="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949"/>
          <w:jc w:val="left"/>
        </w:trPr>
        <w:tc>
          <w:tcPr>
            <w:tcW w:w="2311" w:type="dxa"/>
          </w:tcPr>
          <w:p>
            <w:pPr>
              <w:pStyle w:val="TableParagraph"/>
              <w:spacing w:line="411" w:lineRule="exact"/>
              <w:ind w:left="390" w:right="620"/>
              <w:jc w:val="center"/>
              <w:rPr>
                <w:sz w:val="36"/>
              </w:rPr>
            </w:pPr>
            <w:r>
              <w:rPr>
                <w:sz w:val="36"/>
              </w:rPr>
              <w:t>主语</w:t>
            </w:r>
          </w:p>
          <w:p>
            <w:pPr>
              <w:pStyle w:val="TableParagraph"/>
              <w:rPr>
                <w:sz w:val="36"/>
              </w:rPr>
            </w:pPr>
          </w:p>
          <w:p>
            <w:pPr>
              <w:pStyle w:val="TableParagraph"/>
              <w:spacing w:before="9"/>
              <w:rPr>
                <w:sz w:val="38"/>
              </w:rPr>
            </w:pPr>
          </w:p>
          <w:p>
            <w:pPr>
              <w:pStyle w:val="TableParagraph"/>
              <w:ind w:left="390" w:right="620"/>
              <w:jc w:val="center"/>
              <w:rPr>
                <w:sz w:val="36"/>
              </w:rPr>
            </w:pPr>
            <w:r>
              <w:rPr>
                <w:sz w:val="36"/>
              </w:rPr>
              <w:t>My name</w:t>
            </w:r>
          </w:p>
        </w:tc>
        <w:tc>
          <w:tcPr>
            <w:tcW w:w="1838" w:type="dxa"/>
          </w:tcPr>
          <w:p>
            <w:pPr>
              <w:pStyle w:val="TableParagraph"/>
              <w:spacing w:line="411" w:lineRule="exact"/>
              <w:ind w:left="51" w:right="154"/>
              <w:jc w:val="center"/>
              <w:rPr>
                <w:sz w:val="36"/>
              </w:rPr>
            </w:pPr>
            <w:r>
              <w:rPr>
                <w:sz w:val="36"/>
              </w:rPr>
              <w:t>动词 be</w:t>
            </w:r>
          </w:p>
          <w:p>
            <w:pPr>
              <w:pStyle w:val="TableParagraph"/>
              <w:spacing w:before="17" w:line="700" w:lineRule="atLeast"/>
              <w:ind w:left="461" w:right="564"/>
              <w:jc w:val="center"/>
              <w:rPr>
                <w:sz w:val="36"/>
              </w:rPr>
            </w:pPr>
            <w:r>
              <w:rPr>
                <w:sz w:val="36"/>
              </w:rPr>
              <w:t>is/</w:t>
            </w:r>
            <w:r>
              <w:rPr>
                <w:rFonts w:ascii="Calibri" w:hAnsi="Calibri"/>
                <w:sz w:val="36"/>
              </w:rPr>
              <w:t>’</w:t>
            </w:r>
            <w:r>
              <w:rPr>
                <w:sz w:val="36"/>
              </w:rPr>
              <w:t>s is</w:t>
            </w:r>
          </w:p>
        </w:tc>
        <w:tc>
          <w:tcPr>
            <w:tcW w:w="4648" w:type="dxa"/>
          </w:tcPr>
          <w:p>
            <w:pPr>
              <w:pStyle w:val="TableParagraph"/>
              <w:spacing w:line="411" w:lineRule="exact"/>
              <w:ind w:left="2006" w:right="1882"/>
              <w:jc w:val="center"/>
              <w:rPr>
                <w:sz w:val="36"/>
              </w:rPr>
            </w:pPr>
            <w:r>
              <w:rPr>
                <w:sz w:val="36"/>
              </w:rPr>
              <w:t>补语</w:t>
            </w:r>
          </w:p>
          <w:p>
            <w:pPr>
              <w:pStyle w:val="TableParagraph"/>
              <w:spacing w:before="255"/>
              <w:ind w:left="174"/>
              <w:rPr>
                <w:sz w:val="36"/>
              </w:rPr>
            </w:pPr>
            <w:r>
              <w:rPr>
                <w:sz w:val="36"/>
              </w:rPr>
              <w:t>Paull.</w:t>
            </w:r>
          </w:p>
          <w:p>
            <w:pPr>
              <w:pStyle w:val="TableParagraph"/>
              <w:spacing w:before="241"/>
              <w:ind w:left="174"/>
              <w:rPr>
                <w:sz w:val="36"/>
              </w:rPr>
            </w:pPr>
            <w:r>
              <w:rPr>
                <w:sz w:val="36"/>
              </w:rPr>
              <w:t>a nice name.</w:t>
            </w:r>
          </w:p>
        </w:tc>
      </w:tr>
      <w:tr>
        <w:tblPrEx>
          <w:tblW w:w="0" w:type="auto"/>
          <w:jc w:val="left"/>
          <w:tblInd w:w="237" w:type="dxa"/>
          <w:tblLayout w:type="fixed"/>
          <w:tblCellMar>
            <w:top w:w="0" w:type="dxa"/>
            <w:left w:w="0" w:type="dxa"/>
            <w:bottom w:w="0" w:type="dxa"/>
            <w:right w:w="0" w:type="dxa"/>
          </w:tblCellMar>
          <w:tblLook w:val="01E0"/>
        </w:tblPrEx>
        <w:trPr>
          <w:trHeight w:val="702"/>
          <w:jc w:val="left"/>
        </w:trPr>
        <w:tc>
          <w:tcPr>
            <w:tcW w:w="2311" w:type="dxa"/>
          </w:tcPr>
          <w:p>
            <w:pPr>
              <w:pStyle w:val="TableParagraph"/>
              <w:spacing w:before="120"/>
              <w:ind w:left="50"/>
              <w:rPr>
                <w:sz w:val="36"/>
              </w:rPr>
            </w:pPr>
            <w:r>
              <w:rPr>
                <w:sz w:val="36"/>
              </w:rPr>
              <w:t>He/She/It/I</w:t>
            </w:r>
          </w:p>
        </w:tc>
        <w:tc>
          <w:tcPr>
            <w:tcW w:w="1838" w:type="dxa"/>
          </w:tcPr>
          <w:p>
            <w:pPr>
              <w:pStyle w:val="TableParagraph"/>
              <w:spacing w:before="120"/>
              <w:ind w:left="743" w:right="154"/>
              <w:jc w:val="center"/>
              <w:rPr>
                <w:sz w:val="36"/>
              </w:rPr>
            </w:pPr>
            <w:r>
              <w:rPr>
                <w:sz w:val="36"/>
              </w:rPr>
              <w:t>not/i</w:t>
            </w:r>
          </w:p>
        </w:tc>
        <w:tc>
          <w:tcPr>
            <w:tcW w:w="4648" w:type="dxa"/>
          </w:tcPr>
          <w:p>
            <w:pPr>
              <w:pStyle w:val="TableParagraph"/>
              <w:rPr>
                <w:rFonts w:ascii="Times New Roman"/>
                <w:sz w:val="34"/>
              </w:rPr>
            </w:pPr>
          </w:p>
        </w:tc>
      </w:tr>
      <w:tr>
        <w:tblPrEx>
          <w:tblW w:w="0" w:type="auto"/>
          <w:jc w:val="left"/>
          <w:tblInd w:w="237" w:type="dxa"/>
          <w:tblLayout w:type="fixed"/>
          <w:tblCellMar>
            <w:top w:w="0" w:type="dxa"/>
            <w:left w:w="0" w:type="dxa"/>
            <w:bottom w:w="0" w:type="dxa"/>
            <w:right w:w="0" w:type="dxa"/>
          </w:tblCellMar>
          <w:tblLook w:val="01E0"/>
        </w:tblPrEx>
        <w:trPr>
          <w:trHeight w:val="570"/>
          <w:jc w:val="left"/>
        </w:trPr>
        <w:tc>
          <w:tcPr>
            <w:tcW w:w="2311" w:type="dxa"/>
          </w:tcPr>
          <w:p>
            <w:pPr>
              <w:pStyle w:val="TableParagraph"/>
              <w:rPr>
                <w:rFonts w:ascii="Times New Roman"/>
                <w:sz w:val="34"/>
              </w:rPr>
            </w:pPr>
          </w:p>
        </w:tc>
        <w:tc>
          <w:tcPr>
            <w:tcW w:w="1838" w:type="dxa"/>
          </w:tcPr>
          <w:p>
            <w:pPr>
              <w:pStyle w:val="TableParagraph"/>
              <w:spacing w:before="120" w:line="430" w:lineRule="exact"/>
              <w:ind w:left="743" w:right="151"/>
              <w:jc w:val="center"/>
              <w:rPr>
                <w:sz w:val="36"/>
              </w:rPr>
            </w:pPr>
            <w:r>
              <w:rPr>
                <w:sz w:val="36"/>
              </w:rPr>
              <w:t>sn</w:t>
            </w:r>
            <w:r>
              <w:rPr>
                <w:rFonts w:ascii="Calibri" w:hAnsi="Calibri"/>
                <w:sz w:val="36"/>
              </w:rPr>
              <w:t>’</w:t>
            </w:r>
            <w:r>
              <w:rPr>
                <w:sz w:val="36"/>
              </w:rPr>
              <w:t>t</w:t>
            </w:r>
          </w:p>
        </w:tc>
        <w:tc>
          <w:tcPr>
            <w:tcW w:w="4648" w:type="dxa"/>
          </w:tcPr>
          <w:p>
            <w:pPr>
              <w:pStyle w:val="TableParagraph"/>
              <w:rPr>
                <w:rFonts w:ascii="Times New Roman"/>
                <w:sz w:val="34"/>
              </w:rPr>
            </w:pPr>
          </w:p>
        </w:tc>
      </w:tr>
    </w:tbl>
    <w:p>
      <w:pPr>
        <w:pStyle w:val="BodyText"/>
        <w:spacing w:before="12"/>
        <w:rPr>
          <w:sz w:val="16"/>
        </w:rPr>
      </w:pPr>
    </w:p>
    <w:p>
      <w:pPr>
        <w:spacing w:after="0"/>
        <w:rPr>
          <w:sz w:val="16"/>
        </w:rPr>
        <w:sectPr>
          <w:headerReference w:type="default" r:id="rId47"/>
          <w:pgSz w:w="17860" w:h="25260"/>
          <w:pgMar w:top="1580" w:right="280" w:bottom="280" w:left="800" w:header="0" w:footer="0"/>
          <w:pgNumType w:start="15"/>
          <w:cols w:space="708"/>
        </w:sectPr>
      </w:pPr>
    </w:p>
    <w:p>
      <w:pPr>
        <w:pStyle w:val="BodyText"/>
        <w:spacing w:before="1"/>
        <w:rPr>
          <w:sz w:val="31"/>
        </w:rPr>
      </w:pPr>
    </w:p>
    <w:p>
      <w:pPr>
        <w:pStyle w:val="BodyText"/>
        <w:tabs>
          <w:tab w:val="left" w:pos="2822"/>
        </w:tabs>
        <w:ind w:left="1180"/>
      </w:pPr>
      <w:r>
        <w:t>I</w:t>
        <w:tab/>
        <w:t xml:space="preserve">am / </w:t>
      </w:r>
      <w:r>
        <w:rPr>
          <w:rFonts w:ascii="Calibri" w:hAnsi="Calibri"/>
        </w:rPr>
        <w:t>’</w:t>
      </w:r>
      <w:r>
        <w:t>m</w:t>
      </w:r>
    </w:p>
    <w:p>
      <w:pPr>
        <w:pStyle w:val="BodyText"/>
        <w:spacing w:before="6"/>
        <w:rPr>
          <w:sz w:val="47"/>
        </w:rPr>
      </w:pPr>
    </w:p>
    <w:p>
      <w:pPr>
        <w:pStyle w:val="BodyText"/>
        <w:ind w:left="280"/>
      </w:pPr>
      <w:r>
        <w:t>一般疑问句</w:t>
      </w:r>
    </w:p>
    <w:p>
      <w:pPr>
        <w:pStyle w:val="BodyText"/>
        <w:tabs>
          <w:tab w:val="left" w:pos="913"/>
          <w:tab w:val="left" w:pos="3166"/>
          <w:tab w:val="left" w:pos="4162"/>
        </w:tabs>
        <w:spacing w:before="49" w:line="364" w:lineRule="auto"/>
        <w:ind w:left="979" w:right="7800" w:hanging="700"/>
      </w:pPr>
      <w:r>
        <w:br w:type="column"/>
      </w:r>
      <w:r>
        <w:t>a</w:t>
        <w:tab/>
        <w:t>student(at</w:t>
        <w:tab/>
        <w:t>the</w:t>
        <w:tab/>
      </w:r>
      <w:r>
        <w:rPr>
          <w:spacing w:val="-6"/>
        </w:rPr>
        <w:t xml:space="preserve">art </w:t>
      </w:r>
      <w:r>
        <w:t>college).</w:t>
      </w:r>
    </w:p>
    <w:p>
      <w:pPr>
        <w:spacing w:after="0" w:line="364" w:lineRule="auto"/>
        <w:sectPr>
          <w:headerReference w:type="default" r:id="rId48"/>
          <w:type w:val="continuous"/>
          <w:pgSz w:w="17860" w:h="25260"/>
          <w:pgMar w:top="1560" w:right="280" w:bottom="280" w:left="800" w:header="708" w:footer="708"/>
          <w:pgNumType w:start="16"/>
          <w:cols w:num="2" w:space="708" w:equalWidth="0">
            <w:col w:w="4033" w:space="241"/>
            <w:col w:w="12506" w:space="0"/>
          </w:cols>
        </w:sectPr>
      </w:pPr>
    </w:p>
    <w:p>
      <w:pPr>
        <w:pStyle w:val="BodyText"/>
        <w:rPr>
          <w:sz w:val="16"/>
        </w:rPr>
      </w:pPr>
    </w:p>
    <w:p>
      <w:pPr>
        <w:pStyle w:val="BodyText"/>
        <w:tabs>
          <w:tab w:val="left" w:pos="2577"/>
          <w:tab w:val="left" w:pos="5224"/>
          <w:tab w:val="left" w:pos="8961"/>
        </w:tabs>
        <w:spacing w:before="50"/>
        <w:ind w:left="420"/>
      </w:pPr>
      <w:r>
        <w:t>动词</w:t>
      </w:r>
      <w:r>
        <w:rPr>
          <w:spacing w:val="-90"/>
        </w:rPr>
        <w:t xml:space="preserve"> </w:t>
      </w:r>
      <w:r>
        <w:t>be</w:t>
        <w:tab/>
        <w:t>主语</w:t>
        <w:tab/>
        <w:t>补语</w:t>
        <w:tab/>
        <w:t>回答</w:t>
      </w:r>
    </w:p>
    <w:p>
      <w:pPr>
        <w:pStyle w:val="BodyText"/>
        <w:spacing w:before="2"/>
        <w:rPr>
          <w:sz w:val="16"/>
        </w:rPr>
      </w:pPr>
    </w:p>
    <w:p>
      <w:pPr>
        <w:spacing w:after="0"/>
        <w:rPr>
          <w:sz w:val="16"/>
        </w:rPr>
        <w:sectPr>
          <w:headerReference w:type="default" r:id="rId49"/>
          <w:type w:val="continuous"/>
          <w:pgSz w:w="17860" w:h="25260"/>
          <w:pgMar w:top="1560" w:right="280" w:bottom="280" w:left="800" w:header="708" w:footer="708"/>
          <w:pgNumType w:start="17"/>
          <w:cols w:space="708"/>
        </w:sectPr>
      </w:pPr>
    </w:p>
    <w:p>
      <w:pPr>
        <w:pStyle w:val="BodyText"/>
        <w:spacing w:before="49"/>
        <w:ind w:left="2307"/>
      </w:pPr>
      <w:r>
        <w:t>he/Paul</w:t>
      </w:r>
    </w:p>
    <w:p>
      <w:pPr>
        <w:pStyle w:val="BodyText"/>
        <w:spacing w:before="5"/>
        <w:rPr>
          <w:sz w:val="31"/>
        </w:rPr>
      </w:pPr>
      <w:r>
        <w:br w:type="column"/>
      </w:r>
    </w:p>
    <w:p>
      <w:pPr>
        <w:pStyle w:val="BodyText"/>
        <w:spacing w:line="400" w:lineRule="exact"/>
        <w:ind w:left="1075"/>
      </w:pPr>
      <w:r>
        <w:t>a teacher?</w:t>
      </w:r>
    </w:p>
    <w:p>
      <w:pPr>
        <w:pStyle w:val="BodyText"/>
        <w:spacing w:before="60"/>
        <w:ind w:left="1177"/>
      </w:pPr>
      <w:r>
        <w:br w:type="column"/>
      </w:r>
      <w:r>
        <w:t>Yes, he/she/it is.</w:t>
      </w:r>
    </w:p>
    <w:p>
      <w:pPr>
        <w:spacing w:after="0"/>
        <w:sectPr>
          <w:headerReference w:type="default" r:id="rId50"/>
          <w:type w:val="continuous"/>
          <w:pgSz w:w="17860" w:h="25260"/>
          <w:pgMar w:top="1560" w:right="280" w:bottom="280" w:left="800" w:header="708" w:footer="708"/>
          <w:pgNumType w:start="18"/>
          <w:cols w:num="3" w:space="708" w:equalWidth="0">
            <w:col w:w="3568" w:space="40"/>
            <w:col w:w="2877" w:space="39"/>
            <w:col w:w="10256" w:space="0"/>
          </w:cols>
        </w:sectPr>
      </w:pPr>
    </w:p>
    <w:p>
      <w:pPr>
        <w:pStyle w:val="BodyText"/>
        <w:tabs>
          <w:tab w:val="left" w:pos="2127"/>
          <w:tab w:val="left" w:pos="7880"/>
        </w:tabs>
        <w:spacing w:line="422" w:lineRule="exact"/>
        <w:ind w:left="823"/>
      </w:pPr>
      <w:r>
        <w:pict>
          <v:group id="_x0000_s1154" style="width:893pt;height:1248pt;margin-top:0;margin-left:0;mso-position-horizontal-relative:page;mso-position-vertical-relative:page;position:absolute;z-index:-251627520" coordorigin="0,0" coordsize="17860,24960">
            <v:shape id="_x0000_s1155" type="#_x0000_t75" style="width:9260;height:5220;left:800;position:absolute;top:11940" stroked="f">
              <v:imagedata r:id="rId51" o:title=""/>
            </v:shape>
            <v:shape id="_x0000_s1156" type="#_x0000_t75" style="width:11580;height:3120;left:800;position:absolute;top:17620" stroked="f">
              <v:imagedata r:id="rId52" o:title=""/>
            </v:shape>
            <v:shape id="_x0000_s1157" type="#_x0000_t75" style="width:17860;height:24960;position:absolute" stroked="f">
              <v:imagedata r:id="rId53" o:title=""/>
            </v:shape>
            <v:shape id="_x0000_s1158" type="#_x0000_t75" style="width:16020;height:280;left:920;position:absolute;top:1380" stroked="f">
              <v:imagedata r:id="rId14" o:title=""/>
            </v:shape>
          </v:group>
        </w:pict>
      </w:r>
      <w:r>
        <w:t>Is</w:t>
        <w:tab/>
      </w:r>
      <w:r>
        <w:rPr>
          <w:position w:val="1"/>
        </w:rPr>
        <w:t>she/Karen</w:t>
        <w:tab/>
      </w:r>
      <w:r>
        <w:t>No,he/she /it is</w:t>
      </w:r>
    </w:p>
    <w:p>
      <w:pPr>
        <w:pStyle w:val="BodyText"/>
        <w:tabs>
          <w:tab w:val="left" w:pos="4503"/>
          <w:tab w:val="left" w:pos="8817"/>
        </w:tabs>
        <w:spacing w:before="238"/>
        <w:ind w:left="2757"/>
      </w:pPr>
      <w:r>
        <w:t>it</w:t>
        <w:tab/>
        <w:t>a nice name?</w:t>
        <w:tab/>
      </w:r>
      <w:r>
        <w:rPr>
          <w:position w:val="1"/>
        </w:rPr>
        <w:t>not/isn</w:t>
      </w:r>
      <w:r>
        <w:rPr>
          <w:rFonts w:ascii="Calibri" w:hAnsi="Calibri"/>
          <w:position w:val="1"/>
        </w:rPr>
        <w:t>’</w:t>
      </w:r>
      <w:r>
        <w:rPr>
          <w:position w:val="1"/>
        </w:rPr>
        <w:t>t.</w:t>
      </w:r>
    </w:p>
    <w:p>
      <w:pPr>
        <w:pStyle w:val="BodyText"/>
        <w:rPr>
          <w:sz w:val="20"/>
        </w:rPr>
      </w:pPr>
    </w:p>
    <w:p>
      <w:pPr>
        <w:pStyle w:val="BodyText"/>
        <w:spacing w:before="11"/>
        <w:rPr>
          <w:sz w:val="19"/>
        </w:rPr>
      </w:pPr>
    </w:p>
    <w:tbl>
      <w:tblPr>
        <w:tblStyle w:val="TableNormal3"/>
        <w:tblW w:w="0" w:type="auto"/>
        <w:jc w:val="left"/>
        <w:tblInd w:w="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01"/>
        <w:gridCol w:w="1800"/>
        <w:gridCol w:w="901"/>
        <w:gridCol w:w="811"/>
        <w:gridCol w:w="2251"/>
        <w:gridCol w:w="1261"/>
        <w:gridCol w:w="721"/>
        <w:gridCol w:w="1261"/>
        <w:gridCol w:w="1172"/>
        <w:gridCol w:w="812"/>
        <w:gridCol w:w="682"/>
      </w:tblGrid>
      <w:tr>
        <w:tblPrEx>
          <w:tblW w:w="0" w:type="auto"/>
          <w:jc w:val="left"/>
          <w:tblInd w:w="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47"/>
          <w:jc w:val="left"/>
        </w:trPr>
        <w:tc>
          <w:tcPr>
            <w:tcW w:w="2301" w:type="dxa"/>
          </w:tcPr>
          <w:p>
            <w:pPr>
              <w:pStyle w:val="TableParagraph"/>
              <w:spacing w:line="411" w:lineRule="exact"/>
              <w:ind w:right="268"/>
              <w:jc w:val="right"/>
              <w:rPr>
                <w:sz w:val="36"/>
              </w:rPr>
            </w:pPr>
            <w:r>
              <w:rPr>
                <w:sz w:val="36"/>
              </w:rPr>
              <w:t>听力答案：1</w:t>
            </w:r>
          </w:p>
        </w:tc>
        <w:tc>
          <w:tcPr>
            <w:tcW w:w="1800" w:type="dxa"/>
          </w:tcPr>
          <w:p>
            <w:pPr>
              <w:pStyle w:val="TableParagraph"/>
              <w:spacing w:line="411" w:lineRule="exact"/>
              <w:ind w:left="269"/>
              <w:rPr>
                <w:sz w:val="36"/>
              </w:rPr>
            </w:pPr>
            <w:r>
              <w:rPr>
                <w:sz w:val="36"/>
              </w:rPr>
              <w:t>√</w:t>
            </w:r>
          </w:p>
        </w:tc>
        <w:tc>
          <w:tcPr>
            <w:tcW w:w="901" w:type="dxa"/>
          </w:tcPr>
          <w:p>
            <w:pPr>
              <w:pStyle w:val="TableParagraph"/>
              <w:spacing w:line="411" w:lineRule="exact"/>
              <w:ind w:right="269"/>
              <w:jc w:val="right"/>
              <w:rPr>
                <w:sz w:val="36"/>
              </w:rPr>
            </w:pPr>
            <w:r>
              <w:rPr>
                <w:sz w:val="36"/>
              </w:rPr>
              <w:t>2</w:t>
            </w:r>
          </w:p>
        </w:tc>
        <w:tc>
          <w:tcPr>
            <w:tcW w:w="811" w:type="dxa"/>
          </w:tcPr>
          <w:p>
            <w:pPr>
              <w:pStyle w:val="TableParagraph"/>
              <w:rPr>
                <w:rFonts w:ascii="Times New Roman"/>
                <w:sz w:val="34"/>
              </w:rPr>
            </w:pPr>
          </w:p>
        </w:tc>
        <w:tc>
          <w:tcPr>
            <w:tcW w:w="2251" w:type="dxa"/>
          </w:tcPr>
          <w:p>
            <w:pPr>
              <w:pStyle w:val="TableParagraph"/>
              <w:tabs>
                <w:tab w:val="left" w:pos="1259"/>
              </w:tabs>
              <w:spacing w:line="411" w:lineRule="exact"/>
              <w:ind w:right="630"/>
              <w:jc w:val="right"/>
              <w:rPr>
                <w:sz w:val="36"/>
              </w:rPr>
            </w:pPr>
            <w:r>
              <w:rPr>
                <w:sz w:val="36"/>
              </w:rPr>
              <w:t>√</w:t>
              <w:tab/>
              <w:t>3</w:t>
            </w:r>
          </w:p>
        </w:tc>
        <w:tc>
          <w:tcPr>
            <w:tcW w:w="1261" w:type="dxa"/>
          </w:tcPr>
          <w:p>
            <w:pPr>
              <w:pStyle w:val="TableParagraph"/>
              <w:spacing w:line="411" w:lineRule="exact"/>
              <w:ind w:right="270"/>
              <w:jc w:val="right"/>
              <w:rPr>
                <w:sz w:val="36"/>
              </w:rPr>
            </w:pPr>
            <w:r>
              <w:rPr>
                <w:sz w:val="36"/>
              </w:rPr>
              <w:t>√</w:t>
            </w:r>
          </w:p>
        </w:tc>
        <w:tc>
          <w:tcPr>
            <w:tcW w:w="721" w:type="dxa"/>
          </w:tcPr>
          <w:p>
            <w:pPr>
              <w:pStyle w:val="TableParagraph"/>
              <w:spacing w:line="411" w:lineRule="exact"/>
              <w:ind w:right="271"/>
              <w:jc w:val="right"/>
              <w:rPr>
                <w:sz w:val="36"/>
              </w:rPr>
            </w:pPr>
            <w:r>
              <w:rPr>
                <w:sz w:val="36"/>
              </w:rPr>
              <w:t>4</w:t>
            </w:r>
          </w:p>
        </w:tc>
        <w:tc>
          <w:tcPr>
            <w:tcW w:w="1261" w:type="dxa"/>
          </w:tcPr>
          <w:p>
            <w:pPr>
              <w:pStyle w:val="TableParagraph"/>
              <w:spacing w:line="411" w:lineRule="exact"/>
              <w:ind w:left="266"/>
              <w:rPr>
                <w:sz w:val="36"/>
              </w:rPr>
            </w:pPr>
            <w:r>
              <w:rPr>
                <w:sz w:val="36"/>
              </w:rPr>
              <w:t>√</w:t>
            </w:r>
          </w:p>
        </w:tc>
        <w:tc>
          <w:tcPr>
            <w:tcW w:w="1172" w:type="dxa"/>
          </w:tcPr>
          <w:p>
            <w:pPr>
              <w:pStyle w:val="TableParagraph"/>
              <w:spacing w:line="411" w:lineRule="exact"/>
              <w:ind w:left="625"/>
              <w:rPr>
                <w:sz w:val="36"/>
              </w:rPr>
            </w:pPr>
            <w:r>
              <w:rPr>
                <w:sz w:val="36"/>
              </w:rPr>
              <w:t>5</w:t>
            </w:r>
          </w:p>
        </w:tc>
        <w:tc>
          <w:tcPr>
            <w:tcW w:w="812" w:type="dxa"/>
          </w:tcPr>
          <w:p>
            <w:pPr>
              <w:pStyle w:val="TableParagraph"/>
              <w:spacing w:line="411" w:lineRule="exact"/>
              <w:ind w:left="174"/>
              <w:rPr>
                <w:sz w:val="36"/>
              </w:rPr>
            </w:pPr>
            <w:r>
              <w:rPr>
                <w:sz w:val="36"/>
              </w:rPr>
              <w:t>√</w:t>
            </w:r>
          </w:p>
        </w:tc>
        <w:tc>
          <w:tcPr>
            <w:tcW w:w="682" w:type="dxa"/>
          </w:tcPr>
          <w:p>
            <w:pPr>
              <w:pStyle w:val="TableParagraph"/>
              <w:rPr>
                <w:rFonts w:ascii="Times New Roman"/>
                <w:sz w:val="34"/>
              </w:rPr>
            </w:pPr>
          </w:p>
        </w:tc>
      </w:tr>
      <w:tr>
        <w:tblPrEx>
          <w:tblW w:w="0" w:type="auto"/>
          <w:jc w:val="left"/>
          <w:tblInd w:w="237" w:type="dxa"/>
          <w:tblLayout w:type="fixed"/>
          <w:tblCellMar>
            <w:top w:w="0" w:type="dxa"/>
            <w:left w:w="0" w:type="dxa"/>
            <w:bottom w:w="0" w:type="dxa"/>
            <w:right w:w="0" w:type="dxa"/>
          </w:tblCellMar>
          <w:tblLook w:val="01E0"/>
        </w:tblPrEx>
        <w:trPr>
          <w:trHeight w:val="647"/>
          <w:jc w:val="left"/>
        </w:trPr>
        <w:tc>
          <w:tcPr>
            <w:tcW w:w="2301" w:type="dxa"/>
          </w:tcPr>
          <w:p>
            <w:pPr>
              <w:pStyle w:val="TableParagraph"/>
              <w:spacing w:before="237" w:line="391" w:lineRule="exact"/>
              <w:ind w:right="270"/>
              <w:jc w:val="right"/>
              <w:rPr>
                <w:sz w:val="36"/>
              </w:rPr>
            </w:pPr>
            <w:r>
              <w:rPr>
                <w:sz w:val="36"/>
              </w:rPr>
              <w:t>6</w:t>
            </w:r>
          </w:p>
        </w:tc>
        <w:tc>
          <w:tcPr>
            <w:tcW w:w="1800" w:type="dxa"/>
          </w:tcPr>
          <w:p>
            <w:pPr>
              <w:pStyle w:val="TableParagraph"/>
              <w:spacing w:before="237" w:line="391" w:lineRule="exact"/>
              <w:ind w:left="989"/>
              <w:rPr>
                <w:sz w:val="36"/>
              </w:rPr>
            </w:pPr>
            <w:r>
              <w:rPr>
                <w:sz w:val="36"/>
              </w:rPr>
              <w:t>√</w:t>
            </w:r>
          </w:p>
        </w:tc>
        <w:tc>
          <w:tcPr>
            <w:tcW w:w="901" w:type="dxa"/>
          </w:tcPr>
          <w:p>
            <w:pPr>
              <w:pStyle w:val="TableParagraph"/>
              <w:spacing w:before="237" w:line="391" w:lineRule="exact"/>
              <w:ind w:right="269"/>
              <w:jc w:val="right"/>
              <w:rPr>
                <w:sz w:val="36"/>
              </w:rPr>
            </w:pPr>
            <w:r>
              <w:rPr>
                <w:sz w:val="36"/>
              </w:rPr>
              <w:t>7</w:t>
            </w:r>
          </w:p>
        </w:tc>
        <w:tc>
          <w:tcPr>
            <w:tcW w:w="811" w:type="dxa"/>
          </w:tcPr>
          <w:p>
            <w:pPr>
              <w:pStyle w:val="TableParagraph"/>
              <w:spacing w:before="237" w:line="391" w:lineRule="exact"/>
              <w:ind w:left="269"/>
              <w:rPr>
                <w:sz w:val="36"/>
              </w:rPr>
            </w:pPr>
            <w:r>
              <w:rPr>
                <w:sz w:val="36"/>
              </w:rPr>
              <w:t>√</w:t>
            </w:r>
          </w:p>
        </w:tc>
        <w:tc>
          <w:tcPr>
            <w:tcW w:w="2251" w:type="dxa"/>
          </w:tcPr>
          <w:p>
            <w:pPr>
              <w:pStyle w:val="TableParagraph"/>
              <w:spacing w:before="237" w:line="391" w:lineRule="exact"/>
              <w:ind w:right="630"/>
              <w:jc w:val="right"/>
              <w:rPr>
                <w:sz w:val="36"/>
              </w:rPr>
            </w:pPr>
            <w:r>
              <w:rPr>
                <w:sz w:val="36"/>
              </w:rPr>
              <w:t>8</w:t>
            </w:r>
          </w:p>
        </w:tc>
        <w:tc>
          <w:tcPr>
            <w:tcW w:w="1261" w:type="dxa"/>
          </w:tcPr>
          <w:p>
            <w:pPr>
              <w:pStyle w:val="TableParagraph"/>
              <w:spacing w:before="237" w:line="391" w:lineRule="exact"/>
              <w:ind w:right="270"/>
              <w:jc w:val="right"/>
              <w:rPr>
                <w:sz w:val="36"/>
              </w:rPr>
            </w:pPr>
            <w:r>
              <w:rPr>
                <w:sz w:val="36"/>
              </w:rPr>
              <w:t>√</w:t>
            </w:r>
          </w:p>
        </w:tc>
        <w:tc>
          <w:tcPr>
            <w:tcW w:w="721" w:type="dxa"/>
          </w:tcPr>
          <w:p>
            <w:pPr>
              <w:pStyle w:val="TableParagraph"/>
              <w:spacing w:before="237" w:line="391" w:lineRule="exact"/>
              <w:ind w:right="271"/>
              <w:jc w:val="right"/>
              <w:rPr>
                <w:sz w:val="36"/>
              </w:rPr>
            </w:pPr>
            <w:r>
              <w:rPr>
                <w:sz w:val="36"/>
              </w:rPr>
              <w:t>9</w:t>
            </w:r>
          </w:p>
        </w:tc>
        <w:tc>
          <w:tcPr>
            <w:tcW w:w="1261" w:type="dxa"/>
          </w:tcPr>
          <w:p>
            <w:pPr>
              <w:pStyle w:val="TableParagraph"/>
              <w:spacing w:before="237" w:line="391" w:lineRule="exact"/>
              <w:ind w:left="266"/>
              <w:rPr>
                <w:sz w:val="36"/>
              </w:rPr>
            </w:pPr>
            <w:r>
              <w:rPr>
                <w:sz w:val="36"/>
              </w:rPr>
              <w:t>√</w:t>
            </w:r>
          </w:p>
        </w:tc>
        <w:tc>
          <w:tcPr>
            <w:tcW w:w="1172" w:type="dxa"/>
          </w:tcPr>
          <w:p>
            <w:pPr>
              <w:pStyle w:val="TableParagraph"/>
              <w:spacing w:before="237" w:line="391" w:lineRule="exact"/>
              <w:ind w:left="625"/>
              <w:rPr>
                <w:sz w:val="36"/>
              </w:rPr>
            </w:pPr>
            <w:r>
              <w:rPr>
                <w:sz w:val="36"/>
              </w:rPr>
              <w:t>10</w:t>
            </w:r>
          </w:p>
        </w:tc>
        <w:tc>
          <w:tcPr>
            <w:tcW w:w="812" w:type="dxa"/>
          </w:tcPr>
          <w:p>
            <w:pPr>
              <w:pStyle w:val="TableParagraph"/>
              <w:rPr>
                <w:rFonts w:ascii="Times New Roman"/>
                <w:sz w:val="34"/>
              </w:rPr>
            </w:pPr>
          </w:p>
        </w:tc>
        <w:tc>
          <w:tcPr>
            <w:tcW w:w="682" w:type="dxa"/>
          </w:tcPr>
          <w:p>
            <w:pPr>
              <w:pStyle w:val="TableParagraph"/>
              <w:spacing w:before="237" w:line="391" w:lineRule="exact"/>
              <w:ind w:left="262"/>
              <w:rPr>
                <w:sz w:val="36"/>
              </w:rPr>
            </w:pPr>
            <w:r>
              <w:rPr>
                <w:sz w:val="36"/>
              </w:rPr>
              <w:t>√</w:t>
            </w:r>
          </w:p>
        </w:tc>
      </w:tr>
    </w:tbl>
    <w:p>
      <w:pPr>
        <w:spacing w:after="0" w:line="391" w:lineRule="exact"/>
        <w:rPr>
          <w:sz w:val="36"/>
        </w:rPr>
        <w:sectPr>
          <w:headerReference w:type="default" r:id="rId54"/>
          <w:type w:val="continuous"/>
          <w:pgSz w:w="17860" w:h="25260"/>
          <w:pgMar w:top="1560" w:right="280" w:bottom="280" w:left="800" w:header="708" w:footer="708"/>
          <w:pgNumType w:start="1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9"/>
        </w:rPr>
      </w:pPr>
    </w:p>
    <w:p>
      <w:pPr>
        <w:pStyle w:val="Heading1"/>
        <w:tabs>
          <w:tab w:val="left" w:pos="1895"/>
        </w:tabs>
        <w:spacing w:before="42"/>
        <w:ind w:right="514"/>
      </w:pPr>
      <w:r>
        <w:t>Unit6</w:t>
        <w:tab/>
        <w:t>Gossip!</w:t>
      </w:r>
      <w:r>
        <w:rPr>
          <w:spacing w:val="2"/>
        </w:rPr>
        <w:t xml:space="preserve"> 闲谈！</w:t>
      </w:r>
    </w:p>
    <w:p>
      <w:pPr>
        <w:pStyle w:val="BodyText"/>
        <w:spacing w:before="4"/>
        <w:rPr>
          <w:b/>
          <w:sz w:val="25"/>
        </w:rPr>
      </w:pPr>
    </w:p>
    <w:p>
      <w:pPr>
        <w:pStyle w:val="BodyText"/>
        <w:spacing w:before="49"/>
        <w:ind w:left="280"/>
      </w:pPr>
      <w:r>
        <w:t>句型与结构词：</w:t>
      </w:r>
    </w:p>
    <w:p>
      <w:pPr>
        <w:pStyle w:val="BodyText"/>
        <w:spacing w:before="2"/>
        <w:rPr>
          <w:sz w:val="23"/>
        </w:rPr>
      </w:pPr>
      <w:r>
        <w:pict>
          <v:group id="_x0000_s1159" style="width:502pt;height:120pt;margin-top:16.83pt;margin-left:55pt;mso-position-horizontal-relative:page;mso-wrap-distance-left:0;mso-wrap-distance-right:0;position:absolute;z-index:-251626496" coordorigin="1100,337" coordsize="10040,2400">
            <v:shape id="_x0000_s1160" type="#_x0000_t75" style="width:10040;height:2400;left:1100;position:absolute;top:336" stroked="f">
              <v:imagedata r:id="rId55" o:title=""/>
            </v:shape>
            <v:shape id="_x0000_s1161" type="#_x0000_t202" style="width:10040;height:2400;left:1100;position:absolute;top:336" filled="f" stroked="f">
              <v:textbox inset="0,0,0,0">
                <w:txbxContent>
                  <w:p>
                    <w:pPr>
                      <w:numPr>
                        <w:ilvl w:val="0"/>
                        <w:numId w:val="18"/>
                      </w:numPr>
                      <w:tabs>
                        <w:tab w:val="left" w:pos="963"/>
                        <w:tab w:val="left" w:pos="964"/>
                      </w:tabs>
                      <w:spacing w:before="239"/>
                      <w:ind w:left="963" w:right="0" w:hanging="632"/>
                      <w:jc w:val="left"/>
                      <w:rPr>
                        <w:rFonts w:ascii="Cambria"/>
                        <w:sz w:val="36"/>
                      </w:rPr>
                    </w:pPr>
                    <w:r>
                      <w:rPr>
                        <w:rFonts w:ascii="Cambria"/>
                        <w:sz w:val="36"/>
                      </w:rPr>
                      <w:t>Whatnationalityisshe?She'sEnglish.Sheisn'tFrench.</w:t>
                    </w:r>
                  </w:p>
                  <w:p>
                    <w:pPr>
                      <w:numPr>
                        <w:ilvl w:val="0"/>
                        <w:numId w:val="18"/>
                      </w:numPr>
                      <w:tabs>
                        <w:tab w:val="left" w:pos="963"/>
                        <w:tab w:val="left" w:pos="964"/>
                      </w:tabs>
                      <w:spacing w:before="46"/>
                      <w:ind w:left="963" w:right="0" w:hanging="632"/>
                      <w:jc w:val="left"/>
                      <w:rPr>
                        <w:rFonts w:ascii="Cambria"/>
                        <w:sz w:val="36"/>
                      </w:rPr>
                    </w:pPr>
                    <w:r>
                      <w:rPr>
                        <w:rFonts w:ascii="Cambria"/>
                        <w:sz w:val="36"/>
                      </w:rPr>
                      <w:t>She'saprettygirl.Hermother'safamousphotographer.</w:t>
                    </w:r>
                  </w:p>
                  <w:p>
                    <w:pPr>
                      <w:numPr>
                        <w:ilvl w:val="0"/>
                        <w:numId w:val="18"/>
                      </w:numPr>
                      <w:tabs>
                        <w:tab w:val="left" w:pos="963"/>
                        <w:tab w:val="left" w:pos="964"/>
                      </w:tabs>
                      <w:spacing w:before="46"/>
                      <w:ind w:left="963" w:right="0" w:hanging="632"/>
                      <w:jc w:val="left"/>
                      <w:rPr>
                        <w:rFonts w:ascii="Cambria"/>
                        <w:sz w:val="36"/>
                      </w:rPr>
                    </w:pPr>
                    <w:r>
                      <w:rPr>
                        <w:rFonts w:ascii="Cambria"/>
                        <w:sz w:val="36"/>
                      </w:rPr>
                      <w:t>Lookatthatstudent.(Describehim/her.)</w:t>
                    </w:r>
                  </w:p>
                  <w:p>
                    <w:pPr>
                      <w:numPr>
                        <w:ilvl w:val="0"/>
                        <w:numId w:val="18"/>
                      </w:numPr>
                      <w:tabs>
                        <w:tab w:val="left" w:pos="963"/>
                        <w:tab w:val="left" w:pos="964"/>
                      </w:tabs>
                      <w:spacing w:before="46"/>
                      <w:ind w:left="963" w:right="0" w:hanging="632"/>
                      <w:jc w:val="left"/>
                      <w:rPr>
                        <w:rFonts w:ascii="Cambria"/>
                        <w:sz w:val="36"/>
                      </w:rPr>
                    </w:pPr>
                    <w:r>
                      <w:rPr>
                        <w:rFonts w:ascii="Cambria"/>
                        <w:sz w:val="36"/>
                      </w:rPr>
                      <w:t>ThatEnglishstudentistall.He'satallEnglishstudent.</w:t>
                    </w:r>
                  </w:p>
                </w:txbxContent>
              </v:textbox>
            </v:shape>
            <w10:wrap type="topAndBottom"/>
          </v:group>
        </w:pict>
      </w:r>
    </w:p>
    <w:p>
      <w:pPr>
        <w:pStyle w:val="BodyText"/>
        <w:spacing w:before="4"/>
        <w:rPr>
          <w:sz w:val="18"/>
        </w:rPr>
      </w:pPr>
    </w:p>
    <w:p>
      <w:pPr>
        <w:pStyle w:val="BodyText"/>
        <w:spacing w:before="50"/>
        <w:ind w:left="280"/>
      </w:pPr>
      <w:r>
        <w:t>课文注释：</w:t>
      </w:r>
    </w:p>
    <w:p>
      <w:pPr>
        <w:pStyle w:val="BodyText"/>
        <w:spacing w:before="241" w:line="364" w:lineRule="auto"/>
        <w:ind w:left="280" w:right="2544"/>
      </w:pPr>
      <w:r>
        <w:rPr>
          <w:spacing w:val="-45"/>
        </w:rPr>
        <w:t xml:space="preserve">图 </w:t>
      </w:r>
      <w:r>
        <w:t>1：The girl over there — the，</w:t>
      </w:r>
      <w:r>
        <w:rPr>
          <w:spacing w:val="-15"/>
        </w:rPr>
        <w:t xml:space="preserve">特指，因为 </w:t>
      </w:r>
      <w:r>
        <w:t>over there</w:t>
      </w:r>
      <w:r>
        <w:rPr>
          <w:spacing w:val="-11"/>
        </w:rPr>
        <w:t xml:space="preserve"> 已经说明是“哪一个” 。</w:t>
      </w:r>
      <w:r>
        <w:rPr>
          <w:spacing w:val="-46"/>
        </w:rPr>
        <w:t xml:space="preserve">图 </w:t>
      </w:r>
      <w:r>
        <w:t>2：She is a(very)pretty girl. /She</w:t>
      </w:r>
      <w:r>
        <w:rPr>
          <w:rFonts w:ascii="Cambria" w:eastAsia="Cambria" w:hAnsi="Cambria"/>
        </w:rPr>
        <w:t>’</w:t>
      </w:r>
      <w:r>
        <w:t>s a nice girl. — a</w:t>
      </w:r>
      <w:r>
        <w:rPr>
          <w:spacing w:val="-13"/>
        </w:rPr>
        <w:t xml:space="preserve"> 表示一类名词。</w:t>
      </w:r>
    </w:p>
    <w:p>
      <w:pPr>
        <w:pStyle w:val="BodyText"/>
        <w:spacing w:before="1"/>
        <w:ind w:left="1360"/>
      </w:pPr>
      <w:r>
        <w:t>She is clever, too — 形容词作补语时前面不加冠词。</w:t>
      </w:r>
    </w:p>
    <w:p>
      <w:pPr>
        <w:pStyle w:val="BodyText"/>
        <w:spacing w:before="241" w:line="364" w:lineRule="auto"/>
        <w:ind w:left="1360" w:right="5167" w:hanging="1080"/>
      </w:pPr>
      <w:r>
        <w:rPr>
          <w:spacing w:val="-45"/>
        </w:rPr>
        <w:t xml:space="preserve">图 </w:t>
      </w:r>
      <w:r>
        <w:t>3：Where</w:t>
      </w:r>
      <w:r>
        <w:rPr>
          <w:rFonts w:ascii="Cambria" w:eastAsia="Cambria" w:hAnsi="Cambria"/>
        </w:rPr>
        <w:t>’</w:t>
      </w:r>
      <w:r>
        <w:t>s she</w:t>
      </w:r>
      <w:r>
        <w:rPr>
          <w:spacing w:val="-1"/>
        </w:rPr>
        <w:t xml:space="preserve"> </w:t>
      </w:r>
      <w:r>
        <w:t>from</w:t>
      </w:r>
      <w:r>
        <w:rPr>
          <w:spacing w:val="-1"/>
        </w:rPr>
        <w:t xml:space="preserve"> — 惯用语，询问某人来自哪里或某人的国籍。</w:t>
      </w:r>
      <w:r>
        <w:t>English/American — 表示国籍的形容词首字母要大写。</w:t>
      </w:r>
    </w:p>
    <w:p>
      <w:pPr>
        <w:pStyle w:val="BodyText"/>
        <w:spacing w:before="2"/>
        <w:ind w:left="1360"/>
      </w:pPr>
      <w:r>
        <w:t>She</w:t>
      </w:r>
      <w:r>
        <w:rPr>
          <w:rFonts w:ascii="Cambria" w:eastAsia="Cambria" w:hAnsi="Cambria"/>
        </w:rPr>
        <w:t>’</w:t>
      </w:r>
      <w:r>
        <w:t>s from Washington — from 表示来自哪里。 Washington — 表示地点的名词首字母要大</w:t>
      </w:r>
    </w:p>
    <w:p>
      <w:pPr>
        <w:spacing w:after="0"/>
        <w:sectPr>
          <w:headerReference w:type="default" r:id="rId56"/>
          <w:pgSz w:w="17860" w:h="25260"/>
          <w:pgMar w:top="1560" w:right="280" w:bottom="280" w:left="800" w:header="1360" w:footer="0"/>
          <w:pgNumType w:start="20"/>
          <w:cols w:space="708"/>
        </w:sectPr>
      </w:pPr>
    </w:p>
    <w:p>
      <w:pPr>
        <w:pStyle w:val="BodyText"/>
        <w:spacing w:before="74"/>
        <w:ind w:left="1360"/>
      </w:pPr>
      <w:r>
        <w:t>写。</w:t>
      </w:r>
    </w:p>
    <w:p>
      <w:pPr>
        <w:pStyle w:val="BodyText"/>
        <w:spacing w:before="242"/>
        <w:ind w:left="280"/>
        <w:jc w:val="both"/>
      </w:pPr>
      <w:r>
        <w:t xml:space="preserve">图 4：her family </w:t>
      </w:r>
      <w:r>
        <w:rPr>
          <w:rFonts w:ascii="Cambria" w:eastAsia="Cambria" w:hAnsi="Cambria"/>
        </w:rPr>
        <w:t xml:space="preserve">— </w:t>
      </w:r>
      <w:r>
        <w:t>her，女性第三人称单数物主形容词。</w:t>
      </w:r>
    </w:p>
    <w:p>
      <w:pPr>
        <w:pStyle w:val="BodyText"/>
        <w:spacing w:before="241" w:line="364" w:lineRule="auto"/>
        <w:ind w:left="1360" w:right="796" w:hanging="1"/>
        <w:jc w:val="both"/>
      </w:pPr>
      <w:r>
        <w:t>here</w:t>
      </w:r>
      <w:r>
        <w:rPr>
          <w:spacing w:val="-1"/>
        </w:rPr>
        <w:t>，</w:t>
      </w:r>
      <w:r>
        <w:t>too</w:t>
      </w:r>
      <w:r>
        <w:rPr>
          <w:spacing w:val="-7"/>
        </w:rPr>
        <w:t xml:space="preserve"> — </w:t>
      </w:r>
      <w:r>
        <w:t>he</w:t>
      </w:r>
      <w:r>
        <w:rPr>
          <w:spacing w:val="-15"/>
        </w:rPr>
        <w:t>r</w:t>
      </w:r>
      <w:r>
        <w:rPr>
          <w:spacing w:val="-10"/>
        </w:rPr>
        <w:t xml:space="preserve">，地点副词，放在 </w:t>
      </w:r>
      <w:r>
        <w:t>too（= als</w:t>
      </w:r>
      <w:r>
        <w:rPr>
          <w:spacing w:val="-18"/>
        </w:rPr>
        <w:t>o</w:t>
      </w:r>
      <w:r>
        <w:t>）的前面。Too=“also</w:t>
      </w:r>
      <w:r>
        <w:rPr>
          <w:spacing w:val="-180"/>
        </w:rPr>
        <w:t>”</w:t>
      </w:r>
      <w:r>
        <w:t>（也</w:t>
      </w:r>
      <w:r>
        <w:rPr>
          <w:spacing w:val="-180"/>
        </w:rPr>
        <w:t>）</w:t>
      </w:r>
      <w:r>
        <w:rPr>
          <w:spacing w:val="-3"/>
        </w:rPr>
        <w:t>，常放在短语</w:t>
      </w:r>
      <w:r>
        <w:t>的后面。</w:t>
      </w:r>
    </w:p>
    <w:p>
      <w:pPr>
        <w:pStyle w:val="BodyText"/>
        <w:spacing w:before="1" w:line="364" w:lineRule="auto"/>
        <w:ind w:left="280" w:right="3715" w:firstLine="1080"/>
        <w:jc w:val="both"/>
      </w:pPr>
      <w:r>
        <w:t>an accountant</w:t>
      </w:r>
      <w:r>
        <w:rPr>
          <w:spacing w:val="-12"/>
        </w:rPr>
        <w:t xml:space="preserve"> — 这里使用 </w:t>
      </w:r>
      <w:r>
        <w:t>an</w:t>
      </w:r>
      <w:r>
        <w:rPr>
          <w:spacing w:val="-37"/>
        </w:rPr>
        <w:t xml:space="preserve"> 是因为 </w:t>
      </w:r>
      <w:r>
        <w:t>accountant</w:t>
      </w:r>
      <w:r>
        <w:rPr>
          <w:spacing w:val="-12"/>
        </w:rPr>
        <w:t xml:space="preserve"> 是以元音开头的单词。</w:t>
      </w:r>
      <w:r>
        <w:rPr>
          <w:spacing w:val="-46"/>
        </w:rPr>
        <w:t xml:space="preserve">图 </w:t>
      </w:r>
      <w:r>
        <w:t>5：in the expensive car</w:t>
      </w:r>
      <w:r>
        <w:rPr>
          <w:spacing w:val="-7"/>
        </w:rPr>
        <w:t xml:space="preserve"> — 坐在汽车里面，所以用 </w:t>
      </w:r>
      <w:r>
        <w:t>in。</w:t>
      </w:r>
    </w:p>
    <w:p>
      <w:pPr>
        <w:pStyle w:val="BodyText"/>
        <w:spacing w:before="2" w:line="364" w:lineRule="auto"/>
        <w:ind w:left="1360" w:right="784" w:hanging="1081"/>
        <w:jc w:val="both"/>
      </w:pPr>
      <w:r>
        <w:rPr>
          <w:spacing w:val="-45"/>
        </w:rPr>
        <w:t xml:space="preserve">图 </w:t>
      </w:r>
      <w:r>
        <w:t xml:space="preserve">6：Pretty? </w:t>
      </w:r>
      <w:r>
        <w:rPr>
          <w:spacing w:val="-3"/>
        </w:rPr>
        <w:t>She</w:t>
      </w:r>
      <w:r>
        <w:rPr>
          <w:rFonts w:ascii="Cambria" w:eastAsia="Cambria" w:hAnsi="Cambria"/>
          <w:spacing w:val="-3"/>
        </w:rPr>
        <w:t>’</w:t>
      </w:r>
      <w:r>
        <w:rPr>
          <w:spacing w:val="-3"/>
        </w:rPr>
        <w:t xml:space="preserve">s </w:t>
      </w:r>
      <w:r>
        <w:t>beautiful!</w:t>
      </w:r>
      <w:r>
        <w:rPr>
          <w:spacing w:val="-6"/>
        </w:rPr>
        <w:t xml:space="preserve"> — </w:t>
      </w:r>
      <w:r>
        <w:t>pretty</w:t>
      </w:r>
      <w:r>
        <w:rPr>
          <w:spacing w:val="-64"/>
        </w:rPr>
        <w:t xml:space="preserve"> 和 </w:t>
      </w:r>
      <w:r>
        <w:t>beautiful</w:t>
      </w:r>
      <w:r>
        <w:rPr>
          <w:spacing w:val="-10"/>
        </w:rPr>
        <w:t xml:space="preserve"> 用来形容女性时都有夸奖的意思。</w:t>
      </w:r>
      <w:r>
        <w:t xml:space="preserve">Pretty </w:t>
      </w:r>
      <w:r>
        <w:rPr>
          <w:spacing w:val="-2"/>
        </w:rPr>
        <w:t>指“看上去令人赏心悦目，好看” ，</w:t>
      </w:r>
      <w:r>
        <w:t>beautiful</w:t>
      </w:r>
      <w:r>
        <w:rPr>
          <w:spacing w:val="-12"/>
        </w:rPr>
        <w:t xml:space="preserve"> 常指“看上去很可爱” ，但也可以表示“格</w:t>
      </w:r>
      <w:r>
        <w:rPr>
          <w:spacing w:val="-1"/>
        </w:rPr>
        <w:t>外优雅” 。</w:t>
      </w:r>
    </w:p>
    <w:p>
      <w:pPr>
        <w:pStyle w:val="BodyText"/>
        <w:spacing w:before="4" w:line="364" w:lineRule="auto"/>
        <w:ind w:left="1360" w:right="796" w:hanging="1"/>
        <w:jc w:val="both"/>
      </w:pPr>
      <w:r>
        <w:t>handsome</w:t>
      </w:r>
      <w:r>
        <w:rPr>
          <w:spacing w:val="-4"/>
        </w:rPr>
        <w:t xml:space="preserve"> — 通常用</w:t>
      </w:r>
      <w:r>
        <w:t>handsome</w:t>
      </w:r>
      <w:r>
        <w:rPr>
          <w:spacing w:val="-8"/>
        </w:rPr>
        <w:t xml:space="preserve"> 而不是</w:t>
      </w:r>
      <w:r>
        <w:t>beautiful</w:t>
      </w:r>
      <w:r>
        <w:rPr>
          <w:spacing w:val="-12"/>
        </w:rPr>
        <w:t xml:space="preserve"> 来形容男子长得好看</w:t>
      </w:r>
      <w:r>
        <w:rPr>
          <w:spacing w:val="-357"/>
        </w:rPr>
        <w:t>。</w:t>
      </w:r>
      <w:r>
        <w:t>（</w:t>
      </w:r>
      <w:r>
        <w:rPr>
          <w:spacing w:val="-31"/>
        </w:rPr>
        <w:t>广义上来讲，</w:t>
      </w:r>
      <w:r>
        <w:rPr>
          <w:spacing w:val="-2"/>
        </w:rPr>
        <w:t>handsome</w:t>
      </w:r>
      <w:r>
        <w:t>的意思是“给人印象深刻，令人赏心悦目的，慷慨的” ，可以用来形容男性或女性，甚至是</w:t>
      </w:r>
      <w:r>
        <w:rPr>
          <w:spacing w:val="-26"/>
        </w:rPr>
        <w:t>动物或者物品。</w:t>
      </w:r>
      <w:r>
        <w:t>）Wait and see!</w:t>
      </w:r>
      <w:r>
        <w:rPr>
          <w:spacing w:val="-18"/>
        </w:rPr>
        <w:t xml:space="preserve"> — 由 </w:t>
      </w:r>
      <w:r>
        <w:t>and</w:t>
      </w:r>
      <w:r>
        <w:rPr>
          <w:spacing w:val="-10"/>
        </w:rPr>
        <w:t xml:space="preserve"> 连接的两个祈使动词。</w:t>
      </w:r>
    </w:p>
    <w:p>
      <w:pPr>
        <w:spacing w:before="2"/>
        <w:ind w:left="280" w:right="0" w:firstLine="0"/>
        <w:jc w:val="both"/>
        <w:rPr>
          <w:b/>
          <w:sz w:val="36"/>
        </w:rPr>
      </w:pPr>
      <w:r>
        <w:rPr>
          <w:sz w:val="36"/>
        </w:rPr>
        <w:t>其它：</w:t>
      </w:r>
      <w:r>
        <w:rPr>
          <w:b/>
          <w:sz w:val="36"/>
        </w:rPr>
        <w:t>beautiful, pretty, good-looking, handsome 用法区别</w:t>
      </w:r>
    </w:p>
    <w:p>
      <w:pPr>
        <w:pStyle w:val="BodyText"/>
        <w:spacing w:before="256"/>
        <w:ind w:left="280"/>
        <w:jc w:val="both"/>
      </w:pPr>
      <w:r>
        <w:t>一、beautiful 的用法</w:t>
      </w:r>
    </w:p>
    <w:p>
      <w:pPr>
        <w:pStyle w:val="BodyText"/>
        <w:spacing w:before="125" w:line="364" w:lineRule="auto"/>
        <w:ind w:left="978" w:right="766"/>
        <w:jc w:val="both"/>
      </w:pPr>
      <w:r>
        <w:t>beautiful 表示</w:t>
      </w:r>
      <w:r>
        <w:rPr>
          <w:rFonts w:ascii="Cambria" w:eastAsia="Cambria" w:hAnsi="Cambria"/>
        </w:rPr>
        <w:t>“</w:t>
      </w:r>
      <w:r>
        <w:t>美</w:t>
      </w:r>
      <w:r>
        <w:rPr>
          <w:rFonts w:ascii="Cambria" w:eastAsia="Cambria" w:hAnsi="Cambria"/>
        </w:rPr>
        <w:t>”</w:t>
      </w:r>
      <w:r>
        <w:rPr>
          <w:spacing w:val="-1"/>
        </w:rPr>
        <w:t>，可用于人或事物。用于人时，通常只用于形容女性或小孩，一般不用于男</w:t>
      </w:r>
      <w:r>
        <w:rPr>
          <w:spacing w:val="-11"/>
        </w:rPr>
        <w:t>性。它表示的</w:t>
      </w:r>
      <w:r>
        <w:rPr>
          <w:rFonts w:ascii="Cambria" w:eastAsia="Cambria" w:hAnsi="Cambria"/>
        </w:rPr>
        <w:t>“</w:t>
      </w:r>
      <w:r>
        <w:t>美</w:t>
      </w:r>
      <w:r>
        <w:rPr>
          <w:rFonts w:ascii="Cambria" w:eastAsia="Cambria" w:hAnsi="Cambria"/>
        </w:rPr>
        <w:t>”</w:t>
      </w:r>
      <w:r>
        <w:t>主要指能</w:t>
      </w:r>
      <w:r>
        <w:rPr>
          <w:rFonts w:ascii="Cambria" w:eastAsia="Cambria" w:hAnsi="Cambria"/>
        </w:rPr>
        <w:t>“</w:t>
      </w:r>
      <w:r>
        <w:t xml:space="preserve">给感官以极大的快乐(giving great pleasure to the </w:t>
      </w:r>
      <w:r>
        <w:rPr>
          <w:spacing w:val="-7"/>
        </w:rPr>
        <w:t>senses)</w:t>
      </w:r>
      <w:r>
        <w:rPr>
          <w:rFonts w:ascii="Cambria" w:eastAsia="Cambria" w:hAnsi="Cambria"/>
          <w:spacing w:val="-7"/>
        </w:rPr>
        <w:t>”</w:t>
      </w:r>
      <w:r>
        <w:rPr>
          <w:spacing w:val="-4"/>
        </w:rPr>
        <w:t>，它</w:t>
      </w:r>
      <w:r>
        <w:rPr>
          <w:spacing w:val="-5"/>
        </w:rPr>
        <w:t>侧重从客观上表明一种接近理想状态的美，大多是指内在的美，它所表示的</w:t>
      </w:r>
      <w:r>
        <w:rPr>
          <w:rFonts w:ascii="Cambria" w:eastAsia="Cambria" w:hAnsi="Cambria"/>
        </w:rPr>
        <w:t>“</w:t>
      </w:r>
      <w:r>
        <w:t>美丽</w:t>
      </w:r>
      <w:r>
        <w:rPr>
          <w:rFonts w:ascii="Cambria" w:eastAsia="Cambria" w:hAnsi="Cambria"/>
        </w:rPr>
        <w:t>”</w:t>
      </w:r>
      <w:r>
        <w:t>包括美学上所讲的美，语气很强。</w:t>
      </w:r>
    </w:p>
    <w:p>
      <w:pPr>
        <w:pStyle w:val="BodyText"/>
        <w:spacing w:before="4" w:line="364" w:lineRule="auto"/>
        <w:ind w:left="978" w:right="793"/>
        <w:jc w:val="both"/>
      </w:pPr>
      <w:r>
        <w:t>lovely 和 beautiful</w:t>
      </w:r>
      <w:r>
        <w:rPr>
          <w:spacing w:val="-12"/>
        </w:rPr>
        <w:t xml:space="preserve"> 一样，不仅仅含有使人尝心悦目的意思，而且它还含有能够刺激强烈感情</w:t>
      </w:r>
      <w:r>
        <w:t>的意思，这种感情上的喜悦可以是视觉的感受，也可以是嗅觉或触觉的感受。</w:t>
      </w:r>
    </w:p>
    <w:p>
      <w:pPr>
        <w:pStyle w:val="BodyText"/>
        <w:spacing w:before="2"/>
        <w:ind w:left="280"/>
        <w:jc w:val="both"/>
      </w:pPr>
      <w:r>
        <w:t>二、pretty 的用法</w:t>
      </w:r>
    </w:p>
    <w:p>
      <w:pPr>
        <w:pStyle w:val="BodyText"/>
        <w:spacing w:before="241"/>
        <w:ind w:left="978"/>
        <w:jc w:val="both"/>
      </w:pPr>
      <w:r>
        <w:t>pretty 主要表示</w:t>
      </w:r>
      <w:r>
        <w:rPr>
          <w:rFonts w:ascii="Cambria" w:eastAsia="Cambria" w:hAnsi="Cambria"/>
        </w:rPr>
        <w:t>“</w:t>
      </w:r>
      <w:r>
        <w:t>漂亮</w:t>
      </w:r>
      <w:r>
        <w:rPr>
          <w:rFonts w:ascii="Cambria" w:eastAsia="Cambria" w:hAnsi="Cambria"/>
        </w:rPr>
        <w:t>”</w:t>
      </w:r>
      <w:r>
        <w:t>、</w:t>
      </w:r>
      <w:r>
        <w:rPr>
          <w:rFonts w:ascii="Cambria" w:eastAsia="Cambria" w:hAnsi="Cambria"/>
        </w:rPr>
        <w:t>“</w:t>
      </w:r>
      <w:r>
        <w:t>俊俏</w:t>
      </w:r>
      <w:r>
        <w:rPr>
          <w:rFonts w:ascii="Cambria" w:eastAsia="Cambria" w:hAnsi="Cambria"/>
        </w:rPr>
        <w:t>”</w:t>
      </w:r>
      <w:r>
        <w:t>、</w:t>
      </w:r>
      <w:r>
        <w:rPr>
          <w:rFonts w:ascii="Cambria" w:eastAsia="Cambria" w:hAnsi="Cambria"/>
        </w:rPr>
        <w:t>“</w:t>
      </w:r>
      <w:r>
        <w:t>标致</w:t>
      </w:r>
      <w:r>
        <w:rPr>
          <w:rFonts w:ascii="Cambria" w:eastAsia="Cambria" w:hAnsi="Cambria"/>
        </w:rPr>
        <w:t>”</w:t>
      </w:r>
      <w:r>
        <w:t>等义，可用于人（主要是女性和小孩）或事物，语气比</w:t>
      </w:r>
    </w:p>
    <w:p>
      <w:pPr>
        <w:pStyle w:val="BodyText"/>
        <w:rPr>
          <w:sz w:val="42"/>
        </w:rPr>
      </w:pPr>
    </w:p>
    <w:p>
      <w:pPr>
        <w:pStyle w:val="BodyText"/>
        <w:spacing w:before="7"/>
        <w:rPr>
          <w:sz w:val="31"/>
        </w:rPr>
      </w:pPr>
    </w:p>
    <w:p>
      <w:pPr>
        <w:pStyle w:val="BodyText"/>
        <w:spacing w:line="364" w:lineRule="auto"/>
        <w:ind w:left="971" w:right="1579"/>
      </w:pPr>
      <w:r>
        <w:t>beautiful 弱。它往往侧重从主观上评述某人或某物，含有</w:t>
      </w:r>
      <w:r>
        <w:rPr>
          <w:rFonts w:ascii="Cambria" w:eastAsia="Cambria" w:hAnsi="Cambria"/>
        </w:rPr>
        <w:t>“</w:t>
      </w:r>
      <w:r>
        <w:t>可爱</w:t>
      </w:r>
      <w:r>
        <w:rPr>
          <w:rFonts w:ascii="Cambria" w:eastAsia="Cambria" w:hAnsi="Cambria"/>
        </w:rPr>
        <w:t>”</w:t>
      </w:r>
      <w:r>
        <w:t>或</w:t>
      </w:r>
      <w:r>
        <w:rPr>
          <w:rFonts w:ascii="Cambria" w:eastAsia="Cambria" w:hAnsi="Cambria"/>
        </w:rPr>
        <w:t>“</w:t>
      </w:r>
      <w:r>
        <w:t>讨人喜欢</w:t>
      </w:r>
      <w:r>
        <w:rPr>
          <w:rFonts w:ascii="Cambria" w:eastAsia="Cambria" w:hAnsi="Cambria"/>
        </w:rPr>
        <w:t>”</w:t>
      </w:r>
      <w:r>
        <w:t>之意。如： 注：偶尔用于男性，但通常带有贬义。</w:t>
      </w:r>
    </w:p>
    <w:p>
      <w:pPr>
        <w:pStyle w:val="BodyText"/>
        <w:spacing w:before="3"/>
        <w:ind w:left="280"/>
      </w:pPr>
      <w:r>
        <w:t>三、good-looking 的用法</w:t>
      </w:r>
    </w:p>
    <w:p>
      <w:pPr>
        <w:pStyle w:val="BodyText"/>
        <w:spacing w:before="241" w:line="364" w:lineRule="auto"/>
        <w:ind w:left="971" w:right="2031"/>
      </w:pPr>
      <w:r>
        <w:t>good-looking 意为</w:t>
      </w:r>
      <w:r>
        <w:rPr>
          <w:rFonts w:ascii="Cambria" w:eastAsia="Cambria" w:hAnsi="Cambria"/>
        </w:rPr>
        <w:t>“</w:t>
      </w:r>
      <w:r>
        <w:t>好看的</w:t>
      </w:r>
      <w:r>
        <w:rPr>
          <w:rFonts w:ascii="Cambria" w:eastAsia="Cambria" w:hAnsi="Cambria"/>
        </w:rPr>
        <w:t>”</w:t>
      </w:r>
      <w:r>
        <w:t>，主要用于人（男人、女人或小孩），不常用于事物。如： He (She) is good-looking. 他(她)长得很帅(漂亮)。</w:t>
      </w:r>
    </w:p>
    <w:p>
      <w:pPr>
        <w:pStyle w:val="BodyText"/>
        <w:spacing w:before="2"/>
        <w:ind w:left="280"/>
      </w:pPr>
      <w:r>
        <w:t>四、handsome 的用法</w:t>
      </w:r>
    </w:p>
    <w:p>
      <w:pPr>
        <w:pStyle w:val="BodyText"/>
        <w:spacing w:before="240" w:line="364" w:lineRule="auto"/>
        <w:ind w:left="1695" w:right="923" w:hanging="696"/>
      </w:pPr>
      <w:r>
        <w:t>handsome 意为</w:t>
      </w:r>
      <w:r>
        <w:rPr>
          <w:rFonts w:ascii="Cambria" w:eastAsia="Cambria" w:hAnsi="Cambria"/>
        </w:rPr>
        <w:t>“</w:t>
      </w:r>
      <w:r>
        <w:t>英俊的</w:t>
      </w:r>
      <w:r>
        <w:rPr>
          <w:rFonts w:ascii="Cambria" w:eastAsia="Cambria" w:hAnsi="Cambria"/>
        </w:rPr>
        <w:t>”</w:t>
      </w:r>
      <w:r>
        <w:t>，主要用于男性，但有时也用于女性（一般只用于成年女性，不用于少女），意为</w:t>
      </w:r>
      <w:r>
        <w:rPr>
          <w:rFonts w:ascii="Cambria" w:eastAsia="Cambria" w:hAnsi="Cambria"/>
        </w:rPr>
        <w:t>“</w:t>
      </w:r>
      <w:r>
        <w:t>体态健美的</w:t>
      </w:r>
      <w:r>
        <w:rPr>
          <w:rFonts w:ascii="Cambria" w:eastAsia="Cambria" w:hAnsi="Cambria"/>
        </w:rPr>
        <w:t>”</w:t>
      </w:r>
      <w:r>
        <w:t>、</w:t>
      </w:r>
      <w:r>
        <w:rPr>
          <w:rFonts w:ascii="Cambria" w:eastAsia="Cambria" w:hAnsi="Cambria"/>
        </w:rPr>
        <w:t>“</w:t>
      </w:r>
      <w:r>
        <w:t>端庄稳重的</w:t>
      </w:r>
      <w:r>
        <w:rPr>
          <w:rFonts w:ascii="Cambria" w:eastAsia="Cambria" w:hAnsi="Cambria"/>
        </w:rPr>
        <w:t>”</w:t>
      </w:r>
      <w:r>
        <w:t>。</w:t>
      </w:r>
    </w:p>
    <w:p>
      <w:pPr>
        <w:spacing w:after="0" w:line="364" w:lineRule="auto"/>
        <w:sectPr>
          <w:headerReference w:type="default" r:id="rId57"/>
          <w:pgSz w:w="17860" w:h="25260"/>
          <w:pgMar w:top="1560" w:right="280" w:bottom="280" w:left="800" w:header="1360" w:footer="0"/>
          <w:pgNumType w:start="21"/>
          <w:cols w:space="708"/>
        </w:sectPr>
      </w:pPr>
    </w:p>
    <w:p>
      <w:pPr>
        <w:pStyle w:val="BodyText"/>
        <w:spacing w:before="74"/>
        <w:ind w:left="280"/>
      </w:pPr>
      <w:r>
        <w:t>询问国籍：</w:t>
      </w:r>
    </w:p>
    <w:p>
      <w:pPr>
        <w:pStyle w:val="BodyText"/>
        <w:spacing w:before="242"/>
        <w:ind w:left="280"/>
      </w:pPr>
      <w:r>
        <w:t>1、What nationality+be+主语?</w:t>
      </w:r>
    </w:p>
    <w:p>
      <w:pPr>
        <w:pStyle w:val="BodyText"/>
        <w:tabs>
          <w:tab w:val="left" w:pos="7301"/>
          <w:tab w:val="left" w:pos="7661"/>
        </w:tabs>
        <w:spacing w:before="241" w:line="364" w:lineRule="auto"/>
        <w:ind w:left="820" w:right="5157"/>
      </w:pPr>
      <w:r>
        <w:t>What nationality is that student?</w:t>
        <w:tab/>
        <w:tab/>
        <w:t>那个学生是哪个国家的</w:t>
      </w:r>
      <w:r>
        <w:rPr>
          <w:spacing w:val="-19"/>
        </w:rPr>
        <w:t xml:space="preserve">？ </w:t>
      </w:r>
      <w:r>
        <w:t>He is American.</w:t>
        <w:tab/>
        <w:t>他是美国人。</w:t>
      </w:r>
    </w:p>
    <w:p>
      <w:pPr>
        <w:pStyle w:val="BodyText"/>
        <w:spacing w:before="1"/>
        <w:ind w:left="280"/>
      </w:pPr>
      <w:r>
        <w:t>2、Where+be+主语+from?</w:t>
      </w:r>
    </w:p>
    <w:p>
      <w:pPr>
        <w:pStyle w:val="BodyText"/>
        <w:tabs>
          <w:tab w:val="left" w:pos="7661"/>
        </w:tabs>
        <w:spacing w:before="241" w:line="364" w:lineRule="auto"/>
        <w:ind w:left="820" w:right="4617"/>
      </w:pPr>
      <w:r>
        <w:t>Where is she/that student from?</w:t>
        <w:tab/>
        <w:t>她/那个学生是从哪儿来的</w:t>
      </w:r>
      <w:r>
        <w:rPr>
          <w:spacing w:val="-19"/>
        </w:rPr>
        <w:t xml:space="preserve">？ </w:t>
      </w:r>
      <w:r>
        <w:t>She/That student is from England?</w:t>
        <w:tab/>
        <w:t>她/那个学生来自英格兰。</w:t>
      </w:r>
    </w:p>
    <w:p>
      <w:pPr>
        <w:pStyle w:val="BodyText"/>
        <w:spacing w:before="2" w:line="364" w:lineRule="auto"/>
        <w:ind w:left="280" w:right="4977"/>
      </w:pPr>
      <w:r>
        <w:t>注：表示国家的形容词与表示国籍的名词有时相同，但并不是总是如此。例如：He</w:t>
      </w:r>
      <w:r>
        <w:rPr>
          <w:rFonts w:ascii="Cambria" w:eastAsia="Cambria" w:hAnsi="Cambria"/>
        </w:rPr>
        <w:t>’</w:t>
      </w:r>
      <w:r>
        <w:t>s American. 和 He</w:t>
      </w:r>
      <w:r>
        <w:rPr>
          <w:rFonts w:ascii="Cambria" w:eastAsia="Cambria" w:hAnsi="Cambria"/>
        </w:rPr>
        <w:t>’</w:t>
      </w:r>
      <w:r>
        <w:t>s an American.</w:t>
      </w:r>
    </w:p>
    <w:p>
      <w:pPr>
        <w:pStyle w:val="BodyText"/>
        <w:spacing w:before="3" w:line="364" w:lineRule="auto"/>
        <w:ind w:left="1360" w:right="8200"/>
      </w:pPr>
      <w:r>
        <w:t>He is English. 和 He is an</w:t>
      </w:r>
      <w:r>
        <w:rPr>
          <w:spacing w:val="-109"/>
        </w:rPr>
        <w:t xml:space="preserve"> </w:t>
      </w:r>
      <w:r>
        <w:t>Englishman. He</w:t>
      </w:r>
      <w:r>
        <w:rPr>
          <w:rFonts w:ascii="Cambria" w:eastAsia="Cambria" w:hAnsi="Cambria"/>
        </w:rPr>
        <w:t>’</w:t>
      </w:r>
      <w:r>
        <w:t>s Chinese. 和 He</w:t>
      </w:r>
      <w:r>
        <w:rPr>
          <w:rFonts w:ascii="Cambria" w:eastAsia="Cambria" w:hAnsi="Cambria"/>
        </w:rPr>
        <w:t>’</w:t>
      </w:r>
      <w:r>
        <w:t>s a Chinese</w:t>
      </w:r>
      <w:r>
        <w:rPr>
          <w:spacing w:val="-93"/>
        </w:rPr>
        <w:t xml:space="preserve"> </w:t>
      </w:r>
      <w:r>
        <w:t>man.</w:t>
      </w:r>
    </w:p>
    <w:p>
      <w:pPr>
        <w:pStyle w:val="BodyText"/>
        <w:spacing w:before="1" w:line="364" w:lineRule="auto"/>
        <w:ind w:left="280" w:right="15417"/>
      </w:pPr>
      <w:r>
        <w:t>听力： 对话 1</w:t>
      </w:r>
    </w:p>
    <w:p>
      <w:pPr>
        <w:pStyle w:val="BodyText"/>
        <w:spacing w:before="2" w:line="364" w:lineRule="auto"/>
        <w:ind w:left="280" w:right="5960"/>
      </w:pPr>
      <w:r>
        <w:t xml:space="preserve">A: That girl over there </w:t>
      </w:r>
      <w:r>
        <w:rPr>
          <w:rFonts w:ascii="Cambria" w:hAnsi="Cambria"/>
        </w:rPr>
        <w:t xml:space="preserve">— </w:t>
      </w:r>
      <w:r>
        <w:t>is she our neighbour</w:t>
      </w:r>
      <w:r>
        <w:rPr>
          <w:rFonts w:ascii="Cambria" w:hAnsi="Cambria"/>
        </w:rPr>
        <w:t>’</w:t>
      </w:r>
      <w:r>
        <w:t>s daughter? B: Which one?</w:t>
      </w:r>
    </w:p>
    <w:p>
      <w:pPr>
        <w:pStyle w:val="BodyText"/>
        <w:spacing w:before="2"/>
        <w:ind w:left="280"/>
      </w:pPr>
      <w:r>
        <w:t>A: That girl over there. The one in the red dress.</w:t>
      </w:r>
    </w:p>
    <w:p>
      <w:pPr>
        <w:pStyle w:val="BodyText"/>
        <w:spacing w:before="241" w:line="364" w:lineRule="auto"/>
        <w:ind w:left="640" w:right="941" w:hanging="360"/>
      </w:pPr>
      <w:r>
        <w:t>B: Oh, that girl! No, that</w:t>
      </w:r>
      <w:r>
        <w:rPr>
          <w:rFonts w:ascii="Cambria" w:hAnsi="Cambria"/>
        </w:rPr>
        <w:t>’</w:t>
      </w:r>
      <w:r>
        <w:t>s Helen. She</w:t>
      </w:r>
      <w:r>
        <w:rPr>
          <w:rFonts w:ascii="Cambria" w:hAnsi="Cambria"/>
        </w:rPr>
        <w:t>’</w:t>
      </w:r>
      <w:r>
        <w:t>s French and she</w:t>
      </w:r>
      <w:r>
        <w:rPr>
          <w:rFonts w:ascii="Cambria" w:hAnsi="Cambria"/>
        </w:rPr>
        <w:t>’</w:t>
      </w:r>
      <w:r>
        <w:t>s at the sports academy. That y oung man beside her is Paul. He</w:t>
      </w:r>
      <w:r>
        <w:rPr>
          <w:rFonts w:ascii="Cambria" w:hAnsi="Cambria"/>
        </w:rPr>
        <w:t>’</w:t>
      </w:r>
      <w:r>
        <w:t>s at the sports academy, too.</w:t>
      </w:r>
    </w:p>
    <w:p>
      <w:pPr>
        <w:pStyle w:val="BodyText"/>
        <w:spacing w:before="2"/>
        <w:ind w:left="280"/>
      </w:pPr>
      <w:r>
        <w:t>对话 2</w:t>
      </w:r>
    </w:p>
    <w:p>
      <w:pPr>
        <w:pStyle w:val="BodyText"/>
        <w:spacing w:before="241"/>
        <w:ind w:left="280"/>
      </w:pPr>
      <w:r>
        <w:t>A: Hello! I</w:t>
      </w:r>
      <w:r>
        <w:rPr>
          <w:rFonts w:ascii="Cambria" w:hAnsi="Cambria"/>
        </w:rPr>
        <w:t>’</w:t>
      </w:r>
      <w:r>
        <w:t>m Susan.</w:t>
      </w:r>
    </w:p>
    <w:p>
      <w:pPr>
        <w:pStyle w:val="BodyText"/>
        <w:spacing w:before="241"/>
        <w:ind w:left="280"/>
      </w:pPr>
      <w:r>
        <w:t>B: Nice to meet you, Susan. My name is James.</w:t>
      </w:r>
    </w:p>
    <w:p>
      <w:pPr>
        <w:pStyle w:val="BodyText"/>
        <w:spacing w:before="240" w:line="364" w:lineRule="auto"/>
        <w:ind w:left="280" w:right="2620"/>
      </w:pPr>
      <w:r>
        <w:t>A: Nice to meet you, too. James, this is my sister, Jenny. Jenny, meet James. C: Hello, James. Are you at the art college, too?</w:t>
      </w:r>
    </w:p>
    <w:p>
      <w:pPr>
        <w:pStyle w:val="BodyText"/>
        <w:spacing w:before="2"/>
        <w:ind w:left="280"/>
      </w:pPr>
      <w:r>
        <w:t>B: Yes, I am. What about you?</w:t>
      </w:r>
    </w:p>
    <w:p>
      <w:pPr>
        <w:pStyle w:val="BodyText"/>
        <w:spacing w:before="242" w:line="364" w:lineRule="auto"/>
        <w:ind w:left="280" w:right="7517"/>
      </w:pPr>
      <w:r>
        <w:t>C: No, I</w:t>
      </w:r>
      <w:r>
        <w:rPr>
          <w:rFonts w:ascii="Cambria" w:eastAsia="Cambria" w:hAnsi="Cambria"/>
        </w:rPr>
        <w:t>’</w:t>
      </w:r>
      <w:r>
        <w:t>m not an art student. I</w:t>
      </w:r>
      <w:r>
        <w:rPr>
          <w:rFonts w:ascii="Cambria" w:eastAsia="Cambria" w:hAnsi="Cambria"/>
        </w:rPr>
        <w:t>’</w:t>
      </w:r>
      <w:r>
        <w:t>m still at school. 对话 3</w:t>
      </w:r>
    </w:p>
    <w:p>
      <w:pPr>
        <w:pStyle w:val="BodyText"/>
        <w:spacing w:before="2"/>
        <w:ind w:left="280"/>
      </w:pPr>
      <w:r>
        <w:t>A: Excuse me. Are you Mr. Austen?</w:t>
      </w:r>
    </w:p>
    <w:p>
      <w:pPr>
        <w:pStyle w:val="BodyText"/>
        <w:spacing w:before="240" w:line="364" w:lineRule="auto"/>
        <w:ind w:left="280" w:right="2137"/>
      </w:pPr>
      <w:r>
        <w:t>B: No, sorry! My name</w:t>
      </w:r>
      <w:r>
        <w:rPr>
          <w:rFonts w:ascii="Cambria" w:hAnsi="Cambria"/>
        </w:rPr>
        <w:t>’</w:t>
      </w:r>
      <w:r>
        <w:t xml:space="preserve">s Peter Williams. Jack Austen is that man in a blue </w:t>
      </w:r>
      <w:r>
        <w:rPr>
          <w:spacing w:val="-3"/>
        </w:rPr>
        <w:t xml:space="preserve">shirt. </w:t>
      </w:r>
      <w:r>
        <w:t>A: The man with short, dark hair?</w:t>
      </w:r>
    </w:p>
    <w:p>
      <w:pPr>
        <w:pStyle w:val="BodyText"/>
        <w:spacing w:before="2" w:line="364" w:lineRule="auto"/>
        <w:ind w:left="280" w:right="12357"/>
      </w:pPr>
      <w:r>
        <w:t>B: Yes, that</w:t>
      </w:r>
      <w:r>
        <w:rPr>
          <w:rFonts w:ascii="Cambria" w:hAnsi="Cambria"/>
        </w:rPr>
        <w:t>’</w:t>
      </w:r>
      <w:r>
        <w:t>s right. A: Thank you very</w:t>
      </w:r>
      <w:r>
        <w:rPr>
          <w:spacing w:val="2"/>
        </w:rPr>
        <w:t xml:space="preserve"> </w:t>
      </w:r>
      <w:r>
        <w:rPr>
          <w:spacing w:val="-4"/>
        </w:rPr>
        <w:t>much.</w:t>
      </w:r>
    </w:p>
    <w:p>
      <w:pPr>
        <w:spacing w:after="0" w:line="364" w:lineRule="auto"/>
        <w:sectPr>
          <w:headerReference w:type="default" r:id="rId58"/>
          <w:pgSz w:w="17860" w:h="25260"/>
          <w:pgMar w:top="1560" w:right="280" w:bottom="280" w:left="800" w:header="1360" w:footer="0"/>
          <w:pgNumType w:start="22"/>
          <w:cols w:space="708"/>
        </w:sectPr>
      </w:pPr>
    </w:p>
    <w:p>
      <w:pPr>
        <w:pStyle w:val="BodyText"/>
        <w:spacing w:before="74"/>
        <w:ind w:left="280"/>
      </w:pPr>
      <w:r>
        <w:t>B: You</w:t>
      </w:r>
      <w:r>
        <w:rPr>
          <w:rFonts w:ascii="Cambria" w:hAnsi="Cambria"/>
        </w:rPr>
        <w:t>’</w:t>
      </w:r>
      <w:r>
        <w:t>re welcome.</w:t>
      </w:r>
    </w:p>
    <w:p>
      <w:pPr>
        <w:pStyle w:val="BodyText"/>
        <w:spacing w:before="242"/>
        <w:ind w:left="280"/>
      </w:pPr>
      <w:r>
        <w:t>答案：对话 3 与图片内容相符。</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9"/>
        <w:rPr>
          <w:sz w:val="37"/>
        </w:rPr>
      </w:pPr>
    </w:p>
    <w:p>
      <w:pPr>
        <w:pStyle w:val="Heading1"/>
        <w:tabs>
          <w:tab w:val="left" w:pos="1895"/>
        </w:tabs>
        <w:ind w:right="522"/>
      </w:pPr>
      <w:r>
        <w:rPr>
          <w:w w:val="99"/>
        </w:rPr>
        <w:t>Unit7</w:t>
      </w:r>
      <w:r>
        <w:tab/>
      </w:r>
      <w:r>
        <w:rPr>
          <w:w w:val="99"/>
        </w:rPr>
        <w:t>Wher</w:t>
      </w:r>
      <w:r>
        <w:rPr>
          <w:spacing w:val="15"/>
          <w:w w:val="99"/>
        </w:rPr>
        <w:t>e</w:t>
      </w:r>
      <w:r>
        <w:rPr>
          <w:rFonts w:ascii="幼圆" w:eastAsia="幼圆" w:hAnsi="幼圆" w:hint="eastAsia"/>
          <w:spacing w:val="-317"/>
          <w:w w:val="99"/>
        </w:rPr>
        <w:t>’</w:t>
      </w:r>
      <w:r>
        <w:rPr>
          <w:w w:val="99"/>
        </w:rPr>
        <w:t>s</w:t>
      </w:r>
      <w:r>
        <w:rPr>
          <w:spacing w:val="-2"/>
        </w:rPr>
        <w:t xml:space="preserve"> </w:t>
      </w:r>
      <w:r>
        <w:rPr>
          <w:w w:val="99"/>
        </w:rPr>
        <w:t>my</w:t>
      </w:r>
      <w:r>
        <w:rPr>
          <w:spacing w:val="-2"/>
        </w:rPr>
        <w:t xml:space="preserve"> </w:t>
      </w:r>
      <w:r>
        <w:rPr>
          <w:w w:val="99"/>
        </w:rPr>
        <w:t>pen?</w:t>
      </w:r>
      <w:r>
        <w:rPr>
          <w:spacing w:val="13"/>
        </w:rPr>
        <w:t xml:space="preserve"> </w:t>
      </w:r>
      <w:r>
        <w:rPr>
          <w:w w:val="99"/>
        </w:rPr>
        <w:t>我的铅笔在哪儿？</w:t>
      </w:r>
    </w:p>
    <w:p>
      <w:pPr>
        <w:pStyle w:val="BodyText"/>
        <w:spacing w:before="374"/>
        <w:ind w:left="280"/>
      </w:pPr>
      <w:r>
        <w:t>句型与结构词：</w:t>
      </w:r>
    </w:p>
    <w:p>
      <w:pPr>
        <w:pStyle w:val="BodyText"/>
        <w:spacing w:before="5"/>
        <w:rPr>
          <w:sz w:val="25"/>
        </w:rPr>
      </w:pPr>
      <w:r>
        <w:pict>
          <v:group id="_x0000_s1162" style="width:502pt;height:118pt;margin-top:18.25pt;margin-left:55pt;mso-position-horizontal-relative:page;mso-wrap-distance-left:0;mso-wrap-distance-right:0;position:absolute;z-index:-251625472" coordorigin="1100,365" coordsize="10040,2360">
            <v:shape id="_x0000_s1163" type="#_x0000_t75" style="width:10040;height:2360;left:1100;position:absolute;top:365" stroked="f">
              <v:imagedata r:id="rId59" o:title=""/>
            </v:shape>
            <v:shape id="_x0000_s1164" type="#_x0000_t202" style="width:10040;height:2360;left:1100;position:absolute;top:365" filled="f" stroked="f">
              <v:textbox inset="0,0,0,0">
                <w:txbxContent>
                  <w:p>
                    <w:pPr>
                      <w:spacing w:before="224" w:line="266" w:lineRule="auto"/>
                      <w:ind w:left="329" w:right="2271" w:firstLine="0"/>
                      <w:jc w:val="left"/>
                      <w:rPr>
                        <w:rFonts w:ascii="Cambria"/>
                        <w:sz w:val="36"/>
                      </w:rPr>
                    </w:pPr>
                    <w:r>
                      <w:rPr>
                        <w:rFonts w:ascii="Cambria"/>
                        <w:sz w:val="36"/>
                      </w:rPr>
                      <w:t>Whereis/Where'smynewruler? It'sin/on/under...</w:t>
                    </w:r>
                  </w:p>
                  <w:p>
                    <w:pPr>
                      <w:spacing w:before="0" w:line="266" w:lineRule="auto"/>
                      <w:ind w:left="329" w:right="2271" w:firstLine="0"/>
                      <w:jc w:val="left"/>
                      <w:rPr>
                        <w:rFonts w:ascii="Cambria" w:hAnsi="Cambria"/>
                        <w:sz w:val="36"/>
                      </w:rPr>
                    </w:pPr>
                    <w:r>
                      <w:rPr>
                        <w:rFonts w:ascii="Cambria" w:hAnsi="Cambria"/>
                        <w:sz w:val="36"/>
                      </w:rPr>
                      <w:t>Whichone? —Thisone./Thatone./Thesmallone. Givemethat...,please.</w:t>
                    </w:r>
                  </w:p>
                </w:txbxContent>
              </v:textbox>
            </v:shape>
            <w10:wrap type="topAndBottom"/>
          </v:group>
        </w:pict>
      </w:r>
    </w:p>
    <w:p>
      <w:pPr>
        <w:pStyle w:val="BodyText"/>
        <w:spacing w:before="1"/>
        <w:rPr>
          <w:sz w:val="19"/>
        </w:rPr>
      </w:pPr>
    </w:p>
    <w:p>
      <w:pPr>
        <w:pStyle w:val="BodyText"/>
        <w:spacing w:before="50"/>
        <w:ind w:left="280"/>
      </w:pPr>
      <w:r>
        <w:t>课文注释：</w:t>
      </w:r>
    </w:p>
    <w:p>
      <w:pPr>
        <w:pStyle w:val="BodyText"/>
        <w:spacing w:before="241"/>
        <w:ind w:left="280"/>
      </w:pPr>
      <w:r>
        <w:t>图 1：Which pen? — The blue one.即 Which pen? — The blue pen / This / That one.我们用</w:t>
      </w:r>
    </w:p>
    <w:p>
      <w:pPr>
        <w:spacing w:after="0"/>
        <w:sectPr>
          <w:headerReference w:type="default" r:id="rId60"/>
          <w:pgSz w:w="17860" w:h="25260"/>
          <w:pgMar w:top="1560" w:right="280" w:bottom="280" w:left="800" w:header="1360" w:footer="0"/>
          <w:pgNumType w:start="23"/>
          <w:cols w:space="708"/>
        </w:sectPr>
      </w:pPr>
    </w:p>
    <w:p>
      <w:pPr>
        <w:pStyle w:val="BodyText"/>
        <w:spacing w:before="74" w:line="364" w:lineRule="auto"/>
        <w:ind w:left="1180" w:right="618"/>
        <w:jc w:val="both"/>
      </w:pPr>
      <w:r>
        <w:rPr>
          <w:spacing w:val="-9"/>
        </w:rPr>
        <w:t>one（</w:t>
      </w:r>
      <w:r>
        <w:t>代词）</w:t>
      </w:r>
      <w:r>
        <w:rPr>
          <w:spacing w:val="-2"/>
        </w:rPr>
        <w:t>来代替前面已经提过的单数名词。在这一用法中，</w:t>
      </w:r>
      <w:r>
        <w:rPr>
          <w:spacing w:val="-27"/>
        </w:rPr>
        <w:t>one</w:t>
      </w:r>
      <w:r>
        <w:rPr>
          <w:spacing w:val="-17"/>
        </w:rPr>
        <w:t xml:space="preserve"> 的前面总有一个限定词 </w:t>
      </w:r>
      <w:r>
        <w:rPr>
          <w:spacing w:val="-4"/>
        </w:rPr>
        <w:t xml:space="preserve">the， </w:t>
      </w:r>
      <w:r>
        <w:t>a/an+形容词，this，that</w:t>
      </w:r>
      <w:r>
        <w:rPr>
          <w:spacing w:val="-45"/>
        </w:rPr>
        <w:t xml:space="preserve"> 或者 </w:t>
      </w:r>
      <w:r>
        <w:t>which</w:t>
      </w:r>
      <w:r>
        <w:rPr>
          <w:spacing w:val="-180"/>
        </w:rPr>
        <w:t>。</w:t>
      </w:r>
      <w:r>
        <w:t>（</w:t>
      </w:r>
      <w:r>
        <w:rPr>
          <w:spacing w:val="-30"/>
        </w:rPr>
        <w:t xml:space="preserve">这里 </w:t>
      </w:r>
      <w:r>
        <w:t>one</w:t>
      </w:r>
      <w:r>
        <w:rPr>
          <w:spacing w:val="-24"/>
        </w:rPr>
        <w:t xml:space="preserve"> 的意思与数字 </w:t>
      </w:r>
      <w:r>
        <w:t>one</w:t>
      </w:r>
      <w:r>
        <w:rPr>
          <w:spacing w:val="-23"/>
        </w:rPr>
        <w:t xml:space="preserve"> 不同：</w:t>
      </w:r>
      <w:r>
        <w:t>one</w:t>
      </w:r>
      <w:r>
        <w:rPr>
          <w:spacing w:val="-72"/>
        </w:rPr>
        <w:t xml:space="preserve"> </w:t>
      </w:r>
      <w:r>
        <w:t>pen，two</w:t>
      </w:r>
      <w:r>
        <w:rPr>
          <w:spacing w:val="-72"/>
        </w:rPr>
        <w:t xml:space="preserve"> </w:t>
      </w:r>
      <w:r>
        <w:rPr>
          <w:spacing w:val="-4"/>
        </w:rPr>
        <w:t xml:space="preserve">pen， </w:t>
      </w:r>
      <w:r>
        <w:t>three pens</w:t>
      </w:r>
      <w:r>
        <w:rPr>
          <w:spacing w:val="-15"/>
        </w:rPr>
        <w:t xml:space="preserve"> — 数字前面不加限定词。</w:t>
      </w:r>
      <w:r>
        <w:t>）</w:t>
      </w:r>
    </w:p>
    <w:p>
      <w:pPr>
        <w:pStyle w:val="BodyText"/>
        <w:spacing w:before="4" w:line="364" w:lineRule="auto"/>
        <w:ind w:left="1180" w:right="830" w:hanging="901"/>
      </w:pPr>
      <w:r>
        <w:t xml:space="preserve">图 2：Sorry, Mum! </w:t>
      </w:r>
      <w:r>
        <w:rPr>
          <w:rFonts w:ascii="Cambria" w:eastAsia="Cambria" w:hAnsi="Cambria"/>
        </w:rPr>
        <w:t xml:space="preserve">— </w:t>
      </w:r>
      <w:r>
        <w:t>Sorry+名字是礼貌道歉的习惯用语。在动词短语和讲话对象之间要加一个逗号。</w:t>
      </w:r>
    </w:p>
    <w:p>
      <w:pPr>
        <w:pStyle w:val="BodyText"/>
        <w:spacing w:before="2" w:line="364" w:lineRule="auto"/>
        <w:ind w:left="1180" w:right="615" w:hanging="901"/>
      </w:pPr>
      <w:r>
        <w:t>图 3：The long silver one — 当名词前面出现两个形容词的时候，更具体的那个形容词要紧挨着</w:t>
      </w:r>
      <w:r>
        <w:rPr>
          <w:spacing w:val="-4"/>
        </w:rPr>
        <w:t>名词放在它前面。因此，表示“大小”的形容词要放在表示“颜色”的形容词前面。</w:t>
      </w:r>
      <w:r>
        <w:t>Give</w:t>
      </w:r>
      <w:r>
        <w:rPr>
          <w:spacing w:val="-90"/>
        </w:rPr>
        <w:t xml:space="preserve"> </w:t>
      </w:r>
      <w:r>
        <w:t>me</w:t>
      </w:r>
      <w:r>
        <w:rPr>
          <w:spacing w:val="-90"/>
        </w:rPr>
        <w:t xml:space="preserve"> </w:t>
      </w:r>
      <w:r>
        <w:t>my ruler.</w:t>
      </w:r>
      <w:r>
        <w:rPr>
          <w:spacing w:val="-90"/>
        </w:rPr>
        <w:t xml:space="preserve"> </w:t>
      </w:r>
      <w:r>
        <w:t>give</w:t>
      </w:r>
      <w:r>
        <w:rPr>
          <w:spacing w:val="-20"/>
        </w:rPr>
        <w:t xml:space="preserve"> 是带双宾语的动词，了就是说，</w:t>
      </w:r>
      <w:r>
        <w:t>give</w:t>
      </w:r>
      <w:r>
        <w:rPr>
          <w:spacing w:val="-25"/>
        </w:rPr>
        <w:t xml:space="preserve"> 后面的第一个名词或代词是动作的“接受者”，</w:t>
      </w:r>
      <w:r>
        <w:t>第二个名词或代词是所给的东西。</w:t>
      </w:r>
    </w:p>
    <w:p>
      <w:pPr>
        <w:pStyle w:val="BodyText"/>
        <w:spacing w:before="4" w:line="364" w:lineRule="auto"/>
        <w:ind w:left="1180" w:right="796"/>
      </w:pPr>
      <w:r>
        <w:t>…，please</w:t>
      </w:r>
      <w:r>
        <w:rPr>
          <w:spacing w:val="-13"/>
        </w:rPr>
        <w:t xml:space="preserve"> — 我们用 </w:t>
      </w:r>
      <w:r>
        <w:t>please</w:t>
      </w:r>
      <w:r>
        <w:rPr>
          <w:spacing w:val="-15"/>
        </w:rPr>
        <w:t xml:space="preserve"> 表示礼貌的请求。在社交场合，如果 </w:t>
      </w:r>
      <w:r>
        <w:t>give</w:t>
      </w:r>
      <w:r>
        <w:rPr>
          <w:spacing w:val="-12"/>
        </w:rPr>
        <w:t xml:space="preserve"> 前面或者句子末尾不</w:t>
      </w:r>
      <w:r>
        <w:rPr>
          <w:spacing w:val="-45"/>
        </w:rPr>
        <w:t xml:space="preserve">加 </w:t>
      </w:r>
      <w:r>
        <w:t>please</w:t>
      </w:r>
      <w:r>
        <w:rPr>
          <w:spacing w:val="-21"/>
        </w:rPr>
        <w:t xml:space="preserve"> 的话，就不可能用 </w:t>
      </w:r>
      <w:r>
        <w:t>give</w:t>
      </w:r>
      <w:r>
        <w:rPr>
          <w:spacing w:val="-17"/>
        </w:rPr>
        <w:t xml:space="preserve"> 表示请求。在动词短语和 </w:t>
      </w:r>
      <w:r>
        <w:t>please</w:t>
      </w:r>
      <w:r>
        <w:rPr>
          <w:spacing w:val="-11"/>
        </w:rPr>
        <w:t xml:space="preserve"> 之间要加一个逗号。</w:t>
      </w:r>
    </w:p>
    <w:p>
      <w:pPr>
        <w:pStyle w:val="BodyText"/>
        <w:spacing w:before="2" w:line="364" w:lineRule="auto"/>
        <w:ind w:left="1360" w:right="6148" w:hanging="1080"/>
      </w:pPr>
      <w:r>
        <w:rPr>
          <w:spacing w:val="-45"/>
        </w:rPr>
        <w:t xml:space="preserve">图 </w:t>
      </w:r>
      <w:r>
        <w:t>4：Here you are</w:t>
      </w:r>
      <w:r>
        <w:rPr>
          <w:spacing w:val="-2"/>
        </w:rPr>
        <w:t xml:space="preserve"> — 把某物递给另一个人时所用的习惯用语。</w:t>
      </w:r>
      <w:r>
        <w:t>I</w:t>
      </w:r>
      <w:r>
        <w:rPr>
          <w:rFonts w:ascii="Cambria" w:eastAsia="Cambria" w:hAnsi="Cambria"/>
        </w:rPr>
        <w:t>’</w:t>
      </w:r>
      <w:r>
        <w:t>m sorry, Mum</w:t>
      </w:r>
      <w:r>
        <w:rPr>
          <w:spacing w:val="-1"/>
        </w:rPr>
        <w:t xml:space="preserve"> — </w:t>
      </w:r>
      <w:r>
        <w:t>Sorry!</w:t>
      </w:r>
      <w:r>
        <w:rPr>
          <w:spacing w:val="-30"/>
        </w:rPr>
        <w:t>的完整形式。</w:t>
      </w:r>
      <w:r>
        <w:t>（</w:t>
      </w:r>
      <w:r>
        <w:rPr>
          <w:spacing w:val="-45"/>
        </w:rPr>
        <w:t xml:space="preserve">图 </w:t>
      </w:r>
      <w:r>
        <w:t>2）</w:t>
      </w:r>
    </w:p>
    <w:p>
      <w:pPr>
        <w:pStyle w:val="BodyText"/>
        <w:spacing w:before="2"/>
        <w:ind w:left="280"/>
      </w:pPr>
      <w:r>
        <w:t>图 5：in the expensive car — 坐在汽车里面，所以用 in。</w:t>
      </w:r>
    </w:p>
    <w:p>
      <w:pPr>
        <w:pStyle w:val="BodyText"/>
        <w:spacing w:before="240" w:line="364" w:lineRule="auto"/>
        <w:ind w:left="1360" w:right="817" w:hanging="1081"/>
      </w:pPr>
      <w:r>
        <w:t>图 6：No harm done! — 固定短语=There is no harm done。我们用它来友好地回答别人的道歉。它表示冒犯是暂时的，现在已经没关系了。</w:t>
      </w:r>
    </w:p>
    <w:p>
      <w:pPr>
        <w:pStyle w:val="BodyText"/>
        <w:spacing w:before="3"/>
        <w:ind w:left="1360"/>
      </w:pPr>
      <w:r>
        <w:t>Put it</w:t>
      </w:r>
      <w:r>
        <w:rPr>
          <w:rFonts w:ascii="Cambria" w:eastAsia="Cambria" w:hAnsi="Cambria"/>
        </w:rPr>
        <w:t xml:space="preserve">… </w:t>
      </w:r>
      <w:r>
        <w:t>— 祈使形式，类似 give。但是 put 后只跟一个直接宾语。</w:t>
      </w:r>
    </w:p>
    <w:p>
      <w:pPr>
        <w:pStyle w:val="BodyText"/>
        <w:spacing w:before="240" w:line="364" w:lineRule="auto"/>
        <w:ind w:left="1360" w:right="795"/>
      </w:pPr>
      <w:r>
        <w:rPr>
          <w:rFonts w:ascii="Cambria" w:eastAsia="Cambria" w:hAnsi="Cambria"/>
        </w:rPr>
        <w:t>…</w:t>
      </w:r>
      <w:r>
        <w:t>on his desk</w:t>
      </w:r>
      <w:r>
        <w:rPr>
          <w:spacing w:val="-1"/>
        </w:rPr>
        <w:t xml:space="preserve"> — </w:t>
      </w:r>
      <w:r>
        <w:t>on</w:t>
      </w:r>
      <w:r>
        <w:rPr>
          <w:spacing w:val="-14"/>
        </w:rPr>
        <w:t xml:space="preserve"> 表示在物体的表面上，如桌子或大型建筑物，如 </w:t>
      </w:r>
      <w:r>
        <w:t>on a bridge。Thanks, Mum!</w:t>
      </w:r>
      <w:r>
        <w:rPr>
          <w:spacing w:val="-11"/>
        </w:rPr>
        <w:t xml:space="preserve"> — </w:t>
      </w:r>
      <w:r>
        <w:t>Lucy</w:t>
      </w:r>
      <w:r>
        <w:rPr>
          <w:spacing w:val="-11"/>
        </w:rPr>
        <w:t xml:space="preserve"> 感谢她妈妈把这件事放在一边。</w:t>
      </w:r>
      <w:r>
        <w:t>Thanks!</w:t>
      </w:r>
      <w:r>
        <w:rPr>
          <w:spacing w:val="-2"/>
        </w:rPr>
        <w:t>适合家人、同龄的朋友之间使</w:t>
      </w:r>
      <w:r>
        <w:t>用，但是对那些家庭成员以外的人，或者权威人士，Thank you</w:t>
      </w:r>
      <w:r>
        <w:rPr>
          <w:spacing w:val="-60"/>
        </w:rPr>
        <w:t xml:space="preserve"> 比 </w:t>
      </w:r>
      <w:r>
        <w:t>Thanks</w:t>
      </w:r>
      <w:r>
        <w:rPr>
          <w:spacing w:val="-19"/>
        </w:rPr>
        <w:t xml:space="preserve"> 更礼貌。</w:t>
      </w:r>
    </w:p>
    <w:p>
      <w:pPr>
        <w:pStyle w:val="BodyText"/>
        <w:spacing w:before="3" w:line="364" w:lineRule="auto"/>
        <w:ind w:left="280" w:right="15057"/>
      </w:pPr>
      <w:r>
        <w:t>其 它 ： 一、介词</w:t>
      </w:r>
    </w:p>
    <w:p>
      <w:pPr>
        <w:pStyle w:val="BodyText"/>
        <w:spacing w:before="2" w:line="364" w:lineRule="auto"/>
        <w:ind w:left="1332" w:right="657" w:hanging="1052"/>
      </w:pPr>
      <w:r>
        <w:t>释义：介词是一种虚词，它不能单独在句子中担任成分，需要与名词、代词、短语或从句构成介词短语，从而担任句子的成分。</w:t>
      </w:r>
    </w:p>
    <w:p>
      <w:pPr>
        <w:pStyle w:val="BodyText"/>
        <w:spacing w:before="3" w:line="364" w:lineRule="auto"/>
        <w:ind w:left="978" w:right="618" w:hanging="699"/>
      </w:pPr>
      <w:r>
        <w:rPr>
          <w:spacing w:val="1"/>
        </w:rPr>
        <w:t xml:space="preserve">分类：介词按词词义可分为表示时间的介词，表示地点的介词和其它介词。表示地点的介词有 </w:t>
      </w:r>
      <w:r>
        <w:t>at， in</w:t>
      </w:r>
      <w:r>
        <w:rPr>
          <w:spacing w:val="2"/>
        </w:rPr>
        <w:t xml:space="preserve"> ，</w:t>
      </w:r>
      <w:r>
        <w:rPr>
          <w:spacing w:val="-7"/>
        </w:rPr>
        <w:t>on，under，near，into，out</w:t>
      </w:r>
      <w:r>
        <w:rPr>
          <w:spacing w:val="-84"/>
        </w:rPr>
        <w:t xml:space="preserve"> </w:t>
      </w:r>
      <w:r>
        <w:rPr>
          <w:spacing w:val="-6"/>
        </w:rPr>
        <w:t>of，along，up</w:t>
      </w:r>
      <w:r>
        <w:rPr>
          <w:spacing w:val="4"/>
        </w:rPr>
        <w:t>。本单元主要涉及其中的几个</w:t>
      </w:r>
      <w:r>
        <w:rPr>
          <w:spacing w:val="-6"/>
        </w:rPr>
        <w:t>in，on，under</w:t>
      </w:r>
      <w:r>
        <w:rPr>
          <w:spacing w:val="-11"/>
        </w:rPr>
        <w:t>。</w:t>
      </w:r>
    </w:p>
    <w:p>
      <w:pPr>
        <w:spacing w:before="71"/>
        <w:ind w:left="280" w:right="0" w:firstLine="0"/>
        <w:jc w:val="left"/>
        <w:rPr>
          <w:sz w:val="31"/>
        </w:rPr>
      </w:pPr>
      <w:r>
        <w:rPr>
          <w:sz w:val="31"/>
        </w:rPr>
        <w:t>1、in 的用法</w:t>
      </w:r>
    </w:p>
    <w:p>
      <w:pPr>
        <w:pStyle w:val="BodyText"/>
        <w:spacing w:before="235"/>
        <w:ind w:left="820"/>
      </w:pPr>
      <w:r>
        <w:t>in 表示在</w:t>
      </w:r>
      <w:r>
        <w:rPr>
          <w:rFonts w:ascii="Calibri" w:eastAsia="Calibri" w:hAnsi="Calibri"/>
        </w:rPr>
        <w:t>……</w:t>
      </w:r>
      <w:r>
        <w:t>里面。</w:t>
      </w:r>
    </w:p>
    <w:p>
      <w:pPr>
        <w:pStyle w:val="BodyText"/>
        <w:tabs>
          <w:tab w:val="left" w:pos="5230"/>
          <w:tab w:val="left" w:pos="9642"/>
        </w:tabs>
        <w:spacing w:before="241"/>
        <w:ind w:left="820"/>
      </w:pPr>
      <w:r>
        <w:t>in the box</w:t>
      </w:r>
      <w:r>
        <w:rPr>
          <w:spacing w:val="-90"/>
        </w:rPr>
        <w:t xml:space="preserve"> </w:t>
      </w:r>
      <w:r>
        <w:t>在箱子里</w:t>
        <w:tab/>
        <w:t>in the case</w:t>
      </w:r>
      <w:r>
        <w:rPr>
          <w:spacing w:val="-89"/>
        </w:rPr>
        <w:t xml:space="preserve"> </w:t>
      </w:r>
      <w:r>
        <w:t>在盒子里</w:t>
        <w:tab/>
        <w:t>in the room</w:t>
      </w:r>
      <w:r>
        <w:rPr>
          <w:spacing w:val="-91"/>
        </w:rPr>
        <w:t xml:space="preserve"> </w:t>
      </w:r>
      <w:r>
        <w:t>在房间里</w:t>
      </w:r>
    </w:p>
    <w:p>
      <w:pPr>
        <w:pStyle w:val="BodyText"/>
        <w:tabs>
          <w:tab w:val="left" w:pos="4643"/>
          <w:tab w:val="left" w:pos="8064"/>
          <w:tab w:val="left" w:pos="12922"/>
        </w:tabs>
        <w:spacing w:before="241" w:line="364" w:lineRule="auto"/>
        <w:ind w:left="280" w:right="616" w:firstLine="540"/>
      </w:pPr>
      <w:r>
        <w:t>—Where is</w:t>
      </w:r>
      <w:r>
        <w:rPr>
          <w:spacing w:val="-94"/>
        </w:rPr>
        <w:t xml:space="preserve"> </w:t>
      </w:r>
      <w:r>
        <w:t>my</w:t>
      </w:r>
      <w:r>
        <w:rPr>
          <w:spacing w:val="-47"/>
        </w:rPr>
        <w:t xml:space="preserve"> </w:t>
      </w:r>
      <w:r>
        <w:t>ruler?</w:t>
        <w:tab/>
        <w:t>我的尺子在哪里？</w:t>
        <w:tab/>
        <w:t>—It</w:t>
      </w:r>
      <w:r>
        <w:rPr>
          <w:spacing w:val="-47"/>
        </w:rPr>
        <w:t xml:space="preserve"> </w:t>
      </w:r>
      <w:r>
        <w:t>is</w:t>
      </w:r>
      <w:r>
        <w:rPr>
          <w:spacing w:val="-47"/>
        </w:rPr>
        <w:t xml:space="preserve"> </w:t>
      </w:r>
      <w:r>
        <w:t>in</w:t>
      </w:r>
      <w:r>
        <w:rPr>
          <w:spacing w:val="-47"/>
        </w:rPr>
        <w:t xml:space="preserve"> </w:t>
      </w:r>
      <w:r>
        <w:t>your</w:t>
      </w:r>
      <w:r>
        <w:rPr>
          <w:spacing w:val="-47"/>
        </w:rPr>
        <w:t xml:space="preserve"> </w:t>
      </w:r>
      <w:r>
        <w:t>schoolbag.</w:t>
        <w:tab/>
        <w:t>尺子在你的书包里</w:t>
      </w:r>
      <w:r>
        <w:rPr>
          <w:spacing w:val="-19"/>
        </w:rPr>
        <w:t>。</w:t>
      </w:r>
      <w:r>
        <w:t>2、on</w:t>
      </w:r>
      <w:r>
        <w:rPr>
          <w:spacing w:val="-90"/>
        </w:rPr>
        <w:t xml:space="preserve"> </w:t>
      </w:r>
      <w:r>
        <w:t>的用法</w:t>
      </w:r>
    </w:p>
    <w:p>
      <w:pPr>
        <w:spacing w:after="0" w:line="364" w:lineRule="auto"/>
        <w:sectPr>
          <w:headerReference w:type="default" r:id="rId61"/>
          <w:pgSz w:w="17860" w:h="25260"/>
          <w:pgMar w:top="1560" w:right="280" w:bottom="280" w:left="800" w:header="1360" w:footer="0"/>
          <w:pgNumType w:start="24"/>
          <w:cols w:space="708"/>
        </w:sectPr>
      </w:pPr>
    </w:p>
    <w:p>
      <w:pPr>
        <w:pStyle w:val="BodyText"/>
        <w:spacing w:before="74"/>
        <w:ind w:left="820"/>
      </w:pPr>
      <w:r>
        <w:t>on 表示在</w:t>
      </w:r>
      <w:r>
        <w:rPr>
          <w:rFonts w:ascii="Calibri" w:eastAsia="Calibri" w:hAnsi="Calibri"/>
        </w:rPr>
        <w:t>……</w:t>
      </w:r>
      <w:r>
        <w:t>上面，两物体有接触面。</w:t>
      </w:r>
    </w:p>
    <w:p>
      <w:pPr>
        <w:pStyle w:val="BodyText"/>
        <w:tabs>
          <w:tab w:val="left" w:pos="5590"/>
          <w:tab w:val="left" w:pos="9822"/>
        </w:tabs>
        <w:spacing w:before="242"/>
        <w:ind w:left="820"/>
      </w:pPr>
      <w:r>
        <w:t>on the desk</w:t>
      </w:r>
      <w:r>
        <w:rPr>
          <w:spacing w:val="-90"/>
        </w:rPr>
        <w:t xml:space="preserve"> </w:t>
      </w:r>
      <w:r>
        <w:t>在桌子上面</w:t>
        <w:tab/>
        <w:t>on the map</w:t>
      </w:r>
      <w:r>
        <w:rPr>
          <w:spacing w:val="-89"/>
        </w:rPr>
        <w:t xml:space="preserve"> </w:t>
      </w:r>
      <w:r>
        <w:t>在地图上</w:t>
        <w:tab/>
        <w:t>on the bed</w:t>
      </w:r>
      <w:r>
        <w:rPr>
          <w:spacing w:val="-91"/>
        </w:rPr>
        <w:t xml:space="preserve"> </w:t>
      </w:r>
      <w:r>
        <w:t>在床上</w:t>
      </w:r>
    </w:p>
    <w:p>
      <w:pPr>
        <w:pStyle w:val="BodyText"/>
        <w:tabs>
          <w:tab w:val="left" w:pos="4600"/>
          <w:tab w:val="left" w:pos="8561"/>
          <w:tab w:val="left" w:pos="12522"/>
        </w:tabs>
        <w:spacing w:before="241" w:line="364" w:lineRule="auto"/>
        <w:ind w:left="280" w:right="2454" w:firstLine="540"/>
      </w:pPr>
      <w:r>
        <w:t>—Where is my pen?</w:t>
        <w:tab/>
        <w:t>我的钢笔在哪里？</w:t>
        <w:tab/>
        <w:t>—It is on the desk.</w:t>
        <w:tab/>
        <w:t>在书桌上</w:t>
      </w:r>
      <w:r>
        <w:rPr>
          <w:spacing w:val="-17"/>
        </w:rPr>
        <w:t>。</w:t>
      </w:r>
      <w:r>
        <w:t>3、under</w:t>
      </w:r>
      <w:r>
        <w:rPr>
          <w:spacing w:val="-90"/>
        </w:rPr>
        <w:t xml:space="preserve"> </w:t>
      </w:r>
      <w:r>
        <w:t>的用法</w:t>
      </w:r>
    </w:p>
    <w:p>
      <w:pPr>
        <w:pStyle w:val="BodyText"/>
        <w:tabs>
          <w:tab w:val="left" w:leader="dot" w:pos="3678"/>
        </w:tabs>
        <w:spacing w:before="1"/>
        <w:ind w:left="820"/>
      </w:pPr>
      <w:r>
        <w:t>under</w:t>
      </w:r>
      <w:r>
        <w:rPr>
          <w:spacing w:val="-90"/>
        </w:rPr>
        <w:t xml:space="preserve"> </w:t>
      </w:r>
      <w:r>
        <w:t>表示在</w:t>
        <w:tab/>
        <w:t>下面，一般是正下方。</w:t>
      </w:r>
    </w:p>
    <w:p>
      <w:pPr>
        <w:pStyle w:val="BodyText"/>
        <w:tabs>
          <w:tab w:val="left" w:pos="5771"/>
          <w:tab w:val="left" w:pos="10002"/>
        </w:tabs>
        <w:spacing w:before="241"/>
        <w:ind w:left="820"/>
      </w:pPr>
      <w:r>
        <w:t>under the desk</w:t>
      </w:r>
      <w:r>
        <w:rPr>
          <w:spacing w:val="-90"/>
        </w:rPr>
        <w:t xml:space="preserve"> </w:t>
      </w:r>
      <w:r>
        <w:t>桌子下面</w:t>
        <w:tab/>
        <w:t>under the bed</w:t>
      </w:r>
      <w:r>
        <w:rPr>
          <w:spacing w:val="-90"/>
        </w:rPr>
        <w:t xml:space="preserve"> </w:t>
      </w:r>
      <w:r>
        <w:t>在床下</w:t>
        <w:tab/>
        <w:t>under the chair</w:t>
      </w:r>
      <w:r>
        <w:rPr>
          <w:spacing w:val="-90"/>
        </w:rPr>
        <w:t xml:space="preserve"> </w:t>
      </w:r>
      <w:r>
        <w:t>在椅子下面</w:t>
      </w:r>
    </w:p>
    <w:p>
      <w:pPr>
        <w:pStyle w:val="BodyText"/>
        <w:tabs>
          <w:tab w:val="left" w:pos="4780"/>
          <w:tab w:val="left" w:pos="8381"/>
          <w:tab w:val="left" w:pos="13242"/>
        </w:tabs>
        <w:spacing w:before="241" w:line="364" w:lineRule="auto"/>
        <w:ind w:left="280" w:right="1374" w:firstLine="540"/>
      </w:pPr>
      <w:r>
        <w:t>—Where is the cat?</w:t>
        <w:tab/>
        <w:t>猫在哪里？</w:t>
        <w:tab/>
        <w:t>—It is under the chair.</w:t>
        <w:tab/>
        <w:t>在椅子下面</w:t>
      </w:r>
      <w:r>
        <w:rPr>
          <w:spacing w:val="-17"/>
        </w:rPr>
        <w:t>。</w:t>
      </w:r>
      <w:r>
        <w:t>二、不定代词</w:t>
      </w:r>
      <w:r>
        <w:rPr>
          <w:spacing w:val="-90"/>
        </w:rPr>
        <w:t xml:space="preserve"> </w:t>
      </w:r>
      <w:r>
        <w:t>one</w:t>
      </w:r>
    </w:p>
    <w:p>
      <w:pPr>
        <w:pStyle w:val="BodyText"/>
        <w:spacing w:before="2"/>
        <w:ind w:left="280"/>
      </w:pPr>
      <w:r>
        <w:t>1、定义</w:t>
      </w:r>
    </w:p>
    <w:p>
      <w:pPr>
        <w:pStyle w:val="BodyText"/>
        <w:spacing w:before="241" w:line="364" w:lineRule="auto"/>
        <w:ind w:left="280" w:right="837" w:firstLine="540"/>
      </w:pPr>
      <w:r>
        <w:t>不指明代替任何特定名词或形容词的代词叫不定代词。不定代词表示各种程度和各种类型的不定意义它们在逻辑意义上是数量词，具有整体的局部的意义。</w:t>
      </w:r>
    </w:p>
    <w:p>
      <w:pPr>
        <w:pStyle w:val="BodyText"/>
        <w:spacing w:before="2"/>
        <w:ind w:left="280"/>
      </w:pPr>
      <w:r>
        <w:t>2、用法</w:t>
      </w:r>
    </w:p>
    <w:p>
      <w:pPr>
        <w:pStyle w:val="BodyText"/>
        <w:spacing w:before="241" w:line="364" w:lineRule="auto"/>
        <w:ind w:left="280" w:right="795" w:firstLine="540"/>
        <w:jc w:val="both"/>
      </w:pPr>
      <w:r>
        <w:rPr>
          <w:spacing w:val="-15"/>
        </w:rPr>
        <w:t xml:space="preserve">不定代词 </w:t>
      </w:r>
      <w:r>
        <w:t>one</w:t>
      </w:r>
      <w:r>
        <w:rPr>
          <w:spacing w:val="-10"/>
        </w:rPr>
        <w:t xml:space="preserve"> 用于指代前面提到过的某一类型的人或事物，或双方都已经知道的正在谈论的某类</w:t>
      </w:r>
      <w:r>
        <w:rPr>
          <w:spacing w:val="-6"/>
        </w:rPr>
        <w:t xml:space="preserve">事物，以避免重复。不定代词 </w:t>
      </w:r>
      <w:r>
        <w:t>one</w:t>
      </w:r>
      <w:r>
        <w:rPr>
          <w:spacing w:val="-22"/>
        </w:rPr>
        <w:t xml:space="preserve"> 的复数形式是 </w:t>
      </w:r>
      <w:r>
        <w:t>ones，one</w:t>
      </w:r>
      <w:r>
        <w:rPr>
          <w:spacing w:val="-56"/>
        </w:rPr>
        <w:t xml:space="preserve"> 和 </w:t>
      </w:r>
      <w:r>
        <w:t>ones</w:t>
      </w:r>
      <w:r>
        <w:rPr>
          <w:spacing w:val="-11"/>
        </w:rPr>
        <w:t xml:space="preserve"> 的前面都可以用定冠词修饰，也</w:t>
      </w:r>
      <w:r>
        <w:t>可以有自己的定语。</w:t>
      </w:r>
    </w:p>
    <w:p>
      <w:pPr>
        <w:pStyle w:val="BodyText"/>
        <w:tabs>
          <w:tab w:val="left" w:pos="7841"/>
        </w:tabs>
        <w:spacing w:before="2" w:line="364" w:lineRule="auto"/>
        <w:ind w:left="280" w:right="3717"/>
      </w:pPr>
      <w:r>
        <w:t>Where is my ruler? The long one, please.</w:t>
      </w:r>
      <w:r>
        <w:rPr>
          <w:spacing w:val="1"/>
        </w:rPr>
        <w:t xml:space="preserve"> </w:t>
      </w:r>
      <w:r>
        <w:t>我的尺子在哪里？就是那把长的</w:t>
      </w:r>
      <w:r>
        <w:rPr>
          <w:spacing w:val="-19"/>
        </w:rPr>
        <w:t>。</w:t>
      </w:r>
      <w:r>
        <w:t>No, not that blue one. The silver one.</w:t>
        <w:tab/>
        <w:t>不是那把蓝的，是那把银色的。</w:t>
      </w:r>
    </w:p>
    <w:p>
      <w:pPr>
        <w:pStyle w:val="BodyText"/>
        <w:spacing w:before="3" w:line="364" w:lineRule="auto"/>
        <w:ind w:left="280" w:right="1382"/>
      </w:pPr>
      <w:r>
        <w:t>one</w:t>
      </w:r>
      <w:r>
        <w:rPr>
          <w:spacing w:val="-45"/>
        </w:rPr>
        <w:t xml:space="preserve"> 代替 </w:t>
      </w:r>
      <w:r>
        <w:t>ruler；the long，that blue，the silver</w:t>
      </w:r>
      <w:r>
        <w:rPr>
          <w:spacing w:val="-2"/>
        </w:rPr>
        <w:t xml:space="preserve"> 作为限定词修饰</w:t>
      </w:r>
      <w:r>
        <w:t>one，</w:t>
      </w:r>
      <w:r>
        <w:rPr>
          <w:spacing w:val="-2"/>
        </w:rPr>
        <w:t>使之有了特定意义。</w:t>
      </w:r>
      <w:r>
        <w:t>三、Where（疑问副词）引导的特殊疑问句</w:t>
      </w:r>
    </w:p>
    <w:p>
      <w:pPr>
        <w:pStyle w:val="BodyText"/>
        <w:spacing w:before="2" w:line="364" w:lineRule="auto"/>
        <w:ind w:left="280" w:right="953" w:firstLine="691"/>
      </w:pPr>
      <w:r>
        <w:t>where</w:t>
      </w:r>
      <w:r>
        <w:rPr>
          <w:spacing w:val="-14"/>
        </w:rPr>
        <w:t xml:space="preserve"> 用来询问地点</w:t>
      </w:r>
      <w:r>
        <w:t>（或者是确切的情况，或者是一般的情况</w:t>
      </w:r>
      <w:r>
        <w:rPr>
          <w:spacing w:val="-180"/>
        </w:rPr>
        <w:t>）</w:t>
      </w:r>
      <w:r>
        <w:rPr>
          <w:spacing w:val="-30"/>
        </w:rPr>
        <w:t xml:space="preserve">，对 </w:t>
      </w:r>
      <w:r>
        <w:t>where</w:t>
      </w:r>
      <w:r>
        <w:rPr>
          <w:spacing w:val="-13"/>
        </w:rPr>
        <w:t xml:space="preserve"> 疑问句的回答可以是</w:t>
      </w:r>
      <w:r>
        <w:t>整句、短句或者是单个的词。</w:t>
      </w:r>
    </w:p>
    <w:p>
      <w:pPr>
        <w:pStyle w:val="BodyText"/>
        <w:tabs>
          <w:tab w:val="left" w:pos="5843"/>
          <w:tab w:val="left" w:pos="8727"/>
          <w:tab w:val="left" w:pos="15266"/>
        </w:tabs>
        <w:spacing w:before="1" w:line="364" w:lineRule="auto"/>
        <w:ind w:left="978" w:right="791" w:hanging="699"/>
      </w:pPr>
      <w:r>
        <w:t>例如：—Where is the table?</w:t>
        <w:tab/>
        <w:t>桌子在哪儿？</w:t>
        <w:tab/>
        <w:t>—It</w:t>
      </w:r>
      <w:r>
        <w:rPr>
          <w:rFonts w:ascii="Calibri" w:eastAsia="Calibri" w:hAnsi="Calibri"/>
        </w:rPr>
        <w:t>’</w:t>
      </w:r>
      <w:r>
        <w:t>s in the middle of the room.</w:t>
        <w:tab/>
        <w:t>在</w:t>
      </w:r>
      <w:r>
        <w:rPr>
          <w:spacing w:val="-18"/>
        </w:rPr>
        <w:t>房</w:t>
      </w:r>
      <w:r>
        <w:t>子的中间。</w:t>
      </w:r>
    </w:p>
    <w:p>
      <w:pPr>
        <w:pStyle w:val="BodyText"/>
        <w:tabs>
          <w:tab w:val="left" w:pos="5681"/>
          <w:tab w:val="left" w:pos="8561"/>
          <w:tab w:val="left" w:pos="13062"/>
        </w:tabs>
        <w:spacing w:before="2"/>
        <w:ind w:left="1360"/>
      </w:pPr>
      <w:r>
        <w:t>—Where do you live?</w:t>
        <w:tab/>
        <w:t>你住在哪儿？</w:t>
        <w:tab/>
        <w:t>—(I live in)Beijing.</w:t>
        <w:tab/>
        <w:t>（我住在）北京。</w:t>
      </w:r>
    </w:p>
    <w:p>
      <w:pPr>
        <w:pStyle w:val="BodyText"/>
        <w:rPr>
          <w:sz w:val="15"/>
        </w:rPr>
      </w:pPr>
    </w:p>
    <w:p>
      <w:pPr>
        <w:pStyle w:val="BodyText"/>
        <w:spacing w:before="50" w:line="364" w:lineRule="auto"/>
        <w:ind w:left="280" w:right="15417"/>
      </w:pPr>
      <w:r>
        <w:t>听力： 对话 1</w:t>
      </w:r>
    </w:p>
    <w:p>
      <w:pPr>
        <w:pStyle w:val="BodyText"/>
        <w:tabs>
          <w:tab w:val="left" w:pos="8739"/>
          <w:tab w:val="left" w:pos="9731"/>
        </w:tabs>
        <w:spacing w:before="2"/>
        <w:ind w:left="280"/>
      </w:pPr>
      <w:r>
        <w:t>A: Excuse me! Excuse me, please!</w:t>
        <w:tab/>
        <w:t>B:</w:t>
        <w:tab/>
        <w:t>Yes?</w:t>
      </w:r>
    </w:p>
    <w:p>
      <w:pPr>
        <w:pStyle w:val="BodyText"/>
        <w:spacing w:before="9"/>
        <w:rPr>
          <w:sz w:val="22"/>
        </w:rPr>
      </w:pPr>
    </w:p>
    <w:tbl>
      <w:tblPr>
        <w:tblStyle w:val="TableNormal4"/>
        <w:tblW w:w="0" w:type="auto"/>
        <w:jc w:val="left"/>
        <w:tblInd w:w="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0"/>
        <w:gridCol w:w="6120"/>
        <w:gridCol w:w="2520"/>
        <w:gridCol w:w="1220"/>
      </w:tblGrid>
      <w:tr>
        <w:tblPrEx>
          <w:tblW w:w="0" w:type="auto"/>
          <w:jc w:val="left"/>
          <w:tblInd w:w="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0"/>
          <w:jc w:val="left"/>
        </w:trPr>
        <w:tc>
          <w:tcPr>
            <w:tcW w:w="500" w:type="dxa"/>
          </w:tcPr>
          <w:p>
            <w:pPr>
              <w:pStyle w:val="TableParagraph"/>
              <w:spacing w:line="411" w:lineRule="exact"/>
              <w:ind w:left="30" w:right="69"/>
              <w:jc w:val="center"/>
              <w:rPr>
                <w:sz w:val="36"/>
              </w:rPr>
            </w:pPr>
            <w:r>
              <w:rPr>
                <w:sz w:val="36"/>
              </w:rPr>
              <w:t>A:</w:t>
            </w:r>
          </w:p>
        </w:tc>
        <w:tc>
          <w:tcPr>
            <w:tcW w:w="6120" w:type="dxa"/>
          </w:tcPr>
          <w:p>
            <w:pPr>
              <w:pStyle w:val="TableParagraph"/>
              <w:spacing w:line="411" w:lineRule="exact"/>
              <w:ind w:left="90"/>
              <w:rPr>
                <w:sz w:val="36"/>
              </w:rPr>
            </w:pPr>
            <w:r>
              <w:rPr>
                <w:sz w:val="36"/>
              </w:rPr>
              <w:t>Is that your umbrella?</w:t>
            </w:r>
          </w:p>
        </w:tc>
        <w:tc>
          <w:tcPr>
            <w:tcW w:w="2520" w:type="dxa"/>
          </w:tcPr>
          <w:p>
            <w:pPr>
              <w:pStyle w:val="TableParagraph"/>
              <w:spacing w:line="411" w:lineRule="exact"/>
              <w:ind w:right="89"/>
              <w:jc w:val="right"/>
              <w:rPr>
                <w:sz w:val="36"/>
              </w:rPr>
            </w:pPr>
            <w:r>
              <w:rPr>
                <w:sz w:val="36"/>
              </w:rPr>
              <w:t>B:</w:t>
            </w:r>
          </w:p>
        </w:tc>
        <w:tc>
          <w:tcPr>
            <w:tcW w:w="1220" w:type="dxa"/>
          </w:tcPr>
          <w:p>
            <w:pPr>
              <w:pStyle w:val="TableParagraph"/>
              <w:spacing w:line="411" w:lineRule="exact"/>
              <w:ind w:left="90"/>
              <w:rPr>
                <w:sz w:val="36"/>
              </w:rPr>
            </w:pPr>
            <w:r>
              <w:rPr>
                <w:sz w:val="36"/>
              </w:rPr>
              <w:t>Sorry?</w:t>
            </w:r>
          </w:p>
        </w:tc>
      </w:tr>
      <w:tr>
        <w:tblPrEx>
          <w:tblW w:w="0" w:type="auto"/>
          <w:jc w:val="left"/>
          <w:tblInd w:w="237" w:type="dxa"/>
          <w:tblLayout w:type="fixed"/>
          <w:tblCellMar>
            <w:top w:w="0" w:type="dxa"/>
            <w:left w:w="0" w:type="dxa"/>
            <w:bottom w:w="0" w:type="dxa"/>
            <w:right w:w="0" w:type="dxa"/>
          </w:tblCellMar>
          <w:tblLook w:val="01E0"/>
        </w:tblPrEx>
        <w:trPr>
          <w:trHeight w:val="531"/>
          <w:jc w:val="left"/>
        </w:trPr>
        <w:tc>
          <w:tcPr>
            <w:tcW w:w="500" w:type="dxa"/>
          </w:tcPr>
          <w:p>
            <w:pPr>
              <w:pStyle w:val="TableParagraph"/>
              <w:spacing w:before="120" w:line="391" w:lineRule="exact"/>
              <w:ind w:left="30" w:right="69"/>
              <w:jc w:val="center"/>
              <w:rPr>
                <w:sz w:val="36"/>
              </w:rPr>
            </w:pPr>
            <w:r>
              <w:rPr>
                <w:sz w:val="36"/>
              </w:rPr>
              <w:t>A:</w:t>
            </w:r>
          </w:p>
        </w:tc>
        <w:tc>
          <w:tcPr>
            <w:tcW w:w="6120" w:type="dxa"/>
          </w:tcPr>
          <w:p>
            <w:pPr>
              <w:pStyle w:val="TableParagraph"/>
              <w:spacing w:before="120" w:line="391" w:lineRule="exact"/>
              <w:ind w:left="90"/>
              <w:rPr>
                <w:sz w:val="36"/>
              </w:rPr>
            </w:pPr>
            <w:r>
              <w:rPr>
                <w:sz w:val="36"/>
              </w:rPr>
              <w:t>Is that your umbrella?</w:t>
            </w:r>
          </w:p>
        </w:tc>
        <w:tc>
          <w:tcPr>
            <w:tcW w:w="2520" w:type="dxa"/>
          </w:tcPr>
          <w:p>
            <w:pPr>
              <w:pStyle w:val="TableParagraph"/>
              <w:rPr>
                <w:rFonts w:ascii="Times New Roman"/>
                <w:sz w:val="36"/>
              </w:rPr>
            </w:pPr>
          </w:p>
        </w:tc>
        <w:tc>
          <w:tcPr>
            <w:tcW w:w="1220" w:type="dxa"/>
          </w:tcPr>
          <w:p>
            <w:pPr>
              <w:pStyle w:val="TableParagraph"/>
              <w:rPr>
                <w:rFonts w:ascii="Times New Roman"/>
                <w:sz w:val="36"/>
              </w:rPr>
            </w:pPr>
          </w:p>
        </w:tc>
      </w:tr>
    </w:tbl>
    <w:p>
      <w:pPr>
        <w:pStyle w:val="BodyText"/>
        <w:spacing w:before="291" w:line="364" w:lineRule="auto"/>
        <w:ind w:left="280" w:right="6237"/>
      </w:pPr>
      <w:r>
        <w:t>B: Oh, yes, it is! How stupid of me! Thank you very much! 对话 2</w:t>
      </w:r>
    </w:p>
    <w:p>
      <w:pPr>
        <w:spacing w:after="0" w:line="364" w:lineRule="auto"/>
        <w:sectPr>
          <w:headerReference w:type="default" r:id="rId62"/>
          <w:pgSz w:w="17860" w:h="25260"/>
          <w:pgMar w:top="1560" w:right="280" w:bottom="280" w:left="800" w:header="1360" w:footer="0"/>
          <w:pgNumType w:start="25"/>
          <w:cols w:space="708"/>
        </w:sectPr>
      </w:pPr>
    </w:p>
    <w:p>
      <w:pPr>
        <w:pStyle w:val="BodyText"/>
        <w:spacing w:before="74" w:line="364" w:lineRule="auto"/>
        <w:ind w:left="280" w:right="9038"/>
      </w:pPr>
      <w:r>
        <w:t>A: Who</w:t>
      </w:r>
      <w:r>
        <w:rPr>
          <w:rFonts w:ascii="Cambria" w:hAnsi="Cambria"/>
        </w:rPr>
        <w:t>’</w:t>
      </w:r>
      <w:r>
        <w:t>s your favourite teacher, James?  B: I</w:t>
      </w:r>
      <w:r>
        <w:rPr>
          <w:rFonts w:ascii="Cambria" w:hAnsi="Cambria"/>
        </w:rPr>
        <w:t>’</w:t>
      </w:r>
      <w:r>
        <w:t xml:space="preserve">m not sure. Mrs. Hislop is very </w:t>
      </w:r>
      <w:r>
        <w:rPr>
          <w:spacing w:val="-4"/>
        </w:rPr>
        <w:t xml:space="preserve">nice. </w:t>
      </w:r>
      <w:r>
        <w:t>A: Which one is she?</w:t>
      </w:r>
    </w:p>
    <w:p>
      <w:pPr>
        <w:pStyle w:val="BodyText"/>
        <w:spacing w:before="4"/>
        <w:ind w:left="280"/>
      </w:pPr>
      <w:r>
        <w:t>B: She</w:t>
      </w:r>
      <w:r>
        <w:rPr>
          <w:rFonts w:ascii="Cambria" w:hAnsi="Cambria"/>
        </w:rPr>
        <w:t>’</w:t>
      </w:r>
      <w:r>
        <w:t>s my English teacher.</w:t>
      </w:r>
    </w:p>
    <w:p>
      <w:pPr>
        <w:pStyle w:val="BodyText"/>
        <w:spacing w:before="241" w:line="364" w:lineRule="auto"/>
        <w:ind w:left="280" w:right="8200"/>
      </w:pPr>
      <w:r>
        <w:t>A: Is she the young one with the short skirts? B: That</w:t>
      </w:r>
      <w:r>
        <w:rPr>
          <w:rFonts w:ascii="Cambria" w:hAnsi="Cambria"/>
        </w:rPr>
        <w:t>’</w:t>
      </w:r>
      <w:r>
        <w:t>s right. She</w:t>
      </w:r>
      <w:r>
        <w:rPr>
          <w:rFonts w:ascii="Cambria" w:hAnsi="Cambria"/>
        </w:rPr>
        <w:t>’</w:t>
      </w:r>
      <w:r>
        <w:t>s OK.</w:t>
      </w:r>
    </w:p>
    <w:p>
      <w:pPr>
        <w:pStyle w:val="BodyText"/>
        <w:spacing w:before="1" w:line="364" w:lineRule="auto"/>
        <w:ind w:left="280" w:right="13897"/>
      </w:pPr>
      <w:r>
        <w:t>A: That</w:t>
      </w:r>
      <w:r>
        <w:rPr>
          <w:rFonts w:ascii="Cambria" w:eastAsia="Cambria" w:hAnsi="Cambria"/>
        </w:rPr>
        <w:t>’</w:t>
      </w:r>
      <w:r>
        <w:t>s nice. 对话 3</w:t>
      </w:r>
    </w:p>
    <w:p>
      <w:pPr>
        <w:pStyle w:val="BodyText"/>
        <w:spacing w:before="2" w:line="364" w:lineRule="auto"/>
        <w:ind w:left="280" w:right="11620"/>
      </w:pPr>
      <w:r>
        <w:t>A: Look at that car, Sandy! B: What about it?</w:t>
      </w:r>
    </w:p>
    <w:p>
      <w:pPr>
        <w:pStyle w:val="BodyText"/>
        <w:spacing w:before="3"/>
        <w:ind w:left="280"/>
      </w:pPr>
      <w:r>
        <w:t>A: It</w:t>
      </w:r>
      <w:r>
        <w:rPr>
          <w:rFonts w:ascii="Cambria" w:hAnsi="Cambria"/>
        </w:rPr>
        <w:t>’</w:t>
      </w:r>
      <w:r>
        <w:t>s the new S-500!</w:t>
      </w:r>
    </w:p>
    <w:p>
      <w:pPr>
        <w:pStyle w:val="BodyText"/>
        <w:spacing w:before="241"/>
        <w:ind w:left="280"/>
      </w:pPr>
      <w:r>
        <w:t>B: The new S-500? What</w:t>
      </w:r>
      <w:r>
        <w:rPr>
          <w:rFonts w:ascii="Cambria" w:hAnsi="Cambria"/>
        </w:rPr>
        <w:t>’</w:t>
      </w:r>
      <w:r>
        <w:t>s that?</w:t>
      </w:r>
    </w:p>
    <w:p>
      <w:pPr>
        <w:pStyle w:val="BodyText"/>
        <w:spacing w:before="240"/>
        <w:ind w:left="280"/>
        <w:jc w:val="both"/>
      </w:pPr>
      <w:r>
        <w:t>A: It</w:t>
      </w:r>
      <w:r>
        <w:rPr>
          <w:rFonts w:ascii="Cambria" w:hAnsi="Cambria"/>
        </w:rPr>
        <w:t>’</w:t>
      </w:r>
      <w:r>
        <w:t>s my favourite car. Isn</w:t>
      </w:r>
      <w:r>
        <w:rPr>
          <w:rFonts w:ascii="Cambria" w:hAnsi="Cambria"/>
        </w:rPr>
        <w:t>’</w:t>
      </w:r>
      <w:r>
        <w:t>t it beautiful?</w:t>
      </w:r>
    </w:p>
    <w:p>
      <w:pPr>
        <w:pStyle w:val="BodyText"/>
        <w:spacing w:before="241" w:line="364" w:lineRule="auto"/>
        <w:ind w:left="280" w:right="5357"/>
        <w:jc w:val="both"/>
      </w:pPr>
      <w:r>
        <w:t>B: Beautiful? I</w:t>
      </w:r>
      <w:r>
        <w:rPr>
          <w:rFonts w:ascii="Cambria" w:hAnsi="Cambria"/>
        </w:rPr>
        <w:t>’</w:t>
      </w:r>
      <w:r>
        <w:t>m not sure. It</w:t>
      </w:r>
      <w:r>
        <w:rPr>
          <w:rFonts w:ascii="Cambria" w:hAnsi="Cambria"/>
        </w:rPr>
        <w:t>’</w:t>
      </w:r>
      <w:r>
        <w:t>s very big!</w:t>
      </w:r>
      <w:r>
        <w:rPr>
          <w:rFonts w:ascii="Cambria" w:hAnsi="Cambria"/>
        </w:rPr>
        <w:t xml:space="preserve">…  </w:t>
      </w:r>
      <w:r>
        <w:t>Is it expensive? A: Expensive! Yes, of course it</w:t>
      </w:r>
      <w:r>
        <w:rPr>
          <w:rFonts w:ascii="Cambria" w:hAnsi="Cambria"/>
        </w:rPr>
        <w:t>’</w:t>
      </w:r>
      <w:r>
        <w:t>s expensive! It</w:t>
      </w:r>
      <w:r>
        <w:rPr>
          <w:rFonts w:ascii="Cambria" w:hAnsi="Cambria"/>
        </w:rPr>
        <w:t>’</w:t>
      </w:r>
      <w:r>
        <w:t>s thirsty,</w:t>
      </w:r>
      <w:r>
        <w:rPr>
          <w:spacing w:val="3"/>
        </w:rPr>
        <w:t xml:space="preserve"> </w:t>
      </w:r>
      <w:r>
        <w:rPr>
          <w:spacing w:val="-5"/>
        </w:rPr>
        <w:t>too!</w:t>
      </w:r>
    </w:p>
    <w:p>
      <w:pPr>
        <w:pStyle w:val="BodyText"/>
        <w:spacing w:before="2" w:line="364" w:lineRule="auto"/>
        <w:ind w:left="640" w:right="967" w:hanging="360"/>
        <w:jc w:val="both"/>
      </w:pPr>
      <w:r>
        <w:t>B: Hm</w:t>
      </w:r>
      <w:r>
        <w:rPr>
          <w:rFonts w:ascii="Cambria" w:hAnsi="Cambria"/>
        </w:rPr>
        <w:t xml:space="preserve">… </w:t>
      </w:r>
      <w:r>
        <w:t>Our car isn</w:t>
      </w:r>
      <w:r>
        <w:rPr>
          <w:rFonts w:ascii="Cambria" w:hAnsi="Cambria"/>
        </w:rPr>
        <w:t>’</w:t>
      </w:r>
      <w:r>
        <w:t>t very big. It isn</w:t>
      </w:r>
      <w:r>
        <w:rPr>
          <w:rFonts w:ascii="Cambria" w:hAnsi="Cambria"/>
        </w:rPr>
        <w:t>’</w:t>
      </w:r>
      <w:r>
        <w:t>t very expensive. And it isn</w:t>
      </w:r>
      <w:r>
        <w:rPr>
          <w:rFonts w:ascii="Cambria" w:hAnsi="Cambria"/>
        </w:rPr>
        <w:t>’</w:t>
      </w:r>
      <w:r>
        <w:t>t thirsty! But it</w:t>
      </w:r>
      <w:r>
        <w:rPr>
          <w:rFonts w:ascii="Cambria" w:hAnsi="Cambria"/>
        </w:rPr>
        <w:t>’</w:t>
      </w:r>
      <w:r>
        <w:t>s n ice car. With its four wheels, it</w:t>
      </w:r>
      <w:r>
        <w:rPr>
          <w:rFonts w:ascii="Cambria" w:hAnsi="Cambria"/>
        </w:rPr>
        <w:t>’</w:t>
      </w:r>
      <w:r>
        <w:t>s fine for me!</w:t>
      </w:r>
    </w:p>
    <w:p>
      <w:pPr>
        <w:pStyle w:val="BodyText"/>
        <w:spacing w:before="2" w:line="364" w:lineRule="auto"/>
        <w:ind w:left="1360" w:right="11008" w:hanging="1081"/>
        <w:jc w:val="both"/>
      </w:pPr>
      <w:r>
        <w:rPr>
          <w:spacing w:val="-15"/>
        </w:rPr>
        <w:t xml:space="preserve">答案：对话 </w:t>
      </w:r>
      <w:r>
        <w:t>1</w:t>
      </w:r>
      <w:r>
        <w:rPr>
          <w:spacing w:val="-38"/>
        </w:rPr>
        <w:t xml:space="preserve"> 与图片 </w:t>
      </w:r>
      <w:r>
        <w:t>b</w:t>
      </w:r>
      <w:r>
        <w:rPr>
          <w:spacing w:val="-3"/>
        </w:rPr>
        <w:t xml:space="preserve"> 内容相符。</w:t>
      </w:r>
      <w:r>
        <w:rPr>
          <w:spacing w:val="-30"/>
        </w:rPr>
        <w:t xml:space="preserve">对话 </w:t>
      </w:r>
      <w:r>
        <w:t>2</w:t>
      </w:r>
      <w:r>
        <w:rPr>
          <w:spacing w:val="-38"/>
        </w:rPr>
        <w:t xml:space="preserve"> 与图片 </w:t>
      </w:r>
      <w:r>
        <w:t>c</w:t>
      </w:r>
      <w:r>
        <w:rPr>
          <w:spacing w:val="-16"/>
        </w:rPr>
        <w:t xml:space="preserve"> 内容相符。</w:t>
      </w:r>
      <w:r>
        <w:rPr>
          <w:spacing w:val="-41"/>
        </w:rPr>
        <w:t xml:space="preserve">对话 </w:t>
      </w:r>
      <w:r>
        <w:t>3</w:t>
      </w:r>
      <w:r>
        <w:rPr>
          <w:spacing w:val="-38"/>
        </w:rPr>
        <w:t xml:space="preserve"> 与图片 </w:t>
      </w:r>
      <w:r>
        <w:t>a</w:t>
      </w:r>
      <w:r>
        <w:rPr>
          <w:spacing w:val="-16"/>
        </w:rPr>
        <w:t xml:space="preserve"> 内容相符。</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26"/>
        </w:rPr>
      </w:pPr>
    </w:p>
    <w:p>
      <w:pPr>
        <w:pStyle w:val="Heading1"/>
        <w:tabs>
          <w:tab w:val="left" w:pos="1895"/>
        </w:tabs>
        <w:ind w:right="518"/>
      </w:pPr>
      <w:r>
        <w:t>Unit8</w:t>
        <w:tab/>
        <w:t>A</w:t>
      </w:r>
      <w:r>
        <w:rPr>
          <w:spacing w:val="-3"/>
        </w:rPr>
        <w:t xml:space="preserve"> </w:t>
      </w:r>
      <w:r>
        <w:t>bump</w:t>
      </w:r>
      <w:r>
        <w:rPr>
          <w:spacing w:val="-3"/>
        </w:rPr>
        <w:t xml:space="preserve"> </w:t>
      </w:r>
      <w:r>
        <w:t>in</w:t>
      </w:r>
      <w:r>
        <w:rPr>
          <w:spacing w:val="-3"/>
        </w:rPr>
        <w:t xml:space="preserve"> </w:t>
      </w:r>
      <w:r>
        <w:t>the</w:t>
      </w:r>
      <w:r>
        <w:rPr>
          <w:spacing w:val="-3"/>
        </w:rPr>
        <w:t xml:space="preserve"> </w:t>
      </w:r>
      <w:r>
        <w:t>night!</w:t>
      </w:r>
      <w:r>
        <w:rPr>
          <w:spacing w:val="3"/>
        </w:rPr>
        <w:t xml:space="preserve"> 夜深人不静！</w:t>
      </w:r>
    </w:p>
    <w:p>
      <w:pPr>
        <w:pStyle w:val="BodyText"/>
        <w:spacing w:before="373"/>
        <w:ind w:left="280"/>
      </w:pPr>
      <w:r>
        <w:t>句型与结构词：</w:t>
      </w:r>
    </w:p>
    <w:p>
      <w:pPr>
        <w:spacing w:after="0"/>
        <w:sectPr>
          <w:headerReference w:type="default" r:id="rId63"/>
          <w:pgSz w:w="17860" w:h="25260"/>
          <w:pgMar w:top="1560" w:right="280" w:bottom="280" w:left="800" w:header="1360" w:footer="0"/>
          <w:pgNumType w:start="26"/>
          <w:cols w:space="708"/>
        </w:sectPr>
      </w:pPr>
    </w:p>
    <w:p>
      <w:pPr>
        <w:pStyle w:val="BodyText"/>
        <w:spacing w:before="11" w:after="1"/>
        <w:rPr>
          <w:sz w:val="10"/>
        </w:rPr>
      </w:pPr>
    </w:p>
    <w:p>
      <w:pPr>
        <w:pStyle w:val="BodyText"/>
        <w:ind w:left="300"/>
        <w:rPr>
          <w:sz w:val="20"/>
        </w:rPr>
      </w:pPr>
      <w:r>
        <w:rPr>
          <w:sz w:val="20"/>
        </w:rPr>
        <w:pict>
          <v:group id="_x0000_i1165" style="width:502pt;height:194pt;mso-position-horizontal-relative:char;mso-position-vertical-relative:line" coordorigin="0,0" coordsize="10040,3880">
            <v:shape id="_x0000_s1166" type="#_x0000_t75" style="width:10040;height:3880;position:absolute" stroked="f">
              <v:imagedata r:id="rId64" o:title=""/>
            </v:shape>
            <v:shape id="_x0000_s1167" type="#_x0000_t202" style="width:10040;height:3880;position:absolute" filled="f" stroked="f">
              <v:textbox inset="0,0,0,0">
                <w:txbxContent>
                  <w:p>
                    <w:pPr>
                      <w:numPr>
                        <w:ilvl w:val="0"/>
                        <w:numId w:val="17"/>
                      </w:numPr>
                      <w:tabs>
                        <w:tab w:val="left" w:pos="1035"/>
                        <w:tab w:val="left" w:pos="1036"/>
                      </w:tabs>
                      <w:spacing w:before="305"/>
                      <w:ind w:left="1035" w:right="0" w:hanging="632"/>
                      <w:jc w:val="left"/>
                      <w:rPr>
                        <w:rFonts w:ascii="Calibri"/>
                        <w:sz w:val="36"/>
                      </w:rPr>
                    </w:pPr>
                    <w:r>
                      <w:rPr>
                        <w:rFonts w:ascii="Calibri"/>
                        <w:sz w:val="36"/>
                      </w:rPr>
                      <w:t>There's a noise in the</w:t>
                    </w:r>
                    <w:r>
                      <w:rPr>
                        <w:rFonts w:ascii="Calibri"/>
                        <w:spacing w:val="-8"/>
                        <w:sz w:val="36"/>
                      </w:rPr>
                      <w:t xml:space="preserve"> </w:t>
                    </w:r>
                    <w:r>
                      <w:rPr>
                        <w:rFonts w:ascii="Calibri"/>
                        <w:sz w:val="36"/>
                      </w:rPr>
                      <w:t>living-room.</w:t>
                    </w:r>
                  </w:p>
                  <w:p>
                    <w:pPr>
                      <w:numPr>
                        <w:ilvl w:val="0"/>
                        <w:numId w:val="17"/>
                      </w:numPr>
                      <w:tabs>
                        <w:tab w:val="left" w:pos="1035"/>
                        <w:tab w:val="left" w:pos="1036"/>
                      </w:tabs>
                      <w:spacing w:before="25"/>
                      <w:ind w:left="1035" w:right="0" w:hanging="632"/>
                      <w:jc w:val="left"/>
                      <w:rPr>
                        <w:rFonts w:ascii="Calibri"/>
                        <w:sz w:val="36"/>
                      </w:rPr>
                    </w:pPr>
                    <w:r>
                      <w:rPr>
                        <w:rFonts w:ascii="Calibri"/>
                        <w:sz w:val="36"/>
                      </w:rPr>
                      <w:t>Is there a man at the</w:t>
                    </w:r>
                    <w:r>
                      <w:rPr>
                        <w:rFonts w:ascii="Calibri"/>
                        <w:spacing w:val="-8"/>
                        <w:sz w:val="36"/>
                      </w:rPr>
                      <w:t xml:space="preserve"> </w:t>
                    </w:r>
                    <w:r>
                      <w:rPr>
                        <w:rFonts w:ascii="Calibri"/>
                        <w:sz w:val="36"/>
                      </w:rPr>
                      <w:t>door?</w:t>
                    </w:r>
                  </w:p>
                  <w:p>
                    <w:pPr>
                      <w:numPr>
                        <w:ilvl w:val="0"/>
                        <w:numId w:val="17"/>
                      </w:numPr>
                      <w:tabs>
                        <w:tab w:val="left" w:pos="1035"/>
                        <w:tab w:val="left" w:pos="1036"/>
                      </w:tabs>
                      <w:spacing w:before="29"/>
                      <w:ind w:left="1035" w:right="0" w:hanging="632"/>
                      <w:jc w:val="left"/>
                      <w:rPr>
                        <w:rFonts w:ascii="Calibri"/>
                        <w:sz w:val="36"/>
                      </w:rPr>
                    </w:pPr>
                    <w:r>
                      <w:rPr>
                        <w:rFonts w:ascii="Calibri"/>
                        <w:sz w:val="36"/>
                      </w:rPr>
                      <w:t>Yes, there is. / No, there</w:t>
                    </w:r>
                    <w:r>
                      <w:rPr>
                        <w:rFonts w:ascii="Calibri"/>
                        <w:spacing w:val="-8"/>
                        <w:sz w:val="36"/>
                      </w:rPr>
                      <w:t xml:space="preserve"> </w:t>
                    </w:r>
                    <w:r>
                      <w:rPr>
                        <w:rFonts w:ascii="Calibri"/>
                        <w:sz w:val="36"/>
                      </w:rPr>
                      <w:t>isn't.</w:t>
                    </w:r>
                  </w:p>
                  <w:p>
                    <w:pPr>
                      <w:numPr>
                        <w:ilvl w:val="0"/>
                        <w:numId w:val="17"/>
                      </w:numPr>
                      <w:tabs>
                        <w:tab w:val="left" w:pos="1035"/>
                        <w:tab w:val="left" w:pos="1036"/>
                      </w:tabs>
                      <w:spacing w:before="28"/>
                      <w:ind w:left="1035" w:right="0" w:hanging="632"/>
                      <w:jc w:val="left"/>
                      <w:rPr>
                        <w:rFonts w:ascii="Calibri"/>
                        <w:sz w:val="36"/>
                      </w:rPr>
                    </w:pPr>
                    <w:r>
                      <w:rPr>
                        <w:rFonts w:ascii="Calibri"/>
                        <w:sz w:val="36"/>
                      </w:rPr>
                      <w:t>There's a / an ... at / on / in / near</w:t>
                    </w:r>
                    <w:r>
                      <w:rPr>
                        <w:rFonts w:ascii="Calibri"/>
                        <w:spacing w:val="-16"/>
                        <w:sz w:val="36"/>
                      </w:rPr>
                      <w:t xml:space="preserve"> </w:t>
                    </w:r>
                    <w:r>
                      <w:rPr>
                        <w:rFonts w:ascii="Calibri"/>
                        <w:sz w:val="36"/>
                      </w:rPr>
                      <w:t>...</w:t>
                    </w:r>
                  </w:p>
                  <w:p>
                    <w:pPr>
                      <w:numPr>
                        <w:ilvl w:val="0"/>
                        <w:numId w:val="17"/>
                      </w:numPr>
                      <w:tabs>
                        <w:tab w:val="left" w:pos="1035"/>
                        <w:tab w:val="left" w:pos="1036"/>
                      </w:tabs>
                      <w:spacing w:before="29"/>
                      <w:ind w:left="1035" w:right="0" w:hanging="632"/>
                      <w:jc w:val="left"/>
                      <w:rPr>
                        <w:rFonts w:ascii="Calibri"/>
                        <w:sz w:val="36"/>
                      </w:rPr>
                    </w:pPr>
                    <w:r>
                      <w:rPr>
                        <w:rFonts w:ascii="Calibri"/>
                        <w:sz w:val="36"/>
                      </w:rPr>
                      <w:t>There's a man at the</w:t>
                    </w:r>
                    <w:r>
                      <w:rPr>
                        <w:rFonts w:ascii="Calibri"/>
                        <w:spacing w:val="-7"/>
                        <w:sz w:val="36"/>
                      </w:rPr>
                      <w:t xml:space="preserve"> </w:t>
                    </w:r>
                    <w:r>
                      <w:rPr>
                        <w:rFonts w:ascii="Calibri"/>
                        <w:sz w:val="36"/>
                      </w:rPr>
                      <w:t>door.</w:t>
                    </w:r>
                  </w:p>
                  <w:p>
                    <w:pPr>
                      <w:numPr>
                        <w:ilvl w:val="0"/>
                        <w:numId w:val="17"/>
                      </w:numPr>
                      <w:tabs>
                        <w:tab w:val="left" w:pos="1035"/>
                        <w:tab w:val="left" w:pos="1036"/>
                      </w:tabs>
                      <w:spacing w:before="28"/>
                      <w:ind w:left="1035" w:right="0" w:hanging="632"/>
                      <w:jc w:val="left"/>
                      <w:rPr>
                        <w:rFonts w:ascii="Calibri"/>
                        <w:sz w:val="36"/>
                      </w:rPr>
                    </w:pPr>
                    <w:r>
                      <w:rPr>
                        <w:rFonts w:ascii="Calibri"/>
                        <w:sz w:val="36"/>
                      </w:rPr>
                      <w:t>Who is</w:t>
                    </w:r>
                    <w:r>
                      <w:rPr>
                        <w:rFonts w:ascii="Calibri"/>
                        <w:spacing w:val="-3"/>
                        <w:sz w:val="36"/>
                      </w:rPr>
                      <w:t xml:space="preserve"> </w:t>
                    </w:r>
                    <w:r>
                      <w:rPr>
                        <w:rFonts w:ascii="Calibri"/>
                        <w:sz w:val="36"/>
                      </w:rPr>
                      <w:t>it?</w:t>
                    </w:r>
                  </w:p>
                  <w:p>
                    <w:pPr>
                      <w:numPr>
                        <w:ilvl w:val="0"/>
                        <w:numId w:val="17"/>
                      </w:numPr>
                      <w:tabs>
                        <w:tab w:val="left" w:pos="1035"/>
                        <w:tab w:val="left" w:pos="1036"/>
                      </w:tabs>
                      <w:spacing w:before="29"/>
                      <w:ind w:left="1035" w:right="0" w:hanging="632"/>
                      <w:jc w:val="left"/>
                      <w:rPr>
                        <w:rFonts w:ascii="Calibri"/>
                        <w:sz w:val="36"/>
                      </w:rPr>
                    </w:pPr>
                    <w:r>
                      <w:rPr>
                        <w:rFonts w:ascii="Calibri"/>
                        <w:sz w:val="36"/>
                      </w:rPr>
                      <w:t>It's the</w:t>
                    </w:r>
                    <w:r>
                      <w:rPr>
                        <w:rFonts w:ascii="Calibri"/>
                        <w:spacing w:val="-3"/>
                        <w:sz w:val="36"/>
                      </w:rPr>
                      <w:t xml:space="preserve"> </w:t>
                    </w:r>
                    <w:r>
                      <w:rPr>
                        <w:rFonts w:ascii="Calibri"/>
                        <w:sz w:val="36"/>
                      </w:rPr>
                      <w:t>postman.</w:t>
                    </w:r>
                  </w:p>
                </w:txbxContent>
              </v:textbox>
            </v:shape>
            <w10:wrap type="none"/>
          </v:group>
        </w:pict>
      </w:r>
    </w:p>
    <w:p>
      <w:pPr>
        <w:pStyle w:val="BodyText"/>
        <w:spacing w:before="3"/>
        <w:rPr>
          <w:sz w:val="16"/>
        </w:rPr>
      </w:pPr>
    </w:p>
    <w:p>
      <w:pPr>
        <w:pStyle w:val="BodyText"/>
        <w:spacing w:before="49"/>
        <w:ind w:left="280"/>
      </w:pPr>
      <w:r>
        <w:t>课文注释：</w:t>
      </w:r>
    </w:p>
    <w:p>
      <w:pPr>
        <w:pStyle w:val="BodyText"/>
        <w:spacing w:before="241" w:line="364" w:lineRule="auto"/>
        <w:ind w:left="1180" w:right="798" w:hanging="901"/>
        <w:jc w:val="both"/>
      </w:pPr>
      <w:r>
        <w:rPr>
          <w:spacing w:val="3"/>
        </w:rPr>
        <w:t>题目：</w:t>
      </w:r>
      <w:r>
        <w:t>a bump</w:t>
      </w:r>
      <w:r>
        <w:rPr>
          <w:spacing w:val="6"/>
        </w:rPr>
        <w:t>=“</w:t>
      </w:r>
      <w:r>
        <w:t>You do</w:t>
      </w:r>
      <w:r>
        <w:rPr>
          <w:spacing w:val="7"/>
        </w:rPr>
        <w:t>n</w:t>
      </w:r>
      <w:r>
        <w:rPr>
          <w:rFonts w:ascii="Cambria" w:eastAsia="Cambria" w:hAnsi="Cambria"/>
          <w:spacing w:val="-1"/>
        </w:rPr>
        <w:t>’</w:t>
      </w:r>
      <w:r>
        <w:t>t know what bump/noise I mean</w:t>
      </w:r>
      <w:r>
        <w:rPr>
          <w:spacing w:val="-74"/>
        </w:rPr>
        <w:t>.”</w:t>
      </w:r>
      <w:r>
        <w:t>（你不知道我说的那个声音是什么</w:t>
      </w:r>
      <w:r>
        <w:rPr>
          <w:spacing w:val="-114"/>
        </w:rPr>
        <w:t>）</w:t>
      </w:r>
      <w:r>
        <w:t>。</w:t>
      </w:r>
      <w:r>
        <w:rPr>
          <w:spacing w:val="-5"/>
        </w:rPr>
        <w:t xml:space="preserve">我们在第一次提到一个可数名词时前面要加 </w:t>
      </w:r>
      <w:r>
        <w:t>a/an=“an example of its kin</w:t>
      </w:r>
      <w:r>
        <w:rPr>
          <w:spacing w:val="-54"/>
        </w:rPr>
        <w:t>d</w:t>
      </w:r>
      <w:r>
        <w:rPr>
          <w:spacing w:val="-180"/>
        </w:rPr>
        <w:t>”</w:t>
      </w:r>
      <w:r>
        <w:t>（</w:t>
      </w:r>
      <w:r>
        <w:rPr>
          <w:spacing w:val="-3"/>
        </w:rPr>
        <w:t>某一类中的一</w:t>
      </w:r>
      <w:r>
        <w:t>个</w:t>
      </w:r>
      <w:r>
        <w:rPr>
          <w:spacing w:val="-180"/>
        </w:rPr>
        <w:t>）</w:t>
      </w:r>
      <w:r>
        <w:t>。</w:t>
      </w:r>
    </w:p>
    <w:p>
      <w:pPr>
        <w:pStyle w:val="BodyText"/>
        <w:spacing w:line="432" w:lineRule="exact"/>
        <w:ind w:left="1177"/>
        <w:jc w:val="both"/>
      </w:pPr>
      <w:r>
        <w:rPr>
          <w:rFonts w:ascii="Cambria" w:eastAsia="Cambria" w:hAnsi="Cambria"/>
        </w:rPr>
        <w:t>…</w:t>
      </w:r>
      <w:r>
        <w:t xml:space="preserve">in the night </w:t>
      </w:r>
      <w:r>
        <w:rPr>
          <w:rFonts w:ascii="Cambria" w:eastAsia="Cambria" w:hAnsi="Cambria"/>
        </w:rPr>
        <w:t xml:space="preserve">— </w:t>
      </w:r>
      <w:r>
        <w:t xml:space="preserve">in=during a period of time，在一段时间之内；the night </w:t>
      </w:r>
      <w:r>
        <w:rPr>
          <w:rFonts w:ascii="Cambria" w:eastAsia="Cambria" w:hAnsi="Cambria"/>
        </w:rPr>
        <w:t xml:space="preserve">— </w:t>
      </w:r>
      <w:r>
        <w:t>使用定冠</w:t>
      </w:r>
    </w:p>
    <w:p>
      <w:pPr>
        <w:pStyle w:val="BodyText"/>
        <w:spacing w:before="273" w:line="364" w:lineRule="auto"/>
        <w:ind w:left="280" w:right="8962" w:firstLine="1595"/>
        <w:jc w:val="both"/>
      </w:pPr>
      <w:r>
        <w:rPr>
          <w:spacing w:val="-13"/>
        </w:rPr>
        <w:t>词是因为上下文限定了“哪个晚上”。</w:t>
      </w:r>
      <w:r>
        <w:rPr>
          <w:spacing w:val="-45"/>
        </w:rPr>
        <w:t xml:space="preserve">图 </w:t>
      </w:r>
      <w:r>
        <w:t xml:space="preserve">1：Wake up! Listen! </w:t>
      </w:r>
      <w:r>
        <w:rPr>
          <w:rFonts w:ascii="Cambria" w:eastAsia="Cambria" w:hAnsi="Cambria"/>
          <w:spacing w:val="11"/>
        </w:rPr>
        <w:t xml:space="preserve">— </w:t>
      </w:r>
      <w:r>
        <w:t>祈使句。</w:t>
      </w:r>
    </w:p>
    <w:p>
      <w:pPr>
        <w:pStyle w:val="BodyText"/>
        <w:spacing w:before="2" w:line="364" w:lineRule="auto"/>
        <w:ind w:left="1180" w:right="791" w:firstLine="179"/>
        <w:jc w:val="both"/>
      </w:pPr>
      <w:r>
        <w:t>There</w:t>
      </w:r>
      <w:r>
        <w:rPr>
          <w:rFonts w:ascii="Cambria" w:eastAsia="Cambria" w:hAnsi="Cambria"/>
          <w:spacing w:val="-1"/>
        </w:rPr>
        <w:t>’</w:t>
      </w:r>
      <w:r>
        <w:t>s/There is a nois</w:t>
      </w:r>
      <w:r>
        <w:rPr>
          <w:spacing w:val="-10"/>
        </w:rPr>
        <w:t>e</w:t>
      </w:r>
      <w:r>
        <w:rPr>
          <w:rFonts w:ascii="Cambria" w:eastAsia="Cambria" w:hAnsi="Cambria"/>
          <w:spacing w:val="-1"/>
        </w:rPr>
        <w:t>…</w:t>
      </w:r>
      <w:r>
        <w:t>=“a noise exist</w:t>
      </w:r>
      <w:r>
        <w:rPr>
          <w:spacing w:val="-11"/>
        </w:rPr>
        <w:t>s</w:t>
      </w:r>
      <w:r>
        <w:rPr>
          <w:spacing w:val="-180"/>
        </w:rPr>
        <w:t>”</w:t>
      </w:r>
      <w:r>
        <w:t>（有声音）</w:t>
      </w:r>
      <w:r>
        <w:rPr>
          <w:rFonts w:ascii="Cambria" w:eastAsia="Cambria" w:hAnsi="Cambria"/>
        </w:rPr>
        <w:t>—</w:t>
      </w:r>
      <w:r>
        <w:rPr>
          <w:spacing w:val="-23"/>
        </w:rPr>
        <w:t xml:space="preserve">我们用 </w:t>
      </w:r>
      <w:r>
        <w:t>ther</w:t>
      </w:r>
      <w:r>
        <w:rPr>
          <w:spacing w:val="1"/>
        </w:rPr>
        <w:t>e</w:t>
      </w:r>
      <w:r>
        <w:rPr>
          <w:rFonts w:ascii="Cambria" w:eastAsia="Cambria" w:hAnsi="Cambria"/>
          <w:spacing w:val="-1"/>
        </w:rPr>
        <w:t>’</w:t>
      </w:r>
      <w:r>
        <w:t>s/there is</w:t>
      </w:r>
      <w:r>
        <w:rPr>
          <w:spacing w:val="-36"/>
        </w:rPr>
        <w:t xml:space="preserve"> 来介</w:t>
      </w:r>
      <w:r>
        <w:t>绍新信息。</w:t>
      </w:r>
    </w:p>
    <w:p>
      <w:pPr>
        <w:pStyle w:val="BodyText"/>
        <w:spacing w:before="2" w:line="364" w:lineRule="auto"/>
        <w:ind w:left="1360" w:right="796" w:hanging="1"/>
        <w:jc w:val="both"/>
      </w:pPr>
      <w:r>
        <w:t>In</w:t>
      </w:r>
      <w:r>
        <w:rPr>
          <w:spacing w:val="-76"/>
        </w:rPr>
        <w:t xml:space="preserve"> </w:t>
      </w:r>
      <w:r>
        <w:t>the</w:t>
      </w:r>
      <w:r>
        <w:rPr>
          <w:spacing w:val="-76"/>
        </w:rPr>
        <w:t xml:space="preserve"> </w:t>
      </w:r>
      <w:r>
        <w:t>living</w:t>
      </w:r>
      <w:r>
        <w:rPr>
          <w:spacing w:val="-76"/>
        </w:rPr>
        <w:t xml:space="preserve"> </w:t>
      </w:r>
      <w:r>
        <w:t>room/in</w:t>
      </w:r>
      <w:r>
        <w:rPr>
          <w:spacing w:val="-73"/>
        </w:rPr>
        <w:t xml:space="preserve"> </w:t>
      </w:r>
      <w:r>
        <w:t>the</w:t>
      </w:r>
      <w:r>
        <w:rPr>
          <w:spacing w:val="-76"/>
        </w:rPr>
        <w:t xml:space="preserve"> </w:t>
      </w:r>
      <w:r>
        <w:t>kitchen</w:t>
      </w:r>
      <w:r>
        <w:rPr>
          <w:spacing w:val="-8"/>
        </w:rPr>
        <w:t xml:space="preserve"> 在一个封闭的空间内用 </w:t>
      </w:r>
      <w:r>
        <w:t>in；</w:t>
      </w:r>
      <w:r>
        <w:rPr>
          <w:b/>
        </w:rPr>
        <w:t>the</w:t>
      </w:r>
      <w:r>
        <w:rPr>
          <w:b/>
          <w:spacing w:val="-70"/>
        </w:rPr>
        <w:t xml:space="preserve"> </w:t>
      </w:r>
      <w:r>
        <w:t>living</w:t>
      </w:r>
      <w:r>
        <w:rPr>
          <w:spacing w:val="-76"/>
        </w:rPr>
        <w:t xml:space="preserve"> </w:t>
      </w:r>
      <w:r>
        <w:t>room=“the</w:t>
      </w:r>
      <w:r>
        <w:rPr>
          <w:spacing w:val="-76"/>
        </w:rPr>
        <w:t xml:space="preserve"> </w:t>
      </w:r>
      <w:r>
        <w:rPr>
          <w:spacing w:val="-5"/>
        </w:rPr>
        <w:t xml:space="preserve">one </w:t>
      </w:r>
      <w:r>
        <w:t>you and I both know about</w:t>
      </w:r>
      <w:r>
        <w:rPr>
          <w:spacing w:val="-180"/>
        </w:rPr>
        <w:t>”</w:t>
      </w:r>
      <w:r>
        <w:t>（你和我都知道的那一个）</w:t>
      </w:r>
    </w:p>
    <w:p>
      <w:pPr>
        <w:pStyle w:val="BodyText"/>
        <w:spacing w:before="2"/>
        <w:ind w:left="1360"/>
        <w:jc w:val="both"/>
      </w:pPr>
      <w:r>
        <w:t>It</w:t>
      </w:r>
      <w:r>
        <w:rPr>
          <w:rFonts w:ascii="Cambria" w:eastAsia="Cambria" w:hAnsi="Cambria"/>
          <w:spacing w:val="-1"/>
        </w:rPr>
        <w:t>’</w:t>
      </w:r>
      <w:r>
        <w:t>s a burglar!</w:t>
      </w:r>
      <w:r>
        <w:rPr>
          <w:spacing w:val="-1"/>
        </w:rPr>
        <w:t xml:space="preserve"> </w:t>
      </w:r>
      <w:r>
        <w:rPr>
          <w:rFonts w:ascii="Cambria" w:eastAsia="Cambria" w:hAnsi="Cambria"/>
          <w:spacing w:val="7"/>
        </w:rPr>
        <w:t xml:space="preserve">—  </w:t>
      </w:r>
      <w:r>
        <w:t>It</w:t>
      </w:r>
      <w:r>
        <w:rPr>
          <w:rFonts w:ascii="Cambria" w:eastAsia="Cambria" w:hAnsi="Cambria"/>
          <w:spacing w:val="-1"/>
        </w:rPr>
        <w:t>’</w:t>
      </w:r>
      <w:r>
        <w:t>s a =“The noise is a</w:t>
      </w:r>
      <w:r>
        <w:rPr>
          <w:spacing w:val="-180"/>
        </w:rPr>
        <w:t>”</w:t>
      </w:r>
      <w:r>
        <w:t>，a</w:t>
      </w:r>
      <w:r>
        <w:rPr>
          <w:spacing w:val="-16"/>
        </w:rPr>
        <w:t xml:space="preserve"> 表示类属。</w:t>
      </w:r>
    </w:p>
    <w:p>
      <w:pPr>
        <w:pStyle w:val="BodyText"/>
        <w:spacing w:before="241" w:line="364" w:lineRule="auto"/>
        <w:ind w:left="280" w:right="1374" w:firstLine="1080"/>
        <w:jc w:val="both"/>
      </w:pPr>
      <w:r>
        <w:t xml:space="preserve">Nonsense! </w:t>
      </w:r>
      <w:r>
        <w:rPr>
          <w:rFonts w:ascii="Cambria" w:eastAsia="Cambria" w:hAnsi="Cambria"/>
          <w:spacing w:val="7"/>
        </w:rPr>
        <w:t xml:space="preserve">—  </w:t>
      </w:r>
      <w:r>
        <w:t>表示强烈的不满=“What you are saying is nonsense</w:t>
      </w:r>
      <w:r>
        <w:rPr>
          <w:spacing w:val="-90"/>
        </w:rPr>
        <w:t>!”</w:t>
      </w:r>
      <w:r>
        <w:t>（</w:t>
      </w:r>
      <w:r>
        <w:rPr>
          <w:spacing w:val="-32"/>
        </w:rPr>
        <w:t>你这是胡说！</w:t>
      </w:r>
      <w:r>
        <w:rPr>
          <w:spacing w:val="-8"/>
        </w:rPr>
        <w:t>）</w:t>
      </w:r>
      <w:r>
        <w:rPr>
          <w:spacing w:val="-45"/>
        </w:rPr>
        <w:t xml:space="preserve">图 </w:t>
      </w:r>
      <w:r>
        <w:t xml:space="preserve">2：It is a burglar! </w:t>
      </w:r>
      <w:r>
        <w:rPr>
          <w:rFonts w:ascii="Cambria" w:eastAsia="Cambria" w:hAnsi="Cambria"/>
          <w:spacing w:val="10"/>
        </w:rPr>
        <w:t xml:space="preserve">— </w:t>
      </w:r>
      <w:r>
        <w:t>is</w:t>
      </w:r>
      <w:r>
        <w:rPr>
          <w:spacing w:val="-10"/>
        </w:rPr>
        <w:t xml:space="preserve"> 要重读，表示强烈的肯定。</w:t>
      </w:r>
    </w:p>
    <w:p>
      <w:pPr>
        <w:pStyle w:val="BodyText"/>
        <w:spacing w:before="2" w:line="364" w:lineRule="auto"/>
        <w:ind w:left="1360" w:right="796" w:hanging="1081"/>
        <w:jc w:val="both"/>
      </w:pPr>
      <w:r>
        <w:rPr>
          <w:spacing w:val="-45"/>
        </w:rPr>
        <w:t xml:space="preserve">图 </w:t>
      </w:r>
      <w:r>
        <w:rPr>
          <w:spacing w:val="-13"/>
        </w:rPr>
        <w:t>3：There</w:t>
      </w:r>
      <w:r>
        <w:rPr>
          <w:rFonts w:ascii="Cambria" w:eastAsia="Cambria" w:hAnsi="Cambria"/>
          <w:spacing w:val="-13"/>
        </w:rPr>
        <w:t>’</w:t>
      </w:r>
      <w:r>
        <w:rPr>
          <w:spacing w:val="-13"/>
        </w:rPr>
        <w:t>s</w:t>
      </w:r>
      <w:r>
        <w:rPr>
          <w:spacing w:val="-90"/>
        </w:rPr>
        <w:t xml:space="preserve"> </w:t>
      </w:r>
      <w:r>
        <w:t>a</w:t>
      </w:r>
      <w:r>
        <w:rPr>
          <w:spacing w:val="-89"/>
        </w:rPr>
        <w:t xml:space="preserve"> </w:t>
      </w:r>
      <w:r>
        <w:t>torch</w:t>
      </w:r>
      <w:r>
        <w:rPr>
          <w:spacing w:val="-61"/>
        </w:rPr>
        <w:t xml:space="preserve"> — </w:t>
      </w:r>
      <w:r>
        <w:t>a</w:t>
      </w:r>
      <w:r>
        <w:rPr>
          <w:spacing w:val="-89"/>
        </w:rPr>
        <w:t xml:space="preserve"> </w:t>
      </w:r>
      <w:r>
        <w:t>torch</w:t>
      </w:r>
      <w:r>
        <w:rPr>
          <w:spacing w:val="-11"/>
        </w:rPr>
        <w:t xml:space="preserve"> — 第一次提到一个单数名词的时候用不定冠词；</w:t>
      </w:r>
      <w:r>
        <w:rPr>
          <w:spacing w:val="-22"/>
        </w:rPr>
        <w:t>Give</w:t>
      </w:r>
      <w:r>
        <w:rPr>
          <w:spacing w:val="-90"/>
        </w:rPr>
        <w:t xml:space="preserve"> </w:t>
      </w:r>
      <w:r>
        <w:rPr>
          <w:b/>
        </w:rPr>
        <w:t>me</w:t>
      </w:r>
      <w:r>
        <w:rPr>
          <w:b/>
          <w:spacing w:val="-87"/>
        </w:rPr>
        <w:t xml:space="preserve"> </w:t>
      </w:r>
      <w:r>
        <w:t>the</w:t>
      </w:r>
      <w:r>
        <w:rPr>
          <w:spacing w:val="-90"/>
        </w:rPr>
        <w:t xml:space="preserve"> </w:t>
      </w:r>
      <w:r>
        <w:rPr>
          <w:spacing w:val="-3"/>
        </w:rPr>
        <w:t xml:space="preserve">torch, </w:t>
      </w:r>
      <w:r>
        <w:t>please</w:t>
      </w:r>
      <w:r>
        <w:rPr>
          <w:spacing w:val="-1"/>
        </w:rPr>
        <w:t xml:space="preserve"> — </w:t>
      </w:r>
      <w:r>
        <w:t>the torch</w:t>
      </w:r>
      <w:r>
        <w:rPr>
          <w:spacing w:val="1"/>
        </w:rPr>
        <w:t>=</w:t>
      </w:r>
      <w:r>
        <w:t>“the one you have mentioned</w:t>
      </w:r>
      <w:r>
        <w:rPr>
          <w:spacing w:val="-180"/>
        </w:rPr>
        <w:t>”</w:t>
      </w:r>
      <w:r>
        <w:t>（你提到的那个）</w:t>
      </w:r>
    </w:p>
    <w:p>
      <w:pPr>
        <w:pStyle w:val="BodyText"/>
        <w:spacing w:before="2" w:line="364" w:lineRule="auto"/>
        <w:ind w:left="1360" w:right="797" w:hanging="1081"/>
        <w:jc w:val="both"/>
      </w:pPr>
      <w:r>
        <w:rPr>
          <w:spacing w:val="-24"/>
        </w:rPr>
        <w:t xml:space="preserve">图 </w:t>
      </w:r>
      <w:r>
        <w:t>4：Here it is</w:t>
      </w:r>
      <w:r>
        <w:rPr>
          <w:spacing w:val="-5"/>
        </w:rPr>
        <w:t xml:space="preserve"> — 前面我们已经讲过 </w:t>
      </w:r>
      <w:r>
        <w:t>Here you are</w:t>
      </w:r>
      <w:r>
        <w:rPr>
          <w:spacing w:val="-8"/>
        </w:rPr>
        <w:t xml:space="preserve"> 是在社交场合某人递给另一个个某物的时候</w:t>
      </w:r>
      <w:r>
        <w:t>的礼貌用语。Here it is=It is here，用来表示实际的可获得性/地点。</w:t>
      </w:r>
    </w:p>
    <w:p>
      <w:pPr>
        <w:pStyle w:val="BodyText"/>
        <w:spacing w:before="3"/>
        <w:ind w:left="1360"/>
        <w:jc w:val="both"/>
      </w:pPr>
      <w:r>
        <w:rPr>
          <w:rFonts w:ascii="Cambria" w:eastAsia="Cambria" w:hAnsi="Cambria"/>
        </w:rPr>
        <w:t>…</w:t>
      </w:r>
      <w:r>
        <w:t>be careful! — 祈使动词短语，与 please 连用语气更温和。</w:t>
      </w:r>
    </w:p>
    <w:p>
      <w:pPr>
        <w:pStyle w:val="BodyText"/>
        <w:spacing w:before="240" w:line="364" w:lineRule="auto"/>
        <w:ind w:left="1360" w:right="3456"/>
        <w:jc w:val="both"/>
      </w:pPr>
      <w:r>
        <w:t>Some — 不定代词=“a person  I do</w:t>
      </w:r>
      <w:r>
        <w:rPr>
          <w:spacing w:val="1"/>
        </w:rPr>
        <w:t>n</w:t>
      </w:r>
      <w:r>
        <w:rPr>
          <w:rFonts w:ascii="Cambria" w:eastAsia="Cambria" w:hAnsi="Cambria"/>
          <w:spacing w:val="-1"/>
        </w:rPr>
        <w:t>’</w:t>
      </w:r>
      <w:r>
        <w:t>t know who</w:t>
      </w:r>
      <w:r>
        <w:rPr>
          <w:spacing w:val="-180"/>
        </w:rPr>
        <w:t>”</w:t>
      </w:r>
      <w:r>
        <w:t>（我不认识的一个人</w:t>
      </w:r>
      <w:r>
        <w:rPr>
          <w:spacing w:val="-180"/>
        </w:rPr>
        <w:t>）</w:t>
      </w:r>
      <w:r>
        <w:rPr>
          <w:spacing w:val="-17"/>
        </w:rPr>
        <w:t>。</w:t>
      </w:r>
      <w:r>
        <w:t xml:space="preserve"> downstairs — 地点副词</w:t>
      </w:r>
    </w:p>
    <w:p>
      <w:pPr>
        <w:pStyle w:val="BodyText"/>
        <w:spacing w:before="2" w:line="364" w:lineRule="auto"/>
        <w:ind w:left="1360" w:right="616" w:hanging="1081"/>
        <w:jc w:val="both"/>
      </w:pPr>
      <w:r>
        <w:rPr>
          <w:spacing w:val="-46"/>
        </w:rPr>
        <w:t xml:space="preserve">图 </w:t>
      </w:r>
      <w:r>
        <w:t>5：Who</w:t>
      </w:r>
      <w:r>
        <w:rPr>
          <w:rFonts w:ascii="Cambria" w:eastAsia="Cambria" w:hAnsi="Cambria"/>
        </w:rPr>
        <w:t>’</w:t>
      </w:r>
      <w:r>
        <w:t>s there?</w:t>
      </w:r>
      <w:r>
        <w:rPr>
          <w:spacing w:val="-1"/>
        </w:rPr>
        <w:t xml:space="preserve"> — </w:t>
      </w:r>
      <w:r>
        <w:t>There</w:t>
      </w:r>
      <w:r>
        <w:rPr>
          <w:spacing w:val="-14"/>
        </w:rPr>
        <w:t xml:space="preserve"> 是地点副词。</w:t>
      </w:r>
      <w:r>
        <w:t>Who is it?</w:t>
      </w:r>
      <w:r>
        <w:rPr>
          <w:spacing w:val="179"/>
        </w:rPr>
        <w:t xml:space="preserve"> </w:t>
      </w:r>
      <w:r>
        <w:t>It</w:t>
      </w:r>
      <w:r>
        <w:rPr>
          <w:rFonts w:ascii="Cambria" w:eastAsia="Cambria" w:hAnsi="Cambria"/>
        </w:rPr>
        <w:t>’</w:t>
      </w:r>
      <w:r>
        <w:t>s me, Dad!  It</w:t>
      </w:r>
      <w:r>
        <w:rPr>
          <w:spacing w:val="-10"/>
        </w:rPr>
        <w:t xml:space="preserve"> 指某个不明确的事物。</w:t>
      </w:r>
      <w:r>
        <w:rPr>
          <w:spacing w:val="-16"/>
        </w:rPr>
        <w:t xml:space="preserve">此处，我们把 </w:t>
      </w:r>
      <w:r>
        <w:t>it</w:t>
      </w:r>
      <w:r>
        <w:rPr>
          <w:spacing w:val="-30"/>
        </w:rPr>
        <w:t xml:space="preserve"> 叫作“虚主语”</w:t>
      </w:r>
      <w:r>
        <w:t>（empty subject</w:t>
      </w:r>
      <w:r>
        <w:rPr>
          <w:spacing w:val="-180"/>
        </w:rPr>
        <w:t>）</w:t>
      </w:r>
      <w:r>
        <w:t>：it</w:t>
      </w:r>
      <w:r>
        <w:rPr>
          <w:spacing w:val="-7"/>
        </w:rPr>
        <w:t xml:space="preserve"> 放在这里是因为英语句子中必须有个主语，只是这里没有指代具体的名词。It</w:t>
      </w:r>
      <w:r>
        <w:rPr>
          <w:rFonts w:ascii="Cambria" w:eastAsia="Cambria" w:hAnsi="Cambria"/>
          <w:spacing w:val="-1"/>
        </w:rPr>
        <w:t>’</w:t>
      </w:r>
      <w:r>
        <w:t>s m</w:t>
      </w:r>
      <w:r>
        <w:rPr>
          <w:spacing w:val="-10"/>
        </w:rPr>
        <w:t xml:space="preserve"> — 指某人或某物的时候用宾语代词</w:t>
      </w:r>
      <w:r>
        <w:t>（It</w:t>
      </w:r>
      <w:r>
        <w:rPr>
          <w:rFonts w:ascii="Cambria" w:eastAsia="Cambria" w:hAnsi="Cambria"/>
          <w:spacing w:val="-1"/>
        </w:rPr>
        <w:t>’</w:t>
      </w:r>
      <w:r>
        <w:t>s m</w:t>
      </w:r>
      <w:r>
        <w:rPr>
          <w:spacing w:val="-40"/>
        </w:rPr>
        <w:t>e</w:t>
      </w:r>
      <w:r>
        <w:rPr>
          <w:spacing w:val="-180"/>
        </w:rPr>
        <w:t>）</w:t>
      </w:r>
      <w:r>
        <w:rPr>
          <w:spacing w:val="-15"/>
        </w:rPr>
        <w:t>。</w:t>
      </w:r>
    </w:p>
    <w:p>
      <w:pPr>
        <w:spacing w:after="0" w:line="364" w:lineRule="auto"/>
        <w:jc w:val="both"/>
        <w:sectPr>
          <w:headerReference w:type="default" r:id="rId65"/>
          <w:pgSz w:w="17860" w:h="25260"/>
          <w:pgMar w:top="1560" w:right="280" w:bottom="280" w:left="800" w:header="1360" w:footer="0"/>
          <w:pgNumType w:start="27"/>
          <w:cols w:space="708"/>
        </w:sectPr>
      </w:pPr>
    </w:p>
    <w:p>
      <w:pPr>
        <w:pStyle w:val="BodyText"/>
        <w:spacing w:before="74" w:line="364" w:lineRule="auto"/>
        <w:ind w:left="1177" w:right="618" w:hanging="898"/>
      </w:pPr>
      <w:r>
        <w:rPr>
          <w:spacing w:val="-47"/>
        </w:rPr>
        <w:t xml:space="preserve">图 </w:t>
      </w:r>
      <w:r>
        <w:t>6：</w:t>
      </w:r>
      <w:r>
        <w:rPr>
          <w:rFonts w:ascii="Cambria" w:eastAsia="Cambria" w:hAnsi="Cambria"/>
        </w:rPr>
        <w:t>…</w:t>
      </w:r>
      <w:r>
        <w:t xml:space="preserve">wide-awake </w:t>
      </w:r>
      <w:r>
        <w:rPr>
          <w:rFonts w:ascii="Cambria" w:eastAsia="Cambria" w:hAnsi="Cambria"/>
          <w:spacing w:val="8"/>
        </w:rPr>
        <w:t xml:space="preserve">— </w:t>
      </w:r>
      <w:r>
        <w:rPr>
          <w:spacing w:val="-1"/>
        </w:rPr>
        <w:t>有一小类形容只能用于动词之后，不能用于名词之前，</w:t>
      </w:r>
      <w:r>
        <w:rPr>
          <w:spacing w:val="-6"/>
        </w:rPr>
        <w:t>awake</w:t>
      </w:r>
      <w:r>
        <w:rPr>
          <w:spacing w:val="-15"/>
        </w:rPr>
        <w:t xml:space="preserve"> 就是其中之一。</w:t>
      </w:r>
      <w:r>
        <w:t>它们都暗含一个“状语”的含义=“in a state of being”（处于某一种状态）</w:t>
      </w:r>
      <w:r>
        <w:rPr>
          <w:spacing w:val="-30"/>
        </w:rPr>
        <w:t xml:space="preserve">比如 </w:t>
      </w:r>
      <w:r>
        <w:t>awake； wide-awake=very much awake（非常清醒）。</w:t>
      </w:r>
    </w:p>
    <w:p>
      <w:pPr>
        <w:pStyle w:val="BodyText"/>
        <w:spacing w:before="4" w:line="364" w:lineRule="auto"/>
        <w:ind w:left="1875" w:right="798" w:hanging="699"/>
      </w:pPr>
      <w:r>
        <w:t>We</w:t>
      </w:r>
      <w:r>
        <w:rPr>
          <w:rFonts w:ascii="Cambria" w:eastAsia="Cambria" w:hAnsi="Cambria"/>
        </w:rPr>
        <w:t>’</w:t>
      </w:r>
      <w:r>
        <w:t>re all</w:t>
      </w:r>
      <w:r>
        <w:rPr>
          <w:rFonts w:ascii="Cambria" w:eastAsia="Cambria" w:hAnsi="Cambria"/>
          <w:spacing w:val="10"/>
        </w:rPr>
        <w:t xml:space="preserve">… — </w:t>
      </w:r>
      <w:r>
        <w:rPr>
          <w:spacing w:val="-6"/>
        </w:rPr>
        <w:t xml:space="preserve">在复数主格或宾格代词后面我们用 </w:t>
      </w:r>
      <w:r>
        <w:t>all</w:t>
      </w:r>
      <w:r>
        <w:rPr>
          <w:spacing w:val="-34"/>
        </w:rPr>
        <w:t xml:space="preserve"> 来表示</w:t>
      </w:r>
      <w:r>
        <w:t xml:space="preserve">“everyone in the </w:t>
      </w:r>
      <w:r>
        <w:rPr>
          <w:spacing w:val="-13"/>
        </w:rPr>
        <w:t>group”（</w:t>
      </w:r>
      <w:r>
        <w:rPr>
          <w:spacing w:val="-12"/>
        </w:rPr>
        <w:t>所</w:t>
      </w:r>
      <w:r>
        <w:t>有人）</w:t>
      </w:r>
      <w:r>
        <w:rPr>
          <w:spacing w:val="-10"/>
        </w:rPr>
        <w:t xml:space="preserve">。它通常放在动词 </w:t>
      </w:r>
      <w:r>
        <w:t>be</w:t>
      </w:r>
      <w:r>
        <w:rPr>
          <w:spacing w:val="-19"/>
        </w:rPr>
        <w:t xml:space="preserve"> 的后面。</w:t>
      </w:r>
    </w:p>
    <w:p>
      <w:pPr>
        <w:pStyle w:val="BodyText"/>
        <w:spacing w:before="2" w:line="364" w:lineRule="auto"/>
        <w:ind w:left="280" w:right="15057"/>
      </w:pPr>
      <w:r>
        <w:t>其 它 ： 一、介词</w:t>
      </w:r>
    </w:p>
    <w:p>
      <w:pPr>
        <w:pStyle w:val="BodyText"/>
        <w:spacing w:before="1"/>
        <w:ind w:left="280"/>
      </w:pPr>
      <w:r>
        <w:t>1、at 的用法</w:t>
      </w:r>
    </w:p>
    <w:p>
      <w:pPr>
        <w:pStyle w:val="BodyText"/>
        <w:spacing w:before="241"/>
        <w:ind w:left="820"/>
      </w:pPr>
      <w:r>
        <w:t>at 作地点介词时表示“就在旁边”。</w:t>
      </w:r>
    </w:p>
    <w:p>
      <w:pPr>
        <w:pStyle w:val="BodyText"/>
        <w:tabs>
          <w:tab w:val="left" w:pos="5487"/>
        </w:tabs>
        <w:spacing w:before="242" w:line="364" w:lineRule="auto"/>
        <w:ind w:left="820" w:right="8770" w:hanging="15"/>
      </w:pPr>
      <w:r>
        <w:t>She is at her desk.</w:t>
        <w:tab/>
        <w:t>她在她的旁边</w:t>
      </w:r>
      <w:r>
        <w:rPr>
          <w:spacing w:val="-18"/>
        </w:rPr>
        <w:t>。</w:t>
      </w:r>
      <w:r>
        <w:t>He is at the door.</w:t>
        <w:tab/>
        <w:t>他在门口。</w:t>
      </w:r>
    </w:p>
    <w:p>
      <w:pPr>
        <w:pStyle w:val="BodyText"/>
        <w:spacing w:before="2"/>
        <w:ind w:left="280"/>
      </w:pPr>
      <w:r>
        <w:t>2、near 的用法</w:t>
      </w:r>
    </w:p>
    <w:p>
      <w:pPr>
        <w:pStyle w:val="BodyText"/>
        <w:spacing w:before="240"/>
        <w:ind w:left="820"/>
      </w:pPr>
      <w:r>
        <w:t>near=not far 表示“近的，不远的”。</w:t>
      </w:r>
    </w:p>
    <w:p>
      <w:pPr>
        <w:pStyle w:val="BodyText"/>
        <w:tabs>
          <w:tab w:val="left" w:pos="8561"/>
          <w:tab w:val="left" w:pos="8922"/>
        </w:tabs>
        <w:spacing w:before="241" w:line="364" w:lineRule="auto"/>
        <w:ind w:left="820" w:right="4257"/>
      </w:pPr>
      <w:r>
        <w:t>The school is near the railway station.</w:t>
        <w:tab/>
        <w:tab/>
        <w:t>学校在火车站附近。There is a river near my house.</w:t>
        <w:tab/>
        <w:t>我的房子旁边有一条河</w:t>
      </w:r>
      <w:r>
        <w:rPr>
          <w:spacing w:val="-19"/>
        </w:rPr>
        <w:t>。</w:t>
      </w:r>
    </w:p>
    <w:p>
      <w:pPr>
        <w:pStyle w:val="BodyText"/>
        <w:spacing w:before="2"/>
        <w:ind w:left="280"/>
      </w:pPr>
      <w:r>
        <w:t>3、二者的区别</w:t>
      </w:r>
    </w:p>
    <w:p>
      <w:pPr>
        <w:pStyle w:val="BodyText"/>
        <w:spacing w:before="241" w:line="364" w:lineRule="auto"/>
        <w:ind w:left="820" w:right="796"/>
      </w:pPr>
      <w:r>
        <w:t>at</w:t>
      </w:r>
      <w:r>
        <w:rPr>
          <w:spacing w:val="-16"/>
        </w:rPr>
        <w:t xml:space="preserve"> 意思是“在</w:t>
      </w:r>
      <w:r>
        <w:rPr>
          <w:rFonts w:ascii="Calibri" w:eastAsia="Calibri" w:hAnsi="Calibri"/>
          <w:spacing w:val="-1"/>
        </w:rPr>
        <w:t>……</w:t>
      </w:r>
      <w:r>
        <w:rPr>
          <w:spacing w:val="-19"/>
        </w:rPr>
        <w:t xml:space="preserve">附近”，实际距离就是近，我们所用的 </w:t>
      </w:r>
      <w:r>
        <w:t>at the doo</w:t>
      </w:r>
      <w:r>
        <w:rPr>
          <w:spacing w:val="-4"/>
        </w:rPr>
        <w:t>r</w:t>
      </w:r>
      <w:r>
        <w:t>，at the desk</w:t>
      </w:r>
      <w:r>
        <w:rPr>
          <w:spacing w:val="-62"/>
        </w:rPr>
        <w:t xml:space="preserve"> 中 </w:t>
      </w:r>
      <w:r>
        <w:t>at</w:t>
      </w:r>
      <w:r>
        <w:rPr>
          <w:spacing w:val="-26"/>
        </w:rPr>
        <w:t xml:space="preserve"> 就表示</w:t>
      </w:r>
      <w:r>
        <w:t xml:space="preserve"> “just outsid</w:t>
      </w:r>
      <w:r>
        <w:rPr>
          <w:spacing w:val="-1"/>
        </w:rPr>
        <w:t>e</w:t>
      </w:r>
      <w:r>
        <w:rPr>
          <w:spacing w:val="-180"/>
        </w:rPr>
        <w:t>”</w:t>
      </w:r>
      <w:r>
        <w:t>（就在外面</w:t>
      </w:r>
      <w:r>
        <w:rPr>
          <w:spacing w:val="-180"/>
        </w:rPr>
        <w:t>），</w:t>
      </w:r>
      <w:r>
        <w:rPr>
          <w:spacing w:val="1"/>
        </w:rPr>
        <w:t>“</w:t>
      </w:r>
      <w:r>
        <w:t>just behind</w:t>
      </w:r>
      <w:r>
        <w:rPr>
          <w:spacing w:val="-180"/>
        </w:rPr>
        <w:t>”</w:t>
      </w:r>
      <w:r>
        <w:t>（就在后面）这种意思。</w:t>
      </w:r>
    </w:p>
    <w:p>
      <w:pPr>
        <w:pStyle w:val="BodyText"/>
        <w:spacing w:before="2" w:line="364" w:lineRule="auto"/>
        <w:ind w:left="820" w:right="620"/>
      </w:pPr>
      <w:r>
        <w:t>near</w:t>
      </w:r>
      <w:r>
        <w:rPr>
          <w:spacing w:val="-31"/>
        </w:rPr>
        <w:t xml:space="preserve"> 的意思是“在</w:t>
      </w:r>
      <w:r>
        <w:rPr>
          <w:rFonts w:ascii="Calibri" w:eastAsia="Calibri" w:hAnsi="Calibri"/>
          <w:spacing w:val="-1"/>
        </w:rPr>
        <w:t>……</w:t>
      </w:r>
      <w:r>
        <w:rPr>
          <w:spacing w:val="-32"/>
        </w:rPr>
        <w:t xml:space="preserve">附近”，实际距离不一定远或近，取决于说话者。例如，你认为 </w:t>
      </w:r>
      <w:r>
        <w:t>2</w:t>
      </w:r>
      <w:r>
        <w:rPr>
          <w:spacing w:val="-52"/>
        </w:rPr>
        <w:t xml:space="preserve"> 公里是“近”，</w:t>
      </w:r>
      <w:r>
        <w:rPr>
          <w:spacing w:val="-23"/>
        </w:rPr>
        <w:t xml:space="preserve">他认为 </w:t>
      </w:r>
      <w:r>
        <w:t>10</w:t>
      </w:r>
      <w:r>
        <w:rPr>
          <w:spacing w:val="-41"/>
        </w:rPr>
        <w:t xml:space="preserve"> 米是“近”。</w:t>
      </w:r>
    </w:p>
    <w:p>
      <w:pPr>
        <w:pStyle w:val="BodyText"/>
        <w:spacing w:before="2"/>
        <w:ind w:left="280"/>
      </w:pPr>
      <w:r>
        <w:t>二、there be 结构</w:t>
      </w:r>
    </w:p>
    <w:p>
      <w:pPr>
        <w:pStyle w:val="BodyText"/>
        <w:spacing w:before="240" w:line="364" w:lineRule="auto"/>
        <w:ind w:left="978" w:right="924" w:firstLine="21"/>
        <w:jc w:val="both"/>
      </w:pPr>
      <w:r>
        <w:rPr>
          <w:spacing w:val="-23"/>
        </w:rPr>
        <w:t xml:space="preserve">英语中 </w:t>
      </w:r>
      <w:r>
        <w:t>there+be</w:t>
      </w:r>
      <w:r>
        <w:rPr>
          <w:spacing w:val="-14"/>
        </w:rPr>
        <w:t xml:space="preserve"> 结构表示“某处</w:t>
      </w:r>
      <w:r>
        <w:t>（或时间）有某人或某物”的意思。there</w:t>
      </w:r>
      <w:r>
        <w:rPr>
          <w:spacing w:val="-14"/>
        </w:rPr>
        <w:t xml:space="preserve"> 是引导词，本身无</w:t>
      </w:r>
      <w:r>
        <w:t>词义，be</w:t>
      </w:r>
      <w:r>
        <w:rPr>
          <w:spacing w:val="-11"/>
        </w:rPr>
        <w:t xml:space="preserve"> 为谓语动词，它后面的名词用作主语，两者必须取得数的一致，句子最后是地点</w:t>
      </w:r>
      <w:r>
        <w:t>（时间）状语。</w:t>
      </w:r>
    </w:p>
    <w:p>
      <w:pPr>
        <w:pStyle w:val="BodyText"/>
        <w:spacing w:before="4"/>
        <w:ind w:left="280"/>
        <w:jc w:val="both"/>
      </w:pPr>
      <w:r>
        <w:t>1、结构：There be+名词+地点/时间状语。</w:t>
      </w:r>
    </w:p>
    <w:p>
      <w:pPr>
        <w:pStyle w:val="BodyText"/>
        <w:tabs>
          <w:tab w:val="left" w:pos="7121"/>
        </w:tabs>
        <w:spacing w:before="241"/>
        <w:ind w:left="820"/>
      </w:pPr>
      <w:r>
        <w:t>There is a dog under the bed.</w:t>
        <w:tab/>
        <w:t>床下有一条狗。</w:t>
      </w:r>
    </w:p>
    <w:p>
      <w:pPr>
        <w:pStyle w:val="BodyText"/>
        <w:tabs>
          <w:tab w:val="left" w:pos="8381"/>
        </w:tabs>
        <w:spacing w:before="241" w:line="364" w:lineRule="auto"/>
        <w:ind w:left="820" w:right="5245"/>
      </w:pPr>
      <w:r>
        <w:t>a dog</w:t>
      </w:r>
      <w:r>
        <w:rPr>
          <w:spacing w:val="-90"/>
        </w:rPr>
        <w:t xml:space="preserve"> </w:t>
      </w:r>
      <w:r>
        <w:t>为主语，there is</w:t>
      </w:r>
      <w:r>
        <w:rPr>
          <w:spacing w:val="-90"/>
        </w:rPr>
        <w:t xml:space="preserve"> </w:t>
      </w:r>
      <w:r>
        <w:t>表示“有”，under the bed</w:t>
      </w:r>
      <w:r>
        <w:rPr>
          <w:spacing w:val="-90"/>
        </w:rPr>
        <w:t xml:space="preserve"> </w:t>
      </w:r>
      <w:r>
        <w:t>为地点状语</w:t>
      </w:r>
      <w:r>
        <w:rPr>
          <w:spacing w:val="-16"/>
        </w:rPr>
        <w:t>。</w:t>
      </w:r>
      <w:r>
        <w:t>There is a noise in the living-room.</w:t>
        <w:tab/>
        <w:t>客厅里面有动静。</w:t>
      </w:r>
    </w:p>
    <w:p>
      <w:pPr>
        <w:pStyle w:val="BodyText"/>
        <w:spacing w:before="1" w:line="364" w:lineRule="auto"/>
        <w:ind w:left="280" w:right="4705" w:firstLine="540"/>
      </w:pPr>
      <w:r>
        <w:t>a noise</w:t>
      </w:r>
      <w:r>
        <w:rPr>
          <w:spacing w:val="-19"/>
        </w:rPr>
        <w:t xml:space="preserve"> 为主语，</w:t>
      </w:r>
      <w:r>
        <w:t>there is</w:t>
      </w:r>
      <w:r>
        <w:rPr>
          <w:spacing w:val="-23"/>
        </w:rPr>
        <w:t xml:space="preserve"> 表示有</w:t>
      </w:r>
      <w:r>
        <w:t>，in the living-room</w:t>
      </w:r>
      <w:r>
        <w:rPr>
          <w:spacing w:val="-16"/>
        </w:rPr>
        <w:t xml:space="preserve"> 为地点状语。</w:t>
      </w:r>
      <w:r>
        <w:t>2、一般疑问句结构：Be there+名词+地点/时间状语？</w:t>
      </w:r>
    </w:p>
    <w:p>
      <w:pPr>
        <w:pStyle w:val="BodyText"/>
        <w:spacing w:before="2"/>
        <w:ind w:left="820"/>
      </w:pPr>
      <w:r>
        <w:t>there be 句型的一般疑问句将 be 提到句子最前面即可。</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6" w:history="1">
        <w:r>
          <w:rPr>
            <w:rFonts w:ascii="SimSun" w:eastAsia="SimSun" w:hAnsi="SimSun" w:cs="SimSun"/>
            <w:b/>
            <w:bCs/>
            <w:color w:val="0000EE"/>
            <w:sz w:val="30"/>
            <w:szCs w:val="30"/>
            <w:u w:val="single" w:color="0000EE"/>
          </w:rPr>
          <w:t>https://d.book118.com/818134031003006024</w:t>
        </w:r>
      </w:hyperlink>
    </w:p>
    <w:p>
      <w:pPr>
        <w:spacing w:after="0"/>
      </w:pPr>
    </w:p>
    <w:sectPr>
      <w:headerReference w:type="default" r:id="rId67"/>
      <w:pgSz w:w="17860" w:h="25260"/>
      <w:pgMar w:top="1560" w:right="280" w:bottom="280" w:left="800" w:header="1360" w:footer="0"/>
      <w:pgNumType w:start="2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647700</wp:posOffset>
          </wp:positionH>
          <wp:positionV relativeFrom="page">
            <wp:posOffset>939800</wp:posOffset>
          </wp:positionV>
          <wp:extent cx="10058400" cy="50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10058400" cy="508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647700</wp:posOffset>
          </wp:positionH>
          <wp:positionV relativeFrom="page">
            <wp:posOffset>939800</wp:posOffset>
          </wp:positionV>
          <wp:extent cx="10058400" cy="50800"/>
          <wp:effectExtent l="0" t="0" r="0" b="0"/>
          <wp:wrapNone/>
          <wp:docPr id="20113768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376839" name="image1.png"/>
                  <pic:cNvPicPr/>
                </pic:nvPicPr>
                <pic:blipFill>
                  <a:blip xmlns:r="http://schemas.openxmlformats.org/officeDocument/2006/relationships" r:embed="rId1" cstate="print"/>
                  <a:stretch>
                    <a:fillRect/>
                  </a:stretch>
                </pic:blipFill>
                <pic:spPr>
                  <a:xfrm>
                    <a:off x="0" y="0"/>
                    <a:ext cx="10058400" cy="508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647700</wp:posOffset>
          </wp:positionH>
          <wp:positionV relativeFrom="page">
            <wp:posOffset>939800</wp:posOffset>
          </wp:positionV>
          <wp:extent cx="10058400" cy="508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 cstate="print"/>
                  <a:stretch>
                    <a:fillRect/>
                  </a:stretch>
                </pic:blipFill>
                <pic:spPr>
                  <a:xfrm>
                    <a:off x="0" y="0"/>
                    <a:ext cx="10058400" cy="508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647700</wp:posOffset>
          </wp:positionH>
          <wp:positionV relativeFrom="page">
            <wp:posOffset>939800</wp:posOffset>
          </wp:positionV>
          <wp:extent cx="10058400" cy="50800"/>
          <wp:effectExtent l="0" t="0" r="0" b="0"/>
          <wp:wrapNone/>
          <wp:docPr id="10339750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975073" name="image1.png"/>
                  <pic:cNvPicPr/>
                </pic:nvPicPr>
                <pic:blipFill>
                  <a:blip xmlns:r="http://schemas.openxmlformats.org/officeDocument/2006/relationships" r:embed="rId1" cstate="print"/>
                  <a:stretch>
                    <a:fillRect/>
                  </a:stretch>
                </pic:blipFill>
                <pic:spPr>
                  <a:xfrm>
                    <a:off x="0" y="0"/>
                    <a:ext cx="10058400" cy="508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647700</wp:posOffset>
          </wp:positionH>
          <wp:positionV relativeFrom="page">
            <wp:posOffset>939800</wp:posOffset>
          </wp:positionV>
          <wp:extent cx="10058400" cy="50800"/>
          <wp:effectExtent l="0" t="0" r="0" b="0"/>
          <wp:wrapNone/>
          <wp:docPr id="9162790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279080" name="image1.png"/>
                  <pic:cNvPicPr/>
                </pic:nvPicPr>
                <pic:blipFill>
                  <a:blip xmlns:r="http://schemas.openxmlformats.org/officeDocument/2006/relationships" r:embed="rId1" cstate="print"/>
                  <a:stretch>
                    <a:fillRect/>
                  </a:stretch>
                </pic:blipFill>
                <pic:spPr>
                  <a:xfrm>
                    <a:off x="0" y="0"/>
                    <a:ext cx="10058400" cy="508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647700</wp:posOffset>
          </wp:positionH>
          <wp:positionV relativeFrom="page">
            <wp:posOffset>939800</wp:posOffset>
          </wp:positionV>
          <wp:extent cx="10058400" cy="50800"/>
          <wp:effectExtent l="0" t="0" r="0" b="0"/>
          <wp:wrapNone/>
          <wp:docPr id="17333778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377864" name="image1.png"/>
                  <pic:cNvPicPr/>
                </pic:nvPicPr>
                <pic:blipFill>
                  <a:blip xmlns:r="http://schemas.openxmlformats.org/officeDocument/2006/relationships" r:embed="rId1" cstate="print"/>
                  <a:stretch>
                    <a:fillRect/>
                  </a:stretch>
                </pic:blipFill>
                <pic:spPr>
                  <a:xfrm>
                    <a:off x="0" y="0"/>
                    <a:ext cx="10058400" cy="508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647700</wp:posOffset>
          </wp:positionH>
          <wp:positionV relativeFrom="page">
            <wp:posOffset>939800</wp:posOffset>
          </wp:positionV>
          <wp:extent cx="10058400" cy="50800"/>
          <wp:effectExtent l="0" t="0" r="0" b="0"/>
          <wp:wrapNone/>
          <wp:docPr id="9166267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626716" name="image1.png"/>
                  <pic:cNvPicPr/>
                </pic:nvPicPr>
                <pic:blipFill>
                  <a:blip xmlns:r="http://schemas.openxmlformats.org/officeDocument/2006/relationships" r:embed="rId1" cstate="print"/>
                  <a:stretch>
                    <a:fillRect/>
                  </a:stretch>
                </pic:blipFill>
                <pic:spPr>
                  <a:xfrm>
                    <a:off x="0" y="0"/>
                    <a:ext cx="10058400" cy="508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647700</wp:posOffset>
          </wp:positionH>
          <wp:positionV relativeFrom="page">
            <wp:posOffset>939800</wp:posOffset>
          </wp:positionV>
          <wp:extent cx="10058400" cy="50800"/>
          <wp:effectExtent l="0" t="0" r="0" b="0"/>
          <wp:wrapNone/>
          <wp:docPr id="565558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55889" name="image1.png"/>
                  <pic:cNvPicPr/>
                </pic:nvPicPr>
                <pic:blipFill>
                  <a:blip xmlns:r="http://schemas.openxmlformats.org/officeDocument/2006/relationships" r:embed="rId1" cstate="print"/>
                  <a:stretch>
                    <a:fillRect/>
                  </a:stretch>
                </pic:blipFill>
                <pic:spPr>
                  <a:xfrm>
                    <a:off x="0" y="0"/>
                    <a:ext cx="10058400" cy="508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647700</wp:posOffset>
          </wp:positionH>
          <wp:positionV relativeFrom="page">
            <wp:posOffset>939800</wp:posOffset>
          </wp:positionV>
          <wp:extent cx="10058400" cy="50800"/>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1" cstate="print"/>
                  <a:stretch>
                    <a:fillRect/>
                  </a:stretch>
                </pic:blipFill>
                <pic:spPr>
                  <a:xfrm>
                    <a:off x="0" y="0"/>
                    <a:ext cx="10058400" cy="50800"/>
                  </a:xfrm>
                  <a:prstGeom prst="rect">
                    <a:avLst/>
                  </a:prstGeom>
                </pic:spPr>
              </pic:pic>
            </a:graphicData>
          </a:graphic>
        </wp:anchor>
      </w:drawing>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647700</wp:posOffset>
          </wp:positionH>
          <wp:positionV relativeFrom="page">
            <wp:posOffset>939800</wp:posOffset>
          </wp:positionV>
          <wp:extent cx="10058400" cy="50800"/>
          <wp:effectExtent l="0" t="0" r="0" b="0"/>
          <wp:wrapNone/>
          <wp:docPr id="9116365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636539" name="image1.png"/>
                  <pic:cNvPicPr/>
                </pic:nvPicPr>
                <pic:blipFill>
                  <a:blip xmlns:r="http://schemas.openxmlformats.org/officeDocument/2006/relationships" r:embed="rId1" cstate="print"/>
                  <a:stretch>
                    <a:fillRect/>
                  </a:stretch>
                </pic:blipFill>
                <pic:spPr>
                  <a:xfrm>
                    <a:off x="0" y="0"/>
                    <a:ext cx="10058400" cy="50800"/>
                  </a:xfrm>
                  <a:prstGeom prst="rect">
                    <a:avLst/>
                  </a:prstGeom>
                </pic:spPr>
              </pic:pic>
            </a:graphicData>
          </a:graphic>
        </wp:anchor>
      </w:drawing>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647700</wp:posOffset>
          </wp:positionH>
          <wp:positionV relativeFrom="page">
            <wp:posOffset>939800</wp:posOffset>
          </wp:positionV>
          <wp:extent cx="10058400" cy="50800"/>
          <wp:effectExtent l="0" t="0" r="0" b="0"/>
          <wp:wrapNone/>
          <wp:docPr id="17793971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397158" name="image1.png"/>
                  <pic:cNvPicPr/>
                </pic:nvPicPr>
                <pic:blipFill>
                  <a:blip xmlns:r="http://schemas.openxmlformats.org/officeDocument/2006/relationships" r:embed="rId1" cstate="print"/>
                  <a:stretch>
                    <a:fillRect/>
                  </a:stretch>
                </pic:blipFill>
                <pic:spPr>
                  <a:xfrm>
                    <a:off x="0" y="0"/>
                    <a:ext cx="10058400" cy="50800"/>
                  </a:xfrm>
                  <a:prstGeom prst="rect">
                    <a:avLst/>
                  </a:prstGeom>
                </pic:spPr>
              </pic:pic>
            </a:graphicData>
          </a:graphic>
        </wp:anchor>
      </w:drawing>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647700</wp:posOffset>
          </wp:positionH>
          <wp:positionV relativeFrom="page">
            <wp:posOffset>939800</wp:posOffset>
          </wp:positionV>
          <wp:extent cx="10058400" cy="50800"/>
          <wp:effectExtent l="0" t="0" r="0" b="0"/>
          <wp:wrapNone/>
          <wp:docPr id="6443752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375204" name="image1.png"/>
                  <pic:cNvPicPr/>
                </pic:nvPicPr>
                <pic:blipFill>
                  <a:blip xmlns:r="http://schemas.openxmlformats.org/officeDocument/2006/relationships" r:embed="rId1" cstate="print"/>
                  <a:stretch>
                    <a:fillRect/>
                  </a:stretch>
                </pic:blipFill>
                <pic:spPr>
                  <a:xfrm>
                    <a:off x="0" y="0"/>
                    <a:ext cx="10058400" cy="50800"/>
                  </a:xfrm>
                  <a:prstGeom prst="rect">
                    <a:avLst/>
                  </a:prstGeom>
                </pic:spPr>
              </pic:pic>
            </a:graphicData>
          </a:graphic>
        </wp:anchor>
      </w:drawing>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647700</wp:posOffset>
          </wp:positionH>
          <wp:positionV relativeFrom="page">
            <wp:posOffset>939800</wp:posOffset>
          </wp:positionV>
          <wp:extent cx="10058400" cy="50800"/>
          <wp:effectExtent l="0" t="0" r="0" b="0"/>
          <wp:wrapNone/>
          <wp:docPr id="9596569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656989" name="image1.png"/>
                  <pic:cNvPicPr/>
                </pic:nvPicPr>
                <pic:blipFill>
                  <a:blip xmlns:r="http://schemas.openxmlformats.org/officeDocument/2006/relationships" r:embed="rId1" cstate="print"/>
                  <a:stretch>
                    <a:fillRect/>
                  </a:stretch>
                </pic:blipFill>
                <pic:spPr>
                  <a:xfrm>
                    <a:off x="0" y="0"/>
                    <a:ext cx="10058400" cy="50800"/>
                  </a:xfrm>
                  <a:prstGeom prst="rect">
                    <a:avLst/>
                  </a:prstGeom>
                </pic:spPr>
              </pic:pic>
            </a:graphicData>
          </a:graphic>
        </wp:anchor>
      </w:drawing>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647700</wp:posOffset>
          </wp:positionH>
          <wp:positionV relativeFrom="page">
            <wp:posOffset>939800</wp:posOffset>
          </wp:positionV>
          <wp:extent cx="10058400" cy="50800"/>
          <wp:effectExtent l="0" t="0" r="0" b="0"/>
          <wp:wrapNone/>
          <wp:docPr id="19568932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893266" name="image1.png"/>
                  <pic:cNvPicPr/>
                </pic:nvPicPr>
                <pic:blipFill>
                  <a:blip xmlns:r="http://schemas.openxmlformats.org/officeDocument/2006/relationships" r:embed="rId1" cstate="print"/>
                  <a:stretch>
                    <a:fillRect/>
                  </a:stretch>
                </pic:blipFill>
                <pic:spPr>
                  <a:xfrm>
                    <a:off x="0" y="0"/>
                    <a:ext cx="10058400" cy="50800"/>
                  </a:xfrm>
                  <a:prstGeom prst="rect">
                    <a:avLst/>
                  </a:prstGeom>
                </pic:spPr>
              </pic:pic>
            </a:graphicData>
          </a:graphic>
        </wp:anchor>
      </w:drawing>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647700</wp:posOffset>
          </wp:positionH>
          <wp:positionV relativeFrom="page">
            <wp:posOffset>939800</wp:posOffset>
          </wp:positionV>
          <wp:extent cx="10058400" cy="50800"/>
          <wp:effectExtent l="0" t="0" r="0" b="0"/>
          <wp:wrapNone/>
          <wp:docPr id="6520556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055627" name="image1.png"/>
                  <pic:cNvPicPr/>
                </pic:nvPicPr>
                <pic:blipFill>
                  <a:blip xmlns:r="http://schemas.openxmlformats.org/officeDocument/2006/relationships" r:embed="rId1" cstate="print"/>
                  <a:stretch>
                    <a:fillRect/>
                  </a:stretch>
                </pic:blipFill>
                <pic:spPr>
                  <a:xfrm>
                    <a:off x="0" y="0"/>
                    <a:ext cx="10058400" cy="50800"/>
                  </a:xfrm>
                  <a:prstGeom prst="rect">
                    <a:avLst/>
                  </a:prstGeom>
                </pic:spPr>
              </pic:pic>
            </a:graphicData>
          </a:graphic>
        </wp:anchor>
      </w:drawing>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647700</wp:posOffset>
          </wp:positionH>
          <wp:positionV relativeFrom="page">
            <wp:posOffset>939800</wp:posOffset>
          </wp:positionV>
          <wp:extent cx="10058400" cy="50800"/>
          <wp:effectExtent l="0" t="0" r="0" b="0"/>
          <wp:wrapNone/>
          <wp:docPr id="16391945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194552" name="image1.png"/>
                  <pic:cNvPicPr/>
                </pic:nvPicPr>
                <pic:blipFill>
                  <a:blip xmlns:r="http://schemas.openxmlformats.org/officeDocument/2006/relationships" r:embed="rId1" cstate="print"/>
                  <a:stretch>
                    <a:fillRect/>
                  </a:stretch>
                </pic:blipFill>
                <pic:spPr>
                  <a:xfrm>
                    <a:off x="0" y="0"/>
                    <a:ext cx="10058400" cy="50800"/>
                  </a:xfrm>
                  <a:prstGeom prst="rect">
                    <a:avLst/>
                  </a:prstGeom>
                </pic:spPr>
              </pic:pic>
            </a:graphicData>
          </a:graphic>
        </wp:anchor>
      </w:drawing>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647700</wp:posOffset>
          </wp:positionH>
          <wp:positionV relativeFrom="page">
            <wp:posOffset>939800</wp:posOffset>
          </wp:positionV>
          <wp:extent cx="10058400" cy="50800"/>
          <wp:effectExtent l="0" t="0" r="0" b="0"/>
          <wp:wrapNone/>
          <wp:docPr id="4774200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420081" name="image1.png"/>
                  <pic:cNvPicPr/>
                </pic:nvPicPr>
                <pic:blipFill>
                  <a:blip xmlns:r="http://schemas.openxmlformats.org/officeDocument/2006/relationships" r:embed="rId1" cstate="print"/>
                  <a:stretch>
                    <a:fillRect/>
                  </a:stretch>
                </pic:blipFill>
                <pic:spPr>
                  <a:xfrm>
                    <a:off x="0" y="0"/>
                    <a:ext cx="10058400" cy="508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54AC9"/>
    <w:multiLevelType w:val="hybridMultilevel"/>
    <w:tmpl w:val="00000000"/>
    <w:lvl w:ilvl="0">
      <w:start w:val="0"/>
      <w:numFmt w:val="bullet"/>
      <w:lvlText w:val=""/>
      <w:lvlJc w:val="left"/>
      <w:pPr>
        <w:ind w:left="1003" w:hanging="631"/>
      </w:pPr>
      <w:rPr>
        <w:rFonts w:ascii="Wingdings" w:eastAsia="Wingdings" w:hAnsi="Wingdings" w:cs="Wingdings" w:hint="default"/>
        <w:w w:val="102"/>
        <w:sz w:val="31"/>
        <w:szCs w:val="31"/>
      </w:rPr>
    </w:lvl>
    <w:lvl w:ilvl="1">
      <w:start w:val="0"/>
      <w:numFmt w:val="bullet"/>
      <w:lvlText w:val="•"/>
      <w:lvlJc w:val="left"/>
      <w:pPr>
        <w:ind w:left="1752" w:hanging="631"/>
      </w:pPr>
      <w:rPr>
        <w:rFonts w:hint="default"/>
      </w:rPr>
    </w:lvl>
    <w:lvl w:ilvl="2">
      <w:start w:val="0"/>
      <w:numFmt w:val="bullet"/>
      <w:lvlText w:val="•"/>
      <w:lvlJc w:val="left"/>
      <w:pPr>
        <w:ind w:left="2504" w:hanging="631"/>
      </w:pPr>
      <w:rPr>
        <w:rFonts w:hint="default"/>
      </w:rPr>
    </w:lvl>
    <w:lvl w:ilvl="3">
      <w:start w:val="0"/>
      <w:numFmt w:val="bullet"/>
      <w:lvlText w:val="•"/>
      <w:lvlJc w:val="left"/>
      <w:pPr>
        <w:ind w:left="3256" w:hanging="631"/>
      </w:pPr>
      <w:rPr>
        <w:rFonts w:hint="default"/>
      </w:rPr>
    </w:lvl>
    <w:lvl w:ilvl="4">
      <w:start w:val="0"/>
      <w:numFmt w:val="bullet"/>
      <w:lvlText w:val="•"/>
      <w:lvlJc w:val="left"/>
      <w:pPr>
        <w:ind w:left="4008" w:hanging="631"/>
      </w:pPr>
      <w:rPr>
        <w:rFonts w:hint="default"/>
      </w:rPr>
    </w:lvl>
    <w:lvl w:ilvl="5">
      <w:start w:val="0"/>
      <w:numFmt w:val="bullet"/>
      <w:lvlText w:val="•"/>
      <w:lvlJc w:val="left"/>
      <w:pPr>
        <w:ind w:left="4760" w:hanging="631"/>
      </w:pPr>
      <w:rPr>
        <w:rFonts w:hint="default"/>
      </w:rPr>
    </w:lvl>
    <w:lvl w:ilvl="6">
      <w:start w:val="0"/>
      <w:numFmt w:val="bullet"/>
      <w:lvlText w:val="•"/>
      <w:lvlJc w:val="left"/>
      <w:pPr>
        <w:ind w:left="5512" w:hanging="631"/>
      </w:pPr>
      <w:rPr>
        <w:rFonts w:hint="default"/>
      </w:rPr>
    </w:lvl>
    <w:lvl w:ilvl="7">
      <w:start w:val="0"/>
      <w:numFmt w:val="bullet"/>
      <w:lvlText w:val="•"/>
      <w:lvlJc w:val="left"/>
      <w:pPr>
        <w:ind w:left="6264" w:hanging="631"/>
      </w:pPr>
      <w:rPr>
        <w:rFonts w:hint="default"/>
      </w:rPr>
    </w:lvl>
    <w:lvl w:ilvl="8">
      <w:start w:val="0"/>
      <w:numFmt w:val="bullet"/>
      <w:lvlText w:val="•"/>
      <w:lvlJc w:val="left"/>
      <w:pPr>
        <w:ind w:left="7016" w:hanging="631"/>
      </w:pPr>
      <w:rPr>
        <w:rFonts w:hint="default"/>
      </w:rPr>
    </w:lvl>
  </w:abstractNum>
  <w:abstractNum w:abstractNumId="1">
    <w:nsid w:val="0DEB6580"/>
    <w:multiLevelType w:val="hybridMultilevel"/>
    <w:tmpl w:val="00000000"/>
    <w:lvl w:ilvl="0">
      <w:start w:val="0"/>
      <w:numFmt w:val="bullet"/>
      <w:lvlText w:val=""/>
      <w:lvlJc w:val="left"/>
      <w:pPr>
        <w:ind w:left="996" w:hanging="631"/>
      </w:pPr>
      <w:rPr>
        <w:rFonts w:ascii="Wingdings" w:eastAsia="Wingdings" w:hAnsi="Wingdings" w:cs="Wingdings" w:hint="default"/>
        <w:w w:val="100"/>
        <w:sz w:val="36"/>
        <w:szCs w:val="36"/>
      </w:rPr>
    </w:lvl>
    <w:lvl w:ilvl="1">
      <w:start w:val="0"/>
      <w:numFmt w:val="bullet"/>
      <w:lvlText w:val="•"/>
      <w:lvlJc w:val="left"/>
      <w:pPr>
        <w:ind w:left="1636" w:hanging="631"/>
      </w:pPr>
      <w:rPr>
        <w:rFonts w:hint="default"/>
      </w:rPr>
    </w:lvl>
    <w:lvl w:ilvl="2">
      <w:start w:val="0"/>
      <w:numFmt w:val="bullet"/>
      <w:lvlText w:val="•"/>
      <w:lvlJc w:val="left"/>
      <w:pPr>
        <w:ind w:left="2272" w:hanging="631"/>
      </w:pPr>
      <w:rPr>
        <w:rFonts w:hint="default"/>
      </w:rPr>
    </w:lvl>
    <w:lvl w:ilvl="3">
      <w:start w:val="0"/>
      <w:numFmt w:val="bullet"/>
      <w:lvlText w:val="•"/>
      <w:lvlJc w:val="left"/>
      <w:pPr>
        <w:ind w:left="2908" w:hanging="631"/>
      </w:pPr>
      <w:rPr>
        <w:rFonts w:hint="default"/>
      </w:rPr>
    </w:lvl>
    <w:lvl w:ilvl="4">
      <w:start w:val="0"/>
      <w:numFmt w:val="bullet"/>
      <w:lvlText w:val="•"/>
      <w:lvlJc w:val="left"/>
      <w:pPr>
        <w:ind w:left="3544" w:hanging="631"/>
      </w:pPr>
      <w:rPr>
        <w:rFonts w:hint="default"/>
      </w:rPr>
    </w:lvl>
    <w:lvl w:ilvl="5">
      <w:start w:val="0"/>
      <w:numFmt w:val="bullet"/>
      <w:lvlText w:val="•"/>
      <w:lvlJc w:val="left"/>
      <w:pPr>
        <w:ind w:left="4180" w:hanging="631"/>
      </w:pPr>
      <w:rPr>
        <w:rFonts w:hint="default"/>
      </w:rPr>
    </w:lvl>
    <w:lvl w:ilvl="6">
      <w:start w:val="0"/>
      <w:numFmt w:val="bullet"/>
      <w:lvlText w:val="•"/>
      <w:lvlJc w:val="left"/>
      <w:pPr>
        <w:ind w:left="4816" w:hanging="631"/>
      </w:pPr>
      <w:rPr>
        <w:rFonts w:hint="default"/>
      </w:rPr>
    </w:lvl>
    <w:lvl w:ilvl="7">
      <w:start w:val="0"/>
      <w:numFmt w:val="bullet"/>
      <w:lvlText w:val="•"/>
      <w:lvlJc w:val="left"/>
      <w:pPr>
        <w:ind w:left="5452" w:hanging="631"/>
      </w:pPr>
      <w:rPr>
        <w:rFonts w:hint="default"/>
      </w:rPr>
    </w:lvl>
    <w:lvl w:ilvl="8">
      <w:start w:val="0"/>
      <w:numFmt w:val="bullet"/>
      <w:lvlText w:val="•"/>
      <w:lvlJc w:val="left"/>
      <w:pPr>
        <w:ind w:left="6088" w:hanging="631"/>
      </w:pPr>
      <w:rPr>
        <w:rFonts w:hint="default"/>
      </w:rPr>
    </w:lvl>
  </w:abstractNum>
  <w:abstractNum w:abstractNumId="2">
    <w:nsid w:val="1E60C817"/>
    <w:multiLevelType w:val="hybridMultilevel"/>
    <w:tmpl w:val="00000000"/>
    <w:lvl w:ilvl="0">
      <w:start w:val="1"/>
      <w:numFmt w:val="decimal"/>
      <w:lvlText w:val="%1"/>
      <w:lvlJc w:val="left"/>
      <w:pPr>
        <w:ind w:left="820" w:hanging="540"/>
        <w:jc w:val="left"/>
      </w:pPr>
      <w:rPr>
        <w:rFonts w:ascii="宋体" w:eastAsia="宋体" w:hAnsi="宋体" w:cs="宋体" w:hint="default"/>
        <w:w w:val="100"/>
        <w:sz w:val="36"/>
        <w:szCs w:val="36"/>
      </w:rPr>
    </w:lvl>
    <w:lvl w:ilvl="1">
      <w:start w:val="0"/>
      <w:numFmt w:val="bullet"/>
      <w:lvlText w:val="•"/>
      <w:lvlJc w:val="left"/>
      <w:pPr>
        <w:ind w:left="2415" w:hanging="540"/>
      </w:pPr>
      <w:rPr>
        <w:rFonts w:hint="default"/>
      </w:rPr>
    </w:lvl>
    <w:lvl w:ilvl="2">
      <w:start w:val="0"/>
      <w:numFmt w:val="bullet"/>
      <w:lvlText w:val="•"/>
      <w:lvlJc w:val="left"/>
      <w:pPr>
        <w:ind w:left="4011" w:hanging="540"/>
      </w:pPr>
      <w:rPr>
        <w:rFonts w:hint="default"/>
      </w:rPr>
    </w:lvl>
    <w:lvl w:ilvl="3">
      <w:start w:val="0"/>
      <w:numFmt w:val="bullet"/>
      <w:lvlText w:val="•"/>
      <w:lvlJc w:val="left"/>
      <w:pPr>
        <w:ind w:left="5607" w:hanging="540"/>
      </w:pPr>
      <w:rPr>
        <w:rFonts w:hint="default"/>
      </w:rPr>
    </w:lvl>
    <w:lvl w:ilvl="4">
      <w:start w:val="0"/>
      <w:numFmt w:val="bullet"/>
      <w:lvlText w:val="•"/>
      <w:lvlJc w:val="left"/>
      <w:pPr>
        <w:ind w:left="7203" w:hanging="540"/>
      </w:pPr>
      <w:rPr>
        <w:rFonts w:hint="default"/>
      </w:rPr>
    </w:lvl>
    <w:lvl w:ilvl="5">
      <w:start w:val="0"/>
      <w:numFmt w:val="bullet"/>
      <w:lvlText w:val="•"/>
      <w:lvlJc w:val="left"/>
      <w:pPr>
        <w:ind w:left="8799" w:hanging="540"/>
      </w:pPr>
      <w:rPr>
        <w:rFonts w:hint="default"/>
      </w:rPr>
    </w:lvl>
    <w:lvl w:ilvl="6">
      <w:start w:val="0"/>
      <w:numFmt w:val="bullet"/>
      <w:lvlText w:val="•"/>
      <w:lvlJc w:val="left"/>
      <w:pPr>
        <w:ind w:left="10395" w:hanging="540"/>
      </w:pPr>
      <w:rPr>
        <w:rFonts w:hint="default"/>
      </w:rPr>
    </w:lvl>
    <w:lvl w:ilvl="7">
      <w:start w:val="0"/>
      <w:numFmt w:val="bullet"/>
      <w:lvlText w:val="•"/>
      <w:lvlJc w:val="left"/>
      <w:pPr>
        <w:ind w:left="11991" w:hanging="540"/>
      </w:pPr>
      <w:rPr>
        <w:rFonts w:hint="default"/>
      </w:rPr>
    </w:lvl>
    <w:lvl w:ilvl="8">
      <w:start w:val="0"/>
      <w:numFmt w:val="bullet"/>
      <w:lvlText w:val="•"/>
      <w:lvlJc w:val="left"/>
      <w:pPr>
        <w:ind w:left="13587" w:hanging="540"/>
      </w:pPr>
      <w:rPr>
        <w:rFonts w:hint="default"/>
      </w:rPr>
    </w:lvl>
  </w:abstractNum>
  <w:abstractNum w:abstractNumId="3">
    <w:nsid w:val="1EC3E1ED"/>
    <w:multiLevelType w:val="hybridMultilevel"/>
    <w:tmpl w:val="00000000"/>
    <w:lvl w:ilvl="0">
      <w:start w:val="1"/>
      <w:numFmt w:val="decimal"/>
      <w:lvlText w:val="%1."/>
      <w:lvlJc w:val="left"/>
      <w:pPr>
        <w:ind w:left="820" w:hanging="540"/>
        <w:jc w:val="left"/>
      </w:pPr>
      <w:rPr>
        <w:rFonts w:ascii="宋体" w:eastAsia="宋体" w:hAnsi="宋体" w:cs="宋体" w:hint="default"/>
        <w:w w:val="100"/>
        <w:sz w:val="36"/>
        <w:szCs w:val="36"/>
      </w:rPr>
    </w:lvl>
    <w:lvl w:ilvl="1">
      <w:start w:val="0"/>
      <w:numFmt w:val="bullet"/>
      <w:lvlText w:val="•"/>
      <w:lvlJc w:val="left"/>
      <w:pPr>
        <w:ind w:left="2415" w:hanging="540"/>
      </w:pPr>
      <w:rPr>
        <w:rFonts w:hint="default"/>
      </w:rPr>
    </w:lvl>
    <w:lvl w:ilvl="2">
      <w:start w:val="0"/>
      <w:numFmt w:val="bullet"/>
      <w:lvlText w:val="•"/>
      <w:lvlJc w:val="left"/>
      <w:pPr>
        <w:ind w:left="4011" w:hanging="540"/>
      </w:pPr>
      <w:rPr>
        <w:rFonts w:hint="default"/>
      </w:rPr>
    </w:lvl>
    <w:lvl w:ilvl="3">
      <w:start w:val="0"/>
      <w:numFmt w:val="bullet"/>
      <w:lvlText w:val="•"/>
      <w:lvlJc w:val="left"/>
      <w:pPr>
        <w:ind w:left="5607" w:hanging="540"/>
      </w:pPr>
      <w:rPr>
        <w:rFonts w:hint="default"/>
      </w:rPr>
    </w:lvl>
    <w:lvl w:ilvl="4">
      <w:start w:val="0"/>
      <w:numFmt w:val="bullet"/>
      <w:lvlText w:val="•"/>
      <w:lvlJc w:val="left"/>
      <w:pPr>
        <w:ind w:left="7203" w:hanging="540"/>
      </w:pPr>
      <w:rPr>
        <w:rFonts w:hint="default"/>
      </w:rPr>
    </w:lvl>
    <w:lvl w:ilvl="5">
      <w:start w:val="0"/>
      <w:numFmt w:val="bullet"/>
      <w:lvlText w:val="•"/>
      <w:lvlJc w:val="left"/>
      <w:pPr>
        <w:ind w:left="8799" w:hanging="540"/>
      </w:pPr>
      <w:rPr>
        <w:rFonts w:hint="default"/>
      </w:rPr>
    </w:lvl>
    <w:lvl w:ilvl="6">
      <w:start w:val="0"/>
      <w:numFmt w:val="bullet"/>
      <w:lvlText w:val="•"/>
      <w:lvlJc w:val="left"/>
      <w:pPr>
        <w:ind w:left="10395" w:hanging="540"/>
      </w:pPr>
      <w:rPr>
        <w:rFonts w:hint="default"/>
      </w:rPr>
    </w:lvl>
    <w:lvl w:ilvl="7">
      <w:start w:val="0"/>
      <w:numFmt w:val="bullet"/>
      <w:lvlText w:val="•"/>
      <w:lvlJc w:val="left"/>
      <w:pPr>
        <w:ind w:left="11991" w:hanging="540"/>
      </w:pPr>
      <w:rPr>
        <w:rFonts w:hint="default"/>
      </w:rPr>
    </w:lvl>
    <w:lvl w:ilvl="8">
      <w:start w:val="0"/>
      <w:numFmt w:val="bullet"/>
      <w:lvlText w:val="•"/>
      <w:lvlJc w:val="left"/>
      <w:pPr>
        <w:ind w:left="13587" w:hanging="540"/>
      </w:pPr>
      <w:rPr>
        <w:rFonts w:hint="default"/>
      </w:rPr>
    </w:lvl>
  </w:abstractNum>
  <w:abstractNum w:abstractNumId="4">
    <w:nsid w:val="28DA7C2A"/>
    <w:multiLevelType w:val="hybridMultilevel"/>
    <w:tmpl w:val="00000000"/>
    <w:lvl w:ilvl="0">
      <w:start w:val="1"/>
      <w:numFmt w:val="decimal"/>
      <w:lvlText w:val="%1."/>
      <w:lvlJc w:val="left"/>
      <w:pPr>
        <w:ind w:left="820" w:hanging="540"/>
        <w:jc w:val="left"/>
      </w:pPr>
      <w:rPr>
        <w:rFonts w:ascii="宋体" w:eastAsia="宋体" w:hAnsi="宋体" w:cs="宋体" w:hint="default"/>
        <w:w w:val="100"/>
        <w:sz w:val="36"/>
        <w:szCs w:val="36"/>
      </w:rPr>
    </w:lvl>
    <w:lvl w:ilvl="1">
      <w:start w:val="0"/>
      <w:numFmt w:val="bullet"/>
      <w:lvlText w:val="•"/>
      <w:lvlJc w:val="left"/>
      <w:pPr>
        <w:ind w:left="2415" w:hanging="540"/>
      </w:pPr>
      <w:rPr>
        <w:rFonts w:hint="default"/>
      </w:rPr>
    </w:lvl>
    <w:lvl w:ilvl="2">
      <w:start w:val="0"/>
      <w:numFmt w:val="bullet"/>
      <w:lvlText w:val="•"/>
      <w:lvlJc w:val="left"/>
      <w:pPr>
        <w:ind w:left="4011" w:hanging="540"/>
      </w:pPr>
      <w:rPr>
        <w:rFonts w:hint="default"/>
      </w:rPr>
    </w:lvl>
    <w:lvl w:ilvl="3">
      <w:start w:val="0"/>
      <w:numFmt w:val="bullet"/>
      <w:lvlText w:val="•"/>
      <w:lvlJc w:val="left"/>
      <w:pPr>
        <w:ind w:left="5607" w:hanging="540"/>
      </w:pPr>
      <w:rPr>
        <w:rFonts w:hint="default"/>
      </w:rPr>
    </w:lvl>
    <w:lvl w:ilvl="4">
      <w:start w:val="0"/>
      <w:numFmt w:val="bullet"/>
      <w:lvlText w:val="•"/>
      <w:lvlJc w:val="left"/>
      <w:pPr>
        <w:ind w:left="7203" w:hanging="540"/>
      </w:pPr>
      <w:rPr>
        <w:rFonts w:hint="default"/>
      </w:rPr>
    </w:lvl>
    <w:lvl w:ilvl="5">
      <w:start w:val="0"/>
      <w:numFmt w:val="bullet"/>
      <w:lvlText w:val="•"/>
      <w:lvlJc w:val="left"/>
      <w:pPr>
        <w:ind w:left="8799" w:hanging="540"/>
      </w:pPr>
      <w:rPr>
        <w:rFonts w:hint="default"/>
      </w:rPr>
    </w:lvl>
    <w:lvl w:ilvl="6">
      <w:start w:val="0"/>
      <w:numFmt w:val="bullet"/>
      <w:lvlText w:val="•"/>
      <w:lvlJc w:val="left"/>
      <w:pPr>
        <w:ind w:left="10395" w:hanging="540"/>
      </w:pPr>
      <w:rPr>
        <w:rFonts w:hint="default"/>
      </w:rPr>
    </w:lvl>
    <w:lvl w:ilvl="7">
      <w:start w:val="0"/>
      <w:numFmt w:val="bullet"/>
      <w:lvlText w:val="•"/>
      <w:lvlJc w:val="left"/>
      <w:pPr>
        <w:ind w:left="11991" w:hanging="540"/>
      </w:pPr>
      <w:rPr>
        <w:rFonts w:hint="default"/>
      </w:rPr>
    </w:lvl>
    <w:lvl w:ilvl="8">
      <w:start w:val="0"/>
      <w:numFmt w:val="bullet"/>
      <w:lvlText w:val="•"/>
      <w:lvlJc w:val="left"/>
      <w:pPr>
        <w:ind w:left="13587" w:hanging="540"/>
      </w:pPr>
      <w:rPr>
        <w:rFonts w:hint="default"/>
      </w:rPr>
    </w:lvl>
  </w:abstractNum>
  <w:abstractNum w:abstractNumId="5">
    <w:nsid w:val="29BD9679"/>
    <w:multiLevelType w:val="hybridMultilevel"/>
    <w:tmpl w:val="00000000"/>
    <w:lvl w:ilvl="0">
      <w:start w:val="1"/>
      <w:numFmt w:val="decimal"/>
      <w:lvlText w:val="%1"/>
      <w:lvlJc w:val="left"/>
      <w:pPr>
        <w:ind w:left="820" w:hanging="540"/>
        <w:jc w:val="left"/>
      </w:pPr>
      <w:rPr>
        <w:rFonts w:ascii="宋体" w:eastAsia="宋体" w:hAnsi="宋体" w:cs="宋体" w:hint="default"/>
        <w:w w:val="100"/>
        <w:sz w:val="36"/>
        <w:szCs w:val="36"/>
      </w:rPr>
    </w:lvl>
    <w:lvl w:ilvl="1">
      <w:start w:val="0"/>
      <w:numFmt w:val="bullet"/>
      <w:lvlText w:val="•"/>
      <w:lvlJc w:val="left"/>
      <w:pPr>
        <w:ind w:left="2415" w:hanging="540"/>
      </w:pPr>
      <w:rPr>
        <w:rFonts w:hint="default"/>
      </w:rPr>
    </w:lvl>
    <w:lvl w:ilvl="2">
      <w:start w:val="0"/>
      <w:numFmt w:val="bullet"/>
      <w:lvlText w:val="•"/>
      <w:lvlJc w:val="left"/>
      <w:pPr>
        <w:ind w:left="4011" w:hanging="540"/>
      </w:pPr>
      <w:rPr>
        <w:rFonts w:hint="default"/>
      </w:rPr>
    </w:lvl>
    <w:lvl w:ilvl="3">
      <w:start w:val="0"/>
      <w:numFmt w:val="bullet"/>
      <w:lvlText w:val="•"/>
      <w:lvlJc w:val="left"/>
      <w:pPr>
        <w:ind w:left="5607" w:hanging="540"/>
      </w:pPr>
      <w:rPr>
        <w:rFonts w:hint="default"/>
      </w:rPr>
    </w:lvl>
    <w:lvl w:ilvl="4">
      <w:start w:val="0"/>
      <w:numFmt w:val="bullet"/>
      <w:lvlText w:val="•"/>
      <w:lvlJc w:val="left"/>
      <w:pPr>
        <w:ind w:left="7203" w:hanging="540"/>
      </w:pPr>
      <w:rPr>
        <w:rFonts w:hint="default"/>
      </w:rPr>
    </w:lvl>
    <w:lvl w:ilvl="5">
      <w:start w:val="0"/>
      <w:numFmt w:val="bullet"/>
      <w:lvlText w:val="•"/>
      <w:lvlJc w:val="left"/>
      <w:pPr>
        <w:ind w:left="8799" w:hanging="540"/>
      </w:pPr>
      <w:rPr>
        <w:rFonts w:hint="default"/>
      </w:rPr>
    </w:lvl>
    <w:lvl w:ilvl="6">
      <w:start w:val="0"/>
      <w:numFmt w:val="bullet"/>
      <w:lvlText w:val="•"/>
      <w:lvlJc w:val="left"/>
      <w:pPr>
        <w:ind w:left="10395" w:hanging="540"/>
      </w:pPr>
      <w:rPr>
        <w:rFonts w:hint="default"/>
      </w:rPr>
    </w:lvl>
    <w:lvl w:ilvl="7">
      <w:start w:val="0"/>
      <w:numFmt w:val="bullet"/>
      <w:lvlText w:val="•"/>
      <w:lvlJc w:val="left"/>
      <w:pPr>
        <w:ind w:left="11991" w:hanging="540"/>
      </w:pPr>
      <w:rPr>
        <w:rFonts w:hint="default"/>
      </w:rPr>
    </w:lvl>
    <w:lvl w:ilvl="8">
      <w:start w:val="0"/>
      <w:numFmt w:val="bullet"/>
      <w:lvlText w:val="•"/>
      <w:lvlJc w:val="left"/>
      <w:pPr>
        <w:ind w:left="13587" w:hanging="540"/>
      </w:pPr>
      <w:rPr>
        <w:rFonts w:hint="default"/>
      </w:rPr>
    </w:lvl>
  </w:abstractNum>
  <w:abstractNum w:abstractNumId="6">
    <w:nsid w:val="2BF472A7"/>
    <w:multiLevelType w:val="hybridMultilevel"/>
    <w:tmpl w:val="00000000"/>
    <w:lvl w:ilvl="0">
      <w:start w:val="0"/>
      <w:numFmt w:val="bullet"/>
      <w:lvlText w:val=""/>
      <w:lvlJc w:val="left"/>
      <w:pPr>
        <w:ind w:left="988" w:hanging="631"/>
      </w:pPr>
      <w:rPr>
        <w:rFonts w:ascii="Wingdings" w:eastAsia="Wingdings" w:hAnsi="Wingdings" w:cs="Wingdings" w:hint="default"/>
        <w:w w:val="100"/>
        <w:sz w:val="36"/>
        <w:szCs w:val="36"/>
      </w:rPr>
    </w:lvl>
    <w:lvl w:ilvl="1">
      <w:start w:val="0"/>
      <w:numFmt w:val="bullet"/>
      <w:lvlText w:val="•"/>
      <w:lvlJc w:val="left"/>
      <w:pPr>
        <w:ind w:left="2240" w:hanging="631"/>
      </w:pPr>
      <w:rPr>
        <w:rFonts w:hint="default"/>
      </w:rPr>
    </w:lvl>
    <w:lvl w:ilvl="2">
      <w:start w:val="0"/>
      <w:numFmt w:val="bullet"/>
      <w:lvlText w:val="•"/>
      <w:lvlJc w:val="left"/>
      <w:pPr>
        <w:ind w:left="3500" w:hanging="631"/>
      </w:pPr>
      <w:rPr>
        <w:rFonts w:hint="default"/>
      </w:rPr>
    </w:lvl>
    <w:lvl w:ilvl="3">
      <w:start w:val="0"/>
      <w:numFmt w:val="bullet"/>
      <w:lvlText w:val="•"/>
      <w:lvlJc w:val="left"/>
      <w:pPr>
        <w:ind w:left="4760" w:hanging="631"/>
      </w:pPr>
      <w:rPr>
        <w:rFonts w:hint="default"/>
      </w:rPr>
    </w:lvl>
    <w:lvl w:ilvl="4">
      <w:start w:val="0"/>
      <w:numFmt w:val="bullet"/>
      <w:lvlText w:val="•"/>
      <w:lvlJc w:val="left"/>
      <w:pPr>
        <w:ind w:left="6020" w:hanging="631"/>
      </w:pPr>
      <w:rPr>
        <w:rFonts w:hint="default"/>
      </w:rPr>
    </w:lvl>
    <w:lvl w:ilvl="5">
      <w:start w:val="0"/>
      <w:numFmt w:val="bullet"/>
      <w:lvlText w:val="•"/>
      <w:lvlJc w:val="left"/>
      <w:pPr>
        <w:ind w:left="7280" w:hanging="631"/>
      </w:pPr>
      <w:rPr>
        <w:rFonts w:hint="default"/>
      </w:rPr>
    </w:lvl>
    <w:lvl w:ilvl="6">
      <w:start w:val="0"/>
      <w:numFmt w:val="bullet"/>
      <w:lvlText w:val="•"/>
      <w:lvlJc w:val="left"/>
      <w:pPr>
        <w:ind w:left="8540" w:hanging="631"/>
      </w:pPr>
      <w:rPr>
        <w:rFonts w:hint="default"/>
      </w:rPr>
    </w:lvl>
    <w:lvl w:ilvl="7">
      <w:start w:val="0"/>
      <w:numFmt w:val="bullet"/>
      <w:lvlText w:val="•"/>
      <w:lvlJc w:val="left"/>
      <w:pPr>
        <w:ind w:left="9800" w:hanging="631"/>
      </w:pPr>
      <w:rPr>
        <w:rFonts w:hint="default"/>
      </w:rPr>
    </w:lvl>
    <w:lvl w:ilvl="8">
      <w:start w:val="0"/>
      <w:numFmt w:val="bullet"/>
      <w:lvlText w:val="•"/>
      <w:lvlJc w:val="left"/>
      <w:pPr>
        <w:ind w:left="11060" w:hanging="631"/>
      </w:pPr>
      <w:rPr>
        <w:rFonts w:hint="default"/>
      </w:rPr>
    </w:lvl>
  </w:abstractNum>
  <w:abstractNum w:abstractNumId="7">
    <w:nsid w:val="2E677F5D"/>
    <w:multiLevelType w:val="hybridMultilevel"/>
    <w:tmpl w:val="00000000"/>
    <w:lvl w:ilvl="0">
      <w:start w:val="1"/>
      <w:numFmt w:val="decimal"/>
      <w:lvlText w:val="%1."/>
      <w:lvlJc w:val="left"/>
      <w:pPr>
        <w:ind w:left="280" w:hanging="540"/>
        <w:jc w:val="left"/>
      </w:pPr>
      <w:rPr>
        <w:rFonts w:ascii="宋体" w:eastAsia="宋体" w:hAnsi="宋体" w:cs="宋体" w:hint="default"/>
        <w:w w:val="100"/>
        <w:sz w:val="36"/>
        <w:szCs w:val="36"/>
      </w:rPr>
    </w:lvl>
    <w:lvl w:ilvl="1">
      <w:start w:val="0"/>
      <w:numFmt w:val="bullet"/>
      <w:lvlText w:val="•"/>
      <w:lvlJc w:val="left"/>
      <w:pPr>
        <w:ind w:left="1929" w:hanging="540"/>
      </w:pPr>
      <w:rPr>
        <w:rFonts w:hint="default"/>
      </w:rPr>
    </w:lvl>
    <w:lvl w:ilvl="2">
      <w:start w:val="0"/>
      <w:numFmt w:val="bullet"/>
      <w:lvlText w:val="•"/>
      <w:lvlJc w:val="left"/>
      <w:pPr>
        <w:ind w:left="3579" w:hanging="540"/>
      </w:pPr>
      <w:rPr>
        <w:rFonts w:hint="default"/>
      </w:rPr>
    </w:lvl>
    <w:lvl w:ilvl="3">
      <w:start w:val="0"/>
      <w:numFmt w:val="bullet"/>
      <w:lvlText w:val="•"/>
      <w:lvlJc w:val="left"/>
      <w:pPr>
        <w:ind w:left="5229" w:hanging="540"/>
      </w:pPr>
      <w:rPr>
        <w:rFonts w:hint="default"/>
      </w:rPr>
    </w:lvl>
    <w:lvl w:ilvl="4">
      <w:start w:val="0"/>
      <w:numFmt w:val="bullet"/>
      <w:lvlText w:val="•"/>
      <w:lvlJc w:val="left"/>
      <w:pPr>
        <w:ind w:left="6879" w:hanging="540"/>
      </w:pPr>
      <w:rPr>
        <w:rFonts w:hint="default"/>
      </w:rPr>
    </w:lvl>
    <w:lvl w:ilvl="5">
      <w:start w:val="0"/>
      <w:numFmt w:val="bullet"/>
      <w:lvlText w:val="•"/>
      <w:lvlJc w:val="left"/>
      <w:pPr>
        <w:ind w:left="8529" w:hanging="540"/>
      </w:pPr>
      <w:rPr>
        <w:rFonts w:hint="default"/>
      </w:rPr>
    </w:lvl>
    <w:lvl w:ilvl="6">
      <w:start w:val="0"/>
      <w:numFmt w:val="bullet"/>
      <w:lvlText w:val="•"/>
      <w:lvlJc w:val="left"/>
      <w:pPr>
        <w:ind w:left="10179" w:hanging="540"/>
      </w:pPr>
      <w:rPr>
        <w:rFonts w:hint="default"/>
      </w:rPr>
    </w:lvl>
    <w:lvl w:ilvl="7">
      <w:start w:val="0"/>
      <w:numFmt w:val="bullet"/>
      <w:lvlText w:val="•"/>
      <w:lvlJc w:val="left"/>
      <w:pPr>
        <w:ind w:left="11829" w:hanging="540"/>
      </w:pPr>
      <w:rPr>
        <w:rFonts w:hint="default"/>
      </w:rPr>
    </w:lvl>
    <w:lvl w:ilvl="8">
      <w:start w:val="0"/>
      <w:numFmt w:val="bullet"/>
      <w:lvlText w:val="•"/>
      <w:lvlJc w:val="left"/>
      <w:pPr>
        <w:ind w:left="13479" w:hanging="540"/>
      </w:pPr>
      <w:rPr>
        <w:rFonts w:hint="default"/>
      </w:rPr>
    </w:lvl>
  </w:abstractNum>
  <w:abstractNum w:abstractNumId="8">
    <w:nsid w:val="303A566A"/>
    <w:multiLevelType w:val="hybridMultilevel"/>
    <w:tmpl w:val="00000000"/>
    <w:lvl w:ilvl="0">
      <w:start w:val="2"/>
      <w:numFmt w:val="decimal"/>
      <w:lvlText w:val="（%1）"/>
      <w:lvlJc w:val="left"/>
      <w:pPr>
        <w:ind w:left="951" w:hanging="901"/>
        <w:jc w:val="left"/>
      </w:pPr>
      <w:rPr>
        <w:rFonts w:ascii="宋体" w:eastAsia="宋体" w:hAnsi="宋体" w:cs="宋体" w:hint="default"/>
        <w:w w:val="100"/>
        <w:sz w:val="34"/>
        <w:szCs w:val="34"/>
      </w:rPr>
    </w:lvl>
    <w:lvl w:ilvl="1">
      <w:start w:val="0"/>
      <w:numFmt w:val="bullet"/>
      <w:lvlText w:val="•"/>
      <w:lvlJc w:val="left"/>
      <w:pPr>
        <w:ind w:left="1364" w:hanging="901"/>
      </w:pPr>
      <w:rPr>
        <w:rFonts w:hint="default"/>
      </w:rPr>
    </w:lvl>
    <w:lvl w:ilvl="2">
      <w:start w:val="0"/>
      <w:numFmt w:val="bullet"/>
      <w:lvlText w:val="•"/>
      <w:lvlJc w:val="left"/>
      <w:pPr>
        <w:ind w:left="1768" w:hanging="901"/>
      </w:pPr>
      <w:rPr>
        <w:rFonts w:hint="default"/>
      </w:rPr>
    </w:lvl>
    <w:lvl w:ilvl="3">
      <w:start w:val="0"/>
      <w:numFmt w:val="bullet"/>
      <w:lvlText w:val="•"/>
      <w:lvlJc w:val="left"/>
      <w:pPr>
        <w:ind w:left="2172" w:hanging="901"/>
      </w:pPr>
      <w:rPr>
        <w:rFonts w:hint="default"/>
      </w:rPr>
    </w:lvl>
    <w:lvl w:ilvl="4">
      <w:start w:val="0"/>
      <w:numFmt w:val="bullet"/>
      <w:lvlText w:val="•"/>
      <w:lvlJc w:val="left"/>
      <w:pPr>
        <w:ind w:left="2576" w:hanging="901"/>
      </w:pPr>
      <w:rPr>
        <w:rFonts w:hint="default"/>
      </w:rPr>
    </w:lvl>
    <w:lvl w:ilvl="5">
      <w:start w:val="0"/>
      <w:numFmt w:val="bullet"/>
      <w:lvlText w:val="•"/>
      <w:lvlJc w:val="left"/>
      <w:pPr>
        <w:ind w:left="2980" w:hanging="901"/>
      </w:pPr>
      <w:rPr>
        <w:rFonts w:hint="default"/>
      </w:rPr>
    </w:lvl>
    <w:lvl w:ilvl="6">
      <w:start w:val="0"/>
      <w:numFmt w:val="bullet"/>
      <w:lvlText w:val="•"/>
      <w:lvlJc w:val="left"/>
      <w:pPr>
        <w:ind w:left="3384" w:hanging="901"/>
      </w:pPr>
      <w:rPr>
        <w:rFonts w:hint="default"/>
      </w:rPr>
    </w:lvl>
    <w:lvl w:ilvl="7">
      <w:start w:val="0"/>
      <w:numFmt w:val="bullet"/>
      <w:lvlText w:val="•"/>
      <w:lvlJc w:val="left"/>
      <w:pPr>
        <w:ind w:left="3788" w:hanging="901"/>
      </w:pPr>
      <w:rPr>
        <w:rFonts w:hint="default"/>
      </w:rPr>
    </w:lvl>
    <w:lvl w:ilvl="8">
      <w:start w:val="0"/>
      <w:numFmt w:val="bullet"/>
      <w:lvlText w:val="•"/>
      <w:lvlJc w:val="left"/>
      <w:pPr>
        <w:ind w:left="4192" w:hanging="901"/>
      </w:pPr>
      <w:rPr>
        <w:rFonts w:hint="default"/>
      </w:rPr>
    </w:lvl>
  </w:abstractNum>
  <w:abstractNum w:abstractNumId="9">
    <w:nsid w:val="34095C9E"/>
    <w:multiLevelType w:val="hybridMultilevel"/>
    <w:tmpl w:val="00000000"/>
    <w:lvl w:ilvl="0">
      <w:start w:val="1"/>
      <w:numFmt w:val="decimal"/>
      <w:lvlText w:val="%1"/>
      <w:lvlJc w:val="left"/>
      <w:pPr>
        <w:ind w:left="820" w:hanging="540"/>
        <w:jc w:val="left"/>
      </w:pPr>
      <w:rPr>
        <w:rFonts w:ascii="宋体" w:eastAsia="宋体" w:hAnsi="宋体" w:cs="宋体" w:hint="default"/>
        <w:w w:val="100"/>
        <w:sz w:val="36"/>
        <w:szCs w:val="36"/>
      </w:rPr>
    </w:lvl>
    <w:lvl w:ilvl="1">
      <w:start w:val="0"/>
      <w:numFmt w:val="bullet"/>
      <w:lvlText w:val="•"/>
      <w:lvlJc w:val="left"/>
      <w:pPr>
        <w:ind w:left="2415" w:hanging="540"/>
      </w:pPr>
      <w:rPr>
        <w:rFonts w:hint="default"/>
      </w:rPr>
    </w:lvl>
    <w:lvl w:ilvl="2">
      <w:start w:val="0"/>
      <w:numFmt w:val="bullet"/>
      <w:lvlText w:val="•"/>
      <w:lvlJc w:val="left"/>
      <w:pPr>
        <w:ind w:left="4011" w:hanging="540"/>
      </w:pPr>
      <w:rPr>
        <w:rFonts w:hint="default"/>
      </w:rPr>
    </w:lvl>
    <w:lvl w:ilvl="3">
      <w:start w:val="0"/>
      <w:numFmt w:val="bullet"/>
      <w:lvlText w:val="•"/>
      <w:lvlJc w:val="left"/>
      <w:pPr>
        <w:ind w:left="5607" w:hanging="540"/>
      </w:pPr>
      <w:rPr>
        <w:rFonts w:hint="default"/>
      </w:rPr>
    </w:lvl>
    <w:lvl w:ilvl="4">
      <w:start w:val="0"/>
      <w:numFmt w:val="bullet"/>
      <w:lvlText w:val="•"/>
      <w:lvlJc w:val="left"/>
      <w:pPr>
        <w:ind w:left="7203" w:hanging="540"/>
      </w:pPr>
      <w:rPr>
        <w:rFonts w:hint="default"/>
      </w:rPr>
    </w:lvl>
    <w:lvl w:ilvl="5">
      <w:start w:val="0"/>
      <w:numFmt w:val="bullet"/>
      <w:lvlText w:val="•"/>
      <w:lvlJc w:val="left"/>
      <w:pPr>
        <w:ind w:left="8799" w:hanging="540"/>
      </w:pPr>
      <w:rPr>
        <w:rFonts w:hint="default"/>
      </w:rPr>
    </w:lvl>
    <w:lvl w:ilvl="6">
      <w:start w:val="0"/>
      <w:numFmt w:val="bullet"/>
      <w:lvlText w:val="•"/>
      <w:lvlJc w:val="left"/>
      <w:pPr>
        <w:ind w:left="10395" w:hanging="540"/>
      </w:pPr>
      <w:rPr>
        <w:rFonts w:hint="default"/>
      </w:rPr>
    </w:lvl>
    <w:lvl w:ilvl="7">
      <w:start w:val="0"/>
      <w:numFmt w:val="bullet"/>
      <w:lvlText w:val="•"/>
      <w:lvlJc w:val="left"/>
      <w:pPr>
        <w:ind w:left="11991" w:hanging="540"/>
      </w:pPr>
      <w:rPr>
        <w:rFonts w:hint="default"/>
      </w:rPr>
    </w:lvl>
    <w:lvl w:ilvl="8">
      <w:start w:val="0"/>
      <w:numFmt w:val="bullet"/>
      <w:lvlText w:val="•"/>
      <w:lvlJc w:val="left"/>
      <w:pPr>
        <w:ind w:left="13587" w:hanging="540"/>
      </w:pPr>
      <w:rPr>
        <w:rFonts w:hint="default"/>
      </w:rPr>
    </w:lvl>
  </w:abstractNum>
  <w:abstractNum w:abstractNumId="10">
    <w:nsid w:val="348C77CB"/>
    <w:multiLevelType w:val="hybridMultilevel"/>
    <w:tmpl w:val="00000000"/>
    <w:lvl w:ilvl="0">
      <w:start w:val="0"/>
      <w:numFmt w:val="bullet"/>
      <w:lvlText w:val="—"/>
      <w:lvlJc w:val="left"/>
      <w:pPr>
        <w:ind w:left="848" w:hanging="508"/>
      </w:pPr>
      <w:rPr>
        <w:rFonts w:ascii="Calibri" w:eastAsia="Calibri" w:hAnsi="Calibri" w:cs="Calibri" w:hint="default"/>
        <w:w w:val="100"/>
        <w:sz w:val="36"/>
        <w:szCs w:val="36"/>
      </w:rPr>
    </w:lvl>
    <w:lvl w:ilvl="1">
      <w:start w:val="0"/>
      <w:numFmt w:val="bullet"/>
      <w:lvlText w:val="•"/>
      <w:lvlJc w:val="left"/>
      <w:pPr>
        <w:ind w:left="2433" w:hanging="508"/>
      </w:pPr>
      <w:rPr>
        <w:rFonts w:hint="default"/>
      </w:rPr>
    </w:lvl>
    <w:lvl w:ilvl="2">
      <w:start w:val="0"/>
      <w:numFmt w:val="bullet"/>
      <w:lvlText w:val="•"/>
      <w:lvlJc w:val="left"/>
      <w:pPr>
        <w:ind w:left="4027" w:hanging="508"/>
      </w:pPr>
      <w:rPr>
        <w:rFonts w:hint="default"/>
      </w:rPr>
    </w:lvl>
    <w:lvl w:ilvl="3">
      <w:start w:val="0"/>
      <w:numFmt w:val="bullet"/>
      <w:lvlText w:val="•"/>
      <w:lvlJc w:val="left"/>
      <w:pPr>
        <w:ind w:left="5621" w:hanging="508"/>
      </w:pPr>
      <w:rPr>
        <w:rFonts w:hint="default"/>
      </w:rPr>
    </w:lvl>
    <w:lvl w:ilvl="4">
      <w:start w:val="0"/>
      <w:numFmt w:val="bullet"/>
      <w:lvlText w:val="•"/>
      <w:lvlJc w:val="left"/>
      <w:pPr>
        <w:ind w:left="7215" w:hanging="508"/>
      </w:pPr>
      <w:rPr>
        <w:rFonts w:hint="default"/>
      </w:rPr>
    </w:lvl>
    <w:lvl w:ilvl="5">
      <w:start w:val="0"/>
      <w:numFmt w:val="bullet"/>
      <w:lvlText w:val="•"/>
      <w:lvlJc w:val="left"/>
      <w:pPr>
        <w:ind w:left="8809" w:hanging="508"/>
      </w:pPr>
      <w:rPr>
        <w:rFonts w:hint="default"/>
      </w:rPr>
    </w:lvl>
    <w:lvl w:ilvl="6">
      <w:start w:val="0"/>
      <w:numFmt w:val="bullet"/>
      <w:lvlText w:val="•"/>
      <w:lvlJc w:val="left"/>
      <w:pPr>
        <w:ind w:left="10403" w:hanging="508"/>
      </w:pPr>
      <w:rPr>
        <w:rFonts w:hint="default"/>
      </w:rPr>
    </w:lvl>
    <w:lvl w:ilvl="7">
      <w:start w:val="0"/>
      <w:numFmt w:val="bullet"/>
      <w:lvlText w:val="•"/>
      <w:lvlJc w:val="left"/>
      <w:pPr>
        <w:ind w:left="11997" w:hanging="508"/>
      </w:pPr>
      <w:rPr>
        <w:rFonts w:hint="default"/>
      </w:rPr>
    </w:lvl>
    <w:lvl w:ilvl="8">
      <w:start w:val="0"/>
      <w:numFmt w:val="bullet"/>
      <w:lvlText w:val="•"/>
      <w:lvlJc w:val="left"/>
      <w:pPr>
        <w:ind w:left="13591" w:hanging="508"/>
      </w:pPr>
      <w:rPr>
        <w:rFonts w:hint="default"/>
      </w:rPr>
    </w:lvl>
  </w:abstractNum>
  <w:abstractNum w:abstractNumId="11">
    <w:nsid w:val="34F5508B"/>
    <w:multiLevelType w:val="hybridMultilevel"/>
    <w:tmpl w:val="00000000"/>
    <w:lvl w:ilvl="0">
      <w:start w:val="0"/>
      <w:numFmt w:val="bullet"/>
      <w:lvlText w:val=""/>
      <w:lvlJc w:val="left"/>
      <w:pPr>
        <w:ind w:left="963" w:hanging="631"/>
      </w:pPr>
      <w:rPr>
        <w:rFonts w:ascii="Wingdings" w:eastAsia="Wingdings" w:hAnsi="Wingdings" w:cs="Wingdings" w:hint="default"/>
        <w:w w:val="100"/>
        <w:sz w:val="36"/>
        <w:szCs w:val="36"/>
      </w:rPr>
    </w:lvl>
    <w:lvl w:ilvl="1">
      <w:start w:val="0"/>
      <w:numFmt w:val="bullet"/>
      <w:lvlText w:val="•"/>
      <w:lvlJc w:val="left"/>
      <w:pPr>
        <w:ind w:left="1868" w:hanging="631"/>
      </w:pPr>
      <w:rPr>
        <w:rFonts w:hint="default"/>
      </w:rPr>
    </w:lvl>
    <w:lvl w:ilvl="2">
      <w:start w:val="0"/>
      <w:numFmt w:val="bullet"/>
      <w:lvlText w:val="•"/>
      <w:lvlJc w:val="left"/>
      <w:pPr>
        <w:ind w:left="2776" w:hanging="631"/>
      </w:pPr>
      <w:rPr>
        <w:rFonts w:hint="default"/>
      </w:rPr>
    </w:lvl>
    <w:lvl w:ilvl="3">
      <w:start w:val="0"/>
      <w:numFmt w:val="bullet"/>
      <w:lvlText w:val="•"/>
      <w:lvlJc w:val="left"/>
      <w:pPr>
        <w:ind w:left="3684" w:hanging="631"/>
      </w:pPr>
      <w:rPr>
        <w:rFonts w:hint="default"/>
      </w:rPr>
    </w:lvl>
    <w:lvl w:ilvl="4">
      <w:start w:val="0"/>
      <w:numFmt w:val="bullet"/>
      <w:lvlText w:val="•"/>
      <w:lvlJc w:val="left"/>
      <w:pPr>
        <w:ind w:left="4592" w:hanging="631"/>
      </w:pPr>
      <w:rPr>
        <w:rFonts w:hint="default"/>
      </w:rPr>
    </w:lvl>
    <w:lvl w:ilvl="5">
      <w:start w:val="0"/>
      <w:numFmt w:val="bullet"/>
      <w:lvlText w:val="•"/>
      <w:lvlJc w:val="left"/>
      <w:pPr>
        <w:ind w:left="5500" w:hanging="631"/>
      </w:pPr>
      <w:rPr>
        <w:rFonts w:hint="default"/>
      </w:rPr>
    </w:lvl>
    <w:lvl w:ilvl="6">
      <w:start w:val="0"/>
      <w:numFmt w:val="bullet"/>
      <w:lvlText w:val="•"/>
      <w:lvlJc w:val="left"/>
      <w:pPr>
        <w:ind w:left="6408" w:hanging="631"/>
      </w:pPr>
      <w:rPr>
        <w:rFonts w:hint="default"/>
      </w:rPr>
    </w:lvl>
    <w:lvl w:ilvl="7">
      <w:start w:val="0"/>
      <w:numFmt w:val="bullet"/>
      <w:lvlText w:val="•"/>
      <w:lvlJc w:val="left"/>
      <w:pPr>
        <w:ind w:left="7316" w:hanging="631"/>
      </w:pPr>
      <w:rPr>
        <w:rFonts w:hint="default"/>
      </w:rPr>
    </w:lvl>
    <w:lvl w:ilvl="8">
      <w:start w:val="0"/>
      <w:numFmt w:val="bullet"/>
      <w:lvlText w:val="•"/>
      <w:lvlJc w:val="left"/>
      <w:pPr>
        <w:ind w:left="8224" w:hanging="631"/>
      </w:pPr>
      <w:rPr>
        <w:rFonts w:hint="default"/>
      </w:rPr>
    </w:lvl>
  </w:abstractNum>
  <w:abstractNum w:abstractNumId="12">
    <w:nsid w:val="41D48B9A"/>
    <w:multiLevelType w:val="hybridMultilevel"/>
    <w:tmpl w:val="00000000"/>
    <w:lvl w:ilvl="0">
      <w:start w:val="1"/>
      <w:numFmt w:val="decimal"/>
      <w:lvlText w:val="%1."/>
      <w:lvlJc w:val="left"/>
      <w:pPr>
        <w:ind w:left="820" w:hanging="540"/>
        <w:jc w:val="left"/>
      </w:pPr>
      <w:rPr>
        <w:rFonts w:ascii="宋体" w:eastAsia="宋体" w:hAnsi="宋体" w:cs="宋体" w:hint="default"/>
        <w:w w:val="100"/>
        <w:sz w:val="36"/>
        <w:szCs w:val="36"/>
      </w:rPr>
    </w:lvl>
    <w:lvl w:ilvl="1">
      <w:start w:val="0"/>
      <w:numFmt w:val="bullet"/>
      <w:lvlText w:val="•"/>
      <w:lvlJc w:val="left"/>
      <w:pPr>
        <w:ind w:left="2415" w:hanging="540"/>
      </w:pPr>
      <w:rPr>
        <w:rFonts w:hint="default"/>
      </w:rPr>
    </w:lvl>
    <w:lvl w:ilvl="2">
      <w:start w:val="0"/>
      <w:numFmt w:val="bullet"/>
      <w:lvlText w:val="•"/>
      <w:lvlJc w:val="left"/>
      <w:pPr>
        <w:ind w:left="4011" w:hanging="540"/>
      </w:pPr>
      <w:rPr>
        <w:rFonts w:hint="default"/>
      </w:rPr>
    </w:lvl>
    <w:lvl w:ilvl="3">
      <w:start w:val="0"/>
      <w:numFmt w:val="bullet"/>
      <w:lvlText w:val="•"/>
      <w:lvlJc w:val="left"/>
      <w:pPr>
        <w:ind w:left="5607" w:hanging="540"/>
      </w:pPr>
      <w:rPr>
        <w:rFonts w:hint="default"/>
      </w:rPr>
    </w:lvl>
    <w:lvl w:ilvl="4">
      <w:start w:val="0"/>
      <w:numFmt w:val="bullet"/>
      <w:lvlText w:val="•"/>
      <w:lvlJc w:val="left"/>
      <w:pPr>
        <w:ind w:left="7203" w:hanging="540"/>
      </w:pPr>
      <w:rPr>
        <w:rFonts w:hint="default"/>
      </w:rPr>
    </w:lvl>
    <w:lvl w:ilvl="5">
      <w:start w:val="0"/>
      <w:numFmt w:val="bullet"/>
      <w:lvlText w:val="•"/>
      <w:lvlJc w:val="left"/>
      <w:pPr>
        <w:ind w:left="8799" w:hanging="540"/>
      </w:pPr>
      <w:rPr>
        <w:rFonts w:hint="default"/>
      </w:rPr>
    </w:lvl>
    <w:lvl w:ilvl="6">
      <w:start w:val="0"/>
      <w:numFmt w:val="bullet"/>
      <w:lvlText w:val="•"/>
      <w:lvlJc w:val="left"/>
      <w:pPr>
        <w:ind w:left="10395" w:hanging="540"/>
      </w:pPr>
      <w:rPr>
        <w:rFonts w:hint="default"/>
      </w:rPr>
    </w:lvl>
    <w:lvl w:ilvl="7">
      <w:start w:val="0"/>
      <w:numFmt w:val="bullet"/>
      <w:lvlText w:val="•"/>
      <w:lvlJc w:val="left"/>
      <w:pPr>
        <w:ind w:left="11991" w:hanging="540"/>
      </w:pPr>
      <w:rPr>
        <w:rFonts w:hint="default"/>
      </w:rPr>
    </w:lvl>
    <w:lvl w:ilvl="8">
      <w:start w:val="0"/>
      <w:numFmt w:val="bullet"/>
      <w:lvlText w:val="•"/>
      <w:lvlJc w:val="left"/>
      <w:pPr>
        <w:ind w:left="13587" w:hanging="540"/>
      </w:pPr>
      <w:rPr>
        <w:rFonts w:hint="default"/>
      </w:rPr>
    </w:lvl>
  </w:abstractNum>
  <w:abstractNum w:abstractNumId="13">
    <w:nsid w:val="4415423D"/>
    <w:multiLevelType w:val="hybridMultilevel"/>
    <w:tmpl w:val="00000000"/>
    <w:lvl w:ilvl="0">
      <w:start w:val="0"/>
      <w:numFmt w:val="bullet"/>
      <w:lvlText w:val=""/>
      <w:lvlJc w:val="left"/>
      <w:pPr>
        <w:ind w:left="988" w:hanging="631"/>
      </w:pPr>
      <w:rPr>
        <w:rFonts w:ascii="Wingdings" w:eastAsia="Wingdings" w:hAnsi="Wingdings" w:cs="Wingdings" w:hint="default"/>
        <w:w w:val="100"/>
        <w:sz w:val="36"/>
        <w:szCs w:val="36"/>
      </w:rPr>
    </w:lvl>
    <w:lvl w:ilvl="1">
      <w:start w:val="0"/>
      <w:numFmt w:val="bullet"/>
      <w:lvlText w:val="•"/>
      <w:lvlJc w:val="left"/>
      <w:pPr>
        <w:ind w:left="1790" w:hanging="631"/>
      </w:pPr>
      <w:rPr>
        <w:rFonts w:hint="default"/>
      </w:rPr>
    </w:lvl>
    <w:lvl w:ilvl="2">
      <w:start w:val="0"/>
      <w:numFmt w:val="bullet"/>
      <w:lvlText w:val="•"/>
      <w:lvlJc w:val="left"/>
      <w:pPr>
        <w:ind w:left="2600" w:hanging="631"/>
      </w:pPr>
      <w:rPr>
        <w:rFonts w:hint="default"/>
      </w:rPr>
    </w:lvl>
    <w:lvl w:ilvl="3">
      <w:start w:val="0"/>
      <w:numFmt w:val="bullet"/>
      <w:lvlText w:val="•"/>
      <w:lvlJc w:val="left"/>
      <w:pPr>
        <w:ind w:left="3410" w:hanging="631"/>
      </w:pPr>
      <w:rPr>
        <w:rFonts w:hint="default"/>
      </w:rPr>
    </w:lvl>
    <w:lvl w:ilvl="4">
      <w:start w:val="0"/>
      <w:numFmt w:val="bullet"/>
      <w:lvlText w:val="•"/>
      <w:lvlJc w:val="left"/>
      <w:pPr>
        <w:ind w:left="4220" w:hanging="631"/>
      </w:pPr>
      <w:rPr>
        <w:rFonts w:hint="default"/>
      </w:rPr>
    </w:lvl>
    <w:lvl w:ilvl="5">
      <w:start w:val="0"/>
      <w:numFmt w:val="bullet"/>
      <w:lvlText w:val="•"/>
      <w:lvlJc w:val="left"/>
      <w:pPr>
        <w:ind w:left="5030" w:hanging="631"/>
      </w:pPr>
      <w:rPr>
        <w:rFonts w:hint="default"/>
      </w:rPr>
    </w:lvl>
    <w:lvl w:ilvl="6">
      <w:start w:val="0"/>
      <w:numFmt w:val="bullet"/>
      <w:lvlText w:val="•"/>
      <w:lvlJc w:val="left"/>
      <w:pPr>
        <w:ind w:left="5840" w:hanging="631"/>
      </w:pPr>
      <w:rPr>
        <w:rFonts w:hint="default"/>
      </w:rPr>
    </w:lvl>
    <w:lvl w:ilvl="7">
      <w:start w:val="0"/>
      <w:numFmt w:val="bullet"/>
      <w:lvlText w:val="•"/>
      <w:lvlJc w:val="left"/>
      <w:pPr>
        <w:ind w:left="6650" w:hanging="631"/>
      </w:pPr>
      <w:rPr>
        <w:rFonts w:hint="default"/>
      </w:rPr>
    </w:lvl>
    <w:lvl w:ilvl="8">
      <w:start w:val="0"/>
      <w:numFmt w:val="bullet"/>
      <w:lvlText w:val="•"/>
      <w:lvlJc w:val="left"/>
      <w:pPr>
        <w:ind w:left="7460" w:hanging="631"/>
      </w:pPr>
      <w:rPr>
        <w:rFonts w:hint="default"/>
      </w:rPr>
    </w:lvl>
  </w:abstractNum>
  <w:abstractNum w:abstractNumId="14">
    <w:nsid w:val="47C2E8EF"/>
    <w:multiLevelType w:val="hybridMultilevel"/>
    <w:tmpl w:val="00000000"/>
    <w:lvl w:ilvl="0">
      <w:start w:val="1"/>
      <w:numFmt w:val="decimal"/>
      <w:lvlText w:val="（%1）"/>
      <w:lvlJc w:val="left"/>
      <w:pPr>
        <w:ind w:left="978" w:hanging="901"/>
        <w:jc w:val="left"/>
      </w:pPr>
      <w:rPr>
        <w:rFonts w:ascii="宋体" w:eastAsia="宋体" w:hAnsi="宋体" w:cs="宋体" w:hint="default"/>
        <w:w w:val="100"/>
        <w:sz w:val="34"/>
        <w:szCs w:val="34"/>
      </w:rPr>
    </w:lvl>
    <w:lvl w:ilvl="1">
      <w:start w:val="0"/>
      <w:numFmt w:val="bullet"/>
      <w:lvlText w:val="•"/>
      <w:lvlJc w:val="left"/>
      <w:pPr>
        <w:ind w:left="2559" w:hanging="901"/>
      </w:pPr>
      <w:rPr>
        <w:rFonts w:hint="default"/>
      </w:rPr>
    </w:lvl>
    <w:lvl w:ilvl="2">
      <w:start w:val="0"/>
      <w:numFmt w:val="bullet"/>
      <w:lvlText w:val="•"/>
      <w:lvlJc w:val="left"/>
      <w:pPr>
        <w:ind w:left="4139" w:hanging="901"/>
      </w:pPr>
      <w:rPr>
        <w:rFonts w:hint="default"/>
      </w:rPr>
    </w:lvl>
    <w:lvl w:ilvl="3">
      <w:start w:val="0"/>
      <w:numFmt w:val="bullet"/>
      <w:lvlText w:val="•"/>
      <w:lvlJc w:val="left"/>
      <w:pPr>
        <w:ind w:left="5719" w:hanging="901"/>
      </w:pPr>
      <w:rPr>
        <w:rFonts w:hint="default"/>
      </w:rPr>
    </w:lvl>
    <w:lvl w:ilvl="4">
      <w:start w:val="0"/>
      <w:numFmt w:val="bullet"/>
      <w:lvlText w:val="•"/>
      <w:lvlJc w:val="left"/>
      <w:pPr>
        <w:ind w:left="7299" w:hanging="901"/>
      </w:pPr>
      <w:rPr>
        <w:rFonts w:hint="default"/>
      </w:rPr>
    </w:lvl>
    <w:lvl w:ilvl="5">
      <w:start w:val="0"/>
      <w:numFmt w:val="bullet"/>
      <w:lvlText w:val="•"/>
      <w:lvlJc w:val="left"/>
      <w:pPr>
        <w:ind w:left="8879" w:hanging="901"/>
      </w:pPr>
      <w:rPr>
        <w:rFonts w:hint="default"/>
      </w:rPr>
    </w:lvl>
    <w:lvl w:ilvl="6">
      <w:start w:val="0"/>
      <w:numFmt w:val="bullet"/>
      <w:lvlText w:val="•"/>
      <w:lvlJc w:val="left"/>
      <w:pPr>
        <w:ind w:left="10459" w:hanging="901"/>
      </w:pPr>
      <w:rPr>
        <w:rFonts w:hint="default"/>
      </w:rPr>
    </w:lvl>
    <w:lvl w:ilvl="7">
      <w:start w:val="0"/>
      <w:numFmt w:val="bullet"/>
      <w:lvlText w:val="•"/>
      <w:lvlJc w:val="left"/>
      <w:pPr>
        <w:ind w:left="12039" w:hanging="901"/>
      </w:pPr>
      <w:rPr>
        <w:rFonts w:hint="default"/>
      </w:rPr>
    </w:lvl>
    <w:lvl w:ilvl="8">
      <w:start w:val="0"/>
      <w:numFmt w:val="bullet"/>
      <w:lvlText w:val="•"/>
      <w:lvlJc w:val="left"/>
      <w:pPr>
        <w:ind w:left="13619" w:hanging="901"/>
      </w:pPr>
      <w:rPr>
        <w:rFonts w:hint="default"/>
      </w:rPr>
    </w:lvl>
  </w:abstractNum>
  <w:abstractNum w:abstractNumId="15">
    <w:nsid w:val="481BDB76"/>
    <w:multiLevelType w:val="hybridMultilevel"/>
    <w:tmpl w:val="00000000"/>
    <w:lvl w:ilvl="0">
      <w:start w:val="0"/>
      <w:numFmt w:val="bullet"/>
      <w:lvlText w:val=""/>
      <w:lvlJc w:val="left"/>
      <w:pPr>
        <w:ind w:left="992" w:hanging="631"/>
      </w:pPr>
      <w:rPr>
        <w:rFonts w:ascii="Wingdings" w:eastAsia="Wingdings" w:hAnsi="Wingdings" w:cs="Wingdings" w:hint="default"/>
        <w:w w:val="100"/>
        <w:sz w:val="36"/>
        <w:szCs w:val="36"/>
      </w:rPr>
    </w:lvl>
    <w:lvl w:ilvl="1">
      <w:start w:val="0"/>
      <w:numFmt w:val="bullet"/>
      <w:lvlText w:val="•"/>
      <w:lvlJc w:val="left"/>
      <w:pPr>
        <w:ind w:left="1630" w:hanging="631"/>
      </w:pPr>
      <w:rPr>
        <w:rFonts w:hint="default"/>
      </w:rPr>
    </w:lvl>
    <w:lvl w:ilvl="2">
      <w:start w:val="0"/>
      <w:numFmt w:val="bullet"/>
      <w:lvlText w:val="•"/>
      <w:lvlJc w:val="left"/>
      <w:pPr>
        <w:ind w:left="2260" w:hanging="631"/>
      </w:pPr>
      <w:rPr>
        <w:rFonts w:hint="default"/>
      </w:rPr>
    </w:lvl>
    <w:lvl w:ilvl="3">
      <w:start w:val="0"/>
      <w:numFmt w:val="bullet"/>
      <w:lvlText w:val="•"/>
      <w:lvlJc w:val="left"/>
      <w:pPr>
        <w:ind w:left="2890" w:hanging="631"/>
      </w:pPr>
      <w:rPr>
        <w:rFonts w:hint="default"/>
      </w:rPr>
    </w:lvl>
    <w:lvl w:ilvl="4">
      <w:start w:val="0"/>
      <w:numFmt w:val="bullet"/>
      <w:lvlText w:val="•"/>
      <w:lvlJc w:val="left"/>
      <w:pPr>
        <w:ind w:left="3520" w:hanging="631"/>
      </w:pPr>
      <w:rPr>
        <w:rFonts w:hint="default"/>
      </w:rPr>
    </w:lvl>
    <w:lvl w:ilvl="5">
      <w:start w:val="0"/>
      <w:numFmt w:val="bullet"/>
      <w:lvlText w:val="•"/>
      <w:lvlJc w:val="left"/>
      <w:pPr>
        <w:ind w:left="4150" w:hanging="631"/>
      </w:pPr>
      <w:rPr>
        <w:rFonts w:hint="default"/>
      </w:rPr>
    </w:lvl>
    <w:lvl w:ilvl="6">
      <w:start w:val="0"/>
      <w:numFmt w:val="bullet"/>
      <w:lvlText w:val="•"/>
      <w:lvlJc w:val="left"/>
      <w:pPr>
        <w:ind w:left="4780" w:hanging="631"/>
      </w:pPr>
      <w:rPr>
        <w:rFonts w:hint="default"/>
      </w:rPr>
    </w:lvl>
    <w:lvl w:ilvl="7">
      <w:start w:val="0"/>
      <w:numFmt w:val="bullet"/>
      <w:lvlText w:val="•"/>
      <w:lvlJc w:val="left"/>
      <w:pPr>
        <w:ind w:left="5410" w:hanging="631"/>
      </w:pPr>
      <w:rPr>
        <w:rFonts w:hint="default"/>
      </w:rPr>
    </w:lvl>
    <w:lvl w:ilvl="8">
      <w:start w:val="0"/>
      <w:numFmt w:val="bullet"/>
      <w:lvlText w:val="•"/>
      <w:lvlJc w:val="left"/>
      <w:pPr>
        <w:ind w:left="6040" w:hanging="631"/>
      </w:pPr>
      <w:rPr>
        <w:rFonts w:hint="default"/>
      </w:rPr>
    </w:lvl>
  </w:abstractNum>
  <w:abstractNum w:abstractNumId="16">
    <w:nsid w:val="48506AB2"/>
    <w:multiLevelType w:val="hybridMultilevel"/>
    <w:tmpl w:val="00000000"/>
    <w:lvl w:ilvl="0">
      <w:start w:val="1"/>
      <w:numFmt w:val="decimal"/>
      <w:lvlText w:val="（%1）"/>
      <w:lvlJc w:val="left"/>
      <w:pPr>
        <w:ind w:left="1181" w:hanging="901"/>
        <w:jc w:val="left"/>
      </w:pPr>
      <w:rPr>
        <w:rFonts w:ascii="宋体" w:eastAsia="宋体" w:hAnsi="宋体" w:cs="宋体" w:hint="default"/>
        <w:w w:val="100"/>
        <w:sz w:val="34"/>
        <w:szCs w:val="34"/>
      </w:rPr>
    </w:lvl>
    <w:lvl w:ilvl="1">
      <w:start w:val="1"/>
      <w:numFmt w:val="lowerLetter"/>
      <w:lvlText w:val="%2."/>
      <w:lvlJc w:val="left"/>
      <w:pPr>
        <w:ind w:left="1513" w:hanging="361"/>
        <w:jc w:val="left"/>
      </w:pPr>
      <w:rPr>
        <w:rFonts w:ascii="宋体" w:eastAsia="宋体" w:hAnsi="宋体" w:cs="宋体" w:hint="default"/>
        <w:w w:val="100"/>
        <w:sz w:val="34"/>
        <w:szCs w:val="34"/>
      </w:rPr>
    </w:lvl>
    <w:lvl w:ilvl="2">
      <w:start w:val="0"/>
      <w:numFmt w:val="bullet"/>
      <w:lvlText w:val="•"/>
      <w:lvlJc w:val="left"/>
      <w:pPr>
        <w:ind w:left="3215" w:hanging="361"/>
      </w:pPr>
      <w:rPr>
        <w:rFonts w:hint="default"/>
      </w:rPr>
    </w:lvl>
    <w:lvl w:ilvl="3">
      <w:start w:val="0"/>
      <w:numFmt w:val="bullet"/>
      <w:lvlText w:val="•"/>
      <w:lvlJc w:val="left"/>
      <w:pPr>
        <w:ind w:left="4911" w:hanging="361"/>
      </w:pPr>
      <w:rPr>
        <w:rFonts w:hint="default"/>
      </w:rPr>
    </w:lvl>
    <w:lvl w:ilvl="4">
      <w:start w:val="0"/>
      <w:numFmt w:val="bullet"/>
      <w:lvlText w:val="•"/>
      <w:lvlJc w:val="left"/>
      <w:pPr>
        <w:ind w:left="6606" w:hanging="361"/>
      </w:pPr>
      <w:rPr>
        <w:rFonts w:hint="default"/>
      </w:rPr>
    </w:lvl>
    <w:lvl w:ilvl="5">
      <w:start w:val="0"/>
      <w:numFmt w:val="bullet"/>
      <w:lvlText w:val="•"/>
      <w:lvlJc w:val="left"/>
      <w:pPr>
        <w:ind w:left="8302" w:hanging="361"/>
      </w:pPr>
      <w:rPr>
        <w:rFonts w:hint="default"/>
      </w:rPr>
    </w:lvl>
    <w:lvl w:ilvl="6">
      <w:start w:val="0"/>
      <w:numFmt w:val="bullet"/>
      <w:lvlText w:val="•"/>
      <w:lvlJc w:val="left"/>
      <w:pPr>
        <w:ind w:left="9997" w:hanging="361"/>
      </w:pPr>
      <w:rPr>
        <w:rFonts w:hint="default"/>
      </w:rPr>
    </w:lvl>
    <w:lvl w:ilvl="7">
      <w:start w:val="0"/>
      <w:numFmt w:val="bullet"/>
      <w:lvlText w:val="•"/>
      <w:lvlJc w:val="left"/>
      <w:pPr>
        <w:ind w:left="11693" w:hanging="361"/>
      </w:pPr>
      <w:rPr>
        <w:rFonts w:hint="default"/>
      </w:rPr>
    </w:lvl>
    <w:lvl w:ilvl="8">
      <w:start w:val="0"/>
      <w:numFmt w:val="bullet"/>
      <w:lvlText w:val="•"/>
      <w:lvlJc w:val="left"/>
      <w:pPr>
        <w:ind w:left="13388" w:hanging="361"/>
      </w:pPr>
      <w:rPr>
        <w:rFonts w:hint="default"/>
      </w:rPr>
    </w:lvl>
  </w:abstractNum>
  <w:abstractNum w:abstractNumId="17">
    <w:nsid w:val="4E7ECF9C"/>
    <w:multiLevelType w:val="hybridMultilevel"/>
    <w:tmpl w:val="00000000"/>
    <w:lvl w:ilvl="0">
      <w:start w:val="0"/>
      <w:numFmt w:val="bullet"/>
      <w:lvlText w:val=""/>
      <w:lvlJc w:val="left"/>
      <w:pPr>
        <w:ind w:left="1296" w:hanging="631"/>
      </w:pPr>
      <w:rPr>
        <w:rFonts w:ascii="Wingdings" w:eastAsia="Wingdings" w:hAnsi="Wingdings" w:cs="Wingdings" w:hint="default"/>
        <w:w w:val="100"/>
        <w:sz w:val="36"/>
        <w:szCs w:val="36"/>
      </w:rPr>
    </w:lvl>
    <w:lvl w:ilvl="1">
      <w:start w:val="0"/>
      <w:numFmt w:val="bullet"/>
      <w:lvlText w:val="•"/>
      <w:lvlJc w:val="left"/>
      <w:pPr>
        <w:ind w:left="2847" w:hanging="631"/>
      </w:pPr>
      <w:rPr>
        <w:rFonts w:hint="default"/>
      </w:rPr>
    </w:lvl>
    <w:lvl w:ilvl="2">
      <w:start w:val="0"/>
      <w:numFmt w:val="bullet"/>
      <w:lvlText w:val="•"/>
      <w:lvlJc w:val="left"/>
      <w:pPr>
        <w:ind w:left="4395" w:hanging="631"/>
      </w:pPr>
      <w:rPr>
        <w:rFonts w:hint="default"/>
      </w:rPr>
    </w:lvl>
    <w:lvl w:ilvl="3">
      <w:start w:val="0"/>
      <w:numFmt w:val="bullet"/>
      <w:lvlText w:val="•"/>
      <w:lvlJc w:val="left"/>
      <w:pPr>
        <w:ind w:left="5943" w:hanging="631"/>
      </w:pPr>
      <w:rPr>
        <w:rFonts w:hint="default"/>
      </w:rPr>
    </w:lvl>
    <w:lvl w:ilvl="4">
      <w:start w:val="0"/>
      <w:numFmt w:val="bullet"/>
      <w:lvlText w:val="•"/>
      <w:lvlJc w:val="left"/>
      <w:pPr>
        <w:ind w:left="7491" w:hanging="631"/>
      </w:pPr>
      <w:rPr>
        <w:rFonts w:hint="default"/>
      </w:rPr>
    </w:lvl>
    <w:lvl w:ilvl="5">
      <w:start w:val="0"/>
      <w:numFmt w:val="bullet"/>
      <w:lvlText w:val="•"/>
      <w:lvlJc w:val="left"/>
      <w:pPr>
        <w:ind w:left="9039" w:hanging="631"/>
      </w:pPr>
      <w:rPr>
        <w:rFonts w:hint="default"/>
      </w:rPr>
    </w:lvl>
    <w:lvl w:ilvl="6">
      <w:start w:val="0"/>
      <w:numFmt w:val="bullet"/>
      <w:lvlText w:val="•"/>
      <w:lvlJc w:val="left"/>
      <w:pPr>
        <w:ind w:left="10587" w:hanging="631"/>
      </w:pPr>
      <w:rPr>
        <w:rFonts w:hint="default"/>
      </w:rPr>
    </w:lvl>
    <w:lvl w:ilvl="7">
      <w:start w:val="0"/>
      <w:numFmt w:val="bullet"/>
      <w:lvlText w:val="•"/>
      <w:lvlJc w:val="left"/>
      <w:pPr>
        <w:ind w:left="12135" w:hanging="631"/>
      </w:pPr>
      <w:rPr>
        <w:rFonts w:hint="default"/>
      </w:rPr>
    </w:lvl>
    <w:lvl w:ilvl="8">
      <w:start w:val="0"/>
      <w:numFmt w:val="bullet"/>
      <w:lvlText w:val="•"/>
      <w:lvlJc w:val="left"/>
      <w:pPr>
        <w:ind w:left="13683" w:hanging="631"/>
      </w:pPr>
      <w:rPr>
        <w:rFonts w:hint="default"/>
      </w:rPr>
    </w:lvl>
  </w:abstractNum>
  <w:abstractNum w:abstractNumId="18">
    <w:nsid w:val="579EF07C"/>
    <w:multiLevelType w:val="hybridMultilevel"/>
    <w:tmpl w:val="00000000"/>
    <w:lvl w:ilvl="0">
      <w:start w:val="1"/>
      <w:numFmt w:val="decimal"/>
      <w:lvlText w:val="%1."/>
      <w:lvlJc w:val="left"/>
      <w:pPr>
        <w:ind w:left="820" w:hanging="540"/>
        <w:jc w:val="left"/>
      </w:pPr>
      <w:rPr>
        <w:rFonts w:ascii="宋体" w:eastAsia="宋体" w:hAnsi="宋体" w:cs="宋体" w:hint="default"/>
        <w:w w:val="100"/>
        <w:sz w:val="36"/>
        <w:szCs w:val="36"/>
      </w:rPr>
    </w:lvl>
    <w:lvl w:ilvl="1">
      <w:start w:val="0"/>
      <w:numFmt w:val="bullet"/>
      <w:lvlText w:val="•"/>
      <w:lvlJc w:val="left"/>
      <w:pPr>
        <w:ind w:left="2415" w:hanging="540"/>
      </w:pPr>
      <w:rPr>
        <w:rFonts w:hint="default"/>
      </w:rPr>
    </w:lvl>
    <w:lvl w:ilvl="2">
      <w:start w:val="0"/>
      <w:numFmt w:val="bullet"/>
      <w:lvlText w:val="•"/>
      <w:lvlJc w:val="left"/>
      <w:pPr>
        <w:ind w:left="4011" w:hanging="540"/>
      </w:pPr>
      <w:rPr>
        <w:rFonts w:hint="default"/>
      </w:rPr>
    </w:lvl>
    <w:lvl w:ilvl="3">
      <w:start w:val="0"/>
      <w:numFmt w:val="bullet"/>
      <w:lvlText w:val="•"/>
      <w:lvlJc w:val="left"/>
      <w:pPr>
        <w:ind w:left="5607" w:hanging="540"/>
      </w:pPr>
      <w:rPr>
        <w:rFonts w:hint="default"/>
      </w:rPr>
    </w:lvl>
    <w:lvl w:ilvl="4">
      <w:start w:val="0"/>
      <w:numFmt w:val="bullet"/>
      <w:lvlText w:val="•"/>
      <w:lvlJc w:val="left"/>
      <w:pPr>
        <w:ind w:left="7203" w:hanging="540"/>
      </w:pPr>
      <w:rPr>
        <w:rFonts w:hint="default"/>
      </w:rPr>
    </w:lvl>
    <w:lvl w:ilvl="5">
      <w:start w:val="0"/>
      <w:numFmt w:val="bullet"/>
      <w:lvlText w:val="•"/>
      <w:lvlJc w:val="left"/>
      <w:pPr>
        <w:ind w:left="8799" w:hanging="540"/>
      </w:pPr>
      <w:rPr>
        <w:rFonts w:hint="default"/>
      </w:rPr>
    </w:lvl>
    <w:lvl w:ilvl="6">
      <w:start w:val="0"/>
      <w:numFmt w:val="bullet"/>
      <w:lvlText w:val="•"/>
      <w:lvlJc w:val="left"/>
      <w:pPr>
        <w:ind w:left="10395" w:hanging="540"/>
      </w:pPr>
      <w:rPr>
        <w:rFonts w:hint="default"/>
      </w:rPr>
    </w:lvl>
    <w:lvl w:ilvl="7">
      <w:start w:val="0"/>
      <w:numFmt w:val="bullet"/>
      <w:lvlText w:val="•"/>
      <w:lvlJc w:val="left"/>
      <w:pPr>
        <w:ind w:left="11991" w:hanging="540"/>
      </w:pPr>
      <w:rPr>
        <w:rFonts w:hint="default"/>
      </w:rPr>
    </w:lvl>
    <w:lvl w:ilvl="8">
      <w:start w:val="0"/>
      <w:numFmt w:val="bullet"/>
      <w:lvlText w:val="•"/>
      <w:lvlJc w:val="left"/>
      <w:pPr>
        <w:ind w:left="13587" w:hanging="540"/>
      </w:pPr>
      <w:rPr>
        <w:rFonts w:hint="default"/>
      </w:rPr>
    </w:lvl>
  </w:abstractNum>
  <w:abstractNum w:abstractNumId="19">
    <w:nsid w:val="5A0FF27C"/>
    <w:multiLevelType w:val="hybridMultilevel"/>
    <w:tmpl w:val="00000000"/>
    <w:lvl w:ilvl="0">
      <w:start w:val="1"/>
      <w:numFmt w:val="decimal"/>
      <w:lvlText w:val="%1."/>
      <w:lvlJc w:val="left"/>
      <w:pPr>
        <w:ind w:left="820" w:hanging="540"/>
        <w:jc w:val="left"/>
      </w:pPr>
      <w:rPr>
        <w:rFonts w:ascii="宋体" w:eastAsia="宋体" w:hAnsi="宋体" w:cs="宋体" w:hint="default"/>
        <w:w w:val="100"/>
        <w:sz w:val="36"/>
        <w:szCs w:val="36"/>
      </w:rPr>
    </w:lvl>
    <w:lvl w:ilvl="1">
      <w:start w:val="0"/>
      <w:numFmt w:val="bullet"/>
      <w:lvlText w:val="•"/>
      <w:lvlJc w:val="left"/>
      <w:pPr>
        <w:ind w:left="2415" w:hanging="540"/>
      </w:pPr>
      <w:rPr>
        <w:rFonts w:hint="default"/>
      </w:rPr>
    </w:lvl>
    <w:lvl w:ilvl="2">
      <w:start w:val="0"/>
      <w:numFmt w:val="bullet"/>
      <w:lvlText w:val="•"/>
      <w:lvlJc w:val="left"/>
      <w:pPr>
        <w:ind w:left="4011" w:hanging="540"/>
      </w:pPr>
      <w:rPr>
        <w:rFonts w:hint="default"/>
      </w:rPr>
    </w:lvl>
    <w:lvl w:ilvl="3">
      <w:start w:val="0"/>
      <w:numFmt w:val="bullet"/>
      <w:lvlText w:val="•"/>
      <w:lvlJc w:val="left"/>
      <w:pPr>
        <w:ind w:left="5607" w:hanging="540"/>
      </w:pPr>
      <w:rPr>
        <w:rFonts w:hint="default"/>
      </w:rPr>
    </w:lvl>
    <w:lvl w:ilvl="4">
      <w:start w:val="0"/>
      <w:numFmt w:val="bullet"/>
      <w:lvlText w:val="•"/>
      <w:lvlJc w:val="left"/>
      <w:pPr>
        <w:ind w:left="7203" w:hanging="540"/>
      </w:pPr>
      <w:rPr>
        <w:rFonts w:hint="default"/>
      </w:rPr>
    </w:lvl>
    <w:lvl w:ilvl="5">
      <w:start w:val="0"/>
      <w:numFmt w:val="bullet"/>
      <w:lvlText w:val="•"/>
      <w:lvlJc w:val="left"/>
      <w:pPr>
        <w:ind w:left="8799" w:hanging="540"/>
      </w:pPr>
      <w:rPr>
        <w:rFonts w:hint="default"/>
      </w:rPr>
    </w:lvl>
    <w:lvl w:ilvl="6">
      <w:start w:val="0"/>
      <w:numFmt w:val="bullet"/>
      <w:lvlText w:val="•"/>
      <w:lvlJc w:val="left"/>
      <w:pPr>
        <w:ind w:left="10395" w:hanging="540"/>
      </w:pPr>
      <w:rPr>
        <w:rFonts w:hint="default"/>
      </w:rPr>
    </w:lvl>
    <w:lvl w:ilvl="7">
      <w:start w:val="0"/>
      <w:numFmt w:val="bullet"/>
      <w:lvlText w:val="•"/>
      <w:lvlJc w:val="left"/>
      <w:pPr>
        <w:ind w:left="11991" w:hanging="540"/>
      </w:pPr>
      <w:rPr>
        <w:rFonts w:hint="default"/>
      </w:rPr>
    </w:lvl>
    <w:lvl w:ilvl="8">
      <w:start w:val="0"/>
      <w:numFmt w:val="bullet"/>
      <w:lvlText w:val="•"/>
      <w:lvlJc w:val="left"/>
      <w:pPr>
        <w:ind w:left="13587" w:hanging="540"/>
      </w:pPr>
      <w:rPr>
        <w:rFonts w:hint="default"/>
      </w:rPr>
    </w:lvl>
  </w:abstractNum>
  <w:abstractNum w:abstractNumId="20">
    <w:nsid w:val="614F00B7"/>
    <w:multiLevelType w:val="hybridMultilevel"/>
    <w:tmpl w:val="00000000"/>
    <w:lvl w:ilvl="0">
      <w:start w:val="0"/>
      <w:numFmt w:val="bullet"/>
      <w:lvlText w:val=""/>
      <w:lvlJc w:val="left"/>
      <w:pPr>
        <w:ind w:left="1017" w:hanging="631"/>
      </w:pPr>
      <w:rPr>
        <w:rFonts w:ascii="Wingdings" w:eastAsia="Wingdings" w:hAnsi="Wingdings" w:cs="Wingdings" w:hint="default"/>
        <w:w w:val="100"/>
        <w:sz w:val="36"/>
        <w:szCs w:val="36"/>
      </w:rPr>
    </w:lvl>
    <w:lvl w:ilvl="1">
      <w:start w:val="0"/>
      <w:numFmt w:val="bullet"/>
      <w:lvlText w:val="•"/>
      <w:lvlJc w:val="left"/>
      <w:pPr>
        <w:ind w:left="1790" w:hanging="631"/>
      </w:pPr>
      <w:rPr>
        <w:rFonts w:hint="default"/>
      </w:rPr>
    </w:lvl>
    <w:lvl w:ilvl="2">
      <w:start w:val="0"/>
      <w:numFmt w:val="bullet"/>
      <w:lvlText w:val="•"/>
      <w:lvlJc w:val="left"/>
      <w:pPr>
        <w:ind w:left="2560" w:hanging="631"/>
      </w:pPr>
      <w:rPr>
        <w:rFonts w:hint="default"/>
      </w:rPr>
    </w:lvl>
    <w:lvl w:ilvl="3">
      <w:start w:val="0"/>
      <w:numFmt w:val="bullet"/>
      <w:lvlText w:val="•"/>
      <w:lvlJc w:val="left"/>
      <w:pPr>
        <w:ind w:left="3330" w:hanging="631"/>
      </w:pPr>
      <w:rPr>
        <w:rFonts w:hint="default"/>
      </w:rPr>
    </w:lvl>
    <w:lvl w:ilvl="4">
      <w:start w:val="0"/>
      <w:numFmt w:val="bullet"/>
      <w:lvlText w:val="•"/>
      <w:lvlJc w:val="left"/>
      <w:pPr>
        <w:ind w:left="4100" w:hanging="631"/>
      </w:pPr>
      <w:rPr>
        <w:rFonts w:hint="default"/>
      </w:rPr>
    </w:lvl>
    <w:lvl w:ilvl="5">
      <w:start w:val="0"/>
      <w:numFmt w:val="bullet"/>
      <w:lvlText w:val="•"/>
      <w:lvlJc w:val="left"/>
      <w:pPr>
        <w:ind w:left="4870" w:hanging="631"/>
      </w:pPr>
      <w:rPr>
        <w:rFonts w:hint="default"/>
      </w:rPr>
    </w:lvl>
    <w:lvl w:ilvl="6">
      <w:start w:val="0"/>
      <w:numFmt w:val="bullet"/>
      <w:lvlText w:val="•"/>
      <w:lvlJc w:val="left"/>
      <w:pPr>
        <w:ind w:left="5640" w:hanging="631"/>
      </w:pPr>
      <w:rPr>
        <w:rFonts w:hint="default"/>
      </w:rPr>
    </w:lvl>
    <w:lvl w:ilvl="7">
      <w:start w:val="0"/>
      <w:numFmt w:val="bullet"/>
      <w:lvlText w:val="•"/>
      <w:lvlJc w:val="left"/>
      <w:pPr>
        <w:ind w:left="6410" w:hanging="631"/>
      </w:pPr>
      <w:rPr>
        <w:rFonts w:hint="default"/>
      </w:rPr>
    </w:lvl>
    <w:lvl w:ilvl="8">
      <w:start w:val="0"/>
      <w:numFmt w:val="bullet"/>
      <w:lvlText w:val="•"/>
      <w:lvlJc w:val="left"/>
      <w:pPr>
        <w:ind w:left="7180" w:hanging="631"/>
      </w:pPr>
      <w:rPr>
        <w:rFonts w:hint="default"/>
      </w:rPr>
    </w:lvl>
  </w:abstractNum>
  <w:abstractNum w:abstractNumId="21">
    <w:nsid w:val="6947C6FE"/>
    <w:multiLevelType w:val="hybridMultilevel"/>
    <w:tmpl w:val="00000000"/>
    <w:lvl w:ilvl="0">
      <w:start w:val="1"/>
      <w:numFmt w:val="decimal"/>
      <w:lvlText w:val="（%1）"/>
      <w:lvlJc w:val="left"/>
      <w:pPr>
        <w:ind w:left="1181" w:hanging="901"/>
        <w:jc w:val="left"/>
      </w:pPr>
      <w:rPr>
        <w:rFonts w:ascii="宋体" w:eastAsia="宋体" w:hAnsi="宋体" w:cs="宋体" w:hint="default"/>
        <w:w w:val="100"/>
        <w:sz w:val="34"/>
        <w:szCs w:val="34"/>
      </w:rPr>
    </w:lvl>
    <w:lvl w:ilvl="1">
      <w:start w:val="0"/>
      <w:numFmt w:val="bullet"/>
      <w:lvlText w:val="•"/>
      <w:lvlJc w:val="left"/>
      <w:pPr>
        <w:ind w:left="1540" w:hanging="901"/>
      </w:pPr>
      <w:rPr>
        <w:rFonts w:hint="default"/>
      </w:rPr>
    </w:lvl>
    <w:lvl w:ilvl="2">
      <w:start w:val="0"/>
      <w:numFmt w:val="bullet"/>
      <w:lvlText w:val="•"/>
      <w:lvlJc w:val="left"/>
      <w:pPr>
        <w:ind w:left="3233" w:hanging="901"/>
      </w:pPr>
      <w:rPr>
        <w:rFonts w:hint="default"/>
      </w:rPr>
    </w:lvl>
    <w:lvl w:ilvl="3">
      <w:start w:val="0"/>
      <w:numFmt w:val="bullet"/>
      <w:lvlText w:val="•"/>
      <w:lvlJc w:val="left"/>
      <w:pPr>
        <w:ind w:left="4926" w:hanging="901"/>
      </w:pPr>
      <w:rPr>
        <w:rFonts w:hint="default"/>
      </w:rPr>
    </w:lvl>
    <w:lvl w:ilvl="4">
      <w:start w:val="0"/>
      <w:numFmt w:val="bullet"/>
      <w:lvlText w:val="•"/>
      <w:lvlJc w:val="left"/>
      <w:pPr>
        <w:ind w:left="6619" w:hanging="901"/>
      </w:pPr>
      <w:rPr>
        <w:rFonts w:hint="default"/>
      </w:rPr>
    </w:lvl>
    <w:lvl w:ilvl="5">
      <w:start w:val="0"/>
      <w:numFmt w:val="bullet"/>
      <w:lvlText w:val="•"/>
      <w:lvlJc w:val="left"/>
      <w:pPr>
        <w:ind w:left="8313" w:hanging="901"/>
      </w:pPr>
      <w:rPr>
        <w:rFonts w:hint="default"/>
      </w:rPr>
    </w:lvl>
    <w:lvl w:ilvl="6">
      <w:start w:val="0"/>
      <w:numFmt w:val="bullet"/>
      <w:lvlText w:val="•"/>
      <w:lvlJc w:val="left"/>
      <w:pPr>
        <w:ind w:left="10006" w:hanging="901"/>
      </w:pPr>
      <w:rPr>
        <w:rFonts w:hint="default"/>
      </w:rPr>
    </w:lvl>
    <w:lvl w:ilvl="7">
      <w:start w:val="0"/>
      <w:numFmt w:val="bullet"/>
      <w:lvlText w:val="•"/>
      <w:lvlJc w:val="left"/>
      <w:pPr>
        <w:ind w:left="11699" w:hanging="901"/>
      </w:pPr>
      <w:rPr>
        <w:rFonts w:hint="default"/>
      </w:rPr>
    </w:lvl>
    <w:lvl w:ilvl="8">
      <w:start w:val="0"/>
      <w:numFmt w:val="bullet"/>
      <w:lvlText w:val="•"/>
      <w:lvlJc w:val="left"/>
      <w:pPr>
        <w:ind w:left="13393" w:hanging="901"/>
      </w:pPr>
      <w:rPr>
        <w:rFonts w:hint="default"/>
      </w:rPr>
    </w:lvl>
  </w:abstractNum>
  <w:abstractNum w:abstractNumId="22">
    <w:nsid w:val="6B6AF310"/>
    <w:multiLevelType w:val="hybridMultilevel"/>
    <w:tmpl w:val="00000000"/>
    <w:lvl w:ilvl="0">
      <w:start w:val="2"/>
      <w:numFmt w:val="lowerLetter"/>
      <w:lvlText w:val="%1)"/>
      <w:lvlJc w:val="left"/>
      <w:pPr>
        <w:ind w:left="820" w:hanging="540"/>
        <w:jc w:val="left"/>
      </w:pPr>
      <w:rPr>
        <w:rFonts w:ascii="宋体" w:eastAsia="宋体" w:hAnsi="宋体" w:cs="宋体" w:hint="default"/>
        <w:w w:val="100"/>
        <w:sz w:val="36"/>
        <w:szCs w:val="36"/>
      </w:rPr>
    </w:lvl>
    <w:lvl w:ilvl="1">
      <w:start w:val="2"/>
      <w:numFmt w:val="decimal"/>
      <w:lvlText w:val="%2"/>
      <w:lvlJc w:val="left"/>
      <w:pPr>
        <w:ind w:left="1360" w:hanging="720"/>
        <w:jc w:val="left"/>
      </w:pPr>
      <w:rPr>
        <w:rFonts w:ascii="宋体" w:eastAsia="宋体" w:hAnsi="宋体" w:cs="宋体" w:hint="default"/>
        <w:w w:val="100"/>
        <w:sz w:val="36"/>
        <w:szCs w:val="36"/>
      </w:rPr>
    </w:lvl>
    <w:lvl w:ilvl="2">
      <w:start w:val="2"/>
      <w:numFmt w:val="decimal"/>
      <w:lvlText w:val="%3"/>
      <w:lvlJc w:val="left"/>
      <w:pPr>
        <w:ind w:left="1900" w:hanging="540"/>
        <w:jc w:val="left"/>
      </w:pPr>
      <w:rPr>
        <w:rFonts w:ascii="宋体" w:eastAsia="宋体" w:hAnsi="宋体" w:cs="宋体" w:hint="default"/>
        <w:w w:val="100"/>
        <w:sz w:val="36"/>
        <w:szCs w:val="36"/>
      </w:rPr>
    </w:lvl>
    <w:lvl w:ilvl="3">
      <w:start w:val="0"/>
      <w:numFmt w:val="bullet"/>
      <w:lvlText w:val="•"/>
      <w:lvlJc w:val="left"/>
      <w:pPr>
        <w:ind w:left="9460" w:hanging="540"/>
      </w:pPr>
      <w:rPr>
        <w:rFonts w:hint="default"/>
      </w:rPr>
    </w:lvl>
    <w:lvl w:ilvl="4">
      <w:start w:val="0"/>
      <w:numFmt w:val="bullet"/>
      <w:lvlText w:val="•"/>
      <w:lvlJc w:val="left"/>
      <w:pPr>
        <w:ind w:left="10505" w:hanging="540"/>
      </w:pPr>
      <w:rPr>
        <w:rFonts w:hint="default"/>
      </w:rPr>
    </w:lvl>
    <w:lvl w:ilvl="5">
      <w:start w:val="0"/>
      <w:numFmt w:val="bullet"/>
      <w:lvlText w:val="•"/>
      <w:lvlJc w:val="left"/>
      <w:pPr>
        <w:ind w:left="11551" w:hanging="540"/>
      </w:pPr>
      <w:rPr>
        <w:rFonts w:hint="default"/>
      </w:rPr>
    </w:lvl>
    <w:lvl w:ilvl="6">
      <w:start w:val="0"/>
      <w:numFmt w:val="bullet"/>
      <w:lvlText w:val="•"/>
      <w:lvlJc w:val="left"/>
      <w:pPr>
        <w:ind w:left="12596" w:hanging="540"/>
      </w:pPr>
      <w:rPr>
        <w:rFonts w:hint="default"/>
      </w:rPr>
    </w:lvl>
    <w:lvl w:ilvl="7">
      <w:start w:val="0"/>
      <w:numFmt w:val="bullet"/>
      <w:lvlText w:val="•"/>
      <w:lvlJc w:val="left"/>
      <w:pPr>
        <w:ind w:left="13642" w:hanging="540"/>
      </w:pPr>
      <w:rPr>
        <w:rFonts w:hint="default"/>
      </w:rPr>
    </w:lvl>
    <w:lvl w:ilvl="8">
      <w:start w:val="0"/>
      <w:numFmt w:val="bullet"/>
      <w:lvlText w:val="•"/>
      <w:lvlJc w:val="left"/>
      <w:pPr>
        <w:ind w:left="14688" w:hanging="540"/>
      </w:pPr>
      <w:rPr>
        <w:rFonts w:hint="default"/>
      </w:rPr>
    </w:lvl>
  </w:abstractNum>
  <w:abstractNum w:abstractNumId="23">
    <w:nsid w:val="71A1D6B9"/>
    <w:multiLevelType w:val="hybridMultilevel"/>
    <w:tmpl w:val="00000000"/>
    <w:lvl w:ilvl="0">
      <w:start w:val="0"/>
      <w:numFmt w:val="bullet"/>
      <w:lvlText w:val=""/>
      <w:lvlJc w:val="left"/>
      <w:pPr>
        <w:ind w:left="1035" w:hanging="631"/>
      </w:pPr>
      <w:rPr>
        <w:rFonts w:ascii="Wingdings" w:eastAsia="Wingdings" w:hAnsi="Wingdings" w:cs="Wingdings" w:hint="default"/>
        <w:w w:val="100"/>
        <w:sz w:val="36"/>
        <w:szCs w:val="36"/>
      </w:rPr>
    </w:lvl>
    <w:lvl w:ilvl="1">
      <w:start w:val="0"/>
      <w:numFmt w:val="bullet"/>
      <w:lvlText w:val="•"/>
      <w:lvlJc w:val="left"/>
      <w:pPr>
        <w:ind w:left="1940" w:hanging="631"/>
      </w:pPr>
      <w:rPr>
        <w:rFonts w:hint="default"/>
      </w:rPr>
    </w:lvl>
    <w:lvl w:ilvl="2">
      <w:start w:val="0"/>
      <w:numFmt w:val="bullet"/>
      <w:lvlText w:val="•"/>
      <w:lvlJc w:val="left"/>
      <w:pPr>
        <w:ind w:left="2840" w:hanging="631"/>
      </w:pPr>
      <w:rPr>
        <w:rFonts w:hint="default"/>
      </w:rPr>
    </w:lvl>
    <w:lvl w:ilvl="3">
      <w:start w:val="0"/>
      <w:numFmt w:val="bullet"/>
      <w:lvlText w:val="•"/>
      <w:lvlJc w:val="left"/>
      <w:pPr>
        <w:ind w:left="3740" w:hanging="631"/>
      </w:pPr>
      <w:rPr>
        <w:rFonts w:hint="default"/>
      </w:rPr>
    </w:lvl>
    <w:lvl w:ilvl="4">
      <w:start w:val="0"/>
      <w:numFmt w:val="bullet"/>
      <w:lvlText w:val="•"/>
      <w:lvlJc w:val="left"/>
      <w:pPr>
        <w:ind w:left="4640" w:hanging="631"/>
      </w:pPr>
      <w:rPr>
        <w:rFonts w:hint="default"/>
      </w:rPr>
    </w:lvl>
    <w:lvl w:ilvl="5">
      <w:start w:val="0"/>
      <w:numFmt w:val="bullet"/>
      <w:lvlText w:val="•"/>
      <w:lvlJc w:val="left"/>
      <w:pPr>
        <w:ind w:left="5540" w:hanging="631"/>
      </w:pPr>
      <w:rPr>
        <w:rFonts w:hint="default"/>
      </w:rPr>
    </w:lvl>
    <w:lvl w:ilvl="6">
      <w:start w:val="0"/>
      <w:numFmt w:val="bullet"/>
      <w:lvlText w:val="•"/>
      <w:lvlJc w:val="left"/>
      <w:pPr>
        <w:ind w:left="6440" w:hanging="631"/>
      </w:pPr>
      <w:rPr>
        <w:rFonts w:hint="default"/>
      </w:rPr>
    </w:lvl>
    <w:lvl w:ilvl="7">
      <w:start w:val="0"/>
      <w:numFmt w:val="bullet"/>
      <w:lvlText w:val="•"/>
      <w:lvlJc w:val="left"/>
      <w:pPr>
        <w:ind w:left="7340" w:hanging="631"/>
      </w:pPr>
      <w:rPr>
        <w:rFonts w:hint="default"/>
      </w:rPr>
    </w:lvl>
    <w:lvl w:ilvl="8">
      <w:start w:val="0"/>
      <w:numFmt w:val="bullet"/>
      <w:lvlText w:val="•"/>
      <w:lvlJc w:val="left"/>
      <w:pPr>
        <w:ind w:left="8240" w:hanging="631"/>
      </w:pPr>
      <w:rPr>
        <w:rFonts w:hint="default"/>
      </w:rPr>
    </w:lvl>
  </w:abstractNum>
  <w:num w:numId="1">
    <w:abstractNumId w:val="19"/>
  </w:num>
  <w:num w:numId="2">
    <w:abstractNumId w:val="12"/>
  </w:num>
  <w:num w:numId="3">
    <w:abstractNumId w:val="18"/>
  </w:num>
  <w:num w:numId="4">
    <w:abstractNumId w:val="2"/>
  </w:num>
  <w:num w:numId="5">
    <w:abstractNumId w:val="10"/>
  </w:num>
  <w:num w:numId="6">
    <w:abstractNumId w:val="4"/>
  </w:num>
  <w:num w:numId="7">
    <w:abstractNumId w:val="7"/>
  </w:num>
  <w:num w:numId="8">
    <w:abstractNumId w:val="3"/>
  </w:num>
  <w:num w:numId="9">
    <w:abstractNumId w:val="0"/>
  </w:num>
  <w:num w:numId="10">
    <w:abstractNumId w:val="14"/>
  </w:num>
  <w:num w:numId="11">
    <w:abstractNumId w:val="8"/>
  </w:num>
  <w:num w:numId="12">
    <w:abstractNumId w:val="21"/>
  </w:num>
  <w:num w:numId="13">
    <w:abstractNumId w:val="13"/>
  </w:num>
  <w:num w:numId="14">
    <w:abstractNumId w:val="5"/>
  </w:num>
  <w:num w:numId="15">
    <w:abstractNumId w:val="9"/>
  </w:num>
  <w:num w:numId="16">
    <w:abstractNumId w:val="6"/>
  </w:num>
  <w:num w:numId="17">
    <w:abstractNumId w:val="23"/>
  </w:num>
  <w:num w:numId="18">
    <w:abstractNumId w:val="11"/>
  </w:num>
  <w:num w:numId="19">
    <w:abstractNumId w:val="20"/>
  </w:num>
  <w:num w:numId="20">
    <w:abstractNumId w:val="16"/>
  </w:num>
  <w:num w:numId="21">
    <w:abstractNumId w:val="1"/>
  </w:num>
  <w:num w:numId="22">
    <w:abstractNumId w:val="17"/>
  </w:num>
  <w:num w:numId="23">
    <w:abstractNumId w:val="22"/>
  </w:num>
  <w:num w:numId="24">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right="515"/>
      <w:jc w:val="center"/>
      <w:outlineLvl w:val="0"/>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spacing w:before="241"/>
      <w:ind w:left="820" w:hanging="54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header" Target="header5.xml" /><Relationship Id="rId16" Type="http://schemas.openxmlformats.org/officeDocument/2006/relationships/image" Target="media/image9.png"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png" /><Relationship Id="rId22" Type="http://schemas.openxmlformats.org/officeDocument/2006/relationships/image" Target="media/image15.png"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header" Target="header6.xml"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header" Target="header7.xml" /><Relationship Id="rId31" Type="http://schemas.openxmlformats.org/officeDocument/2006/relationships/header" Target="header8.xml"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header" Target="header9.xml" /><Relationship Id="rId36" Type="http://schemas.openxmlformats.org/officeDocument/2006/relationships/image" Target="media/image25.png" /><Relationship Id="rId37" Type="http://schemas.openxmlformats.org/officeDocument/2006/relationships/header" Target="header10.xml"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header" Target="header11.xml" /><Relationship Id="rId41" Type="http://schemas.openxmlformats.org/officeDocument/2006/relationships/header" Target="header12.xml" /><Relationship Id="rId42" Type="http://schemas.openxmlformats.org/officeDocument/2006/relationships/image" Target="media/image28.png" /><Relationship Id="rId43" Type="http://schemas.openxmlformats.org/officeDocument/2006/relationships/header" Target="header13.xml" /><Relationship Id="rId44" Type="http://schemas.openxmlformats.org/officeDocument/2006/relationships/image" Target="media/image29.png" /><Relationship Id="rId45" Type="http://schemas.openxmlformats.org/officeDocument/2006/relationships/image" Target="media/image30.png" /><Relationship Id="rId46" Type="http://schemas.openxmlformats.org/officeDocument/2006/relationships/header" Target="header14.xml" /><Relationship Id="rId47" Type="http://schemas.openxmlformats.org/officeDocument/2006/relationships/header" Target="header15.xml" /><Relationship Id="rId48" Type="http://schemas.openxmlformats.org/officeDocument/2006/relationships/header" Target="header16.xml" /><Relationship Id="rId49" Type="http://schemas.openxmlformats.org/officeDocument/2006/relationships/header" Target="header17.xml" /><Relationship Id="rId5" Type="http://schemas.openxmlformats.org/officeDocument/2006/relationships/header" Target="header1.xml" /><Relationship Id="rId50" Type="http://schemas.openxmlformats.org/officeDocument/2006/relationships/header" Target="header18.xml" /><Relationship Id="rId51" Type="http://schemas.openxmlformats.org/officeDocument/2006/relationships/image" Target="media/image31.png" /><Relationship Id="rId52" Type="http://schemas.openxmlformats.org/officeDocument/2006/relationships/image" Target="media/image32.png" /><Relationship Id="rId53" Type="http://schemas.openxmlformats.org/officeDocument/2006/relationships/image" Target="media/image33.png" /><Relationship Id="rId54" Type="http://schemas.openxmlformats.org/officeDocument/2006/relationships/header" Target="header19.xml" /><Relationship Id="rId55" Type="http://schemas.openxmlformats.org/officeDocument/2006/relationships/image" Target="media/image34.png" /><Relationship Id="rId56" Type="http://schemas.openxmlformats.org/officeDocument/2006/relationships/header" Target="header20.xml" /><Relationship Id="rId57" Type="http://schemas.openxmlformats.org/officeDocument/2006/relationships/header" Target="header21.xml" /><Relationship Id="rId58" Type="http://schemas.openxmlformats.org/officeDocument/2006/relationships/header" Target="header22.xml" /><Relationship Id="rId59" Type="http://schemas.openxmlformats.org/officeDocument/2006/relationships/image" Target="media/image35.png" /><Relationship Id="rId6" Type="http://schemas.openxmlformats.org/officeDocument/2006/relationships/image" Target="media/image3.png" /><Relationship Id="rId60" Type="http://schemas.openxmlformats.org/officeDocument/2006/relationships/header" Target="header23.xml" /><Relationship Id="rId61" Type="http://schemas.openxmlformats.org/officeDocument/2006/relationships/header" Target="header24.xml" /><Relationship Id="rId62" Type="http://schemas.openxmlformats.org/officeDocument/2006/relationships/header" Target="header25.xml" /><Relationship Id="rId63" Type="http://schemas.openxmlformats.org/officeDocument/2006/relationships/header" Target="header26.xml" /><Relationship Id="rId64" Type="http://schemas.openxmlformats.org/officeDocument/2006/relationships/image" Target="media/image36.png" /><Relationship Id="rId65" Type="http://schemas.openxmlformats.org/officeDocument/2006/relationships/header" Target="header27.xml" /><Relationship Id="rId66" Type="http://schemas.openxmlformats.org/officeDocument/2006/relationships/hyperlink" Target="https://d.book118.com/818134031003006024" TargetMode="External" /><Relationship Id="rId67" Type="http://schemas.openxmlformats.org/officeDocument/2006/relationships/header" Target="header28.xml" /><Relationship Id="rId68" Type="http://schemas.openxmlformats.org/officeDocument/2006/relationships/theme" Target="theme/theme1.xml" /><Relationship Id="rId69" Type="http://schemas.openxmlformats.org/officeDocument/2006/relationships/numbering" Target="numbering.xml" /><Relationship Id="rId7" Type="http://schemas.openxmlformats.org/officeDocument/2006/relationships/image" Target="media/image4.png" /><Relationship Id="rId70"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header" Target="header2.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s>
</file>

<file path=word/_rels/header20.xml.rels><?xml version="1.0" encoding="utf-8" standalone="yes"?><Relationships xmlns="http://schemas.openxmlformats.org/package/2006/relationships"><Relationship Id="rId1" Type="http://schemas.openxmlformats.org/officeDocument/2006/relationships/image" Target="media/image2.png" /></Relationships>
</file>

<file path=word/_rels/header21.xml.rels><?xml version="1.0" encoding="utf-8" standalone="yes"?><Relationships xmlns="http://schemas.openxmlformats.org/package/2006/relationships"><Relationship Id="rId1" Type="http://schemas.openxmlformats.org/officeDocument/2006/relationships/image" Target="media/image2.png" /></Relationships>
</file>

<file path=word/_rels/header22.xml.rels><?xml version="1.0" encoding="utf-8" standalone="yes"?><Relationships xmlns="http://schemas.openxmlformats.org/package/2006/relationships"><Relationship Id="rId1" Type="http://schemas.openxmlformats.org/officeDocument/2006/relationships/image" Target="media/image2.png" /></Relationships>
</file>

<file path=word/_rels/header23.xml.rels><?xml version="1.0" encoding="utf-8" standalone="yes"?><Relationships xmlns="http://schemas.openxmlformats.org/package/2006/relationships"><Relationship Id="rId1" Type="http://schemas.openxmlformats.org/officeDocument/2006/relationships/image" Target="media/image2.png" /></Relationships>
</file>

<file path=word/_rels/header24.xml.rels><?xml version="1.0" encoding="utf-8" standalone="yes"?><Relationships xmlns="http://schemas.openxmlformats.org/package/2006/relationships"><Relationship Id="rId1" Type="http://schemas.openxmlformats.org/officeDocument/2006/relationships/image" Target="media/image2.png" /></Relationships>
</file>

<file path=word/_rels/header25.xml.rels><?xml version="1.0" encoding="utf-8" standalone="yes"?><Relationships xmlns="http://schemas.openxmlformats.org/package/2006/relationships"><Relationship Id="rId1" Type="http://schemas.openxmlformats.org/officeDocument/2006/relationships/image" Target="media/image2.png" /></Relationships>
</file>

<file path=word/_rels/header26.xml.rels><?xml version="1.0" encoding="utf-8" standalone="yes"?><Relationships xmlns="http://schemas.openxmlformats.org/package/2006/relationships"><Relationship Id="rId1" Type="http://schemas.openxmlformats.org/officeDocument/2006/relationships/image" Target="media/image2.png" /></Relationships>
</file>

<file path=word/_rels/header27.xml.rels><?xml version="1.0" encoding="utf-8" standalone="yes"?><Relationships xmlns="http://schemas.openxmlformats.org/package/2006/relationships"><Relationship Id="rId1" Type="http://schemas.openxmlformats.org/officeDocument/2006/relationships/image" Target="media/image2.png" /></Relationships>
</file>

<file path=word/_rels/header28.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2023-12-20T20:35:29Z</dcterms:created>
  <dcterms:modified xsi:type="dcterms:W3CDTF">2023-12-20T20:35:29Z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2022-10-18T00:00:00Z</vt:filetime>
  </property>
  <property fmtid="{D5CDD505-2E9C-101B-9397-08002B2CF9AE}" pid="3" name="LastSaved">
    <vt:filetime>2023-12-20T00:00:00Z</vt:filetime>
  </property>
</Properties>
</file>