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B2DE3">
        <w:rPr>
          <w:rFonts w:ascii="微软雅黑" w:eastAsia="微软雅黑" w:hAnsi="微软雅黑"/>
          <w:b/>
          <w:sz w:val="28"/>
          <w:szCs w:val="28"/>
        </w:rPr>
        <w:t>建筑行业劳动合同书填写(八篇)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B2DE3">
        <w:rPr>
          <w:rFonts w:ascii="微软雅黑" w:eastAsia="微软雅黑" w:hAnsi="微软雅黑"/>
          <w:sz w:val="24"/>
          <w:szCs w:val="24"/>
        </w:rPr>
        <w:t xml:space="preserve">    建筑行业劳动合同书填写篇一</w:t>
        <w:br/>
        <w:t xml:space="preserve">    编号</w:t>
        <w:br/>
        <w:t xml:space="preserve">    湖南省建筑行业农民工劳动合同书（示范文本）</w:t>
        <w:br/>
        <w:t xml:space="preserve">    甲方（用人单位）名称：</w:t>
        <w:br/>
        <w:t xml:space="preserve">    法定代表人（委托代理人）：</w:t>
        <w:br/>
        <w:t xml:space="preserve">    地址：</w:t>
        <w:br/>
        <w:t xml:space="preserve">    性质：</w:t>
        <w:br/>
        <w:t xml:space="preserve">    联?系?电?话：</w:t>
        <w:br/>
        <w:t xml:space="preserve">    乙方（劳动者）姓名：</w:t>
        <w:br/>
        <w:t xml:space="preserve">    性别：</w:t>
        <w:br/>
        <w:t xml:space="preserve">    出生年月：</w:t>
        <w:br/>
        <w:t xml:space="preserve">    家庭住址：</w:t>
        <w:br/>
        <w:t xml:space="preserve">    居民身份证号码：</w:t>
        <w:br/>
        <w:t xml:space="preserve">    联?系?电?话：</w:t>
        <w:br/>
        <w:t xml:space="preserve">    湖南省劳动和社会保障厅印制</w:t>
        <w:br/>
        <w:t xml:space="preserve">    甲乙双方根据《中华人民共和国劳动法》和《湖南省</w:t>
      </w:r>
      <w:r w:rsidR="000B2DE3">
        <w:rPr>
          <w:rFonts w:ascii="微软雅黑" w:eastAsia="微软雅黑" w:hAnsi="微软雅黑"/>
          <w:sz w:val="24"/>
          <w:szCs w:val="24"/>
        </w:rPr>
        <w:t>劳动合同规定》等法律、法规，在平等自愿、协</w:t>
      </w:r>
      <w:r w:rsidR="000B2DE3">
        <w:rPr>
          <w:rFonts w:ascii="微软雅黑" w:eastAsia="微软雅黑" w:hAnsi="微软雅黑"/>
          <w:sz w:val="24"/>
          <w:szCs w:val="24"/>
        </w:rPr>
        <w:t>商一致的基础上，一致同意订立本劳动合同。</w:t>
        <w:br/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一、合同类型和期限</w:t>
        <w:br/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甲、乙双方选择以下第种形式确定本合同期限：</w:t>
        <w:br/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（一）有固定期限：自年月日起至?年月日止。</w:t>
        <w:br/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B2DE3">
        <w:rPr>
          <w:rFonts w:ascii="微软雅黑" w:eastAsia="微软雅黑" w:hAnsi="微软雅黑"/>
          <w:sz w:val="24"/>
          <w:szCs w:val="24"/>
        </w:rPr>
        <w:t xml:space="preserve"> （二）无固定期限：自年月日起至法定的或本合同所约定的终止条件出现时止。</w:t>
        <w:br/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（三）以完成一定的工作（任务）为期限。自年月日至工作（任务）完成时即行终止。</w:t>
        <w:br/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其中试用期自年月日至年?月?日止，期限为天。</w:t>
        <w:br/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二、工作岗位</w:t>
        <w:br/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（一</w:t>
      </w:r>
      <w:r w:rsidR="000B2DE3">
        <w:rPr>
          <w:rFonts w:ascii="微软雅黑" w:eastAsia="微软雅黑" w:hAnsi="微软雅黑"/>
          <w:sz w:val="24"/>
          <w:szCs w:val="24"/>
        </w:rPr>
        <w:t>）根据甲方工作需要和任职要求，乙方同意在岗位工作，担任工种或职务，具体</w:t>
      </w:r>
      <w:r w:rsidR="000B2DE3">
        <w:rPr>
          <w:rFonts w:ascii="微软雅黑" w:eastAsia="微软雅黑" w:hAnsi="微软雅黑"/>
          <w:sz w:val="24"/>
          <w:szCs w:val="24"/>
        </w:rPr>
        <w:t>工作内容为：。</w:t>
        <w:br/>
        <w:t xml:space="preserve">    （二）甲方根据国家、行业和地方的劳动定额标准和质量验收标准，制定科学合理的工作任务；乙方必须按甲方要求按质按量完成生产（工作）任务。</w:t>
        <w:br/>
        <w:t xml:space="preserve">    （三）经双方协商一致，甲方可根据工作需要对乙方工作岗位进行调整。</w:t>
        <w:br/>
        <w:t xml:space="preserve">    三、劳动报酬</w:t>
        <w:br/>
        <w:t xml:space="preserve">    （一）乙方试用期的工资标准为：元/月。</w:t>
        <w:br/>
        <w:t xml:space="preserve">    （二）试用期满后，甲方根据本单位的工资制度，确定乙方执行以下第?种工资形式：</w:t>
        <w:br/>
        <w:t xml:space="preserve">    1、计时</w:t>
      </w:r>
      <w:r w:rsidR="000B2DE3">
        <w:rPr>
          <w:rFonts w:ascii="微软雅黑" w:eastAsia="微软雅黑" w:hAnsi="微软雅黑"/>
          <w:sz w:val="24"/>
          <w:szCs w:val="24"/>
        </w:rPr>
        <w:t>工资：乙方的工资由以下几部分组成：、?、；其金额分别为?、?、。</w:t>
        <w:br/>
        <w:t xml:space="preserve">    2、全额计件工资：甲</w:t>
      </w:r>
      <w:r w:rsidR="000B2DE3">
        <w:rPr>
          <w:rFonts w:ascii="微软雅黑" w:eastAsia="微软雅黑" w:hAnsi="微软雅黑"/>
          <w:sz w:val="24"/>
          <w:szCs w:val="24"/>
        </w:rPr>
        <w:t>方应根据自身情况制定</w:t>
      </w:r>
      <w:r w:rsidR="000B2DE3">
        <w:rPr>
          <w:rFonts w:ascii="微软雅黑" w:eastAsia="微软雅黑" w:hAnsi="微软雅黑"/>
          <w:sz w:val="24"/>
          <w:szCs w:val="24"/>
        </w:rPr>
        <w:t>科学、合理的劳动定额标准，计件单价为。</w:t>
        <w:br/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3、岗位工资：乙方的岗位工资标准为元/月；如乙方的工作岗位调整，按新岗位所对应的工资标准执行。</w:t>
        <w:br/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4、其他工资形式。具体办法在本合同第十条中明确。</w:t>
        <w:br/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</w:t>
      </w:r>
      <w:r w:rsidR="000B2DE3">
        <w:rPr>
          <w:rFonts w:ascii="微软雅黑" w:eastAsia="微软雅黑" w:hAnsi="微软雅黑"/>
          <w:sz w:val="24"/>
          <w:szCs w:val="24"/>
        </w:rPr>
        <w:t xml:space="preserve"> （三）甲方以货币形式按月支付乙方工资，发薪日为每月日，不得克扣或者拖欠。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https://d.book118.com/825143324210011112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B2DE3"/>
    <w:rsid w:val="006007CE"/>
    <w:rsid w:val="00707240"/>
    <w:rsid w:val="008636A4"/>
    <w:rsid w:val="00E16624"/>
    <w:rsid w:val="00F6426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25143324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5612</Words>
  <Characters>31989</Characters>
  <Application>Microsoft Office Word</Application>
  <DocSecurity>0</DocSecurity>
  <Lines>266</Lines>
  <Paragraphs>75</Paragraphs>
  <ScaleCrop>false</ScaleCrop>
  <Company/>
  <LinksUpToDate>false</LinksUpToDate>
  <CharactersWithSpaces>37526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