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书柜项目建设方案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9" w:history="1">
        <w:r>
          <w:rPr>
            <w:rFonts w:ascii="仿宋" w:eastAsia="仿宋" w:hAnsi="仿宋" w:cs="仿宋" w:hint="eastAsia"/>
            <w:lang w:eastAsia="zh-CN"/>
          </w:rPr>
          <w:t>序言</w:t>
        </w:r>
        <w:r>
          <w:tab/>
        </w:r>
        <w:r>
          <w:fldChar w:fldCharType="begin"/>
        </w:r>
        <w:r>
          <w:instrText xml:space="preserve"> PAGEREF _Toc11759 \h </w:instrText>
        </w:r>
        <w:r>
          <w:fldChar w:fldCharType="separate"/>
        </w:r>
        <w:r>
          <w:t>3</w:t>
        </w:r>
        <w:r>
          <w:fldChar w:fldCharType="end"/>
        </w:r>
      </w:hyperlink>
    </w:p>
    <w:p>
      <w:pPr>
        <w:pStyle w:val="TOC1"/>
        <w:tabs>
          <w:tab w:val="right" w:leader="dot" w:pos="8306"/>
        </w:tabs>
      </w:pPr>
      <w:hyperlink w:anchor="_Toc13303" w:history="1">
        <w:r>
          <w:rPr>
            <w:rFonts w:ascii="仿宋" w:eastAsia="仿宋" w:hAnsi="仿宋" w:cs="仿宋" w:hint="eastAsia"/>
            <w:lang w:eastAsia="zh-CN"/>
          </w:rPr>
          <w:t>一、项目选址研究</w:t>
        </w:r>
        <w:r>
          <w:tab/>
        </w:r>
        <w:r>
          <w:fldChar w:fldCharType="begin"/>
        </w:r>
        <w:r>
          <w:instrText xml:space="preserve"> PAGEREF _Toc13303 \h </w:instrText>
        </w:r>
        <w:r>
          <w:fldChar w:fldCharType="separate"/>
        </w:r>
        <w:r>
          <w:t>3</w:t>
        </w:r>
        <w:r>
          <w:fldChar w:fldCharType="end"/>
        </w:r>
      </w:hyperlink>
    </w:p>
    <w:p>
      <w:pPr>
        <w:pStyle w:val="TOC2"/>
        <w:tabs>
          <w:tab w:val="right" w:leader="dot" w:pos="8306"/>
        </w:tabs>
      </w:pPr>
      <w:hyperlink w:anchor="_Toc14899" w:history="1">
        <w:r>
          <w:rPr>
            <w:rFonts w:ascii="仿宋" w:eastAsia="仿宋" w:hAnsi="仿宋" w:cs="仿宋" w:hint="eastAsia"/>
            <w:lang w:eastAsia="zh-CN"/>
          </w:rPr>
          <w:t>(一)、项目选址原则</w:t>
        </w:r>
        <w:r>
          <w:tab/>
        </w:r>
        <w:r>
          <w:fldChar w:fldCharType="begin"/>
        </w:r>
        <w:r>
          <w:instrText xml:space="preserve"> PAGEREF _Toc14899 \h </w:instrText>
        </w:r>
        <w:r>
          <w:fldChar w:fldCharType="separate"/>
        </w:r>
        <w:r>
          <w:t>3</w:t>
        </w:r>
        <w:r>
          <w:fldChar w:fldCharType="end"/>
        </w:r>
      </w:hyperlink>
    </w:p>
    <w:p>
      <w:pPr>
        <w:pStyle w:val="TOC2"/>
        <w:tabs>
          <w:tab w:val="right" w:leader="dot" w:pos="8306"/>
        </w:tabs>
      </w:pPr>
      <w:hyperlink w:anchor="_Toc1846" w:history="1">
        <w:r>
          <w:rPr>
            <w:rFonts w:ascii="仿宋" w:eastAsia="仿宋" w:hAnsi="仿宋" w:cs="仿宋" w:hint="eastAsia"/>
            <w:lang w:eastAsia="zh-CN"/>
          </w:rPr>
          <w:t>(二)、项目选址</w:t>
        </w:r>
        <w:r>
          <w:tab/>
        </w:r>
        <w:r>
          <w:fldChar w:fldCharType="begin"/>
        </w:r>
        <w:r>
          <w:instrText xml:space="preserve"> PAGEREF _Toc1846 \h </w:instrText>
        </w:r>
        <w:r>
          <w:fldChar w:fldCharType="separate"/>
        </w:r>
        <w:r>
          <w:t>6</w:t>
        </w:r>
        <w:r>
          <w:fldChar w:fldCharType="end"/>
        </w:r>
      </w:hyperlink>
    </w:p>
    <w:p>
      <w:pPr>
        <w:pStyle w:val="TOC2"/>
        <w:tabs>
          <w:tab w:val="right" w:leader="dot" w:pos="8306"/>
        </w:tabs>
      </w:pPr>
      <w:hyperlink w:anchor="_Toc18164" w:history="1">
        <w:r>
          <w:rPr>
            <w:rFonts w:ascii="仿宋" w:eastAsia="仿宋" w:hAnsi="仿宋" w:cs="仿宋" w:hint="eastAsia"/>
            <w:lang w:eastAsia="zh-CN"/>
          </w:rPr>
          <w:t>(三)、建设条件分析</w:t>
        </w:r>
        <w:r>
          <w:tab/>
        </w:r>
        <w:r>
          <w:fldChar w:fldCharType="begin"/>
        </w:r>
        <w:r>
          <w:instrText xml:space="preserve"> PAGEREF _Toc18164 \h </w:instrText>
        </w:r>
        <w:r>
          <w:fldChar w:fldCharType="separate"/>
        </w:r>
        <w:r>
          <w:t>8</w:t>
        </w:r>
        <w:r>
          <w:fldChar w:fldCharType="end"/>
        </w:r>
      </w:hyperlink>
    </w:p>
    <w:p>
      <w:pPr>
        <w:pStyle w:val="TOC2"/>
        <w:tabs>
          <w:tab w:val="right" w:leader="dot" w:pos="8306"/>
        </w:tabs>
      </w:pPr>
      <w:hyperlink w:anchor="_Toc408" w:history="1">
        <w:r>
          <w:rPr>
            <w:rFonts w:ascii="仿宋" w:eastAsia="仿宋" w:hAnsi="仿宋" w:cs="仿宋" w:hint="eastAsia"/>
            <w:lang w:eastAsia="zh-CN"/>
          </w:rPr>
          <w:t>(四)、用地控制指标</w:t>
        </w:r>
        <w:r>
          <w:tab/>
        </w:r>
        <w:r>
          <w:fldChar w:fldCharType="begin"/>
        </w:r>
        <w:r>
          <w:instrText xml:space="preserve"> PAGEREF _Toc408 \h </w:instrText>
        </w:r>
        <w:r>
          <w:fldChar w:fldCharType="separate"/>
        </w:r>
        <w:r>
          <w:t>10</w:t>
        </w:r>
        <w:r>
          <w:fldChar w:fldCharType="end"/>
        </w:r>
      </w:hyperlink>
    </w:p>
    <w:p>
      <w:pPr>
        <w:pStyle w:val="TOC2"/>
        <w:tabs>
          <w:tab w:val="right" w:leader="dot" w:pos="8306"/>
        </w:tabs>
      </w:pPr>
      <w:hyperlink w:anchor="_Toc22913" w:history="1">
        <w:r>
          <w:rPr>
            <w:rFonts w:ascii="仿宋" w:eastAsia="仿宋" w:hAnsi="仿宋" w:cs="仿宋" w:hint="eastAsia"/>
            <w:lang w:eastAsia="zh-CN"/>
          </w:rPr>
          <w:t>(五)、地总体要求</w:t>
        </w:r>
        <w:r>
          <w:tab/>
        </w:r>
        <w:r>
          <w:fldChar w:fldCharType="begin"/>
        </w:r>
        <w:r>
          <w:instrText xml:space="preserve"> PAGEREF _Toc22913 \h </w:instrText>
        </w:r>
        <w:r>
          <w:fldChar w:fldCharType="separate"/>
        </w:r>
        <w:r>
          <w:t>11</w:t>
        </w:r>
        <w:r>
          <w:fldChar w:fldCharType="end"/>
        </w:r>
      </w:hyperlink>
    </w:p>
    <w:p>
      <w:pPr>
        <w:pStyle w:val="TOC2"/>
        <w:tabs>
          <w:tab w:val="right" w:leader="dot" w:pos="8306"/>
        </w:tabs>
      </w:pPr>
      <w:hyperlink w:anchor="_Toc6649" w:history="1">
        <w:r>
          <w:rPr>
            <w:rFonts w:ascii="仿宋" w:eastAsia="仿宋" w:hAnsi="仿宋" w:cs="仿宋" w:hint="eastAsia"/>
            <w:lang w:eastAsia="zh-CN"/>
          </w:rPr>
          <w:t>(六)、节约用地措施</w:t>
        </w:r>
        <w:r>
          <w:tab/>
        </w:r>
        <w:r>
          <w:fldChar w:fldCharType="begin"/>
        </w:r>
        <w:r>
          <w:instrText xml:space="preserve"> PAGEREF _Toc6649 \h </w:instrText>
        </w:r>
        <w:r>
          <w:fldChar w:fldCharType="separate"/>
        </w:r>
        <w:r>
          <w:t>12</w:t>
        </w:r>
        <w:r>
          <w:fldChar w:fldCharType="end"/>
        </w:r>
      </w:hyperlink>
    </w:p>
    <w:p>
      <w:pPr>
        <w:pStyle w:val="TOC2"/>
        <w:tabs>
          <w:tab w:val="right" w:leader="dot" w:pos="8306"/>
        </w:tabs>
      </w:pPr>
      <w:hyperlink w:anchor="_Toc8422" w:history="1">
        <w:r>
          <w:rPr>
            <w:rFonts w:ascii="仿宋" w:eastAsia="仿宋" w:hAnsi="仿宋" w:cs="仿宋" w:hint="eastAsia"/>
            <w:lang w:eastAsia="zh-CN"/>
          </w:rPr>
          <w:t>(七)、选址综合评价</w:t>
        </w:r>
        <w:r>
          <w:tab/>
        </w:r>
        <w:r>
          <w:fldChar w:fldCharType="begin"/>
        </w:r>
        <w:r>
          <w:instrText xml:space="preserve"> PAGEREF _Toc8422 \h </w:instrText>
        </w:r>
        <w:r>
          <w:fldChar w:fldCharType="separate"/>
        </w:r>
        <w:r>
          <w:t>14</w:t>
        </w:r>
        <w:r>
          <w:fldChar w:fldCharType="end"/>
        </w:r>
      </w:hyperlink>
    </w:p>
    <w:p>
      <w:pPr>
        <w:pStyle w:val="TOC1"/>
        <w:tabs>
          <w:tab w:val="right" w:leader="dot" w:pos="8306"/>
        </w:tabs>
      </w:pPr>
      <w:hyperlink w:anchor="_Toc4174" w:history="1">
        <w:r>
          <w:rPr>
            <w:rFonts w:ascii="仿宋" w:eastAsia="仿宋" w:hAnsi="仿宋" w:cs="仿宋" w:hint="eastAsia"/>
            <w:lang w:eastAsia="zh-CN"/>
          </w:rPr>
          <w:t>二、建设风险评估分析</w:t>
        </w:r>
        <w:r>
          <w:tab/>
        </w:r>
        <w:r>
          <w:fldChar w:fldCharType="begin"/>
        </w:r>
        <w:r>
          <w:instrText xml:space="preserve"> PAGEREF _Toc4174 \h </w:instrText>
        </w:r>
        <w:r>
          <w:fldChar w:fldCharType="separate"/>
        </w:r>
        <w:r>
          <w:t>15</w:t>
        </w:r>
        <w:r>
          <w:fldChar w:fldCharType="end"/>
        </w:r>
      </w:hyperlink>
    </w:p>
    <w:p>
      <w:pPr>
        <w:pStyle w:val="TOC2"/>
        <w:tabs>
          <w:tab w:val="right" w:leader="dot" w:pos="8306"/>
        </w:tabs>
      </w:pPr>
      <w:hyperlink w:anchor="_Toc24057" w:history="1">
        <w:r>
          <w:rPr>
            <w:rFonts w:ascii="仿宋" w:eastAsia="仿宋" w:hAnsi="仿宋" w:cs="仿宋" w:hint="eastAsia"/>
            <w:lang w:eastAsia="zh-CN"/>
          </w:rPr>
          <w:t>(一)、政策风险分析</w:t>
        </w:r>
        <w:r>
          <w:tab/>
        </w:r>
        <w:r>
          <w:fldChar w:fldCharType="begin"/>
        </w:r>
        <w:r>
          <w:instrText xml:space="preserve"> PAGEREF _Toc24057 \h </w:instrText>
        </w:r>
        <w:r>
          <w:fldChar w:fldCharType="separate"/>
        </w:r>
        <w:r>
          <w:t>15</w:t>
        </w:r>
        <w:r>
          <w:fldChar w:fldCharType="end"/>
        </w:r>
      </w:hyperlink>
    </w:p>
    <w:p>
      <w:pPr>
        <w:pStyle w:val="TOC2"/>
        <w:tabs>
          <w:tab w:val="right" w:leader="dot" w:pos="8306"/>
        </w:tabs>
      </w:pPr>
      <w:hyperlink w:anchor="_Toc26628" w:history="1">
        <w:r>
          <w:rPr>
            <w:rFonts w:ascii="仿宋" w:eastAsia="仿宋" w:hAnsi="仿宋" w:cs="仿宋" w:hint="eastAsia"/>
            <w:lang w:eastAsia="zh-CN"/>
          </w:rPr>
          <w:t>(二)、社会风险分析</w:t>
        </w:r>
        <w:r>
          <w:tab/>
        </w:r>
        <w:r>
          <w:fldChar w:fldCharType="begin"/>
        </w:r>
        <w:r>
          <w:instrText xml:space="preserve"> PAGEREF _Toc26628 \h </w:instrText>
        </w:r>
        <w:r>
          <w:fldChar w:fldCharType="separate"/>
        </w:r>
        <w:r>
          <w:t>16</w:t>
        </w:r>
        <w:r>
          <w:fldChar w:fldCharType="end"/>
        </w:r>
      </w:hyperlink>
    </w:p>
    <w:p>
      <w:pPr>
        <w:pStyle w:val="TOC2"/>
        <w:tabs>
          <w:tab w:val="right" w:leader="dot" w:pos="8306"/>
        </w:tabs>
      </w:pPr>
      <w:hyperlink w:anchor="_Toc23732" w:history="1">
        <w:r>
          <w:rPr>
            <w:rFonts w:ascii="仿宋" w:eastAsia="仿宋" w:hAnsi="仿宋" w:cs="仿宋" w:hint="eastAsia"/>
            <w:lang w:eastAsia="zh-CN"/>
          </w:rPr>
          <w:t>(三)、市场风险分析</w:t>
        </w:r>
        <w:r>
          <w:tab/>
        </w:r>
        <w:r>
          <w:fldChar w:fldCharType="begin"/>
        </w:r>
        <w:r>
          <w:instrText xml:space="preserve"> PAGEREF _Toc23732 \h </w:instrText>
        </w:r>
        <w:r>
          <w:fldChar w:fldCharType="separate"/>
        </w:r>
        <w:r>
          <w:t>17</w:t>
        </w:r>
        <w:r>
          <w:fldChar w:fldCharType="end"/>
        </w:r>
      </w:hyperlink>
    </w:p>
    <w:p>
      <w:pPr>
        <w:pStyle w:val="TOC2"/>
        <w:tabs>
          <w:tab w:val="right" w:leader="dot" w:pos="8306"/>
        </w:tabs>
      </w:pPr>
      <w:hyperlink w:anchor="_Toc16991" w:history="1">
        <w:r>
          <w:rPr>
            <w:rFonts w:ascii="仿宋" w:eastAsia="仿宋" w:hAnsi="仿宋" w:cs="仿宋" w:hint="eastAsia"/>
            <w:lang w:eastAsia="zh-CN"/>
          </w:rPr>
          <w:t>(四)、资金风险分析</w:t>
        </w:r>
        <w:r>
          <w:tab/>
        </w:r>
        <w:r>
          <w:fldChar w:fldCharType="begin"/>
        </w:r>
        <w:r>
          <w:instrText xml:space="preserve"> PAGEREF _Toc16991 \h </w:instrText>
        </w:r>
        <w:r>
          <w:fldChar w:fldCharType="separate"/>
        </w:r>
        <w:r>
          <w:t>18</w:t>
        </w:r>
        <w:r>
          <w:fldChar w:fldCharType="end"/>
        </w:r>
      </w:hyperlink>
    </w:p>
    <w:p>
      <w:pPr>
        <w:pStyle w:val="TOC2"/>
        <w:tabs>
          <w:tab w:val="right" w:leader="dot" w:pos="8306"/>
        </w:tabs>
      </w:pPr>
      <w:hyperlink w:anchor="_Toc4504" w:history="1">
        <w:r>
          <w:rPr>
            <w:rFonts w:ascii="仿宋" w:eastAsia="仿宋" w:hAnsi="仿宋" w:cs="仿宋" w:hint="eastAsia"/>
            <w:lang w:eastAsia="zh-CN"/>
          </w:rPr>
          <w:t>(五)、技术风险分析</w:t>
        </w:r>
        <w:r>
          <w:tab/>
        </w:r>
        <w:r>
          <w:fldChar w:fldCharType="begin"/>
        </w:r>
        <w:r>
          <w:instrText xml:space="preserve"> PAGEREF _Toc4504 \h </w:instrText>
        </w:r>
        <w:r>
          <w:fldChar w:fldCharType="separate"/>
        </w:r>
        <w:r>
          <w:t>19</w:t>
        </w:r>
        <w:r>
          <w:fldChar w:fldCharType="end"/>
        </w:r>
      </w:hyperlink>
    </w:p>
    <w:p>
      <w:pPr>
        <w:pStyle w:val="TOC2"/>
        <w:tabs>
          <w:tab w:val="right" w:leader="dot" w:pos="8306"/>
        </w:tabs>
      </w:pPr>
      <w:hyperlink w:anchor="_Toc235" w:history="1">
        <w:r>
          <w:rPr>
            <w:rFonts w:ascii="仿宋" w:eastAsia="仿宋" w:hAnsi="仿宋" w:cs="仿宋" w:hint="eastAsia"/>
            <w:lang w:eastAsia="zh-CN"/>
          </w:rPr>
          <w:t>(六)、财务风险分析</w:t>
        </w:r>
        <w:r>
          <w:tab/>
        </w:r>
        <w:r>
          <w:fldChar w:fldCharType="begin"/>
        </w:r>
        <w:r>
          <w:instrText xml:space="preserve"> PAGEREF _Toc235 \h </w:instrText>
        </w:r>
        <w:r>
          <w:fldChar w:fldCharType="separate"/>
        </w:r>
        <w:r>
          <w:t>21</w:t>
        </w:r>
        <w:r>
          <w:fldChar w:fldCharType="end"/>
        </w:r>
      </w:hyperlink>
    </w:p>
    <w:p>
      <w:pPr>
        <w:pStyle w:val="TOC2"/>
        <w:tabs>
          <w:tab w:val="right" w:leader="dot" w:pos="8306"/>
        </w:tabs>
      </w:pPr>
      <w:hyperlink w:anchor="_Toc17132" w:history="1">
        <w:r>
          <w:rPr>
            <w:rFonts w:ascii="仿宋" w:eastAsia="仿宋" w:hAnsi="仿宋" w:cs="仿宋" w:hint="eastAsia"/>
            <w:lang w:eastAsia="zh-CN"/>
          </w:rPr>
          <w:t>(七)、管理风险分析</w:t>
        </w:r>
        <w:r>
          <w:tab/>
        </w:r>
        <w:r>
          <w:fldChar w:fldCharType="begin"/>
        </w:r>
        <w:r>
          <w:instrText xml:space="preserve"> PAGEREF _Toc17132 \h </w:instrText>
        </w:r>
        <w:r>
          <w:fldChar w:fldCharType="separate"/>
        </w:r>
        <w:r>
          <w:t>22</w:t>
        </w:r>
        <w:r>
          <w:fldChar w:fldCharType="end"/>
        </w:r>
      </w:hyperlink>
    </w:p>
    <w:p>
      <w:pPr>
        <w:pStyle w:val="TOC2"/>
        <w:tabs>
          <w:tab w:val="right" w:leader="dot" w:pos="8306"/>
        </w:tabs>
      </w:pPr>
      <w:hyperlink w:anchor="_Toc6190" w:history="1">
        <w:r>
          <w:rPr>
            <w:rFonts w:ascii="仿宋" w:eastAsia="仿宋" w:hAnsi="仿宋" w:cs="仿宋" w:hint="eastAsia"/>
            <w:lang w:eastAsia="zh-CN"/>
          </w:rPr>
          <w:t>(八)、其它风险分析</w:t>
        </w:r>
        <w:r>
          <w:tab/>
        </w:r>
        <w:r>
          <w:fldChar w:fldCharType="begin"/>
        </w:r>
        <w:r>
          <w:instrText xml:space="preserve"> PAGEREF _Toc6190 \h </w:instrText>
        </w:r>
        <w:r>
          <w:fldChar w:fldCharType="separate"/>
        </w:r>
        <w:r>
          <w:t>24</w:t>
        </w:r>
        <w:r>
          <w:fldChar w:fldCharType="end"/>
        </w:r>
      </w:hyperlink>
    </w:p>
    <w:p>
      <w:pPr>
        <w:pStyle w:val="TOC2"/>
        <w:tabs>
          <w:tab w:val="right" w:leader="dot" w:pos="8306"/>
        </w:tabs>
      </w:pPr>
      <w:hyperlink w:anchor="_Toc9481" w:history="1">
        <w:r>
          <w:rPr>
            <w:rFonts w:ascii="仿宋" w:eastAsia="仿宋" w:hAnsi="仿宋" w:cs="仿宋" w:hint="eastAsia"/>
            <w:lang w:eastAsia="zh-CN"/>
          </w:rPr>
          <w:t>(九)、社会影响评估</w:t>
        </w:r>
        <w:r>
          <w:tab/>
        </w:r>
        <w:r>
          <w:fldChar w:fldCharType="begin"/>
        </w:r>
        <w:r>
          <w:instrText xml:space="preserve"> PAGEREF _Toc9481 \h </w:instrText>
        </w:r>
        <w:r>
          <w:fldChar w:fldCharType="separate"/>
        </w:r>
        <w:r>
          <w:t>25</w:t>
        </w:r>
        <w:r>
          <w:fldChar w:fldCharType="end"/>
        </w:r>
      </w:hyperlink>
    </w:p>
    <w:p>
      <w:pPr>
        <w:pStyle w:val="TOC1"/>
        <w:tabs>
          <w:tab w:val="right" w:leader="dot" w:pos="8306"/>
        </w:tabs>
      </w:pPr>
      <w:hyperlink w:anchor="_Toc32067" w:history="1">
        <w:r>
          <w:rPr>
            <w:rFonts w:ascii="仿宋" w:eastAsia="仿宋" w:hAnsi="仿宋" w:cs="仿宋" w:hint="eastAsia"/>
            <w:lang w:eastAsia="zh-CN"/>
          </w:rPr>
          <w:t>三、资源开发及综合利用分析</w:t>
        </w:r>
        <w:r>
          <w:tab/>
        </w:r>
        <w:r>
          <w:fldChar w:fldCharType="begin"/>
        </w:r>
        <w:r>
          <w:instrText xml:space="preserve"> PAGEREF _Toc32067 \h </w:instrText>
        </w:r>
        <w:r>
          <w:fldChar w:fldCharType="separate"/>
        </w:r>
        <w:r>
          <w:t>27</w:t>
        </w:r>
        <w:r>
          <w:fldChar w:fldCharType="end"/>
        </w:r>
      </w:hyperlink>
    </w:p>
    <w:p>
      <w:pPr>
        <w:pStyle w:val="TOC2"/>
        <w:tabs>
          <w:tab w:val="right" w:leader="dot" w:pos="8306"/>
        </w:tabs>
      </w:pPr>
      <w:hyperlink w:anchor="_Toc18979" w:history="1">
        <w:r>
          <w:rPr>
            <w:rFonts w:ascii="仿宋" w:eastAsia="仿宋" w:hAnsi="仿宋" w:cs="仿宋" w:hint="eastAsia"/>
            <w:lang w:eastAsia="zh-CN"/>
          </w:rPr>
          <w:t>(一)、资源开发方案</w:t>
        </w:r>
        <w:r>
          <w:tab/>
        </w:r>
        <w:r>
          <w:fldChar w:fldCharType="begin"/>
        </w:r>
        <w:r>
          <w:instrText xml:space="preserve"> PAGEREF _Toc18979 \h </w:instrText>
        </w:r>
        <w:r>
          <w:fldChar w:fldCharType="separate"/>
        </w:r>
        <w:r>
          <w:t>27</w:t>
        </w:r>
        <w:r>
          <w:fldChar w:fldCharType="end"/>
        </w:r>
      </w:hyperlink>
    </w:p>
    <w:p>
      <w:pPr>
        <w:pStyle w:val="TOC2"/>
        <w:tabs>
          <w:tab w:val="right" w:leader="dot" w:pos="8306"/>
        </w:tabs>
      </w:pPr>
      <w:hyperlink w:anchor="_Toc11532" w:history="1">
        <w:r>
          <w:rPr>
            <w:rFonts w:ascii="仿宋" w:eastAsia="仿宋" w:hAnsi="仿宋" w:cs="仿宋" w:hint="eastAsia"/>
            <w:lang w:eastAsia="zh-CN"/>
          </w:rPr>
          <w:t>(二)、资源利用方案</w:t>
        </w:r>
        <w:r>
          <w:tab/>
        </w:r>
        <w:r>
          <w:fldChar w:fldCharType="begin"/>
        </w:r>
        <w:r>
          <w:instrText xml:space="preserve"> PAGEREF _Toc11532 \h </w:instrText>
        </w:r>
        <w:r>
          <w:fldChar w:fldCharType="separate"/>
        </w:r>
        <w:r>
          <w:t>28</w:t>
        </w:r>
        <w:r>
          <w:fldChar w:fldCharType="end"/>
        </w:r>
      </w:hyperlink>
    </w:p>
    <w:p>
      <w:pPr>
        <w:pStyle w:val="TOC2"/>
        <w:tabs>
          <w:tab w:val="right" w:leader="dot" w:pos="8306"/>
        </w:tabs>
      </w:pPr>
      <w:hyperlink w:anchor="_Toc2340" w:history="1">
        <w:r>
          <w:rPr>
            <w:rFonts w:ascii="仿宋" w:eastAsia="仿宋" w:hAnsi="仿宋" w:cs="仿宋" w:hint="eastAsia"/>
            <w:lang w:eastAsia="zh-CN"/>
          </w:rPr>
          <w:t>(三)、资源节约措施</w:t>
        </w:r>
        <w:r>
          <w:tab/>
        </w:r>
        <w:r>
          <w:fldChar w:fldCharType="begin"/>
        </w:r>
        <w:r>
          <w:instrText xml:space="preserve"> PAGEREF _Toc2340 \h </w:instrText>
        </w:r>
        <w:r>
          <w:fldChar w:fldCharType="separate"/>
        </w:r>
        <w:r>
          <w:t>29</w:t>
        </w:r>
        <w:r>
          <w:fldChar w:fldCharType="end"/>
        </w:r>
      </w:hyperlink>
    </w:p>
    <w:p>
      <w:pPr>
        <w:pStyle w:val="TOC1"/>
        <w:tabs>
          <w:tab w:val="right" w:leader="dot" w:pos="8306"/>
        </w:tabs>
      </w:pPr>
      <w:hyperlink w:anchor="_Toc529" w:history="1">
        <w:r>
          <w:rPr>
            <w:rFonts w:ascii="仿宋" w:eastAsia="仿宋" w:hAnsi="仿宋" w:cs="仿宋" w:hint="eastAsia"/>
            <w:lang w:eastAsia="zh-CN"/>
          </w:rPr>
          <w:t>四、经济影响分析</w:t>
        </w:r>
        <w:r>
          <w:tab/>
        </w:r>
        <w:r>
          <w:fldChar w:fldCharType="begin"/>
        </w:r>
        <w:r>
          <w:instrText xml:space="preserve"> PAGEREF _Toc529 \h </w:instrText>
        </w:r>
        <w:r>
          <w:fldChar w:fldCharType="separate"/>
        </w:r>
        <w:r>
          <w:t>31</w:t>
        </w:r>
        <w:r>
          <w:fldChar w:fldCharType="end"/>
        </w:r>
      </w:hyperlink>
    </w:p>
    <w:p>
      <w:pPr>
        <w:pStyle w:val="TOC2"/>
        <w:tabs>
          <w:tab w:val="right" w:leader="dot" w:pos="8306"/>
        </w:tabs>
      </w:pPr>
      <w:hyperlink w:anchor="_Toc23703" w:history="1">
        <w:r>
          <w:rPr>
            <w:rFonts w:ascii="仿宋" w:eastAsia="仿宋" w:hAnsi="仿宋" w:cs="仿宋" w:hint="eastAsia"/>
            <w:lang w:eastAsia="zh-CN"/>
          </w:rPr>
          <w:t>(一)、经济费用效益或费用效果分析</w:t>
        </w:r>
        <w:r>
          <w:tab/>
        </w:r>
        <w:r>
          <w:fldChar w:fldCharType="begin"/>
        </w:r>
        <w:r>
          <w:instrText xml:space="preserve"> PAGEREF _Toc23703 \h </w:instrText>
        </w:r>
        <w:r>
          <w:fldChar w:fldCharType="separate"/>
        </w:r>
        <w:r>
          <w:t>31</w:t>
        </w:r>
        <w:r>
          <w:fldChar w:fldCharType="end"/>
        </w:r>
      </w:hyperlink>
    </w:p>
    <w:p>
      <w:pPr>
        <w:pStyle w:val="TOC2"/>
        <w:tabs>
          <w:tab w:val="right" w:leader="dot" w:pos="8306"/>
        </w:tabs>
      </w:pPr>
      <w:hyperlink w:anchor="_Toc30288" w:history="1">
        <w:r>
          <w:rPr>
            <w:rFonts w:ascii="仿宋" w:eastAsia="仿宋" w:hAnsi="仿宋" w:cs="仿宋" w:hint="eastAsia"/>
            <w:lang w:eastAsia="zh-CN"/>
          </w:rPr>
          <w:t>(二)、行业影响分析</w:t>
        </w:r>
        <w:r>
          <w:tab/>
        </w:r>
        <w:r>
          <w:fldChar w:fldCharType="begin"/>
        </w:r>
        <w:r>
          <w:instrText xml:space="preserve"> PAGEREF _Toc30288 \h </w:instrText>
        </w:r>
        <w:r>
          <w:fldChar w:fldCharType="separate"/>
        </w:r>
        <w:r>
          <w:t>33</w:t>
        </w:r>
        <w:r>
          <w:fldChar w:fldCharType="end"/>
        </w:r>
      </w:hyperlink>
    </w:p>
    <w:p>
      <w:pPr>
        <w:pStyle w:val="TOC2"/>
        <w:tabs>
          <w:tab w:val="right" w:leader="dot" w:pos="8306"/>
        </w:tabs>
      </w:pPr>
      <w:hyperlink w:anchor="_Toc438" w:history="1">
        <w:r>
          <w:rPr>
            <w:rFonts w:ascii="仿宋" w:eastAsia="仿宋" w:hAnsi="仿宋" w:cs="仿宋" w:hint="eastAsia"/>
            <w:lang w:eastAsia="zh-CN"/>
          </w:rPr>
          <w:t>(三)、区域经济影响分析</w:t>
        </w:r>
        <w:r>
          <w:tab/>
        </w:r>
        <w:r>
          <w:fldChar w:fldCharType="begin"/>
        </w:r>
        <w:r>
          <w:instrText xml:space="preserve"> PAGEREF _Toc438 \h </w:instrText>
        </w:r>
        <w:r>
          <w:fldChar w:fldCharType="separate"/>
        </w:r>
        <w:r>
          <w:t>34</w:t>
        </w:r>
        <w:r>
          <w:fldChar w:fldCharType="end"/>
        </w:r>
      </w:hyperlink>
    </w:p>
    <w:p>
      <w:pPr>
        <w:pStyle w:val="TOC2"/>
        <w:tabs>
          <w:tab w:val="right" w:leader="dot" w:pos="8306"/>
        </w:tabs>
      </w:pPr>
      <w:hyperlink w:anchor="_Toc6275" w:history="1">
        <w:r>
          <w:rPr>
            <w:rFonts w:ascii="仿宋" w:eastAsia="仿宋" w:hAnsi="仿宋" w:cs="仿宋" w:hint="eastAsia"/>
            <w:lang w:eastAsia="zh-CN"/>
          </w:rPr>
          <w:t>(四)、宏观经济影响分析</w:t>
        </w:r>
        <w:r>
          <w:tab/>
        </w:r>
        <w:r>
          <w:fldChar w:fldCharType="begin"/>
        </w:r>
        <w:r>
          <w:instrText xml:space="preserve"> PAGEREF _Toc6275 \h </w:instrText>
        </w:r>
        <w:r>
          <w:fldChar w:fldCharType="separate"/>
        </w:r>
        <w:r>
          <w:t>35</w:t>
        </w:r>
        <w:r>
          <w:fldChar w:fldCharType="end"/>
        </w:r>
      </w:hyperlink>
    </w:p>
    <w:p>
      <w:pPr>
        <w:pStyle w:val="TOC1"/>
        <w:tabs>
          <w:tab w:val="right" w:leader="dot" w:pos="8306"/>
        </w:tabs>
      </w:pPr>
      <w:hyperlink w:anchor="_Toc8467" w:history="1">
        <w:r>
          <w:rPr>
            <w:rFonts w:ascii="仿宋" w:eastAsia="仿宋" w:hAnsi="仿宋" w:cs="仿宋" w:hint="eastAsia"/>
            <w:lang w:eastAsia="zh-CN"/>
          </w:rPr>
          <w:t>五、发展规划、产业政策和行业准入分析</w:t>
        </w:r>
        <w:r>
          <w:tab/>
        </w:r>
        <w:r>
          <w:fldChar w:fldCharType="begin"/>
        </w:r>
        <w:r>
          <w:instrText xml:space="preserve"> PAGEREF _Toc8467 \h </w:instrText>
        </w:r>
        <w:r>
          <w:fldChar w:fldCharType="separate"/>
        </w:r>
        <w:r>
          <w:t>37</w:t>
        </w:r>
        <w:r>
          <w:fldChar w:fldCharType="end"/>
        </w:r>
      </w:hyperlink>
    </w:p>
    <w:p>
      <w:pPr>
        <w:pStyle w:val="TOC2"/>
        <w:tabs>
          <w:tab w:val="right" w:leader="dot" w:pos="8306"/>
        </w:tabs>
      </w:pPr>
      <w:hyperlink w:anchor="_Toc30890" w:history="1">
        <w:r>
          <w:rPr>
            <w:rFonts w:ascii="仿宋" w:eastAsia="仿宋" w:hAnsi="仿宋" w:cs="仿宋" w:hint="eastAsia"/>
            <w:lang w:eastAsia="zh-CN"/>
          </w:rPr>
          <w:t>(一)、发展规划分析</w:t>
        </w:r>
        <w:r>
          <w:tab/>
        </w:r>
        <w:r>
          <w:fldChar w:fldCharType="begin"/>
        </w:r>
        <w:r>
          <w:instrText xml:space="preserve"> PAGEREF _Toc30890 \h </w:instrText>
        </w:r>
        <w:r>
          <w:fldChar w:fldCharType="separate"/>
        </w:r>
        <w:r>
          <w:t>37</w:t>
        </w:r>
        <w:r>
          <w:fldChar w:fldCharType="end"/>
        </w:r>
      </w:hyperlink>
    </w:p>
    <w:p>
      <w:pPr>
        <w:pStyle w:val="TOC2"/>
        <w:tabs>
          <w:tab w:val="right" w:leader="dot" w:pos="8306"/>
        </w:tabs>
      </w:pPr>
      <w:hyperlink w:anchor="_Toc21888" w:history="1">
        <w:r>
          <w:rPr>
            <w:rFonts w:ascii="仿宋" w:eastAsia="仿宋" w:hAnsi="仿宋" w:cs="仿宋" w:hint="eastAsia"/>
            <w:lang w:eastAsia="zh-CN"/>
          </w:rPr>
          <w:t>(二)、产业政策分析</w:t>
        </w:r>
        <w:r>
          <w:tab/>
        </w:r>
        <w:r>
          <w:fldChar w:fldCharType="begin"/>
        </w:r>
        <w:r>
          <w:instrText xml:space="preserve"> PAGEREF _Toc21888 \h </w:instrText>
        </w:r>
        <w:r>
          <w:fldChar w:fldCharType="separate"/>
        </w:r>
        <w:r>
          <w:t>39</w:t>
        </w:r>
        <w:r>
          <w:fldChar w:fldCharType="end"/>
        </w:r>
      </w:hyperlink>
    </w:p>
    <w:p>
      <w:pPr>
        <w:pStyle w:val="TOC2"/>
        <w:tabs>
          <w:tab w:val="right" w:leader="dot" w:pos="8306"/>
        </w:tabs>
      </w:pPr>
      <w:hyperlink w:anchor="_Toc11742" w:history="1">
        <w:r>
          <w:rPr>
            <w:rFonts w:ascii="仿宋" w:eastAsia="仿宋" w:hAnsi="仿宋" w:cs="仿宋" w:hint="eastAsia"/>
            <w:lang w:eastAsia="zh-CN"/>
          </w:rPr>
          <w:t>(三)、行业准入分析</w:t>
        </w:r>
        <w:r>
          <w:tab/>
        </w:r>
        <w:r>
          <w:fldChar w:fldCharType="begin"/>
        </w:r>
        <w:r>
          <w:instrText xml:space="preserve"> PAGEREF _Toc11742 \h </w:instrText>
        </w:r>
        <w:r>
          <w:fldChar w:fldCharType="separate"/>
        </w:r>
        <w:r>
          <w:t>40</w:t>
        </w:r>
        <w:r>
          <w:fldChar w:fldCharType="end"/>
        </w:r>
      </w:hyperlink>
    </w:p>
    <w:p>
      <w:pPr>
        <w:pStyle w:val="TOC1"/>
        <w:tabs>
          <w:tab w:val="right" w:leader="dot" w:pos="8306"/>
        </w:tabs>
      </w:pPr>
      <w:hyperlink w:anchor="_Toc19219" w:history="1">
        <w:r>
          <w:rPr>
            <w:rFonts w:ascii="仿宋" w:eastAsia="仿宋" w:hAnsi="仿宋" w:cs="仿宋" w:hint="eastAsia"/>
            <w:lang w:eastAsia="zh-CN"/>
          </w:rPr>
          <w:t>六、环境和生态影响分析</w:t>
        </w:r>
        <w:r>
          <w:tab/>
        </w:r>
        <w:r>
          <w:fldChar w:fldCharType="begin"/>
        </w:r>
        <w:r>
          <w:instrText xml:space="preserve"> PAGEREF _Toc19219 \h </w:instrText>
        </w:r>
        <w:r>
          <w:fldChar w:fldCharType="separate"/>
        </w:r>
        <w:r>
          <w:t>41</w:t>
        </w:r>
        <w:r>
          <w:fldChar w:fldCharType="end"/>
        </w:r>
      </w:hyperlink>
    </w:p>
    <w:p>
      <w:pPr>
        <w:pStyle w:val="TOC2"/>
        <w:tabs>
          <w:tab w:val="right" w:leader="dot" w:pos="8306"/>
        </w:tabs>
      </w:pPr>
      <w:hyperlink w:anchor="_Toc26548" w:history="1">
        <w:r>
          <w:rPr>
            <w:rFonts w:ascii="仿宋" w:eastAsia="仿宋" w:hAnsi="仿宋" w:cs="仿宋" w:hint="eastAsia"/>
            <w:lang w:eastAsia="zh-CN"/>
          </w:rPr>
          <w:t>(一)、环境和生态现状</w:t>
        </w:r>
        <w:r>
          <w:tab/>
        </w:r>
        <w:r>
          <w:fldChar w:fldCharType="begin"/>
        </w:r>
        <w:r>
          <w:instrText xml:space="preserve"> PAGEREF _Toc26548 \h </w:instrText>
        </w:r>
        <w:r>
          <w:fldChar w:fldCharType="separate"/>
        </w:r>
        <w:r>
          <w:t>41</w:t>
        </w:r>
        <w:r>
          <w:fldChar w:fldCharType="end"/>
        </w:r>
      </w:hyperlink>
    </w:p>
    <w:p>
      <w:pPr>
        <w:pStyle w:val="TOC2"/>
        <w:tabs>
          <w:tab w:val="right" w:leader="dot" w:pos="8306"/>
        </w:tabs>
      </w:pPr>
      <w:hyperlink w:anchor="_Toc16258" w:history="1">
        <w:r>
          <w:rPr>
            <w:rFonts w:ascii="仿宋" w:eastAsia="仿宋" w:hAnsi="仿宋" w:cs="仿宋" w:hint="eastAsia"/>
            <w:lang w:eastAsia="zh-CN"/>
          </w:rPr>
          <w:t>(二)、生态环境影响分析</w:t>
        </w:r>
        <w:r>
          <w:tab/>
        </w:r>
        <w:r>
          <w:fldChar w:fldCharType="begin"/>
        </w:r>
        <w:r>
          <w:instrText xml:space="preserve"> PAGEREF _Toc16258 \h </w:instrText>
        </w:r>
        <w:r>
          <w:fldChar w:fldCharType="separate"/>
        </w:r>
        <w:r>
          <w:t>43</w:t>
        </w:r>
        <w:r>
          <w:fldChar w:fldCharType="end"/>
        </w:r>
      </w:hyperlink>
    </w:p>
    <w:p>
      <w:pPr>
        <w:pStyle w:val="TOC2"/>
        <w:tabs>
          <w:tab w:val="right" w:leader="dot" w:pos="8306"/>
        </w:tabs>
      </w:pPr>
      <w:hyperlink w:anchor="_Toc20408" w:history="1">
        <w:r>
          <w:rPr>
            <w:rFonts w:ascii="仿宋" w:eastAsia="仿宋" w:hAnsi="仿宋" w:cs="仿宋" w:hint="eastAsia"/>
            <w:lang w:eastAsia="zh-CN"/>
          </w:rPr>
          <w:t>(三)、生态环境保护措施</w:t>
        </w:r>
        <w:r>
          <w:tab/>
        </w:r>
        <w:r>
          <w:fldChar w:fldCharType="begin"/>
        </w:r>
        <w:r>
          <w:instrText xml:space="preserve"> PAGEREF _Toc20408 \h </w:instrText>
        </w:r>
        <w:r>
          <w:fldChar w:fldCharType="separate"/>
        </w:r>
        <w:r>
          <w:t>44</w:t>
        </w:r>
        <w:r>
          <w:fldChar w:fldCharType="end"/>
        </w:r>
      </w:hyperlink>
    </w:p>
    <w:p>
      <w:pPr>
        <w:pStyle w:val="TOC2"/>
        <w:tabs>
          <w:tab w:val="right" w:leader="dot" w:pos="8306"/>
        </w:tabs>
      </w:pPr>
      <w:hyperlink w:anchor="_Toc13865" w:history="1">
        <w:r>
          <w:rPr>
            <w:rFonts w:ascii="仿宋" w:eastAsia="仿宋" w:hAnsi="仿宋" w:cs="仿宋" w:hint="eastAsia"/>
            <w:lang w:eastAsia="zh-CN"/>
          </w:rPr>
          <w:t>(四)、地质灾害影响分析</w:t>
        </w:r>
        <w:r>
          <w:tab/>
        </w:r>
        <w:r>
          <w:fldChar w:fldCharType="begin"/>
        </w:r>
        <w:r>
          <w:instrText xml:space="preserve"> PAGEREF _Toc13865 \h </w:instrText>
        </w:r>
        <w:r>
          <w:fldChar w:fldCharType="separate"/>
        </w:r>
        <w:r>
          <w:t>46</w:t>
        </w:r>
        <w:r>
          <w:fldChar w:fldCharType="end"/>
        </w:r>
      </w:hyperlink>
    </w:p>
    <w:p>
      <w:pPr>
        <w:pStyle w:val="TOC2"/>
        <w:tabs>
          <w:tab w:val="right" w:leader="dot" w:pos="8306"/>
        </w:tabs>
      </w:pPr>
      <w:hyperlink w:anchor="_Toc25546" w:history="1">
        <w:r>
          <w:rPr>
            <w:rFonts w:ascii="仿宋" w:eastAsia="仿宋" w:hAnsi="仿宋" w:cs="仿宋" w:hint="eastAsia"/>
            <w:lang w:eastAsia="zh-CN"/>
          </w:rPr>
          <w:t>(五)、特殊环境影响</w:t>
        </w:r>
        <w:r>
          <w:tab/>
        </w:r>
        <w:r>
          <w:fldChar w:fldCharType="begin"/>
        </w:r>
        <w:r>
          <w:instrText xml:space="preserve"> PAGEREF _Toc25546 \h </w:instrText>
        </w:r>
        <w:r>
          <w:fldChar w:fldCharType="separate"/>
        </w:r>
        <w:r>
          <w:t>47</w:t>
        </w:r>
        <w:r>
          <w:fldChar w:fldCharType="end"/>
        </w:r>
      </w:hyperlink>
    </w:p>
    <w:p>
      <w:pPr>
        <w:pStyle w:val="TOC1"/>
        <w:tabs>
          <w:tab w:val="right" w:leader="dot" w:pos="8306"/>
        </w:tabs>
      </w:pPr>
      <w:hyperlink w:anchor="_Toc1401" w:history="1">
        <w:r>
          <w:rPr>
            <w:rFonts w:ascii="仿宋" w:eastAsia="仿宋" w:hAnsi="仿宋" w:cs="仿宋" w:hint="eastAsia"/>
            <w:lang w:eastAsia="zh-CN"/>
          </w:rPr>
          <w:t>七、技术创新与产业升级</w:t>
        </w:r>
        <w:r>
          <w:tab/>
        </w:r>
        <w:r>
          <w:fldChar w:fldCharType="begin"/>
        </w:r>
        <w:r>
          <w:instrText xml:space="preserve"> PAGEREF _Toc1401 \h </w:instrText>
        </w:r>
        <w:r>
          <w:fldChar w:fldCharType="separate"/>
        </w:r>
        <w:r>
          <w:t>48</w:t>
        </w:r>
        <w:r>
          <w:fldChar w:fldCharType="end"/>
        </w:r>
      </w:hyperlink>
    </w:p>
    <w:p>
      <w:pPr>
        <w:pStyle w:val="TOC2"/>
        <w:tabs>
          <w:tab w:val="right" w:leader="dot" w:pos="8306"/>
        </w:tabs>
      </w:pPr>
      <w:hyperlink w:anchor="_Toc30823" w:history="1">
        <w:r>
          <w:rPr>
            <w:rFonts w:ascii="仿宋" w:eastAsia="仿宋" w:hAnsi="仿宋" w:cs="仿宋" w:hint="eastAsia"/>
            <w:lang w:eastAsia="zh-CN"/>
          </w:rPr>
          <w:t>(一)、技术创新方向与目标</w:t>
        </w:r>
        <w:r>
          <w:tab/>
        </w:r>
        <w:r>
          <w:fldChar w:fldCharType="begin"/>
        </w:r>
        <w:r>
          <w:instrText xml:space="preserve"> PAGEREF _Toc30823 \h </w:instrText>
        </w:r>
        <w:r>
          <w:fldChar w:fldCharType="separate"/>
        </w:r>
        <w:r>
          <w:t>48</w:t>
        </w:r>
        <w:r>
          <w:fldChar w:fldCharType="end"/>
        </w:r>
      </w:hyperlink>
    </w:p>
    <w:p>
      <w:pPr>
        <w:pStyle w:val="TOC2"/>
        <w:tabs>
          <w:tab w:val="right" w:leader="dot" w:pos="8306"/>
        </w:tabs>
      </w:pPr>
      <w:hyperlink w:anchor="_Toc20639" w:history="1">
        <w:r>
          <w:rPr>
            <w:rFonts w:ascii="仿宋" w:eastAsia="仿宋" w:hAnsi="仿宋" w:cs="仿宋" w:hint="eastAsia"/>
            <w:lang w:eastAsia="zh-CN"/>
          </w:rPr>
          <w:t>(二)、产业升级路径与措施</w:t>
        </w:r>
        <w:r>
          <w:tab/>
        </w:r>
        <w:r>
          <w:fldChar w:fldCharType="begin"/>
        </w:r>
        <w:r>
          <w:instrText xml:space="preserve"> PAGEREF _Toc20639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2" w:history="1">
        <w:r>
          <w:rPr>
            <w:rFonts w:ascii="仿宋" w:eastAsia="仿宋" w:hAnsi="仿宋" w:cs="仿宋" w:hint="eastAsia"/>
            <w:lang w:eastAsia="zh-CN"/>
          </w:rPr>
          <w:t>八、项目进度计划</w:t>
        </w:r>
        <w:r>
          <w:tab/>
        </w:r>
        <w:r>
          <w:fldChar w:fldCharType="begin"/>
        </w:r>
        <w:r>
          <w:instrText xml:space="preserve"> PAGEREF _Toc18972 \h </w:instrText>
        </w:r>
        <w:r>
          <w:fldChar w:fldCharType="separate"/>
        </w:r>
        <w:r>
          <w:t>51</w:t>
        </w:r>
        <w:r>
          <w:fldChar w:fldCharType="end"/>
        </w:r>
      </w:hyperlink>
    </w:p>
    <w:p>
      <w:pPr>
        <w:pStyle w:val="TOC2"/>
        <w:tabs>
          <w:tab w:val="right" w:leader="dot" w:pos="8306"/>
        </w:tabs>
      </w:pPr>
      <w:hyperlink w:anchor="_Toc22438" w:history="1">
        <w:r>
          <w:rPr>
            <w:rFonts w:ascii="仿宋" w:eastAsia="仿宋" w:hAnsi="仿宋" w:cs="仿宋" w:hint="eastAsia"/>
            <w:lang w:eastAsia="zh-CN"/>
          </w:rPr>
          <w:t>(一)、建设周期</w:t>
        </w:r>
        <w:r>
          <w:tab/>
        </w:r>
        <w:r>
          <w:fldChar w:fldCharType="begin"/>
        </w:r>
        <w:r>
          <w:instrText xml:space="preserve"> PAGEREF _Toc22438 \h </w:instrText>
        </w:r>
        <w:r>
          <w:fldChar w:fldCharType="separate"/>
        </w:r>
        <w:r>
          <w:t>51</w:t>
        </w:r>
        <w:r>
          <w:fldChar w:fldCharType="end"/>
        </w:r>
      </w:hyperlink>
    </w:p>
    <w:p>
      <w:pPr>
        <w:pStyle w:val="TOC2"/>
        <w:tabs>
          <w:tab w:val="right" w:leader="dot" w:pos="8306"/>
        </w:tabs>
      </w:pPr>
      <w:hyperlink w:anchor="_Toc32697" w:history="1">
        <w:r>
          <w:rPr>
            <w:rFonts w:ascii="仿宋" w:eastAsia="仿宋" w:hAnsi="仿宋" w:cs="仿宋" w:hint="eastAsia"/>
            <w:lang w:eastAsia="zh-CN"/>
          </w:rPr>
          <w:t>(二)、建设进度</w:t>
        </w:r>
        <w:r>
          <w:tab/>
        </w:r>
        <w:r>
          <w:fldChar w:fldCharType="begin"/>
        </w:r>
        <w:r>
          <w:instrText xml:space="preserve"> PAGEREF _Toc32697 \h </w:instrText>
        </w:r>
        <w:r>
          <w:fldChar w:fldCharType="separate"/>
        </w:r>
        <w:r>
          <w:t>51</w:t>
        </w:r>
        <w:r>
          <w:fldChar w:fldCharType="end"/>
        </w:r>
      </w:hyperlink>
    </w:p>
    <w:p>
      <w:pPr>
        <w:pStyle w:val="TOC2"/>
        <w:tabs>
          <w:tab w:val="right" w:leader="dot" w:pos="8306"/>
        </w:tabs>
      </w:pPr>
      <w:hyperlink w:anchor="_Toc6494" w:history="1">
        <w:r>
          <w:rPr>
            <w:rFonts w:ascii="仿宋" w:eastAsia="仿宋" w:hAnsi="仿宋" w:cs="仿宋" w:hint="eastAsia"/>
            <w:lang w:eastAsia="zh-CN"/>
          </w:rPr>
          <w:t>(三)、进度安排注意事项</w:t>
        </w:r>
        <w:r>
          <w:tab/>
        </w:r>
        <w:r>
          <w:fldChar w:fldCharType="begin"/>
        </w:r>
        <w:r>
          <w:instrText xml:space="preserve"> PAGEREF _Toc6494 \h </w:instrText>
        </w:r>
        <w:r>
          <w:fldChar w:fldCharType="separate"/>
        </w:r>
        <w:r>
          <w:t>52</w:t>
        </w:r>
        <w:r>
          <w:fldChar w:fldCharType="end"/>
        </w:r>
      </w:hyperlink>
    </w:p>
    <w:p>
      <w:pPr>
        <w:pStyle w:val="TOC2"/>
        <w:tabs>
          <w:tab w:val="right" w:leader="dot" w:pos="8306"/>
        </w:tabs>
      </w:pPr>
      <w:hyperlink w:anchor="_Toc19201" w:history="1">
        <w:r>
          <w:rPr>
            <w:rFonts w:ascii="仿宋" w:eastAsia="仿宋" w:hAnsi="仿宋" w:cs="仿宋" w:hint="eastAsia"/>
            <w:lang w:eastAsia="zh-CN"/>
          </w:rPr>
          <w:t>(四)、人力资源配置</w:t>
        </w:r>
        <w:r>
          <w:tab/>
        </w:r>
        <w:r>
          <w:fldChar w:fldCharType="begin"/>
        </w:r>
        <w:r>
          <w:instrText xml:space="preserve"> PAGEREF _Toc19201 \h </w:instrText>
        </w:r>
        <w:r>
          <w:fldChar w:fldCharType="separate"/>
        </w:r>
        <w:r>
          <w:t>53</w:t>
        </w:r>
        <w:r>
          <w:fldChar w:fldCharType="end"/>
        </w:r>
      </w:hyperlink>
    </w:p>
    <w:p>
      <w:pPr>
        <w:pStyle w:val="TOC2"/>
        <w:tabs>
          <w:tab w:val="right" w:leader="dot" w:pos="8306"/>
        </w:tabs>
      </w:pPr>
      <w:hyperlink w:anchor="_Toc24017" w:history="1">
        <w:r>
          <w:rPr>
            <w:rFonts w:ascii="仿宋" w:eastAsia="仿宋" w:hAnsi="仿宋" w:cs="仿宋" w:hint="eastAsia"/>
            <w:lang w:eastAsia="zh-CN"/>
          </w:rPr>
          <w:t>(五)、员工培训</w:t>
        </w:r>
        <w:r>
          <w:tab/>
        </w:r>
        <w:r>
          <w:fldChar w:fldCharType="begin"/>
        </w:r>
        <w:r>
          <w:instrText xml:space="preserve"> PAGEREF _Toc24017 \h </w:instrText>
        </w:r>
        <w:r>
          <w:fldChar w:fldCharType="separate"/>
        </w:r>
        <w:r>
          <w:t>55</w:t>
        </w:r>
        <w:r>
          <w:fldChar w:fldCharType="end"/>
        </w:r>
      </w:hyperlink>
    </w:p>
    <w:p>
      <w:pPr>
        <w:pStyle w:val="TOC2"/>
        <w:tabs>
          <w:tab w:val="right" w:leader="dot" w:pos="8306"/>
        </w:tabs>
      </w:pPr>
      <w:hyperlink w:anchor="_Toc998" w:history="1">
        <w:r>
          <w:rPr>
            <w:rFonts w:ascii="仿宋" w:eastAsia="仿宋" w:hAnsi="仿宋" w:cs="仿宋" w:hint="eastAsia"/>
            <w:lang w:eastAsia="zh-CN"/>
          </w:rPr>
          <w:t>(六)、项目实施保障</w:t>
        </w:r>
        <w:r>
          <w:tab/>
        </w:r>
        <w:r>
          <w:fldChar w:fldCharType="begin"/>
        </w:r>
        <w:r>
          <w:instrText xml:space="preserve"> PAGEREF _Toc998 \h </w:instrText>
        </w:r>
        <w:r>
          <w:fldChar w:fldCharType="separate"/>
        </w:r>
        <w:r>
          <w:t>56</w:t>
        </w:r>
        <w:r>
          <w:fldChar w:fldCharType="end"/>
        </w:r>
      </w:hyperlink>
    </w:p>
    <w:p>
      <w:pPr>
        <w:pStyle w:val="TOC2"/>
        <w:tabs>
          <w:tab w:val="right" w:leader="dot" w:pos="8306"/>
        </w:tabs>
      </w:pPr>
      <w:hyperlink w:anchor="_Toc13582" w:history="1">
        <w:r>
          <w:rPr>
            <w:rFonts w:ascii="仿宋" w:eastAsia="仿宋" w:hAnsi="仿宋" w:cs="仿宋" w:hint="eastAsia"/>
            <w:lang w:eastAsia="zh-CN"/>
          </w:rPr>
          <w:t>(七)、安全规范管理</w:t>
        </w:r>
        <w:r>
          <w:tab/>
        </w:r>
        <w:r>
          <w:fldChar w:fldCharType="begin"/>
        </w:r>
        <w:r>
          <w:instrText xml:space="preserve"> PAGEREF _Toc13582 \h </w:instrText>
        </w:r>
        <w:r>
          <w:fldChar w:fldCharType="separate"/>
        </w:r>
        <w:r>
          <w:t>57</w:t>
        </w:r>
        <w:r>
          <w:fldChar w:fldCharType="end"/>
        </w:r>
      </w:hyperlink>
    </w:p>
    <w:p>
      <w:pPr>
        <w:pStyle w:val="TOC1"/>
        <w:tabs>
          <w:tab w:val="right" w:leader="dot" w:pos="8306"/>
        </w:tabs>
      </w:pPr>
      <w:hyperlink w:anchor="_Toc14991" w:history="1">
        <w:r>
          <w:rPr>
            <w:rFonts w:ascii="仿宋" w:eastAsia="仿宋" w:hAnsi="仿宋" w:cs="仿宋" w:hint="eastAsia"/>
            <w:lang w:eastAsia="zh-CN"/>
          </w:rPr>
          <w:t>九、项目变更管理</w:t>
        </w:r>
        <w:r>
          <w:tab/>
        </w:r>
        <w:r>
          <w:fldChar w:fldCharType="begin"/>
        </w:r>
        <w:r>
          <w:instrText xml:space="preserve"> PAGEREF _Toc14991 \h </w:instrText>
        </w:r>
        <w:r>
          <w:fldChar w:fldCharType="separate"/>
        </w:r>
        <w:r>
          <w:t>58</w:t>
        </w:r>
        <w:r>
          <w:fldChar w:fldCharType="end"/>
        </w:r>
      </w:hyperlink>
    </w:p>
    <w:p>
      <w:pPr>
        <w:pStyle w:val="TOC2"/>
        <w:tabs>
          <w:tab w:val="right" w:leader="dot" w:pos="8306"/>
        </w:tabs>
      </w:pPr>
      <w:hyperlink w:anchor="_Toc5518" w:history="1">
        <w:r>
          <w:rPr>
            <w:rFonts w:ascii="仿宋" w:eastAsia="仿宋" w:hAnsi="仿宋" w:cs="仿宋" w:hint="eastAsia"/>
            <w:lang w:eastAsia="zh-CN"/>
          </w:rPr>
          <w:t>(一)、变更控制流程</w:t>
        </w:r>
        <w:r>
          <w:tab/>
        </w:r>
        <w:r>
          <w:fldChar w:fldCharType="begin"/>
        </w:r>
        <w:r>
          <w:instrText xml:space="preserve"> PAGEREF _Toc5518 \h </w:instrText>
        </w:r>
        <w:r>
          <w:fldChar w:fldCharType="separate"/>
        </w:r>
        <w:r>
          <w:t>58</w:t>
        </w:r>
        <w:r>
          <w:fldChar w:fldCharType="end"/>
        </w:r>
      </w:hyperlink>
    </w:p>
    <w:p>
      <w:pPr>
        <w:pStyle w:val="TOC2"/>
        <w:tabs>
          <w:tab w:val="right" w:leader="dot" w:pos="8306"/>
        </w:tabs>
      </w:pPr>
      <w:hyperlink w:anchor="_Toc24258" w:history="1">
        <w:r>
          <w:rPr>
            <w:rFonts w:ascii="仿宋" w:eastAsia="仿宋" w:hAnsi="仿宋" w:cs="仿宋" w:hint="eastAsia"/>
            <w:lang w:eastAsia="zh-CN"/>
          </w:rPr>
          <w:t>(二)、影响评估与处理</w:t>
        </w:r>
        <w:r>
          <w:tab/>
        </w:r>
        <w:r>
          <w:fldChar w:fldCharType="begin"/>
        </w:r>
        <w:r>
          <w:instrText xml:space="preserve"> PAGEREF _Toc24258 \h </w:instrText>
        </w:r>
        <w:r>
          <w:fldChar w:fldCharType="separate"/>
        </w:r>
        <w:r>
          <w:t>59</w:t>
        </w:r>
        <w:r>
          <w:fldChar w:fldCharType="end"/>
        </w:r>
      </w:hyperlink>
    </w:p>
    <w:p>
      <w:pPr>
        <w:pStyle w:val="TOC2"/>
        <w:tabs>
          <w:tab w:val="right" w:leader="dot" w:pos="8306"/>
        </w:tabs>
      </w:pPr>
      <w:hyperlink w:anchor="_Toc24191" w:history="1">
        <w:r>
          <w:rPr>
            <w:rFonts w:ascii="仿宋" w:eastAsia="仿宋" w:hAnsi="仿宋" w:cs="仿宋" w:hint="eastAsia"/>
            <w:lang w:eastAsia="zh-CN"/>
          </w:rPr>
          <w:t>(三)、变更记录与追踪</w:t>
        </w:r>
        <w:r>
          <w:tab/>
        </w:r>
        <w:r>
          <w:fldChar w:fldCharType="begin"/>
        </w:r>
        <w:r>
          <w:instrText xml:space="preserve"> PAGEREF _Toc24191 \h </w:instrText>
        </w:r>
        <w:r>
          <w:fldChar w:fldCharType="separate"/>
        </w:r>
        <w:r>
          <w:t>61</w:t>
        </w:r>
        <w:r>
          <w:fldChar w:fldCharType="end"/>
        </w:r>
      </w:hyperlink>
    </w:p>
    <w:p>
      <w:pPr>
        <w:pStyle w:val="TOC2"/>
        <w:tabs>
          <w:tab w:val="right" w:leader="dot" w:pos="8306"/>
        </w:tabs>
      </w:pPr>
      <w:hyperlink w:anchor="_Toc20328" w:history="1">
        <w:r>
          <w:rPr>
            <w:rFonts w:ascii="仿宋" w:eastAsia="仿宋" w:hAnsi="仿宋" w:cs="仿宋" w:hint="eastAsia"/>
            <w:lang w:eastAsia="zh-CN"/>
          </w:rPr>
          <w:t>(四)、变更管理策略</w:t>
        </w:r>
        <w:r>
          <w:tab/>
        </w:r>
        <w:r>
          <w:fldChar w:fldCharType="begin"/>
        </w:r>
        <w:r>
          <w:instrText xml:space="preserve"> PAGEREF _Toc20328 \h </w:instrText>
        </w:r>
        <w:r>
          <w:fldChar w:fldCharType="separate"/>
        </w:r>
        <w:r>
          <w:t>62</w:t>
        </w:r>
        <w:r>
          <w:fldChar w:fldCharType="end"/>
        </w:r>
      </w:hyperlink>
    </w:p>
    <w:p>
      <w:pPr>
        <w:pStyle w:val="TOC1"/>
        <w:tabs>
          <w:tab w:val="right" w:leader="dot" w:pos="8306"/>
        </w:tabs>
      </w:pPr>
      <w:hyperlink w:anchor="_Toc26047" w:history="1">
        <w:r>
          <w:rPr>
            <w:rFonts w:ascii="仿宋" w:eastAsia="仿宋" w:hAnsi="仿宋" w:cs="仿宋" w:hint="eastAsia"/>
            <w:lang w:eastAsia="zh-CN"/>
          </w:rPr>
          <w:t>十、环境保护与绿色发展</w:t>
        </w:r>
        <w:r>
          <w:tab/>
        </w:r>
        <w:r>
          <w:fldChar w:fldCharType="begin"/>
        </w:r>
        <w:r>
          <w:instrText xml:space="preserve"> PAGEREF _Toc26047 \h </w:instrText>
        </w:r>
        <w:r>
          <w:fldChar w:fldCharType="separate"/>
        </w:r>
        <w:r>
          <w:t>64</w:t>
        </w:r>
        <w:r>
          <w:fldChar w:fldCharType="end"/>
        </w:r>
      </w:hyperlink>
    </w:p>
    <w:p>
      <w:pPr>
        <w:pStyle w:val="TOC2"/>
        <w:tabs>
          <w:tab w:val="right" w:leader="dot" w:pos="8306"/>
        </w:tabs>
      </w:pPr>
      <w:hyperlink w:anchor="_Toc31543" w:history="1">
        <w:r>
          <w:rPr>
            <w:rFonts w:ascii="仿宋" w:eastAsia="仿宋" w:hAnsi="仿宋" w:cs="仿宋" w:hint="eastAsia"/>
            <w:lang w:eastAsia="zh-CN"/>
          </w:rPr>
          <w:t>(一)、环境保护措施</w:t>
        </w:r>
        <w:r>
          <w:tab/>
        </w:r>
        <w:r>
          <w:fldChar w:fldCharType="begin"/>
        </w:r>
        <w:r>
          <w:instrText xml:space="preserve"> PAGEREF _Toc31543 \h </w:instrText>
        </w:r>
        <w:r>
          <w:fldChar w:fldCharType="separate"/>
        </w:r>
        <w:r>
          <w:t>64</w:t>
        </w:r>
        <w:r>
          <w:fldChar w:fldCharType="end"/>
        </w:r>
      </w:hyperlink>
    </w:p>
    <w:p>
      <w:pPr>
        <w:pStyle w:val="TOC2"/>
        <w:tabs>
          <w:tab w:val="right" w:leader="dot" w:pos="8306"/>
        </w:tabs>
      </w:pPr>
      <w:hyperlink w:anchor="_Toc13896" w:history="1">
        <w:r>
          <w:rPr>
            <w:rFonts w:ascii="仿宋" w:eastAsia="仿宋" w:hAnsi="仿宋" w:cs="仿宋" w:hint="eastAsia"/>
            <w:lang w:eastAsia="zh-CN"/>
          </w:rPr>
          <w:t>(二)、绿色发展与可持续发展策略</w:t>
        </w:r>
        <w:r>
          <w:tab/>
        </w:r>
        <w:r>
          <w:fldChar w:fldCharType="begin"/>
        </w:r>
        <w:r>
          <w:instrText xml:space="preserve"> PAGEREF _Toc13896 \h </w:instrText>
        </w:r>
        <w:r>
          <w:fldChar w:fldCharType="separate"/>
        </w:r>
        <w:r>
          <w:t>66</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十一、客户关系管理与市场拓展</w:t>
        </w:r>
        <w:r>
          <w:tab/>
        </w:r>
        <w:r>
          <w:fldChar w:fldCharType="begin"/>
        </w:r>
        <w:r>
          <w:instrText xml:space="preserve"> PAGEREF _Toc17366 \h </w:instrText>
        </w:r>
        <w:r>
          <w:fldChar w:fldCharType="separate"/>
        </w:r>
        <w:r>
          <w:t>67</w:t>
        </w:r>
        <w:r>
          <w:fldChar w:fldCharType="end"/>
        </w:r>
      </w:hyperlink>
    </w:p>
    <w:p>
      <w:pPr>
        <w:pStyle w:val="TOC2"/>
        <w:tabs>
          <w:tab w:val="right" w:leader="dot" w:pos="8306"/>
        </w:tabs>
      </w:pPr>
      <w:hyperlink w:anchor="_Toc2906" w:history="1">
        <w:r>
          <w:rPr>
            <w:rFonts w:ascii="仿宋" w:eastAsia="仿宋" w:hAnsi="仿宋" w:cs="仿宋" w:hint="eastAsia"/>
            <w:lang w:eastAsia="zh-CN"/>
          </w:rPr>
          <w:t>(一)、客户关系管理策略</w:t>
        </w:r>
        <w:r>
          <w:tab/>
        </w:r>
        <w:r>
          <w:fldChar w:fldCharType="begin"/>
        </w:r>
        <w:r>
          <w:instrText xml:space="preserve"> PAGEREF _Toc2906 \h </w:instrText>
        </w:r>
        <w:r>
          <w:fldChar w:fldCharType="separate"/>
        </w:r>
        <w:r>
          <w:t>67</w:t>
        </w:r>
        <w:r>
          <w:fldChar w:fldCharType="end"/>
        </w:r>
      </w:hyperlink>
    </w:p>
    <w:p>
      <w:pPr>
        <w:pStyle w:val="TOC2"/>
        <w:tabs>
          <w:tab w:val="right" w:leader="dot" w:pos="8306"/>
        </w:tabs>
      </w:pPr>
      <w:hyperlink w:anchor="_Toc7923" w:history="1">
        <w:r>
          <w:rPr>
            <w:rFonts w:ascii="仿宋" w:eastAsia="仿宋" w:hAnsi="仿宋" w:cs="仿宋" w:hint="eastAsia"/>
            <w:lang w:eastAsia="zh-CN"/>
          </w:rPr>
          <w:t>(二)、市场拓展方案</w:t>
        </w:r>
        <w:r>
          <w:tab/>
        </w:r>
        <w:r>
          <w:fldChar w:fldCharType="begin"/>
        </w:r>
        <w:r>
          <w:instrText xml:space="preserve"> PAGEREF _Toc7923 \h </w:instrText>
        </w:r>
        <w:r>
          <w:fldChar w:fldCharType="separate"/>
        </w:r>
        <w:r>
          <w:t>69</w:t>
        </w:r>
        <w:r>
          <w:fldChar w:fldCharType="end"/>
        </w:r>
      </w:hyperlink>
    </w:p>
    <w:p>
      <w:pPr>
        <w:pStyle w:val="TOC1"/>
        <w:tabs>
          <w:tab w:val="right" w:leader="dot" w:pos="8306"/>
        </w:tabs>
      </w:pPr>
      <w:hyperlink w:anchor="_Toc13742" w:history="1">
        <w:r>
          <w:rPr>
            <w:rFonts w:ascii="仿宋" w:eastAsia="仿宋" w:hAnsi="仿宋" w:cs="仿宋" w:hint="eastAsia"/>
            <w:lang w:eastAsia="zh-CN"/>
          </w:rPr>
          <w:t>十二、资金管理与财务规划</w:t>
        </w:r>
        <w:r>
          <w:tab/>
        </w:r>
        <w:r>
          <w:fldChar w:fldCharType="begin"/>
        </w:r>
        <w:r>
          <w:instrText xml:space="preserve"> PAGEREF _Toc13742 \h </w:instrText>
        </w:r>
        <w:r>
          <w:fldChar w:fldCharType="separate"/>
        </w:r>
        <w:r>
          <w:t>70</w:t>
        </w:r>
        <w:r>
          <w:fldChar w:fldCharType="end"/>
        </w:r>
      </w:hyperlink>
    </w:p>
    <w:p>
      <w:pPr>
        <w:pStyle w:val="TOC2"/>
        <w:tabs>
          <w:tab w:val="right" w:leader="dot" w:pos="8306"/>
        </w:tabs>
      </w:pPr>
      <w:hyperlink w:anchor="_Toc3355" w:history="1">
        <w:r>
          <w:rPr>
            <w:rFonts w:ascii="仿宋" w:eastAsia="仿宋" w:hAnsi="仿宋" w:cs="仿宋" w:hint="eastAsia"/>
            <w:lang w:eastAsia="zh-CN"/>
          </w:rPr>
          <w:t>(一)、项目资金来源与筹措</w:t>
        </w:r>
        <w:r>
          <w:tab/>
        </w:r>
        <w:r>
          <w:fldChar w:fldCharType="begin"/>
        </w:r>
        <w:r>
          <w:instrText xml:space="preserve"> PAGEREF _Toc3355 \h </w:instrText>
        </w:r>
        <w:r>
          <w:fldChar w:fldCharType="separate"/>
        </w:r>
        <w:r>
          <w:t>70</w:t>
        </w:r>
        <w:r>
          <w:fldChar w:fldCharType="end"/>
        </w:r>
      </w:hyperlink>
    </w:p>
    <w:p>
      <w:pPr>
        <w:pStyle w:val="TOC2"/>
        <w:tabs>
          <w:tab w:val="right" w:leader="dot" w:pos="8306"/>
        </w:tabs>
      </w:pPr>
      <w:hyperlink w:anchor="_Toc17260" w:history="1">
        <w:r>
          <w:rPr>
            <w:rFonts w:ascii="仿宋" w:eastAsia="仿宋" w:hAnsi="仿宋" w:cs="仿宋" w:hint="eastAsia"/>
            <w:lang w:eastAsia="zh-CN"/>
          </w:rPr>
          <w:t>(二)、资金使用与监管</w:t>
        </w:r>
        <w:r>
          <w:tab/>
        </w:r>
        <w:r>
          <w:fldChar w:fldCharType="begin"/>
        </w:r>
        <w:r>
          <w:instrText xml:space="preserve"> PAGEREF _Toc17260 \h </w:instrText>
        </w:r>
        <w:r>
          <w:fldChar w:fldCharType="separate"/>
        </w:r>
        <w:r>
          <w:t>71</w:t>
        </w:r>
        <w:r>
          <w:fldChar w:fldCharType="end"/>
        </w:r>
      </w:hyperlink>
    </w:p>
    <w:p>
      <w:pPr>
        <w:pStyle w:val="TOC2"/>
        <w:tabs>
          <w:tab w:val="right" w:leader="dot" w:pos="8306"/>
        </w:tabs>
      </w:pPr>
      <w:hyperlink w:anchor="_Toc31838" w:history="1">
        <w:r>
          <w:rPr>
            <w:rFonts w:ascii="仿宋" w:eastAsia="仿宋" w:hAnsi="仿宋" w:cs="仿宋" w:hint="eastAsia"/>
            <w:lang w:eastAsia="zh-CN"/>
          </w:rPr>
          <w:t>(三)、财务规划与预测</w:t>
        </w:r>
        <w:r>
          <w:tab/>
        </w:r>
        <w:r>
          <w:fldChar w:fldCharType="begin"/>
        </w:r>
        <w:r>
          <w:instrText xml:space="preserve"> PAGEREF _Toc31838 \h </w:instrText>
        </w:r>
        <w:r>
          <w:fldChar w:fldCharType="separate"/>
        </w:r>
        <w:r>
          <w:t>72</w:t>
        </w:r>
        <w:r>
          <w:fldChar w:fldCharType="end"/>
        </w:r>
      </w:hyperlink>
    </w:p>
    <w:p>
      <w:pPr>
        <w:pStyle w:val="TOC1"/>
        <w:tabs>
          <w:tab w:val="right" w:leader="dot" w:pos="8306"/>
        </w:tabs>
      </w:pPr>
      <w:hyperlink w:anchor="_Toc18631" w:history="1">
        <w:r>
          <w:rPr>
            <w:rFonts w:ascii="仿宋" w:eastAsia="仿宋" w:hAnsi="仿宋" w:cs="仿宋" w:hint="eastAsia"/>
            <w:lang w:eastAsia="zh-CN"/>
          </w:rPr>
          <w:t>十三、合作与交流机制建立</w:t>
        </w:r>
        <w:r>
          <w:tab/>
        </w:r>
        <w:r>
          <w:fldChar w:fldCharType="begin"/>
        </w:r>
        <w:r>
          <w:instrText xml:space="preserve"> PAGEREF _Toc18631 \h </w:instrText>
        </w:r>
        <w:r>
          <w:fldChar w:fldCharType="separate"/>
        </w:r>
        <w:r>
          <w:t>73</w:t>
        </w:r>
        <w:r>
          <w:fldChar w:fldCharType="end"/>
        </w:r>
      </w:hyperlink>
    </w:p>
    <w:p>
      <w:pPr>
        <w:pStyle w:val="TOC2"/>
        <w:tabs>
          <w:tab w:val="right" w:leader="dot" w:pos="8306"/>
        </w:tabs>
      </w:pPr>
      <w:hyperlink w:anchor="_Toc7426" w:history="1">
        <w:r>
          <w:rPr>
            <w:rFonts w:ascii="仿宋" w:eastAsia="仿宋" w:hAnsi="仿宋" w:cs="仿宋" w:hint="eastAsia"/>
            <w:lang w:eastAsia="zh-CN"/>
          </w:rPr>
          <w:t>(一)、合作伙伴选择与合作方式</w:t>
        </w:r>
        <w:r>
          <w:tab/>
        </w:r>
        <w:r>
          <w:fldChar w:fldCharType="begin"/>
        </w:r>
        <w:r>
          <w:instrText xml:space="preserve"> PAGEREF _Toc7426 \h </w:instrText>
        </w:r>
        <w:r>
          <w:fldChar w:fldCharType="separate"/>
        </w:r>
        <w:r>
          <w:t>73</w:t>
        </w:r>
        <w:r>
          <w:fldChar w:fldCharType="end"/>
        </w:r>
      </w:hyperlink>
    </w:p>
    <w:p>
      <w:pPr>
        <w:pStyle w:val="TOC2"/>
        <w:tabs>
          <w:tab w:val="right" w:leader="dot" w:pos="8306"/>
        </w:tabs>
      </w:pPr>
      <w:hyperlink w:anchor="_Toc22110" w:history="1">
        <w:r>
          <w:rPr>
            <w:rFonts w:ascii="仿宋" w:eastAsia="仿宋" w:hAnsi="仿宋" w:cs="仿宋" w:hint="eastAsia"/>
            <w:lang w:eastAsia="zh-CN"/>
          </w:rPr>
          <w:t>(二)、交流与合作平台搭建</w:t>
        </w:r>
        <w:r>
          <w:tab/>
        </w:r>
        <w:r>
          <w:fldChar w:fldCharType="begin"/>
        </w:r>
        <w:r>
          <w:instrText xml:space="preserve"> PAGEREF _Toc22110 \h </w:instrText>
        </w:r>
        <w:r>
          <w:fldChar w:fldCharType="separate"/>
        </w:r>
        <w:r>
          <w:t>75</w:t>
        </w:r>
        <w:r>
          <w:fldChar w:fldCharType="end"/>
        </w:r>
      </w:hyperlink>
    </w:p>
    <w:p>
      <w:pPr>
        <w:pStyle w:val="TOC1"/>
        <w:tabs>
          <w:tab w:val="right" w:leader="dot" w:pos="8306"/>
        </w:tabs>
      </w:pPr>
      <w:hyperlink w:anchor="_Toc8399" w:history="1">
        <w:r>
          <w:rPr>
            <w:rFonts w:ascii="仿宋" w:eastAsia="仿宋" w:hAnsi="仿宋" w:cs="仿宋" w:hint="eastAsia"/>
            <w:lang w:eastAsia="zh-CN"/>
          </w:rPr>
          <w:t>十四、产业协同与集群发展</w:t>
        </w:r>
        <w:r>
          <w:tab/>
        </w:r>
        <w:r>
          <w:fldChar w:fldCharType="begin"/>
        </w:r>
        <w:r>
          <w:instrText xml:space="preserve"> PAGEREF _Toc8399 \h </w:instrText>
        </w:r>
        <w:r>
          <w:fldChar w:fldCharType="separate"/>
        </w:r>
        <w:r>
          <w:t>76</w:t>
        </w:r>
        <w:r>
          <w:fldChar w:fldCharType="end"/>
        </w:r>
      </w:hyperlink>
    </w:p>
    <w:p>
      <w:pPr>
        <w:pStyle w:val="TOC2"/>
        <w:tabs>
          <w:tab w:val="right" w:leader="dot" w:pos="8306"/>
        </w:tabs>
      </w:pPr>
      <w:hyperlink w:anchor="_Toc21471" w:history="1">
        <w:r>
          <w:rPr>
            <w:rFonts w:ascii="仿宋" w:eastAsia="仿宋" w:hAnsi="仿宋" w:cs="仿宋" w:hint="eastAsia"/>
            <w:lang w:eastAsia="zh-CN"/>
          </w:rPr>
          <w:t>(一)、产业协同机制建设</w:t>
        </w:r>
        <w:r>
          <w:tab/>
        </w:r>
        <w:r>
          <w:fldChar w:fldCharType="begin"/>
        </w:r>
        <w:r>
          <w:instrText xml:space="preserve"> PAGEREF _Toc21471 \h </w:instrText>
        </w:r>
        <w:r>
          <w:fldChar w:fldCharType="separate"/>
        </w:r>
        <w:r>
          <w:t>76</w:t>
        </w:r>
        <w:r>
          <w:fldChar w:fldCharType="end"/>
        </w:r>
      </w:hyperlink>
    </w:p>
    <w:p>
      <w:pPr>
        <w:pStyle w:val="TOC2"/>
        <w:tabs>
          <w:tab w:val="right" w:leader="dot" w:pos="8306"/>
        </w:tabs>
      </w:pPr>
      <w:hyperlink w:anchor="_Toc25018" w:history="1">
        <w:r>
          <w:rPr>
            <w:rFonts w:ascii="仿宋" w:eastAsia="仿宋" w:hAnsi="仿宋" w:cs="仿宋" w:hint="eastAsia"/>
            <w:lang w:eastAsia="zh-CN"/>
          </w:rPr>
          <w:t>(二)、产业集群培育与发展</w:t>
        </w:r>
        <w:r>
          <w:tab/>
        </w:r>
        <w:r>
          <w:fldChar w:fldCharType="begin"/>
        </w:r>
        <w:r>
          <w:instrText xml:space="preserve"> PAGEREF _Toc25018 \h </w:instrText>
        </w:r>
        <w:r>
          <w:fldChar w:fldCharType="separate"/>
        </w:r>
        <w:r>
          <w:t>77</w:t>
        </w:r>
        <w:r>
          <w:fldChar w:fldCharType="end"/>
        </w:r>
      </w:hyperlink>
    </w:p>
    <w:p>
      <w:pPr>
        <w:pStyle w:val="TOC1"/>
        <w:tabs>
          <w:tab w:val="right" w:leader="dot" w:pos="8306"/>
        </w:tabs>
      </w:pPr>
      <w:hyperlink w:anchor="_Toc26743" w:history="1">
        <w:r>
          <w:rPr>
            <w:rFonts w:ascii="仿宋" w:eastAsia="仿宋" w:hAnsi="仿宋" w:cs="仿宋" w:hint="eastAsia"/>
            <w:lang w:eastAsia="zh-CN"/>
          </w:rPr>
          <w:t>十五、项目施工方案</w:t>
        </w:r>
        <w:r>
          <w:tab/>
        </w:r>
        <w:r>
          <w:fldChar w:fldCharType="begin"/>
        </w:r>
        <w:r>
          <w:instrText xml:space="preserve"> PAGEREF _Toc26743 \h </w:instrText>
        </w:r>
        <w:r>
          <w:fldChar w:fldCharType="separate"/>
        </w:r>
        <w:r>
          <w:t>78</w:t>
        </w:r>
        <w:r>
          <w:fldChar w:fldCharType="end"/>
        </w:r>
      </w:hyperlink>
    </w:p>
    <w:p>
      <w:pPr>
        <w:pStyle w:val="TOC2"/>
        <w:tabs>
          <w:tab w:val="right" w:leader="dot" w:pos="8306"/>
        </w:tabs>
      </w:pPr>
      <w:hyperlink w:anchor="_Toc4863" w:history="1">
        <w:r>
          <w:rPr>
            <w:rFonts w:ascii="仿宋" w:eastAsia="仿宋" w:hAnsi="仿宋" w:cs="仿宋" w:hint="eastAsia"/>
            <w:lang w:eastAsia="zh-CN"/>
          </w:rPr>
          <w:t>(一)、施工组织设计</w:t>
        </w:r>
        <w:r>
          <w:tab/>
        </w:r>
        <w:r>
          <w:fldChar w:fldCharType="begin"/>
        </w:r>
        <w:r>
          <w:instrText xml:space="preserve"> PAGEREF _Toc4863 \h </w:instrText>
        </w:r>
        <w:r>
          <w:fldChar w:fldCharType="separate"/>
        </w:r>
        <w:r>
          <w:t>78</w:t>
        </w:r>
        <w:r>
          <w:fldChar w:fldCharType="end"/>
        </w:r>
      </w:hyperlink>
    </w:p>
    <w:p>
      <w:pPr>
        <w:pStyle w:val="TOC2"/>
        <w:tabs>
          <w:tab w:val="right" w:leader="dot" w:pos="8306"/>
        </w:tabs>
      </w:pPr>
      <w:hyperlink w:anchor="_Toc10266" w:history="1">
        <w:r>
          <w:rPr>
            <w:rFonts w:ascii="仿宋" w:eastAsia="仿宋" w:hAnsi="仿宋" w:cs="仿宋" w:hint="eastAsia"/>
            <w:lang w:eastAsia="zh-CN"/>
          </w:rPr>
          <w:t>(二)、施工工艺与技术路线</w:t>
        </w:r>
        <w:r>
          <w:tab/>
        </w:r>
        <w:r>
          <w:fldChar w:fldCharType="begin"/>
        </w:r>
        <w:r>
          <w:instrText xml:space="preserve"> PAGEREF _Toc10266 \h </w:instrText>
        </w:r>
        <w:r>
          <w:fldChar w:fldCharType="separate"/>
        </w:r>
        <w:r>
          <w:t>80</w:t>
        </w:r>
        <w:r>
          <w:fldChar w:fldCharType="end"/>
        </w:r>
      </w:hyperlink>
    </w:p>
    <w:p>
      <w:pPr>
        <w:pStyle w:val="TOC2"/>
        <w:tabs>
          <w:tab w:val="right" w:leader="dot" w:pos="8306"/>
        </w:tabs>
      </w:pPr>
      <w:hyperlink w:anchor="_Toc30692" w:history="1">
        <w:r>
          <w:rPr>
            <w:rFonts w:ascii="仿宋" w:eastAsia="仿宋" w:hAnsi="仿宋" w:cs="仿宋" w:hint="eastAsia"/>
            <w:lang w:eastAsia="zh-CN"/>
          </w:rPr>
          <w:t>(三)、关键节点施工计划</w:t>
        </w:r>
        <w:r>
          <w:tab/>
        </w:r>
        <w:r>
          <w:fldChar w:fldCharType="begin"/>
        </w:r>
        <w:r>
          <w:instrText xml:space="preserve"> PAGEREF _Toc30692 \h </w:instrText>
        </w:r>
        <w:r>
          <w:fldChar w:fldCharType="separate"/>
        </w:r>
        <w:r>
          <w:t>81</w:t>
        </w:r>
        <w:r>
          <w:fldChar w:fldCharType="end"/>
        </w:r>
      </w:hyperlink>
    </w:p>
    <w:p>
      <w:pPr>
        <w:pStyle w:val="TOC2"/>
        <w:tabs>
          <w:tab w:val="right" w:leader="dot" w:pos="8306"/>
        </w:tabs>
      </w:pPr>
      <w:hyperlink w:anchor="_Toc13219" w:history="1">
        <w:r>
          <w:rPr>
            <w:rFonts w:ascii="仿宋" w:eastAsia="仿宋" w:hAnsi="仿宋" w:cs="仿宋" w:hint="eastAsia"/>
            <w:lang w:eastAsia="zh-CN"/>
          </w:rPr>
          <w:t>(四)、施工现场管理</w:t>
        </w:r>
        <w:r>
          <w:tab/>
        </w:r>
        <w:r>
          <w:fldChar w:fldCharType="begin"/>
        </w:r>
        <w:r>
          <w:instrText xml:space="preserve"> PAGEREF _Toc13219 \h </w:instrText>
        </w:r>
        <w:r>
          <w:fldChar w:fldCharType="separate"/>
        </w:r>
        <w:r>
          <w:t>83</w:t>
        </w:r>
        <w:r>
          <w:fldChar w:fldCharType="end"/>
        </w:r>
      </w:hyperlink>
    </w:p>
    <w:p>
      <w:pPr>
        <w:pStyle w:val="TOC1"/>
        <w:tabs>
          <w:tab w:val="right" w:leader="dot" w:pos="8306"/>
        </w:tabs>
      </w:pPr>
      <w:hyperlink w:anchor="_Toc13758" w:history="1">
        <w:r>
          <w:rPr>
            <w:rFonts w:ascii="仿宋" w:eastAsia="仿宋" w:hAnsi="仿宋" w:cs="仿宋" w:hint="eastAsia"/>
            <w:lang w:eastAsia="zh-CN"/>
          </w:rPr>
          <w:t>十六、成果转化与推广应用</w:t>
        </w:r>
        <w:r>
          <w:tab/>
        </w:r>
        <w:r>
          <w:fldChar w:fldCharType="begin"/>
        </w:r>
        <w:r>
          <w:instrText xml:space="preserve"> PAGEREF _Toc13758 \h </w:instrText>
        </w:r>
        <w:r>
          <w:fldChar w:fldCharType="separate"/>
        </w:r>
        <w:r>
          <w:t>85</w:t>
        </w:r>
        <w:r>
          <w:fldChar w:fldCharType="end"/>
        </w:r>
      </w:hyperlink>
    </w:p>
    <w:p>
      <w:pPr>
        <w:pStyle w:val="TOC2"/>
        <w:tabs>
          <w:tab w:val="right" w:leader="dot" w:pos="8306"/>
        </w:tabs>
      </w:pPr>
      <w:hyperlink w:anchor="_Toc11099" w:history="1">
        <w:r>
          <w:rPr>
            <w:rFonts w:ascii="仿宋" w:eastAsia="仿宋" w:hAnsi="仿宋" w:cs="仿宋" w:hint="eastAsia"/>
            <w:lang w:eastAsia="zh-CN"/>
          </w:rPr>
          <w:t>(一)、成果转化策略制定</w:t>
        </w:r>
        <w:r>
          <w:tab/>
        </w:r>
        <w:r>
          <w:fldChar w:fldCharType="begin"/>
        </w:r>
        <w:r>
          <w:instrText xml:space="preserve"> PAGEREF _Toc11099 \h </w:instrText>
        </w:r>
        <w:r>
          <w:fldChar w:fldCharType="separate"/>
        </w:r>
        <w:r>
          <w:t>85</w:t>
        </w:r>
        <w:r>
          <w:fldChar w:fldCharType="end"/>
        </w:r>
      </w:hyperlink>
    </w:p>
    <w:p>
      <w:pPr>
        <w:pStyle w:val="TOC2"/>
        <w:tabs>
          <w:tab w:val="right" w:leader="dot" w:pos="8306"/>
        </w:tabs>
      </w:pPr>
      <w:hyperlink w:anchor="_Toc17131" w:history="1">
        <w:r>
          <w:rPr>
            <w:rFonts w:ascii="仿宋" w:eastAsia="仿宋" w:hAnsi="仿宋" w:cs="仿宋" w:hint="eastAsia"/>
            <w:lang w:eastAsia="zh-CN"/>
          </w:rPr>
          <w:t>(二)、成果推广应用方案</w:t>
        </w:r>
        <w:r>
          <w:tab/>
        </w:r>
        <w:r>
          <w:fldChar w:fldCharType="begin"/>
        </w:r>
        <w:r>
          <w:instrText xml:space="preserve"> PAGEREF _Toc17131 \h </w:instrText>
        </w:r>
        <w:r>
          <w:fldChar w:fldCharType="separate"/>
        </w:r>
        <w:r>
          <w:t>86</w:t>
        </w:r>
        <w:r>
          <w:fldChar w:fldCharType="end"/>
        </w:r>
      </w:hyperlink>
    </w:p>
    <w:p>
      <w:pPr>
        <w:pStyle w:val="TOC1"/>
        <w:tabs>
          <w:tab w:val="right" w:leader="dot" w:pos="8306"/>
        </w:tabs>
      </w:pPr>
      <w:hyperlink w:anchor="_Toc3699" w:history="1">
        <w:r>
          <w:rPr>
            <w:rFonts w:ascii="仿宋" w:eastAsia="仿宋" w:hAnsi="仿宋" w:cs="仿宋" w:hint="eastAsia"/>
            <w:lang w:eastAsia="zh-CN"/>
          </w:rPr>
          <w:t>十七、质量管理与控制</w:t>
        </w:r>
        <w:r>
          <w:tab/>
        </w:r>
        <w:r>
          <w:fldChar w:fldCharType="begin"/>
        </w:r>
        <w:r>
          <w:instrText xml:space="preserve"> PAGEREF _Toc3699 \h </w:instrText>
        </w:r>
        <w:r>
          <w:fldChar w:fldCharType="separate"/>
        </w:r>
        <w:r>
          <w:t>88</w:t>
        </w:r>
        <w:r>
          <w:fldChar w:fldCharType="end"/>
        </w:r>
      </w:hyperlink>
    </w:p>
    <w:p>
      <w:pPr>
        <w:pStyle w:val="TOC2"/>
        <w:tabs>
          <w:tab w:val="right" w:leader="dot" w:pos="8306"/>
        </w:tabs>
      </w:pPr>
      <w:hyperlink w:anchor="_Toc17124" w:history="1">
        <w:r>
          <w:rPr>
            <w:rFonts w:ascii="仿宋" w:eastAsia="仿宋" w:hAnsi="仿宋" w:cs="仿宋" w:hint="eastAsia"/>
            <w:lang w:eastAsia="zh-CN"/>
          </w:rPr>
          <w:t>(一)、质量管理体系建设</w:t>
        </w:r>
        <w:r>
          <w:tab/>
        </w:r>
        <w:r>
          <w:fldChar w:fldCharType="begin"/>
        </w:r>
        <w:r>
          <w:instrText xml:space="preserve"> PAGEREF _Toc17124 \h </w:instrText>
        </w:r>
        <w:r>
          <w:fldChar w:fldCharType="separate"/>
        </w:r>
        <w:r>
          <w:t>88</w:t>
        </w:r>
        <w:r>
          <w:fldChar w:fldCharType="end"/>
        </w:r>
      </w:hyperlink>
    </w:p>
    <w:p>
      <w:pPr>
        <w:pStyle w:val="TOC2"/>
        <w:tabs>
          <w:tab w:val="right" w:leader="dot" w:pos="8306"/>
        </w:tabs>
      </w:pPr>
      <w:hyperlink w:anchor="_Toc14181" w:history="1">
        <w:r>
          <w:rPr>
            <w:rFonts w:ascii="仿宋" w:eastAsia="仿宋" w:hAnsi="仿宋" w:cs="仿宋" w:hint="eastAsia"/>
            <w:lang w:eastAsia="zh-CN"/>
          </w:rPr>
          <w:t>(二)、质量控制措施</w:t>
        </w:r>
        <w:r>
          <w:tab/>
        </w:r>
        <w:r>
          <w:fldChar w:fldCharType="begin"/>
        </w:r>
        <w:r>
          <w:instrText xml:space="preserve"> PAGEREF _Toc14181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8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1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书柜项目与土地用途规划：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书柜项目的容积率和建筑密度：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用地控制指标通常规定了容积率和建筑密度的要求。对于书柜项目来说，这将影响建筑物的规模和高度。必须确保项目的设计符合容积率和建筑密度的限制，以遵守用地控制法规。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书柜项目的建筑线限制：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用地控制指标还可能规定了建筑物与街道或相邻土地的距离，这被称为建筑线限制。书柜项目必须遵守这些规定，以确保建筑的位置符合法规。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书柜项目的环境影响和可持续性：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用地控制指标可能包括环境保护要求，例如绿地比例和污染防控措施。对于书柜项目，这意味着必须考虑如何保护当地生态系统、水资源和空气质量，以确保项目的可持续性。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书柜项目的规划和设计团队需要定期审查和更新用地控制指标，以确保项目的合规性。如果需要调整用地控制指标，必须与政府部门和相关利益相关者协商，以确保变更是合法的和有利于城市的发展。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在整个项目规划和实施过程中，与用地控制指标的合作和遵守是至关重要的。这有助于确保书柜项目是一个合法、可持续且与城市规划一致的发展项目。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91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每个城市都有自己的规划目标和愿景，包括住宅区、商业区和工业区的平衡发展。书柜项目需要与城市规划目标保持一致，以确保项目不会破坏城市的整体规划。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https://d.book118.com/825244143003011130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66F44"/>
    <w:rsid w:val="59766F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441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2024-03-11T15:08:00Z</dcterms:created>
  <dcterms:modified xsi:type="dcterms:W3CDTF">2024-03-11T15:09:23Z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FD4339E8E88A4C94916A702C4ACD07C8_11</vt:lpwstr>
  </property>
  <property fmtid="{D5CDD505-2E9C-101B-9397-08002B2CF9AE}" pid="3" name="KSOProductBuildVer">
    <vt:lpwstr>2052-12.1.0.16250</vt:lpwstr>
  </property>
</Properties>
</file>