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6892" w:rsidRPr="00A76892" w:rsidP="00A76892" w14:paraId="52AD4A5D" w14:textId="15CB53C6">
      <w:r w:rsidRPr="00A76892">
        <w:rPr>
          <w:rFonts w:hint="eastAsia"/>
        </w:rPr>
        <w:t>补虚药</w:t>
      </w:r>
    </w:p>
    <w:p w:rsidR="00A76892" w:rsidRPr="00A76892" w:rsidP="00A76892" w14:paraId="5D0AB5D0" w14:textId="77777777">
      <w:pPr>
        <w:rPr>
          <w:rFonts w:hint="eastAsia"/>
        </w:rPr>
      </w:pPr>
      <w:r w:rsidRPr="00A76892">
        <w:rPr>
          <w:rFonts w:hint="eastAsia"/>
          <w:b/>
          <w:bCs/>
        </w:rPr>
        <w:t>一、含义</w:t>
      </w:r>
    </w:p>
    <w:p w:rsidR="00A76892" w:rsidRPr="00A76892" w:rsidP="00A76892" w14:paraId="7EEDD934" w14:textId="77777777">
      <w:pPr>
        <w:rPr>
          <w:rFonts w:hint="eastAsia"/>
        </w:rPr>
      </w:pPr>
      <w:r w:rsidRPr="00A76892">
        <w:rPr>
          <w:rFonts w:hint="eastAsia"/>
        </w:rPr>
        <w:t>凡以补虚扶弱，纠正人体气血阴阳不足为主要功效，常用以治疗各种虚证的药物，称为补虚药，亦称补养药或补益药，简称“补药”。</w:t>
      </w:r>
    </w:p>
    <w:p w:rsidR="00A76892" w:rsidRPr="00A76892" w:rsidP="00A76892" w14:paraId="05B2AEA2" w14:textId="77777777">
      <w:pPr>
        <w:rPr>
          <w:rFonts w:hint="eastAsia"/>
        </w:rPr>
      </w:pPr>
      <w:r w:rsidRPr="00A76892">
        <w:rPr>
          <w:rFonts w:hint="eastAsia"/>
          <w:b/>
          <w:bCs/>
        </w:rPr>
        <w:t>二、性能特点</w:t>
      </w:r>
    </w:p>
    <w:p w:rsidR="00A76892" w:rsidRPr="00A76892" w:rsidP="00A76892" w14:paraId="32E23161" w14:textId="77777777">
      <w:pPr>
        <w:rPr>
          <w:rFonts w:hint="eastAsia"/>
        </w:rPr>
      </w:pPr>
      <w:r w:rsidRPr="00A76892">
        <w:rPr>
          <w:rFonts w:hint="eastAsia"/>
        </w:rPr>
        <w:t>补虚药多具甘味，能补益虚损，扶助正气，消除各种虚弱证候。即所谓“虚则补之”（《黄帝内经》）之意。本章药物的主要功效为补虚、补气、补阳、补血、补阴等。</w:t>
      </w:r>
    </w:p>
    <w:p w:rsidR="00A76892" w:rsidRPr="00A76892" w:rsidP="00A76892" w14:paraId="2A8D1661" w14:textId="77777777">
      <w:pPr>
        <w:rPr>
          <w:rFonts w:hint="eastAsia"/>
        </w:rPr>
      </w:pPr>
      <w:r w:rsidRPr="00A76892">
        <w:rPr>
          <w:rFonts w:hint="eastAsia"/>
        </w:rPr>
        <w:t>所谓补虚，即补益气血阴阳虚损，治疗各种虚证的功效，又称补益、补养。其中，药性偏温，能补益脏气，以治疗气的功能减退，或脏腑组织机能减退所致虚弱证</w:t>
      </w:r>
      <w:r w:rsidRPr="00A76892">
        <w:rPr>
          <w:rFonts w:hint="eastAsia"/>
        </w:rPr>
        <w:t>候为主</w:t>
      </w:r>
      <w:r w:rsidRPr="00A76892">
        <w:rPr>
          <w:rFonts w:hint="eastAsia"/>
        </w:rPr>
        <w:t>的功效，称补气，又称益气；能温助一身之阳气，以治疗体内阳气亏损所致虚寒证</w:t>
      </w:r>
      <w:r w:rsidRPr="00A76892">
        <w:rPr>
          <w:rFonts w:hint="eastAsia"/>
        </w:rPr>
        <w:t>候为主</w:t>
      </w:r>
      <w:r w:rsidRPr="00A76892">
        <w:rPr>
          <w:rFonts w:hint="eastAsia"/>
        </w:rPr>
        <w:t>的功效，称为补阳，</w:t>
      </w:r>
      <w:r w:rsidRPr="00A76892">
        <w:rPr>
          <w:rFonts w:hint="eastAsia"/>
        </w:rPr>
        <w:t>又称助阳</w:t>
      </w:r>
      <w:r w:rsidRPr="00A76892">
        <w:rPr>
          <w:rFonts w:hint="eastAsia"/>
        </w:rPr>
        <w:t>。性偏寒凉，能补阴滋液，生津润燥，兼能清热，以治疗</w:t>
      </w:r>
      <w:r w:rsidRPr="00A76892">
        <w:rPr>
          <w:rFonts w:hint="eastAsia"/>
        </w:rPr>
        <w:t>阴液亏少</w:t>
      </w:r>
      <w:r w:rsidRPr="00A76892">
        <w:rPr>
          <w:rFonts w:hint="eastAsia"/>
        </w:rPr>
        <w:t>，滋润、</w:t>
      </w:r>
      <w:r w:rsidRPr="00A76892">
        <w:rPr>
          <w:rFonts w:hint="eastAsia"/>
        </w:rPr>
        <w:t>濡</w:t>
      </w:r>
      <w:r w:rsidRPr="00A76892">
        <w:rPr>
          <w:rFonts w:hint="eastAsia"/>
        </w:rPr>
        <w:t>养作用减退所致各种干燥症状及虚热证为主的功效，称为补阴，又称养阴、滋阴、益阴。药性或温或凉，功能补血，以治疗血虚不能</w:t>
      </w:r>
      <w:r w:rsidRPr="00A76892">
        <w:rPr>
          <w:rFonts w:hint="eastAsia"/>
        </w:rPr>
        <w:t>濡</w:t>
      </w:r>
      <w:r w:rsidRPr="00A76892">
        <w:rPr>
          <w:rFonts w:hint="eastAsia"/>
        </w:rPr>
        <w:t>养脏腑、经络、组织所致虚弱证</w:t>
      </w:r>
      <w:r w:rsidRPr="00A76892">
        <w:rPr>
          <w:rFonts w:hint="eastAsia"/>
        </w:rPr>
        <w:t>候为主</w:t>
      </w:r>
      <w:r w:rsidRPr="00A76892">
        <w:rPr>
          <w:rFonts w:hint="eastAsia"/>
        </w:rPr>
        <w:t>的功效，称为补血，又称养血。</w:t>
      </w:r>
    </w:p>
    <w:p w:rsidR="00A76892" w:rsidRPr="00A76892" w:rsidP="00A76892" w14:paraId="01A04D4D" w14:textId="77777777">
      <w:pPr>
        <w:rPr>
          <w:rFonts w:hint="eastAsia"/>
        </w:rPr>
      </w:pPr>
      <w:r w:rsidRPr="00A76892">
        <w:rPr>
          <w:rFonts w:hint="eastAsia"/>
          <w:b/>
          <w:bCs/>
        </w:rPr>
        <w:t>三、主治病证</w:t>
      </w:r>
    </w:p>
    <w:p w:rsidR="00A76892" w:rsidRPr="00A76892" w:rsidP="00A76892" w14:paraId="7DC23013" w14:textId="77777777">
      <w:pPr>
        <w:rPr>
          <w:rFonts w:hint="eastAsia"/>
        </w:rPr>
      </w:pPr>
      <w:r w:rsidRPr="00A76892">
        <w:rPr>
          <w:rFonts w:hint="eastAsia"/>
        </w:rPr>
        <w:t>本类药物适用于人体脏腑、气血、津液、精髓等正气亏虚所致的各种证候，包括气虚证、阳虚证、血虚证和阴虚证等，详见各节概述。</w:t>
      </w:r>
    </w:p>
    <w:p w:rsidR="00A76892" w:rsidRPr="00A76892" w:rsidP="00A76892" w14:paraId="1DBB5672" w14:textId="77777777">
      <w:pPr>
        <w:rPr>
          <w:rFonts w:hint="eastAsia"/>
        </w:rPr>
      </w:pPr>
      <w:r w:rsidRPr="00A76892">
        <w:rPr>
          <w:rFonts w:hint="eastAsia"/>
          <w:b/>
          <w:bCs/>
        </w:rPr>
        <w:t>四、药物分类</w:t>
      </w:r>
    </w:p>
    <w:p w:rsidR="00A76892" w:rsidRPr="00A76892" w:rsidP="00A76892" w14:paraId="36F01713" w14:textId="77777777">
      <w:pPr>
        <w:rPr>
          <w:rFonts w:hint="eastAsia"/>
        </w:rPr>
      </w:pPr>
      <w:r w:rsidRPr="00A76892">
        <w:rPr>
          <w:rFonts w:hint="eastAsia"/>
        </w:rPr>
        <w:t>根据补虚药的药性特点及主治病证不同，常分为补气药、补阳药、补血药和补阴药四类。</w:t>
      </w:r>
    </w:p>
    <w:p w:rsidR="00A76892" w:rsidRPr="00A76892" w:rsidP="00A76892" w14:paraId="33B20E91" w14:textId="77777777">
      <w:pPr>
        <w:rPr>
          <w:rFonts w:hint="eastAsia"/>
        </w:rPr>
      </w:pPr>
      <w:r w:rsidRPr="00A76892">
        <w:rPr>
          <w:rFonts w:hint="eastAsia"/>
          <w:b/>
          <w:bCs/>
        </w:rPr>
        <w:t>五、应用原则</w:t>
      </w:r>
    </w:p>
    <w:p w:rsidR="00A76892" w:rsidRPr="00A76892" w:rsidP="00A76892" w14:paraId="50E5A246" w14:textId="77777777">
      <w:pPr>
        <w:rPr>
          <w:rFonts w:hint="eastAsia"/>
        </w:rPr>
        <w:sectPr>
          <w:pgSz w:w="11906" w:h="16838"/>
          <w:pgMar w:top="1440" w:right="1800" w:bottom="1440" w:left="1800" w:header="851" w:footer="992" w:gutter="0"/>
          <w:cols w:space="425"/>
          <w:docGrid w:type="lines" w:linePitch="312"/>
        </w:sectPr>
      </w:pPr>
      <w:r w:rsidRPr="00A76892">
        <w:rPr>
          <w:rFonts w:hint="eastAsia"/>
        </w:rPr>
        <w:t>由于虚证有气虚、血虚、阴虚、阳虚之分，故使用补虚药时首先应针对虚证的不同类型分别选用不同功效的补虚药。由于人体的气血阴阳，在生理上相互依存，在病理上相互影响，</w:t>
      </w:r>
    </w:p>
    <w:p w:rsidR="00A76892" w:rsidRPr="00A76892" w:rsidP="00A76892" w14:textId="77777777">
      <w:pPr>
        <w:rPr>
          <w:rFonts w:hint="eastAsia"/>
        </w:rPr>
      </w:pPr>
      <w:r w:rsidRPr="00A76892">
        <w:rPr>
          <w:rFonts w:hint="eastAsia"/>
        </w:rPr>
        <w:t>故运用</w:t>
      </w:r>
      <w:r w:rsidRPr="00A76892">
        <w:rPr>
          <w:rFonts w:hint="eastAsia"/>
        </w:rPr>
        <w:t>补虚药时，常需相兼为用。如阳虚多兼气虚，气虚可致阳虚；阴虚多兼血虚，血虚可致阴虚，故补气药与补阳药，补血药与</w:t>
      </w:r>
      <w:r w:rsidRPr="00A76892">
        <w:rPr>
          <w:rFonts w:hint="eastAsia"/>
        </w:rPr>
        <w:t>补阴药常相须</w:t>
      </w:r>
      <w:r w:rsidRPr="00A76892">
        <w:rPr>
          <w:rFonts w:hint="eastAsia"/>
        </w:rPr>
        <w:t>为用。气为血之帅，血为气之母。故治气虚证当配补血药，使气有所归；治血虚证当配补气药，使气旺则生血。《景岳全书》云：“善补阳者必于阴中求阳，则阳得阴助而生化无穷；善补阴者必于阳中求阴，则阴得阳升而泉源不竭。”故治阳虚证常配补阴药，治阴虚证常配补阳药。至于气血两亏，阴阳俱虚，则当气血双补、阴阳兼顾。</w:t>
      </w:r>
    </w:p>
    <w:p w:rsidR="00A76892" w:rsidRPr="00A76892" w:rsidP="00A76892" w14:paraId="148F29DB" w14:textId="77777777">
      <w:pPr>
        <w:rPr>
          <w:rFonts w:hint="eastAsia"/>
        </w:rPr>
      </w:pPr>
      <w:r w:rsidRPr="00A76892">
        <w:rPr>
          <w:rFonts w:hint="eastAsia"/>
          <w:b/>
          <w:bCs/>
        </w:rPr>
        <w:t>六、使用注意</w:t>
      </w:r>
    </w:p>
    <w:p w:rsidR="00A76892" w:rsidRPr="00A76892" w:rsidP="00A76892" w14:paraId="5345628A" w14:textId="77777777">
      <w:pPr>
        <w:rPr>
          <w:rFonts w:hint="eastAsia"/>
        </w:rPr>
      </w:pPr>
      <w:r w:rsidRPr="00A76892">
        <w:rPr>
          <w:rFonts w:hint="eastAsia"/>
        </w:rPr>
        <w:t>使用补虚药，首先应避免盲目使用，防止不当补而误补。使用补虚药扶正祛邪，要分清主次，处理好祛邪与扶正的关系，使祛邪而不伤正，补虚而不留邪。补阳药性温热，能伤阴助火，阴虚火旺者忌用；补血药与补阴药性多</w:t>
      </w:r>
      <w:r w:rsidRPr="00A76892">
        <w:rPr>
          <w:rFonts w:hint="eastAsia"/>
        </w:rPr>
        <w:t>黏</w:t>
      </w:r>
      <w:r w:rsidRPr="00A76892">
        <w:rPr>
          <w:rFonts w:hint="eastAsia"/>
        </w:rPr>
        <w:t>滞，易妨碍脾胃运化而生湿，</w:t>
      </w:r>
      <w:r w:rsidRPr="00A76892">
        <w:rPr>
          <w:rFonts w:hint="eastAsia"/>
        </w:rPr>
        <w:t>故湿浊</w:t>
      </w:r>
      <w:r w:rsidRPr="00A76892">
        <w:rPr>
          <w:rFonts w:hint="eastAsia"/>
        </w:rPr>
        <w:t>中阻、腹胀便</w:t>
      </w:r>
      <w:r w:rsidRPr="00A76892">
        <w:rPr>
          <w:rFonts w:hint="eastAsia"/>
        </w:rPr>
        <w:t>溏</w:t>
      </w:r>
      <w:r w:rsidRPr="00A76892">
        <w:rPr>
          <w:rFonts w:hint="eastAsia"/>
        </w:rPr>
        <w:t>者不宜用。补虚药如作汤剂，一般宜适当久煎，使药味尽出。虚证一般病程较长，故补虚药多作丸剂、膏剂等成药制剂，便于服用。</w:t>
      </w:r>
    </w:p>
    <w:p w:rsidR="00A76892" w:rsidRPr="00A76892" w:rsidP="00A76892" w14:paraId="27E239E0" w14:textId="77777777">
      <w:pPr>
        <w:rPr>
          <w:rFonts w:hint="eastAsia"/>
        </w:rPr>
      </w:pPr>
      <w:r w:rsidRPr="00A76892">
        <w:rPr>
          <w:rFonts w:hint="eastAsia"/>
          <w:b/>
          <w:bCs/>
        </w:rPr>
        <w:t>七、现代研究</w:t>
      </w:r>
    </w:p>
    <w:p w:rsidR="00A76892" w:rsidRPr="00A76892" w:rsidP="00A76892" w14:paraId="2CD315E0" w14:textId="77777777">
      <w:pPr>
        <w:rPr>
          <w:rFonts w:hint="eastAsia"/>
        </w:rPr>
      </w:pPr>
      <w:r w:rsidRPr="00A76892">
        <w:rPr>
          <w:rFonts w:hint="eastAsia"/>
        </w:rPr>
        <w:t>本类药物有增强免疫、延缓衰老、调节内分泌功能、抗辐射、耐缺氧、抗疲劳、抗氧化、促进造血功能、降血脂、降血糖等多种药理作用。</w:t>
      </w:r>
    </w:p>
    <w:p w:rsidR="00A76892" w:rsidRPr="00A76892" w:rsidP="00A76892" w14:paraId="38FB0180" w14:textId="77777777">
      <w:pPr>
        <w:rPr>
          <w:rFonts w:hint="eastAsia"/>
        </w:rPr>
      </w:pPr>
      <w:r w:rsidRPr="00A76892">
        <w:rPr>
          <w:rFonts w:hint="eastAsia"/>
        </w:rPr>
        <w:t>第一节　补气药</w:t>
      </w:r>
    </w:p>
    <w:p w:rsidR="00A76892" w:rsidRPr="00A76892" w:rsidP="00A76892" w14:paraId="10755E26" w14:textId="77777777">
      <w:pPr>
        <w:rPr>
          <w:rFonts w:hint="eastAsia"/>
        </w:rPr>
      </w:pPr>
      <w:r w:rsidRPr="00A76892">
        <w:rPr>
          <w:rFonts w:hint="eastAsia"/>
        </w:rPr>
        <w:t>本节药物多为甘温或甘平之品，能补益脏气，主治气的功能减退，或脏腑组织机能减退所致的虚弱证候。因</w:t>
      </w:r>
      <w:r w:rsidRPr="00A76892">
        <w:rPr>
          <w:rFonts w:hint="eastAsia"/>
        </w:rPr>
        <w:t>补气药主入脾</w:t>
      </w:r>
      <w:r w:rsidRPr="00A76892">
        <w:rPr>
          <w:rFonts w:hint="eastAsia"/>
        </w:rPr>
        <w:t>、</w:t>
      </w:r>
      <w:r w:rsidRPr="00A76892">
        <w:rPr>
          <w:rFonts w:hint="eastAsia"/>
        </w:rPr>
        <w:t>肺两经</w:t>
      </w:r>
      <w:r w:rsidRPr="00A76892">
        <w:rPr>
          <w:rFonts w:hint="eastAsia"/>
        </w:rPr>
        <w:t>，尤善补脾气和</w:t>
      </w:r>
      <w:r w:rsidRPr="00A76892">
        <w:rPr>
          <w:rFonts w:hint="eastAsia"/>
        </w:rPr>
        <w:t>益肺</w:t>
      </w:r>
      <w:r w:rsidRPr="00A76892">
        <w:rPr>
          <w:rFonts w:hint="eastAsia"/>
        </w:rPr>
        <w:t>气，故主要适用于脾、肺气虚之证。脾气虚则见食欲不振，</w:t>
      </w:r>
      <w:r w:rsidRPr="00A76892">
        <w:rPr>
          <w:rFonts w:hint="eastAsia"/>
        </w:rPr>
        <w:t>脘</w:t>
      </w:r>
      <w:r w:rsidRPr="00A76892">
        <w:rPr>
          <w:rFonts w:hint="eastAsia"/>
        </w:rPr>
        <w:t>腹虚胀，大便</w:t>
      </w:r>
      <w:r w:rsidRPr="00A76892">
        <w:rPr>
          <w:rFonts w:hint="eastAsia"/>
        </w:rPr>
        <w:t>溏</w:t>
      </w:r>
      <w:r w:rsidRPr="00A76892">
        <w:rPr>
          <w:rFonts w:hint="eastAsia"/>
        </w:rPr>
        <w:t>薄，体倦神疲，面色萎黄或㿠白，消瘦或一身虚浮，甚或脱肛、脏器下垂等。肺气虚则见气少不足以息，动则益甚，咳嗽无力，声音低怯，甚或喘促，体倦神疲，易出虚汗等。</w:t>
      </w:r>
    </w:p>
    <w:p w:rsidR="00A76892" w:rsidRPr="00A76892" w:rsidP="00A76892" w14:paraId="01A998B2"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A76892">
        <w:rPr>
          <w:rFonts w:hint="eastAsia"/>
        </w:rPr>
        <w:t>补气药多</w:t>
      </w:r>
      <w:r w:rsidRPr="00A76892">
        <w:rPr>
          <w:rFonts w:hint="eastAsia"/>
        </w:rPr>
        <w:t>窒</w:t>
      </w:r>
      <w:r w:rsidRPr="00A76892">
        <w:rPr>
          <w:rFonts w:hint="eastAsia"/>
        </w:rPr>
        <w:t>而不灵，用之不当则有滞气之弊，易致中满腹胀，故</w:t>
      </w:r>
      <w:r w:rsidRPr="00A76892">
        <w:rPr>
          <w:rFonts w:hint="eastAsia"/>
        </w:rPr>
        <w:t>常须配理气</w:t>
      </w:r>
      <w:r w:rsidRPr="00A76892">
        <w:rPr>
          <w:rFonts w:hint="eastAsia"/>
        </w:rPr>
        <w:t>药同用，可使之</w:t>
      </w:r>
    </w:p>
    <w:p w:rsidR="00A76892" w:rsidRPr="00A76892" w:rsidP="00A76892" w14:textId="77777777">
      <w:pPr>
        <w:rPr>
          <w:rFonts w:hint="eastAsia"/>
        </w:rPr>
      </w:pPr>
      <w:r w:rsidRPr="00A76892">
        <w:rPr>
          <w:rFonts w:hint="eastAsia"/>
        </w:rPr>
        <w:t>补而</w:t>
      </w:r>
      <w:r w:rsidRPr="00A76892">
        <w:rPr>
          <w:rFonts w:hint="eastAsia"/>
        </w:rPr>
        <w:t>不</w:t>
      </w:r>
      <w:r w:rsidRPr="00A76892">
        <w:rPr>
          <w:rFonts w:hint="eastAsia"/>
        </w:rPr>
        <w:t>滞。</w:t>
      </w:r>
    </w:p>
    <w:p w:rsidR="00A76892" w:rsidRPr="00A76892" w:rsidP="00A76892" w14:paraId="6253A3AD" w14:textId="77777777">
      <w:pPr>
        <w:rPr>
          <w:rFonts w:hint="eastAsia"/>
        </w:rPr>
      </w:pPr>
      <w:r w:rsidRPr="00A76892">
        <w:rPr>
          <w:rFonts w:hint="eastAsia"/>
        </w:rPr>
        <w:t>人参（Ré</w:t>
      </w:r>
      <w:r w:rsidRPr="00A76892">
        <w:rPr>
          <w:rFonts w:hint="eastAsia"/>
        </w:rPr>
        <w:t>nsh</w:t>
      </w:r>
      <w:r w:rsidRPr="00A76892">
        <w:rPr>
          <w:rFonts w:hint="eastAsia"/>
        </w:rPr>
        <w:t>ēn）</w:t>
      </w:r>
    </w:p>
    <w:p w:rsidR="00A76892" w:rsidRPr="00A76892" w:rsidP="00A76892" w14:paraId="3DBB1AD6" w14:textId="77777777">
      <w:pPr>
        <w:rPr>
          <w:rFonts w:hint="eastAsia"/>
        </w:rPr>
      </w:pPr>
      <w:r w:rsidRPr="00A76892">
        <w:rPr>
          <w:rFonts w:hint="eastAsia"/>
        </w:rPr>
        <w:t>本品首载于《神农本草经》。为五加科植物人参 </w:t>
      </w:r>
      <w:r w:rsidRPr="00A76892">
        <w:rPr>
          <w:rFonts w:hint="eastAsia"/>
          <w:i/>
          <w:iCs/>
        </w:rPr>
        <w:t>Panax ginseng </w:t>
      </w:r>
      <w:r w:rsidRPr="00A76892">
        <w:rPr>
          <w:rFonts w:hint="eastAsia"/>
        </w:rPr>
        <w:t>C.A.Mey</w:t>
      </w:r>
      <w:r w:rsidRPr="00A76892">
        <w:rPr>
          <w:rFonts w:hint="eastAsia"/>
        </w:rPr>
        <w:t>.的根和根茎（见图117）。主产于吉林、辽宁、黑龙江。传统以吉林所产者为佳，名“吉林人参”“吉林参”。其中，野生的名“山参”，人工栽培的名“园参”。多于秋季采挖。</w:t>
      </w:r>
    </w:p>
    <w:p w:rsidR="00A76892" w:rsidRPr="00A76892" w:rsidP="00A76892" w14:paraId="4E0153C4" w14:textId="77777777">
      <w:pPr>
        <w:rPr>
          <w:rFonts w:hint="eastAsia"/>
        </w:rPr>
      </w:pPr>
      <w:r w:rsidRPr="00A76892">
        <w:rPr>
          <w:rFonts w:hint="eastAsia"/>
          <w:b/>
          <w:bCs/>
        </w:rPr>
        <w:t>【处方用名】 </w:t>
      </w:r>
      <w:r w:rsidRPr="00A76892">
        <w:rPr>
          <w:rFonts w:hint="eastAsia"/>
        </w:rPr>
        <w:t>红参、白参、参须、别直参。</w:t>
      </w:r>
    </w:p>
    <w:p w:rsidR="00A76892" w:rsidRPr="00A76892" w:rsidP="00A76892" w14:paraId="23F75FBF" w14:textId="77777777">
      <w:pPr>
        <w:rPr>
          <w:rFonts w:hint="eastAsia"/>
        </w:rPr>
      </w:pPr>
      <w:r w:rsidRPr="00A76892">
        <w:rPr>
          <w:rFonts w:hint="eastAsia"/>
          <w:b/>
          <w:bCs/>
        </w:rPr>
        <w:t>【主要药性】 </w:t>
      </w:r>
      <w:r w:rsidRPr="00A76892">
        <w:rPr>
          <w:rFonts w:hint="eastAsia"/>
        </w:rPr>
        <w:t>甘、微苦，微温。归脾、肺、心、肾经。</w:t>
      </w:r>
    </w:p>
    <w:p w:rsidR="00A76892" w:rsidRPr="00A76892" w:rsidP="00A76892" w14:paraId="6420D82F" w14:textId="77777777">
      <w:pPr>
        <w:rPr>
          <w:rFonts w:hint="eastAsia"/>
        </w:rPr>
      </w:pPr>
      <w:r w:rsidRPr="00A76892">
        <w:rPr>
          <w:rFonts w:hint="eastAsia"/>
          <w:b/>
          <w:bCs/>
        </w:rPr>
        <w:t>【基本功效】 </w:t>
      </w:r>
      <w:r w:rsidRPr="00A76892">
        <w:rPr>
          <w:rFonts w:hint="eastAsia"/>
        </w:rPr>
        <w:t>大补元气，复脉固脱，补脾益肺，生津养血，安神益智。</w:t>
      </w:r>
    </w:p>
    <w:p w:rsidR="00A76892" w:rsidRPr="00A76892" w:rsidP="00A76892" w14:paraId="5B126CF2" w14:textId="77777777">
      <w:pPr>
        <w:rPr>
          <w:rFonts w:hint="eastAsia"/>
        </w:rPr>
      </w:pPr>
      <w:r w:rsidRPr="00A76892">
        <w:rPr>
          <w:rFonts w:hint="eastAsia"/>
          <w:b/>
          <w:bCs/>
        </w:rPr>
        <w:t>【性能特点】 </w:t>
      </w:r>
      <w:r w:rsidRPr="00A76892">
        <w:rPr>
          <w:rFonts w:hint="eastAsia"/>
        </w:rPr>
        <w:t>本品甘而微苦、微温，“职专补气”（《本草通玄》）。重用则药力强大，能“大补元气”（《本草备要》），复脉固脱，为治元气虚极欲脱之要药。轻用则“脏腑之有气虚者皆能补之”（《本草正》），尤善补脾肺之气，治脾肺气虚诸证。通过补气，能使元气充沛，阴血津液得以化生，心神得宁，心智得聪。故凡一切气、血、阴津不足之证皆可应用，为“虚劳内伤第一要药”（《本草纲目》）。</w:t>
      </w:r>
    </w:p>
    <w:p w:rsidR="00A76892" w:rsidRPr="00A76892" w:rsidP="00A76892" w14:paraId="6CEA7300" w14:textId="77777777">
      <w:pPr>
        <w:rPr>
          <w:rFonts w:hint="eastAsia"/>
        </w:rPr>
      </w:pPr>
      <w:r w:rsidRPr="00A76892">
        <w:rPr>
          <w:rFonts w:hint="eastAsia"/>
          <w:b/>
          <w:bCs/>
        </w:rPr>
        <w:t>【临床应用】</w:t>
      </w:r>
    </w:p>
    <w:p w:rsidR="00A76892" w:rsidRPr="00A76892" w:rsidP="00A76892" w14:paraId="794AC733" w14:textId="77777777">
      <w:pPr>
        <w:rPr>
          <w:rFonts w:hint="eastAsia"/>
        </w:rPr>
      </w:pPr>
      <w:r w:rsidRPr="00A76892">
        <w:rPr>
          <w:rFonts w:hint="eastAsia"/>
          <w:b/>
          <w:bCs/>
        </w:rPr>
        <w:t>1.元气虚脱证 </w:t>
      </w:r>
      <w:r w:rsidRPr="00A76892">
        <w:rPr>
          <w:rFonts w:hint="eastAsia"/>
        </w:rPr>
        <w:t>治元气虚极欲脱，气短神疲，脉微欲绝之急危重证，单用有效，如独参汤（《景岳全书》）。</w:t>
      </w:r>
      <w:r w:rsidRPr="00A76892">
        <w:rPr>
          <w:rFonts w:hint="eastAsia"/>
        </w:rPr>
        <w:t>若治气虚</w:t>
      </w:r>
      <w:r w:rsidRPr="00A76892">
        <w:rPr>
          <w:rFonts w:hint="eastAsia"/>
        </w:rPr>
        <w:t>欲脱，兼见四肢</w:t>
      </w:r>
      <w:r w:rsidRPr="00A76892">
        <w:rPr>
          <w:rFonts w:hint="eastAsia"/>
        </w:rPr>
        <w:t>厥</w:t>
      </w:r>
      <w:r w:rsidRPr="00A76892">
        <w:rPr>
          <w:rFonts w:hint="eastAsia"/>
        </w:rPr>
        <w:t>逆、冷汗</w:t>
      </w:r>
      <w:r w:rsidRPr="00A76892">
        <w:rPr>
          <w:rFonts w:hint="eastAsia"/>
        </w:rPr>
        <w:t>淋漓等亡阳</w:t>
      </w:r>
      <w:r w:rsidRPr="00A76892">
        <w:rPr>
          <w:rFonts w:hint="eastAsia"/>
        </w:rPr>
        <w:t>征象者，常与附子配伍，如参附汤（《正体类要》）。</w:t>
      </w:r>
    </w:p>
    <w:p w:rsidR="00A76892" w:rsidRPr="00A76892" w:rsidP="00A76892" w14:paraId="44C8E7A3" w14:textId="77777777">
      <w:pPr>
        <w:rPr>
          <w:rFonts w:hint="eastAsia"/>
        </w:rPr>
      </w:pPr>
      <w:r w:rsidRPr="00A76892">
        <w:rPr>
          <w:rFonts w:hint="eastAsia"/>
          <w:b/>
          <w:bCs/>
        </w:rPr>
        <w:t>2.脾肺气虚证 </w:t>
      </w:r>
      <w:r w:rsidRPr="00A76892">
        <w:rPr>
          <w:rFonts w:hint="eastAsia"/>
        </w:rPr>
        <w:t>治脾气虚弱，运化失职之食少倦怠、腹胀便</w:t>
      </w:r>
      <w:r w:rsidRPr="00A76892">
        <w:rPr>
          <w:rFonts w:hint="eastAsia"/>
        </w:rPr>
        <w:t>溏</w:t>
      </w:r>
      <w:r w:rsidRPr="00A76892">
        <w:rPr>
          <w:rFonts w:hint="eastAsia"/>
        </w:rPr>
        <w:t>等，每与白术、茯苓、甘草同用，如四君子汤（《和剂局方》）。治肺气不足，咳嗽无力，气短喘促者，常与黄芪、五味子、紫菀等同用，如补肺汤（《千金要方》）。</w:t>
      </w:r>
    </w:p>
    <w:p w:rsidR="00A76892" w:rsidRPr="00A76892" w:rsidP="00A76892" w14:paraId="6A6B38A5"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76892">
        <w:rPr>
          <w:rFonts w:hint="eastAsia"/>
          <w:b/>
          <w:bCs/>
        </w:rPr>
        <w:t>3.津伤口渴，内热消渴 </w:t>
      </w:r>
    </w:p>
    <w:p w:rsidR="00A76892" w:rsidRPr="00A76892" w:rsidP="00A76892" w14:textId="77777777">
      <w:pPr>
        <w:rPr>
          <w:rFonts w:hint="eastAsia"/>
        </w:rPr>
      </w:pPr>
      <w:r w:rsidRPr="00A76892">
        <w:rPr>
          <w:rFonts w:hint="eastAsia"/>
        </w:rPr>
        <w:t>治热病气津两伤，身热烦渴，口舌干燥者，常与石膏、知母等同用，如白虎加人参汤（《伤寒论》）。治气阴两亏之消渴，口渴喜饮等，常与黄芪、天花粉、五味子等同用，如参</w:t>
      </w:r>
      <w:r w:rsidRPr="00A76892">
        <w:rPr>
          <w:rFonts w:hint="eastAsia"/>
        </w:rPr>
        <w:t>芪</w:t>
      </w:r>
      <w:r w:rsidRPr="00A76892">
        <w:rPr>
          <w:rFonts w:hint="eastAsia"/>
        </w:rPr>
        <w:t>消渴胶囊（《中国药典》）。</w:t>
      </w:r>
    </w:p>
    <w:p w:rsidR="00A76892" w:rsidRPr="00A76892" w:rsidP="00A76892" w14:paraId="2E690961" w14:textId="77777777">
      <w:pPr>
        <w:rPr>
          <w:rFonts w:hint="eastAsia"/>
        </w:rPr>
      </w:pPr>
      <w:r w:rsidRPr="00A76892">
        <w:rPr>
          <w:rFonts w:hint="eastAsia"/>
          <w:b/>
          <w:bCs/>
        </w:rPr>
        <w:t>4.气血两虚证 </w:t>
      </w:r>
      <w:r w:rsidRPr="00A76892">
        <w:rPr>
          <w:rFonts w:hint="eastAsia"/>
        </w:rPr>
        <w:t>治气血两虚，气短乏力，面色无华，头晕目眩等，每与白术、当归、熟地黄等配伍，如八珍汤（《正体类要》）。</w:t>
      </w:r>
    </w:p>
    <w:p w:rsidR="00A76892" w:rsidRPr="00A76892" w:rsidP="00A76892" w14:paraId="0E99963F" w14:textId="77777777">
      <w:pPr>
        <w:rPr>
          <w:rFonts w:hint="eastAsia"/>
        </w:rPr>
      </w:pPr>
      <w:r w:rsidRPr="00A76892">
        <w:rPr>
          <w:rFonts w:hint="eastAsia"/>
          <w:b/>
          <w:bCs/>
        </w:rPr>
        <w:t>5.心神不宁 </w:t>
      </w:r>
      <w:r w:rsidRPr="00A76892">
        <w:rPr>
          <w:rFonts w:hint="eastAsia"/>
        </w:rPr>
        <w:t>治心脾两虚，气血不足，心悸怔忡，健忘失眠，常与黄芪、当归、龙眼肉等同用，如归脾汤（《济生方》）。治阴虚血少，心悸失眠，虚烦神疲等，常配地黄、当归、酸枣仁等，如天王补心丹（《摄生秘剖》）。</w:t>
      </w:r>
    </w:p>
    <w:p w:rsidR="00A76892" w:rsidRPr="00A76892" w:rsidP="00A76892" w14:paraId="3525B7B8" w14:textId="77777777">
      <w:pPr>
        <w:rPr>
          <w:rFonts w:hint="eastAsia"/>
        </w:rPr>
      </w:pPr>
      <w:r w:rsidRPr="00A76892">
        <w:rPr>
          <w:rFonts w:hint="eastAsia"/>
          <w:b/>
          <w:bCs/>
        </w:rPr>
        <w:t>【用法用量】 </w:t>
      </w:r>
      <w:r w:rsidRPr="00A76892">
        <w:rPr>
          <w:rFonts w:hint="eastAsia"/>
        </w:rPr>
        <w:t>煎服，3～9g，挽救虚脱可用至15～30g，宜文火另煎兑服。研末吞服，每次2g，一日2次。日服1～2次。</w:t>
      </w:r>
    </w:p>
    <w:p w:rsidR="00A76892" w:rsidRPr="00A76892" w:rsidP="00A76892" w14:paraId="0305D69A" w14:textId="77777777">
      <w:pPr>
        <w:rPr>
          <w:rFonts w:hint="eastAsia"/>
        </w:rPr>
      </w:pPr>
      <w:r w:rsidRPr="00A76892">
        <w:rPr>
          <w:rFonts w:hint="eastAsia"/>
          <w:b/>
          <w:bCs/>
        </w:rPr>
        <w:t>【使用注意】 </w:t>
      </w:r>
      <w:r w:rsidRPr="00A76892">
        <w:rPr>
          <w:rFonts w:hint="eastAsia"/>
        </w:rPr>
        <w:t>本品不宜与藜芦、五灵脂同用。</w:t>
      </w:r>
    </w:p>
    <w:p w:rsidR="00A76892" w:rsidRPr="00A76892" w:rsidP="00A76892" w14:paraId="120693BC" w14:textId="77777777">
      <w:pPr>
        <w:rPr>
          <w:rFonts w:hint="eastAsia"/>
        </w:rPr>
      </w:pPr>
      <w:r w:rsidRPr="00A76892">
        <w:rPr>
          <w:rFonts w:hint="eastAsia"/>
          <w:b/>
          <w:bCs/>
        </w:rPr>
        <w:t>【现代研究】 </w:t>
      </w:r>
      <w:r w:rsidRPr="00A76892">
        <w:rPr>
          <w:rFonts w:hint="eastAsia"/>
        </w:rPr>
        <w:t>2020年版《中国药典》规定：含人参皂苷</w:t>
      </w:r>
      <w:r w:rsidRPr="00A76892">
        <w:rPr>
          <w:rFonts w:hint="eastAsia"/>
        </w:rPr>
        <w:t>Rg</w:t>
      </w:r>
      <w:r w:rsidRPr="00A76892">
        <w:rPr>
          <w:rFonts w:hint="eastAsia"/>
        </w:rPr>
        <w:t> </w:t>
      </w:r>
      <w:r w:rsidRPr="00A76892">
        <w:rPr>
          <w:rFonts w:hint="eastAsia"/>
          <w:vertAlign w:val="subscript"/>
        </w:rPr>
        <w:t>1 </w:t>
      </w:r>
      <w:r w:rsidRPr="00A76892">
        <w:rPr>
          <w:rFonts w:hint="eastAsia"/>
        </w:rPr>
        <w:t>（C </w:t>
      </w:r>
      <w:r w:rsidRPr="00A76892">
        <w:rPr>
          <w:rFonts w:hint="eastAsia"/>
          <w:vertAlign w:val="subscript"/>
        </w:rPr>
        <w:t>42 </w:t>
      </w:r>
      <w:r w:rsidRPr="00A76892">
        <w:rPr>
          <w:rFonts w:hint="eastAsia"/>
        </w:rPr>
        <w:t>H </w:t>
      </w:r>
      <w:r w:rsidRPr="00A76892">
        <w:rPr>
          <w:rFonts w:hint="eastAsia"/>
          <w:vertAlign w:val="subscript"/>
        </w:rPr>
        <w:t>72 </w:t>
      </w:r>
      <w:r w:rsidRPr="00A76892">
        <w:rPr>
          <w:rFonts w:hint="eastAsia"/>
        </w:rPr>
        <w:t>O </w:t>
      </w:r>
      <w:r w:rsidRPr="00A76892">
        <w:rPr>
          <w:rFonts w:hint="eastAsia"/>
          <w:vertAlign w:val="subscript"/>
        </w:rPr>
        <w:t>14 </w:t>
      </w:r>
      <w:r w:rsidRPr="00A76892">
        <w:rPr>
          <w:rFonts w:hint="eastAsia"/>
        </w:rPr>
        <w:t>）和人参皂苷Re（C </w:t>
      </w:r>
      <w:r w:rsidRPr="00A76892">
        <w:rPr>
          <w:rFonts w:hint="eastAsia"/>
          <w:vertAlign w:val="subscript"/>
        </w:rPr>
        <w:t>48 </w:t>
      </w:r>
      <w:r w:rsidRPr="00A76892">
        <w:rPr>
          <w:rFonts w:hint="eastAsia"/>
        </w:rPr>
        <w:t>H </w:t>
      </w:r>
      <w:r w:rsidRPr="00A76892">
        <w:rPr>
          <w:rFonts w:hint="eastAsia"/>
          <w:vertAlign w:val="subscript"/>
        </w:rPr>
        <w:t>82 </w:t>
      </w:r>
      <w:r w:rsidRPr="00A76892">
        <w:rPr>
          <w:rFonts w:hint="eastAsia"/>
        </w:rPr>
        <w:t>O </w:t>
      </w:r>
      <w:r w:rsidRPr="00A76892">
        <w:rPr>
          <w:rFonts w:hint="eastAsia"/>
          <w:vertAlign w:val="subscript"/>
        </w:rPr>
        <w:t>18 </w:t>
      </w:r>
      <w:r w:rsidRPr="00A76892">
        <w:rPr>
          <w:rFonts w:hint="eastAsia"/>
        </w:rPr>
        <w:t>）的总量不得少于0.27%，人参皂苷Rb </w:t>
      </w:r>
      <w:r w:rsidRPr="00A76892">
        <w:rPr>
          <w:rFonts w:hint="eastAsia"/>
          <w:vertAlign w:val="subscript"/>
        </w:rPr>
        <w:t>1 </w:t>
      </w:r>
      <w:r w:rsidRPr="00A76892">
        <w:rPr>
          <w:rFonts w:hint="eastAsia"/>
        </w:rPr>
        <w:t>（C </w:t>
      </w:r>
      <w:r w:rsidRPr="00A76892">
        <w:rPr>
          <w:rFonts w:hint="eastAsia"/>
          <w:vertAlign w:val="subscript"/>
        </w:rPr>
        <w:t>54 </w:t>
      </w:r>
      <w:r w:rsidRPr="00A76892">
        <w:rPr>
          <w:rFonts w:hint="eastAsia"/>
        </w:rPr>
        <w:t>H </w:t>
      </w:r>
      <w:r w:rsidRPr="00A76892">
        <w:rPr>
          <w:rFonts w:hint="eastAsia"/>
          <w:vertAlign w:val="subscript"/>
        </w:rPr>
        <w:t>92 </w:t>
      </w:r>
      <w:r w:rsidRPr="00A76892">
        <w:rPr>
          <w:rFonts w:hint="eastAsia"/>
        </w:rPr>
        <w:t>O </w:t>
      </w:r>
      <w:r w:rsidRPr="00A76892">
        <w:rPr>
          <w:rFonts w:hint="eastAsia"/>
          <w:vertAlign w:val="subscript"/>
        </w:rPr>
        <w:t>23 </w:t>
      </w:r>
      <w:r w:rsidRPr="00A76892">
        <w:rPr>
          <w:rFonts w:hint="eastAsia"/>
        </w:rPr>
        <w:t>）不得少于0.18%。本品有增强免疫功能、抗氧化、抗应激、抗辐射、抗衰老、强心、抗缺氧和保护心肌、保护和刺激骨髓造血功能、改善学习记忆、促进肾上腺皮质激素分泌、促进核酸与蛋白质合成、降血糖、抗肿瘤等多种药理作用。</w:t>
      </w:r>
    </w:p>
    <w:p w:rsidR="00A76892" w:rsidRPr="00A76892" w:rsidP="00A76892" w14:paraId="215E5936" w14:textId="77777777">
      <w:pPr>
        <w:rPr>
          <w:rFonts w:hint="eastAsia"/>
        </w:rPr>
      </w:pPr>
      <w:r w:rsidRPr="00A76892">
        <w:rPr>
          <w:rFonts w:hint="eastAsia"/>
          <w:b/>
          <w:bCs/>
        </w:rPr>
        <w:t>【备　　注】 </w:t>
      </w:r>
      <w:r w:rsidRPr="00A76892">
        <w:rPr>
          <w:rFonts w:hint="eastAsia"/>
        </w:rPr>
        <w:t>人参系各类规格人参入药饮片的通用名，一般不以人参这个笼统的名称作为处方用名。</w:t>
      </w:r>
    </w:p>
    <w:p w:rsidR="00A76892" w:rsidRPr="00A76892" w:rsidP="00A76892" w14:paraId="3B9122CA" w14:textId="77777777">
      <w:pPr>
        <w:rPr>
          <w:rFonts w:hint="eastAsia"/>
        </w:rPr>
      </w:pPr>
      <w:r w:rsidRPr="00A76892">
        <w:rPr>
          <w:rFonts w:hint="eastAsia"/>
        </w:rPr>
        <w:t>附：人参叶</w:t>
      </w:r>
    </w:p>
    <w:p w:rsidR="00A76892" w:rsidRPr="00A76892" w:rsidP="00A76892" w14:paraId="49F085BC" w14:textId="77777777">
      <w:pPr>
        <w:rPr>
          <w:rFonts w:hint="eastAsia"/>
        </w:rPr>
      </w:pPr>
      <w:r w:rsidRPr="00A76892">
        <w:rPr>
          <w:rFonts w:hint="eastAsia"/>
        </w:rPr>
        <w:t>本品为人参的叶。性味苦、甘，寒；归肺、胃经。功能补气，益肺，祛暑，生津。用于气虚咳嗽，暑热烦躁，津伤口渴，头目不清，四肢倦乏。煎服，3～9g。不宜与藜芦、五灵脂同用。</w:t>
      </w:r>
    </w:p>
    <w:p w:rsidR="00A76892" w:rsidRPr="00A76892" w:rsidP="00A76892" w14:paraId="2B475BC8" w14:textId="77777777">
      <w:pPr>
        <w:rPr>
          <w:rFonts w:hint="eastAsia"/>
        </w:rPr>
      </w:pPr>
      <w:r w:rsidRPr="00A76892">
        <w:rPr>
          <w:rFonts w:hint="eastAsia"/>
        </w:rPr>
        <w:t>西洋参（Xīyá</w:t>
      </w:r>
      <w:r w:rsidRPr="00A76892">
        <w:rPr>
          <w:rFonts w:hint="eastAsia"/>
        </w:rPr>
        <w:t>ngsh</w:t>
      </w:r>
      <w:r w:rsidRPr="00A76892">
        <w:rPr>
          <w:rFonts w:hint="eastAsia"/>
        </w:rPr>
        <w:t>ēn）</w:t>
      </w:r>
    </w:p>
    <w:p w:rsidR="00A76892" w:rsidRPr="00A76892" w:rsidP="00A76892" w14:paraId="6B98E35E"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A76892">
        <w:rPr>
          <w:rFonts w:hint="eastAsia"/>
        </w:rPr>
        <w:t>本品首载于《本草从新》。为五加科植物西洋参 </w:t>
      </w:r>
      <w:r w:rsidRPr="00A76892">
        <w:rPr>
          <w:rFonts w:hint="eastAsia"/>
          <w:i/>
          <w:iCs/>
        </w:rPr>
        <w:t xml:space="preserve">Panax </w:t>
      </w:r>
      <w:r w:rsidRPr="00A76892">
        <w:rPr>
          <w:rFonts w:hint="eastAsia"/>
          <w:i/>
          <w:iCs/>
        </w:rPr>
        <w:t>quinque</w:t>
      </w:r>
      <w:r w:rsidRPr="00A76892">
        <w:rPr>
          <w:rFonts w:hint="eastAsia"/>
          <w:i/>
          <w:iCs/>
        </w:rPr>
        <w:t xml:space="preserve"> folium </w:t>
      </w:r>
      <w:r w:rsidRPr="00A76892">
        <w:rPr>
          <w:rFonts w:hint="eastAsia"/>
        </w:rPr>
        <w:t>L.的根（见图118）。</w:t>
      </w:r>
    </w:p>
    <w:p w:rsidR="00A76892" w:rsidRPr="00A76892" w:rsidP="00A76892" w14:textId="77777777">
      <w:pPr>
        <w:rPr>
          <w:rFonts w:hint="eastAsia"/>
        </w:rPr>
      </w:pPr>
      <w:r w:rsidRPr="00A76892">
        <w:rPr>
          <w:rFonts w:hint="eastAsia"/>
        </w:rPr>
        <w:t>主产于美国、加拿大。我国亦有栽培。秋季采挖。</w:t>
      </w:r>
    </w:p>
    <w:p w:rsidR="00A76892" w:rsidRPr="00A76892" w:rsidP="00A76892" w14:paraId="63577393" w14:textId="77777777">
      <w:pPr>
        <w:rPr>
          <w:rFonts w:hint="eastAsia"/>
        </w:rPr>
      </w:pPr>
      <w:r w:rsidRPr="00A76892">
        <w:rPr>
          <w:rFonts w:hint="eastAsia"/>
          <w:b/>
          <w:bCs/>
        </w:rPr>
        <w:t>【处方用名】 </w:t>
      </w:r>
      <w:r w:rsidRPr="00A76892">
        <w:rPr>
          <w:rFonts w:hint="eastAsia"/>
        </w:rPr>
        <w:t>西洋参、花旗参。</w:t>
      </w:r>
    </w:p>
    <w:p w:rsidR="00A76892" w:rsidRPr="00A76892" w:rsidP="00A76892" w14:paraId="2CF9B3EF" w14:textId="77777777">
      <w:pPr>
        <w:rPr>
          <w:rFonts w:hint="eastAsia"/>
        </w:rPr>
      </w:pPr>
      <w:r w:rsidRPr="00A76892">
        <w:rPr>
          <w:rFonts w:hint="eastAsia"/>
          <w:b/>
          <w:bCs/>
        </w:rPr>
        <w:t>【主要药性】 </w:t>
      </w:r>
      <w:r w:rsidRPr="00A76892">
        <w:rPr>
          <w:rFonts w:hint="eastAsia"/>
        </w:rPr>
        <w:t>甘、微苦，凉。归心、肺、肾经。</w:t>
      </w:r>
    </w:p>
    <w:p w:rsidR="00A76892" w:rsidRPr="00A76892" w:rsidP="00A76892" w14:paraId="02789006" w14:textId="77777777">
      <w:pPr>
        <w:rPr>
          <w:rFonts w:hint="eastAsia"/>
        </w:rPr>
      </w:pPr>
      <w:r w:rsidRPr="00A76892">
        <w:rPr>
          <w:rFonts w:hint="eastAsia"/>
          <w:b/>
          <w:bCs/>
        </w:rPr>
        <w:t>【基本功效】 </w:t>
      </w:r>
      <w:r w:rsidRPr="00A76892">
        <w:rPr>
          <w:rFonts w:hint="eastAsia"/>
        </w:rPr>
        <w:t>补气养阴，清热生津。</w:t>
      </w:r>
    </w:p>
    <w:p w:rsidR="00A76892" w:rsidRPr="00A76892" w:rsidP="00A76892" w14:paraId="6639F27F" w14:textId="77777777">
      <w:pPr>
        <w:rPr>
          <w:rFonts w:hint="eastAsia"/>
        </w:rPr>
      </w:pPr>
      <w:r w:rsidRPr="00A76892">
        <w:rPr>
          <w:rFonts w:hint="eastAsia"/>
          <w:b/>
          <w:bCs/>
        </w:rPr>
        <w:t>【性能特点】 </w:t>
      </w:r>
      <w:r w:rsidRPr="00A76892">
        <w:rPr>
          <w:rFonts w:hint="eastAsia"/>
        </w:rPr>
        <w:t>本品味甘能补，苦凉清热，能补气养阴，清热生津，为补气药中“清养”之品。故对于气阴两伤，“虚而有火者相宜”（《本草从新》）。“凡欲用人参而不受人参之温补者，皆可以此代之”（《医学衷中参西录》）。尤善“养肺胃阴津，解渴除烦热”（《饮片新参》），“惟肺胃有火，口燥咽干者，颇有捷效”（《本草正义》）。</w:t>
      </w:r>
    </w:p>
    <w:p w:rsidR="00A76892" w:rsidRPr="00A76892" w:rsidP="00A76892" w14:paraId="5818D472" w14:textId="77777777">
      <w:pPr>
        <w:rPr>
          <w:rFonts w:hint="eastAsia"/>
        </w:rPr>
      </w:pPr>
      <w:r w:rsidRPr="00A76892">
        <w:rPr>
          <w:rFonts w:hint="eastAsia"/>
          <w:b/>
          <w:bCs/>
        </w:rPr>
        <w:t>【临床应用】</w:t>
      </w:r>
    </w:p>
    <w:p w:rsidR="00A76892" w:rsidRPr="00A76892" w:rsidP="00A76892" w14:paraId="4B9AEFE2" w14:textId="77777777">
      <w:pPr>
        <w:rPr>
          <w:rFonts w:hint="eastAsia"/>
        </w:rPr>
      </w:pPr>
      <w:r w:rsidRPr="00A76892">
        <w:rPr>
          <w:rFonts w:hint="eastAsia"/>
          <w:b/>
          <w:bCs/>
        </w:rPr>
        <w:t>气阴两虚证 </w:t>
      </w:r>
      <w:r w:rsidRPr="00A76892">
        <w:rPr>
          <w:rFonts w:hint="eastAsia"/>
        </w:rPr>
        <w:t>治阴虚肺热之干咳少痰、胸闷气短、口燥咽干者，可与五味子、川贝母、玄参等同用，如洋参保肺丸（《部颁标准》）。治热伤气津之身热汗多、口渴心烦、体倦少气等，常与西瓜翠衣、麦冬、石斛等同用，如清暑益气汤（《温热经纬》）。</w:t>
      </w:r>
      <w:r w:rsidRPr="00A76892">
        <w:rPr>
          <w:rFonts w:hint="eastAsia"/>
        </w:rPr>
        <w:t>若治消渴</w:t>
      </w:r>
      <w:r w:rsidRPr="00A76892">
        <w:rPr>
          <w:rFonts w:hint="eastAsia"/>
        </w:rPr>
        <w:t>属气阴两伤有热者，可与黄芪、麦冬、天花粉等同用。</w:t>
      </w:r>
    </w:p>
    <w:p w:rsidR="00A76892" w:rsidRPr="00A76892" w:rsidP="00A76892" w14:paraId="11F17C1C" w14:textId="77777777">
      <w:pPr>
        <w:rPr>
          <w:rFonts w:hint="eastAsia"/>
        </w:rPr>
      </w:pPr>
      <w:r w:rsidRPr="00A76892">
        <w:rPr>
          <w:rFonts w:hint="eastAsia"/>
          <w:b/>
          <w:bCs/>
        </w:rPr>
        <w:t>【用法用量】 </w:t>
      </w:r>
      <w:r w:rsidRPr="00A76892">
        <w:rPr>
          <w:rFonts w:hint="eastAsia"/>
        </w:rPr>
        <w:t>另煎兑服，3～6g。</w:t>
      </w:r>
    </w:p>
    <w:p w:rsidR="00A76892" w:rsidRPr="00A76892" w:rsidP="00A76892" w14:paraId="7832EAD3" w14:textId="77777777">
      <w:pPr>
        <w:rPr>
          <w:rFonts w:hint="eastAsia"/>
        </w:rPr>
      </w:pPr>
      <w:r w:rsidRPr="00A76892">
        <w:rPr>
          <w:rFonts w:hint="eastAsia"/>
          <w:b/>
          <w:bCs/>
        </w:rPr>
        <w:t>【使用注意】 </w:t>
      </w:r>
      <w:r w:rsidRPr="00A76892">
        <w:rPr>
          <w:rFonts w:hint="eastAsia"/>
        </w:rPr>
        <w:t>不宜与藜芦同用。</w:t>
      </w:r>
    </w:p>
    <w:p w:rsidR="00A76892" w:rsidRPr="00A76892" w:rsidP="00A76892" w14:paraId="5467AABF" w14:textId="77777777">
      <w:pPr>
        <w:rPr>
          <w:rFonts w:hint="eastAsia"/>
        </w:rPr>
      </w:pPr>
      <w:r w:rsidRPr="00A76892">
        <w:rPr>
          <w:rFonts w:hint="eastAsia"/>
          <w:b/>
          <w:bCs/>
        </w:rPr>
        <w:t>【用药甄别】 </w:t>
      </w:r>
      <w:r w:rsidRPr="00A76892">
        <w:rPr>
          <w:rFonts w:hint="eastAsia"/>
        </w:rPr>
        <w:t>人参与西洋参　两者均能补气、生津，适用于脾肺气虚，津伤口渴及消渴证。然人参性微温，侧重温补，能大补元气、复脉固脱，主治元气虚脱之急危重证；并能养血，安神益智，适用于气血两虚之气短乏力，心脾两虚之心神不宁。西洋参性凉，偏于清补，长于清热养阴，气阴两伤、虚而有火者用之为宜。</w:t>
      </w:r>
    </w:p>
    <w:p w:rsidR="00A76892" w:rsidRPr="00A76892" w:rsidP="00A76892" w14:paraId="280E323C"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A76892">
        <w:rPr>
          <w:rFonts w:hint="eastAsia"/>
          <w:b/>
          <w:bCs/>
        </w:rPr>
        <w:t>【现代研究】 </w:t>
      </w:r>
      <w:r w:rsidRPr="00A76892">
        <w:rPr>
          <w:rFonts w:hint="eastAsia"/>
        </w:rPr>
        <w:t>2020年版《中国药典》规定：含人参皂苷</w:t>
      </w:r>
      <w:r w:rsidRPr="00A76892">
        <w:rPr>
          <w:rFonts w:hint="eastAsia"/>
        </w:rPr>
        <w:t>Rg</w:t>
      </w:r>
      <w:r w:rsidRPr="00A76892">
        <w:rPr>
          <w:rFonts w:hint="eastAsia"/>
        </w:rPr>
        <w:t> </w:t>
      </w:r>
      <w:r w:rsidRPr="00A76892">
        <w:rPr>
          <w:rFonts w:hint="eastAsia"/>
          <w:vertAlign w:val="subscript"/>
        </w:rPr>
        <w:t>1 </w:t>
      </w:r>
      <w:r w:rsidRPr="00A76892">
        <w:rPr>
          <w:rFonts w:hint="eastAsia"/>
        </w:rPr>
        <w:t>（C </w:t>
      </w:r>
      <w:r w:rsidRPr="00A76892">
        <w:rPr>
          <w:rFonts w:hint="eastAsia"/>
          <w:vertAlign w:val="subscript"/>
        </w:rPr>
        <w:t>42 </w:t>
      </w:r>
      <w:r w:rsidRPr="00A76892">
        <w:rPr>
          <w:rFonts w:hint="eastAsia"/>
        </w:rPr>
        <w:t>H </w:t>
      </w:r>
      <w:r w:rsidRPr="00A76892">
        <w:rPr>
          <w:rFonts w:hint="eastAsia"/>
          <w:vertAlign w:val="subscript"/>
        </w:rPr>
        <w:t>72 </w:t>
      </w:r>
      <w:r w:rsidRPr="00A76892">
        <w:rPr>
          <w:rFonts w:hint="eastAsia"/>
        </w:rPr>
        <w:t>O </w:t>
      </w:r>
      <w:r w:rsidRPr="00A76892">
        <w:rPr>
          <w:rFonts w:hint="eastAsia"/>
          <w:vertAlign w:val="subscript"/>
        </w:rPr>
        <w:t>14 </w:t>
      </w:r>
      <w:r w:rsidRPr="00A76892">
        <w:rPr>
          <w:rFonts w:hint="eastAsia"/>
        </w:rPr>
        <w:t>）、人参皂苷Re（C </w:t>
      </w:r>
      <w:r w:rsidRPr="00A76892">
        <w:rPr>
          <w:rFonts w:hint="eastAsia"/>
          <w:vertAlign w:val="subscript"/>
        </w:rPr>
        <w:t>48 </w:t>
      </w:r>
      <w:r w:rsidRPr="00A76892">
        <w:rPr>
          <w:rFonts w:hint="eastAsia"/>
        </w:rPr>
        <w:t>H </w:t>
      </w:r>
      <w:r w:rsidRPr="00A76892">
        <w:rPr>
          <w:rFonts w:hint="eastAsia"/>
          <w:vertAlign w:val="subscript"/>
        </w:rPr>
        <w:t>82 </w:t>
      </w:r>
      <w:r w:rsidRPr="00A76892">
        <w:rPr>
          <w:rFonts w:hint="eastAsia"/>
        </w:rPr>
        <w:t>O </w:t>
      </w:r>
      <w:r w:rsidRPr="00A76892">
        <w:rPr>
          <w:rFonts w:hint="eastAsia"/>
          <w:vertAlign w:val="subscript"/>
        </w:rPr>
        <w:t>18 </w:t>
      </w:r>
      <w:r w:rsidRPr="00A76892">
        <w:rPr>
          <w:rFonts w:hint="eastAsia"/>
        </w:rPr>
        <w:t>）和人参皂苷Rb </w:t>
      </w:r>
      <w:r w:rsidRPr="00A76892">
        <w:rPr>
          <w:rFonts w:hint="eastAsia"/>
          <w:vertAlign w:val="subscript"/>
        </w:rPr>
        <w:t>1 </w:t>
      </w:r>
      <w:r w:rsidRPr="00A76892">
        <w:rPr>
          <w:rFonts w:hint="eastAsia"/>
        </w:rPr>
        <w:t>（C </w:t>
      </w:r>
      <w:r w:rsidRPr="00A76892">
        <w:rPr>
          <w:rFonts w:hint="eastAsia"/>
          <w:vertAlign w:val="subscript"/>
        </w:rPr>
        <w:t>54 </w:t>
      </w:r>
      <w:r w:rsidRPr="00A76892">
        <w:rPr>
          <w:rFonts w:hint="eastAsia"/>
        </w:rPr>
        <w:t>H </w:t>
      </w:r>
      <w:r w:rsidRPr="00A76892">
        <w:rPr>
          <w:rFonts w:hint="eastAsia"/>
          <w:vertAlign w:val="subscript"/>
        </w:rPr>
        <w:t>92 </w:t>
      </w:r>
      <w:r w:rsidRPr="00A76892">
        <w:rPr>
          <w:rFonts w:hint="eastAsia"/>
        </w:rPr>
        <w:t>O </w:t>
      </w:r>
      <w:r w:rsidRPr="00A76892">
        <w:rPr>
          <w:rFonts w:hint="eastAsia"/>
          <w:vertAlign w:val="subscript"/>
        </w:rPr>
        <w:t>23 </w:t>
      </w:r>
    </w:p>
    <w:p w:rsidR="00A76892" w:rsidRPr="00A76892" w:rsidP="00A76892" w14:textId="77777777">
      <w:pPr>
        <w:rPr>
          <w:rFonts w:hint="eastAsia"/>
        </w:rPr>
      </w:pPr>
      <w:r w:rsidRPr="00A76892">
        <w:rPr>
          <w:rFonts w:hint="eastAsia"/>
        </w:rPr>
        <w:t>）的总量不得少于2.0%。本品有增强免疫、增强机体非特异性抗体、降血糖、降血脂、抗疲劳、抗氧化、抗心律失常、抗突变、抗应激、抗缺氧等多种药理作用。</w:t>
      </w:r>
    </w:p>
    <w:p w:rsidR="00A76892" w:rsidRPr="00A76892" w:rsidP="00A76892" w14:paraId="43AA0143" w14:textId="77777777">
      <w:pPr>
        <w:rPr>
          <w:rFonts w:hint="eastAsia"/>
        </w:rPr>
      </w:pPr>
      <w:r w:rsidRPr="00A76892">
        <w:rPr>
          <w:rFonts w:hint="eastAsia"/>
        </w:rPr>
        <w:t>党参（Dǎ</w:t>
      </w:r>
      <w:r w:rsidRPr="00A76892">
        <w:rPr>
          <w:rFonts w:hint="eastAsia"/>
        </w:rPr>
        <w:t>ngsh</w:t>
      </w:r>
      <w:r w:rsidRPr="00A76892">
        <w:rPr>
          <w:rFonts w:hint="eastAsia"/>
        </w:rPr>
        <w:t>ēn）</w:t>
      </w:r>
    </w:p>
    <w:p w:rsidR="00A76892" w:rsidRPr="00A76892" w:rsidP="00A76892" w14:paraId="6BFF3C88" w14:textId="77777777">
      <w:pPr>
        <w:rPr>
          <w:rFonts w:hint="eastAsia"/>
        </w:rPr>
      </w:pPr>
      <w:r w:rsidRPr="00A76892">
        <w:rPr>
          <w:rFonts w:hint="eastAsia"/>
        </w:rPr>
        <w:t>本品首载于《本草从新》。为桔梗科植物党参 </w:t>
      </w:r>
      <w:r w:rsidRPr="00A76892">
        <w:rPr>
          <w:rFonts w:hint="eastAsia"/>
          <w:i/>
          <w:iCs/>
        </w:rPr>
        <w:t>Codonopsis</w:t>
      </w:r>
      <w:r w:rsidRPr="00A76892">
        <w:rPr>
          <w:rFonts w:hint="eastAsia"/>
          <w:i/>
          <w:iCs/>
        </w:rPr>
        <w:t xml:space="preserve"> </w:t>
      </w:r>
      <w:r w:rsidRPr="00A76892">
        <w:rPr>
          <w:rFonts w:hint="eastAsia"/>
          <w:i/>
          <w:iCs/>
        </w:rPr>
        <w:t>pilosula</w:t>
      </w:r>
      <w:r w:rsidRPr="00A76892">
        <w:rPr>
          <w:rFonts w:hint="eastAsia"/>
          <w:i/>
          <w:iCs/>
        </w:rPr>
        <w:t> </w:t>
      </w:r>
      <w:r w:rsidRPr="00A76892">
        <w:rPr>
          <w:rFonts w:hint="eastAsia"/>
        </w:rPr>
        <w:t>（Franch.）</w:t>
      </w:r>
      <w:r w:rsidRPr="00A76892">
        <w:rPr>
          <w:rFonts w:hint="eastAsia"/>
        </w:rPr>
        <w:t>Nannf</w:t>
      </w:r>
      <w:r w:rsidRPr="00A76892">
        <w:rPr>
          <w:rFonts w:hint="eastAsia"/>
        </w:rPr>
        <w:t>.、素花党参 </w:t>
      </w:r>
      <w:r w:rsidRPr="00A76892">
        <w:rPr>
          <w:rFonts w:hint="eastAsia"/>
          <w:i/>
          <w:iCs/>
        </w:rPr>
        <w:t>Codonopsis</w:t>
      </w:r>
      <w:r w:rsidRPr="00A76892">
        <w:rPr>
          <w:rFonts w:hint="eastAsia"/>
          <w:i/>
          <w:iCs/>
        </w:rPr>
        <w:t xml:space="preserve"> </w:t>
      </w:r>
      <w:r w:rsidRPr="00A76892">
        <w:rPr>
          <w:rFonts w:hint="eastAsia"/>
          <w:i/>
          <w:iCs/>
        </w:rPr>
        <w:t>pilosula</w:t>
      </w:r>
      <w:r w:rsidRPr="00A76892">
        <w:rPr>
          <w:rFonts w:hint="eastAsia"/>
          <w:i/>
          <w:iCs/>
        </w:rPr>
        <w:t> </w:t>
      </w:r>
      <w:r w:rsidRPr="00A76892">
        <w:rPr>
          <w:rFonts w:hint="eastAsia"/>
        </w:rPr>
        <w:t>Nannf.var</w:t>
      </w:r>
      <w:r w:rsidRPr="00A76892">
        <w:rPr>
          <w:rFonts w:hint="eastAsia"/>
        </w:rPr>
        <w:t>. </w:t>
      </w:r>
      <w:r w:rsidRPr="00A76892">
        <w:rPr>
          <w:rFonts w:hint="eastAsia"/>
          <w:i/>
          <w:iCs/>
        </w:rPr>
        <w:t>modesta</w:t>
      </w:r>
      <w:r w:rsidRPr="00A76892">
        <w:rPr>
          <w:rFonts w:hint="eastAsia"/>
          <w:i/>
          <w:iCs/>
        </w:rPr>
        <w:t> </w:t>
      </w:r>
      <w:r w:rsidRPr="00A76892">
        <w:rPr>
          <w:rFonts w:hint="eastAsia"/>
        </w:rPr>
        <w:t>（</w:t>
      </w:r>
      <w:r w:rsidRPr="00A76892">
        <w:rPr>
          <w:rFonts w:hint="eastAsia"/>
        </w:rPr>
        <w:t>Nannf</w:t>
      </w:r>
      <w:r w:rsidRPr="00A76892">
        <w:rPr>
          <w:rFonts w:hint="eastAsia"/>
        </w:rPr>
        <w:t>.）</w:t>
      </w:r>
      <w:r w:rsidRPr="00A76892">
        <w:rPr>
          <w:rFonts w:hint="eastAsia"/>
        </w:rPr>
        <w:t>L.T.Shen</w:t>
      </w:r>
      <w:r w:rsidRPr="00A76892">
        <w:rPr>
          <w:rFonts w:hint="eastAsia"/>
        </w:rPr>
        <w:t>或川党参 </w:t>
      </w:r>
      <w:r w:rsidRPr="00A76892">
        <w:rPr>
          <w:rFonts w:hint="eastAsia"/>
          <w:i/>
          <w:iCs/>
        </w:rPr>
        <w:t>Codonopsis</w:t>
      </w:r>
      <w:r w:rsidRPr="00A76892">
        <w:rPr>
          <w:rFonts w:hint="eastAsia"/>
          <w:i/>
          <w:iCs/>
        </w:rPr>
        <w:t xml:space="preserve"> </w:t>
      </w:r>
      <w:r w:rsidRPr="00A76892">
        <w:rPr>
          <w:rFonts w:hint="eastAsia"/>
          <w:i/>
          <w:iCs/>
        </w:rPr>
        <w:t>tangshen</w:t>
      </w:r>
      <w:r w:rsidRPr="00A76892">
        <w:rPr>
          <w:rFonts w:hint="eastAsia"/>
          <w:i/>
          <w:iCs/>
        </w:rPr>
        <w:t> </w:t>
      </w:r>
      <w:r w:rsidRPr="00A76892">
        <w:rPr>
          <w:rFonts w:hint="eastAsia"/>
        </w:rPr>
        <w:t>Oliv.的根（见图119）。前两者主产于甘肃、四川，后者产于四川、湖北、山西等地。秋季采挖。</w:t>
      </w:r>
    </w:p>
    <w:p w:rsidR="00A76892" w:rsidRPr="00A76892" w:rsidP="00A76892" w14:paraId="39C21B67" w14:textId="77777777">
      <w:pPr>
        <w:rPr>
          <w:rFonts w:hint="eastAsia"/>
        </w:rPr>
      </w:pPr>
      <w:r w:rsidRPr="00A76892">
        <w:rPr>
          <w:rFonts w:hint="eastAsia"/>
          <w:b/>
          <w:bCs/>
        </w:rPr>
        <w:t>【处方用名】 </w:t>
      </w:r>
      <w:r w:rsidRPr="00A76892">
        <w:rPr>
          <w:rFonts w:hint="eastAsia"/>
        </w:rPr>
        <w:t>党参、上党人参、上党参、</w:t>
      </w:r>
      <w:r w:rsidRPr="00A76892">
        <w:rPr>
          <w:rFonts w:hint="eastAsia"/>
        </w:rPr>
        <w:t>潞</w:t>
      </w:r>
      <w:r w:rsidRPr="00A76892">
        <w:rPr>
          <w:rFonts w:hint="eastAsia"/>
        </w:rPr>
        <w:t>党参、台党参、米炒党参。</w:t>
      </w:r>
    </w:p>
    <w:p w:rsidR="00A76892" w:rsidRPr="00A76892" w:rsidP="00A76892" w14:paraId="66A20AC5" w14:textId="77777777">
      <w:pPr>
        <w:rPr>
          <w:rFonts w:hint="eastAsia"/>
        </w:rPr>
      </w:pPr>
      <w:r w:rsidRPr="00A76892">
        <w:rPr>
          <w:rFonts w:hint="eastAsia"/>
          <w:b/>
          <w:bCs/>
        </w:rPr>
        <w:t>【主要药性】 </w:t>
      </w:r>
      <w:r w:rsidRPr="00A76892">
        <w:rPr>
          <w:rFonts w:hint="eastAsia"/>
        </w:rPr>
        <w:t>甘，平。归脾、肺经。</w:t>
      </w:r>
    </w:p>
    <w:p w:rsidR="00A76892" w:rsidRPr="00A76892" w:rsidP="00A76892" w14:paraId="718404ED" w14:textId="77777777">
      <w:pPr>
        <w:rPr>
          <w:rFonts w:hint="eastAsia"/>
        </w:rPr>
      </w:pPr>
      <w:r w:rsidRPr="00A76892">
        <w:rPr>
          <w:rFonts w:hint="eastAsia"/>
          <w:b/>
          <w:bCs/>
        </w:rPr>
        <w:t>【基本功效】 </w:t>
      </w:r>
      <w:r w:rsidRPr="00A76892">
        <w:rPr>
          <w:rFonts w:hint="eastAsia"/>
        </w:rPr>
        <w:t>补脾益肺，养血生津。</w:t>
      </w:r>
    </w:p>
    <w:p w:rsidR="00A76892" w:rsidRPr="00A76892" w:rsidP="00A76892" w14:paraId="70BDDE5F" w14:textId="77777777">
      <w:pPr>
        <w:rPr>
          <w:rFonts w:hint="eastAsia"/>
        </w:rPr>
      </w:pPr>
      <w:r w:rsidRPr="00A76892">
        <w:rPr>
          <w:rFonts w:hint="eastAsia"/>
          <w:b/>
          <w:bCs/>
        </w:rPr>
        <w:t>【性能特点】 </w:t>
      </w:r>
      <w:r w:rsidRPr="00A76892">
        <w:rPr>
          <w:rFonts w:hint="eastAsia"/>
        </w:rPr>
        <w:t>本品甘补而平，不燥不腻，入脾、肺经。“用以</w:t>
      </w:r>
      <w:r w:rsidRPr="00A76892">
        <w:rPr>
          <w:rFonts w:hint="eastAsia"/>
        </w:rPr>
        <w:t>培</w:t>
      </w:r>
      <w:r w:rsidRPr="00A76892">
        <w:rPr>
          <w:rFonts w:hint="eastAsia"/>
        </w:rPr>
        <w:t>补脾肺元气颇佳”（《本草便读》），通过补气，使元气充沛，而收养血、生津之功，可用于气津两伤，或气</w:t>
      </w:r>
      <w:r w:rsidRPr="00A76892">
        <w:rPr>
          <w:rFonts w:hint="eastAsia"/>
        </w:rPr>
        <w:t>血亏虚诸证</w:t>
      </w:r>
      <w:r w:rsidRPr="00A76892">
        <w:rPr>
          <w:rFonts w:hint="eastAsia"/>
        </w:rPr>
        <w:t>。</w:t>
      </w:r>
      <w:r w:rsidRPr="00A76892">
        <w:rPr>
          <w:rFonts w:hint="eastAsia"/>
        </w:rPr>
        <w:t>功似人参</w:t>
      </w:r>
      <w:r w:rsidRPr="00A76892">
        <w:rPr>
          <w:rFonts w:hint="eastAsia"/>
        </w:rPr>
        <w:t>而力缓，“止可调理常病，若遇重症断难</w:t>
      </w:r>
      <w:r w:rsidRPr="00A76892">
        <w:rPr>
          <w:rFonts w:hint="eastAsia"/>
        </w:rPr>
        <w:t>恃</w:t>
      </w:r>
      <w:r w:rsidRPr="00A76892">
        <w:rPr>
          <w:rFonts w:hint="eastAsia"/>
        </w:rPr>
        <w:t>以为治”（《本草分经》），故凡气虚之轻证需用人参者，可以党参替代之。“若虚盛而危急者，亦非所宜”（《本草便读》），则仍以人参为佳。</w:t>
      </w:r>
    </w:p>
    <w:p w:rsidR="00A76892" w:rsidRPr="00A76892" w:rsidP="00A76892" w14:paraId="3F08E077" w14:textId="77777777">
      <w:pPr>
        <w:rPr>
          <w:rFonts w:hint="eastAsia"/>
        </w:rPr>
      </w:pPr>
      <w:r w:rsidRPr="00A76892">
        <w:rPr>
          <w:rFonts w:hint="eastAsia"/>
          <w:b/>
          <w:bCs/>
        </w:rPr>
        <w:t>【临床应用】</w:t>
      </w:r>
    </w:p>
    <w:p w:rsidR="00A76892" w:rsidRPr="00A76892" w:rsidP="00A76892" w14:paraId="52981C1B" w14:textId="77777777">
      <w:pPr>
        <w:rPr>
          <w:rFonts w:hint="eastAsia"/>
        </w:rPr>
      </w:pPr>
      <w:r w:rsidRPr="00A76892">
        <w:rPr>
          <w:rFonts w:hint="eastAsia"/>
          <w:b/>
          <w:bCs/>
        </w:rPr>
        <w:t>1.脾肺气虚证 </w:t>
      </w:r>
      <w:r w:rsidRPr="00A76892">
        <w:rPr>
          <w:rFonts w:hint="eastAsia"/>
        </w:rPr>
        <w:t>治脾气虚之体虚倦怠，食少便</w:t>
      </w:r>
      <w:r w:rsidRPr="00A76892">
        <w:rPr>
          <w:rFonts w:hint="eastAsia"/>
        </w:rPr>
        <w:t>溏</w:t>
      </w:r>
      <w:r w:rsidRPr="00A76892">
        <w:rPr>
          <w:rFonts w:hint="eastAsia"/>
        </w:rPr>
        <w:t>等，常与白术、茯苓等同用。治肺气虚之气短，语声低弱、咳嗽虚喘等，可与黄芪、五味子等同用。</w:t>
      </w:r>
    </w:p>
    <w:p w:rsidR="00A76892" w:rsidRPr="00A76892" w:rsidP="00A76892" w14:paraId="307B20B6" w14:textId="77777777">
      <w:pPr>
        <w:rPr>
          <w:rFonts w:hint="eastAsia"/>
        </w:rPr>
      </w:pPr>
      <w:r w:rsidRPr="00A76892">
        <w:rPr>
          <w:rFonts w:hint="eastAsia"/>
          <w:b/>
          <w:bCs/>
        </w:rPr>
        <w:t>2.气血亏虚及气津两伤证 </w:t>
      </w:r>
      <w:r w:rsidRPr="00A76892">
        <w:rPr>
          <w:rFonts w:hint="eastAsia"/>
        </w:rPr>
        <w:t>治气血不足之面色萎黄，头晕心悸，肢倦乏力等，常与黄芪、当归、熟地黄等同用。治气津两伤之口渴及内热消渴，常与麦冬、五味子等同用。</w:t>
      </w:r>
    </w:p>
    <w:p w:rsidR="00A76892" w:rsidRPr="00A76892" w:rsidP="00A76892" w14:paraId="7EA2A4FB" w14:textId="77777777">
      <w:pPr>
        <w:rPr>
          <w:rFonts w:hint="eastAsia"/>
        </w:rPr>
      </w:pPr>
      <w:r w:rsidRPr="00A76892">
        <w:rPr>
          <w:rFonts w:hint="eastAsia"/>
          <w:b/>
          <w:bCs/>
        </w:rPr>
        <w:t>【用法用量】 </w:t>
      </w:r>
      <w:r w:rsidRPr="00A76892">
        <w:rPr>
          <w:rFonts w:hint="eastAsia"/>
        </w:rPr>
        <w:t>煎服，9～30g。</w:t>
      </w:r>
    </w:p>
    <w:p w:rsidR="00A76892" w:rsidRPr="00A76892" w:rsidP="00A76892" w14:paraId="40A01A3C" w14:textId="77777777">
      <w:pPr>
        <w:rPr>
          <w:rFonts w:hint="eastAsia"/>
        </w:rPr>
      </w:pPr>
      <w:r w:rsidRPr="00A76892">
        <w:rPr>
          <w:rFonts w:hint="eastAsia"/>
          <w:b/>
          <w:bCs/>
        </w:rPr>
        <w:t>【使用注意】 </w:t>
      </w:r>
      <w:r w:rsidRPr="00A76892">
        <w:rPr>
          <w:rFonts w:hint="eastAsia"/>
        </w:rPr>
        <w:t>不宜与藜芦同用。</w:t>
      </w:r>
    </w:p>
    <w:p w:rsidR="00A76892" w:rsidRPr="00A76892" w:rsidP="00A76892" w14:paraId="591B3CBF"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A76892">
        <w:rPr>
          <w:rFonts w:hint="eastAsia"/>
          <w:b/>
          <w:bCs/>
        </w:rPr>
        <w:t>【用药甄别】 </w:t>
      </w:r>
    </w:p>
    <w:p w:rsidR="00A76892" w:rsidRPr="00A76892" w:rsidP="00A76892" w14:textId="77777777">
      <w:pPr>
        <w:rPr>
          <w:rFonts w:hint="eastAsia"/>
        </w:rPr>
      </w:pPr>
      <w:r w:rsidRPr="00A76892">
        <w:rPr>
          <w:rFonts w:hint="eastAsia"/>
        </w:rPr>
        <w:t>人参与党参　两者均能补脾益肺，养血生津，用于脾肺气虚，气津两伤，或气</w:t>
      </w:r>
      <w:r w:rsidRPr="00A76892">
        <w:rPr>
          <w:rFonts w:hint="eastAsia"/>
        </w:rPr>
        <w:t>血亏虚诸证</w:t>
      </w:r>
      <w:r w:rsidRPr="00A76892">
        <w:rPr>
          <w:rFonts w:hint="eastAsia"/>
        </w:rPr>
        <w:t>。然人参性微温，补气力强，能大补元气，复脉固脱，为治元气虚脱之要药；兼能安神增智，用治心脾两虚，气血不足，或阴虚血少之心神不宁。党参性平，补气力缓，治疗气虚轻证可代人参使用，如“四君、补中益气等汤，皆以代人参，往往见效”（《药笼小品》）。</w:t>
      </w:r>
    </w:p>
    <w:p w:rsidR="00A76892" w:rsidRPr="00A76892" w:rsidP="00A76892" w14:paraId="04F65A22" w14:textId="77777777">
      <w:pPr>
        <w:rPr>
          <w:rFonts w:hint="eastAsia"/>
        </w:rPr>
      </w:pPr>
      <w:r w:rsidRPr="00A76892">
        <w:rPr>
          <w:rFonts w:hint="eastAsia"/>
          <w:b/>
          <w:bCs/>
        </w:rPr>
        <w:t>【现代研究】 </w:t>
      </w:r>
      <w:r w:rsidRPr="00A76892">
        <w:rPr>
          <w:rFonts w:hint="eastAsia"/>
        </w:rPr>
        <w:t>本品有增强机体适应能力、增强免疫功能、延缓衰老、抗溃疡、镇静、镇痛、促进睡眠、改善学习记忆功能、升高红细胞和血红蛋白、抗菌、抗炎、辅助抗肿瘤等多种药理作用。</w:t>
      </w:r>
    </w:p>
    <w:p w:rsidR="00A76892" w:rsidRPr="00A76892" w:rsidP="00A76892" w14:paraId="79EC8FA8" w14:textId="77777777">
      <w:pPr>
        <w:rPr>
          <w:rFonts w:hint="eastAsia"/>
        </w:rPr>
      </w:pPr>
      <w:r w:rsidRPr="00A76892">
        <w:rPr>
          <w:rFonts w:hint="eastAsia"/>
        </w:rPr>
        <w:t>太子参（Tà</w:t>
      </w:r>
      <w:r w:rsidRPr="00A76892">
        <w:rPr>
          <w:rFonts w:hint="eastAsia"/>
        </w:rPr>
        <w:t>iz</w:t>
      </w:r>
      <w:r w:rsidRPr="00A76892">
        <w:rPr>
          <w:rFonts w:hint="eastAsia"/>
        </w:rPr>
        <w:t>ǐ</w:t>
      </w:r>
      <w:r w:rsidRPr="00A76892">
        <w:rPr>
          <w:rFonts w:hint="eastAsia"/>
        </w:rPr>
        <w:t>sh</w:t>
      </w:r>
      <w:r w:rsidRPr="00A76892">
        <w:rPr>
          <w:rFonts w:hint="eastAsia"/>
        </w:rPr>
        <w:t>ēn）</w:t>
      </w:r>
    </w:p>
    <w:p w:rsidR="00A76892" w:rsidRPr="00A76892" w:rsidP="00A76892" w14:paraId="035020E9" w14:textId="77777777">
      <w:pPr>
        <w:rPr>
          <w:rFonts w:hint="eastAsia"/>
        </w:rPr>
      </w:pPr>
      <w:r w:rsidRPr="00A76892">
        <w:rPr>
          <w:rFonts w:hint="eastAsia"/>
        </w:rPr>
        <w:t>本品首载于《中国药用植物志》。为石竹科植物孩儿参 </w:t>
      </w:r>
      <w:r w:rsidRPr="00A76892">
        <w:rPr>
          <w:rFonts w:hint="eastAsia"/>
          <w:i/>
          <w:iCs/>
        </w:rPr>
        <w:t>Pseudostellaria</w:t>
      </w:r>
      <w:r w:rsidRPr="00A76892">
        <w:rPr>
          <w:rFonts w:hint="eastAsia"/>
          <w:i/>
          <w:iCs/>
        </w:rPr>
        <w:t xml:space="preserve"> heterophylla </w:t>
      </w:r>
      <w:r w:rsidRPr="00A76892">
        <w:rPr>
          <w:rFonts w:hint="eastAsia"/>
        </w:rPr>
        <w:t>（</w:t>
      </w:r>
      <w:r w:rsidRPr="00A76892">
        <w:rPr>
          <w:rFonts w:hint="eastAsia"/>
        </w:rPr>
        <w:t>Miq</w:t>
      </w:r>
      <w:r w:rsidRPr="00A76892">
        <w:rPr>
          <w:rFonts w:hint="eastAsia"/>
        </w:rPr>
        <w:t xml:space="preserve">.）Pax ex Pax et </w:t>
      </w:r>
      <w:r w:rsidRPr="00A76892">
        <w:rPr>
          <w:rFonts w:hint="eastAsia"/>
        </w:rPr>
        <w:t>Hoffm</w:t>
      </w:r>
      <w:r w:rsidRPr="00A76892">
        <w:rPr>
          <w:rFonts w:hint="eastAsia"/>
        </w:rPr>
        <w:t>.的块根（见图120）。主产于江苏、山东。夏季采挖。</w:t>
      </w:r>
    </w:p>
    <w:p w:rsidR="00A76892" w:rsidRPr="00A76892" w:rsidP="00A76892" w14:paraId="340B4E4E" w14:textId="77777777">
      <w:pPr>
        <w:rPr>
          <w:rFonts w:hint="eastAsia"/>
        </w:rPr>
      </w:pPr>
      <w:r w:rsidRPr="00A76892">
        <w:rPr>
          <w:rFonts w:hint="eastAsia"/>
          <w:b/>
          <w:bCs/>
        </w:rPr>
        <w:t>【处方用名】 </w:t>
      </w:r>
      <w:r w:rsidRPr="00A76892">
        <w:rPr>
          <w:rFonts w:hint="eastAsia"/>
        </w:rPr>
        <w:t>太子参、孩儿参、童参。</w:t>
      </w:r>
    </w:p>
    <w:p w:rsidR="00A76892" w:rsidRPr="00A76892" w:rsidP="00A76892" w14:paraId="30C7E101" w14:textId="77777777">
      <w:pPr>
        <w:rPr>
          <w:rFonts w:hint="eastAsia"/>
        </w:rPr>
      </w:pPr>
      <w:r w:rsidRPr="00A76892">
        <w:rPr>
          <w:rFonts w:hint="eastAsia"/>
          <w:b/>
          <w:bCs/>
        </w:rPr>
        <w:t>【主要药性】 </w:t>
      </w:r>
      <w:r w:rsidRPr="00A76892">
        <w:rPr>
          <w:rFonts w:hint="eastAsia"/>
        </w:rPr>
        <w:t>甘、微苦，平。归脾、肺经。</w:t>
      </w:r>
    </w:p>
    <w:p w:rsidR="00A76892" w:rsidRPr="00A76892" w:rsidP="00A76892" w14:paraId="7F0FA599" w14:textId="77777777">
      <w:pPr>
        <w:rPr>
          <w:rFonts w:hint="eastAsia"/>
        </w:rPr>
      </w:pPr>
      <w:r w:rsidRPr="00A76892">
        <w:rPr>
          <w:rFonts w:hint="eastAsia"/>
          <w:b/>
          <w:bCs/>
        </w:rPr>
        <w:t>【基本功效】 </w:t>
      </w:r>
      <w:r w:rsidRPr="00A76892">
        <w:rPr>
          <w:rFonts w:hint="eastAsia"/>
        </w:rPr>
        <w:t>益气健脾，生津润肺。</w:t>
      </w:r>
    </w:p>
    <w:p w:rsidR="00A76892" w:rsidRPr="00A76892" w:rsidP="00A76892" w14:paraId="1650CE4E" w14:textId="77777777">
      <w:pPr>
        <w:rPr>
          <w:rFonts w:hint="eastAsia"/>
        </w:rPr>
      </w:pPr>
      <w:r w:rsidRPr="00A76892">
        <w:rPr>
          <w:rFonts w:hint="eastAsia"/>
          <w:b/>
          <w:bCs/>
        </w:rPr>
        <w:t>【性能特点】 </w:t>
      </w:r>
      <w:r w:rsidRPr="00A76892">
        <w:rPr>
          <w:rFonts w:hint="eastAsia"/>
        </w:rPr>
        <w:t>本品味甘苦，性平偏凉，能“补脾肺元气，止汗生津”（《饮片新参》），兼能清热，属补气药中“清补”之品。对于热病后期，脾肺气阴两虚而不受峻补或温补者，用之较宜，</w:t>
      </w:r>
      <w:r w:rsidRPr="00A76892">
        <w:rPr>
          <w:rFonts w:hint="eastAsia"/>
        </w:rPr>
        <w:t>尤治小儿</w:t>
      </w:r>
      <w:r w:rsidRPr="00A76892">
        <w:rPr>
          <w:rFonts w:hint="eastAsia"/>
        </w:rPr>
        <w:t>虚汗最佳。因其作用平和，药力较弱，须大量持续使用，疗效始著。或入复方作病后调补之药。</w:t>
      </w:r>
    </w:p>
    <w:p w:rsidR="00A76892" w:rsidRPr="00A76892" w:rsidP="00A76892" w14:paraId="35073338" w14:textId="77777777">
      <w:pPr>
        <w:rPr>
          <w:rFonts w:hint="eastAsia"/>
        </w:rPr>
      </w:pPr>
      <w:r w:rsidRPr="00A76892">
        <w:rPr>
          <w:rFonts w:hint="eastAsia"/>
          <w:b/>
          <w:bCs/>
        </w:rPr>
        <w:t>【临床应用】</w:t>
      </w:r>
    </w:p>
    <w:p w:rsidR="00A76892" w:rsidRPr="00A76892" w:rsidP="00A76892" w14:paraId="7044BD9D" w14:textId="77777777">
      <w:pPr>
        <w:rPr>
          <w:rFonts w:hint="eastAsia"/>
        </w:rPr>
      </w:pPr>
      <w:r w:rsidRPr="00A76892">
        <w:rPr>
          <w:rFonts w:hint="eastAsia"/>
          <w:b/>
          <w:bCs/>
        </w:rPr>
        <w:t>脾肺气阴两虚证 </w:t>
      </w:r>
      <w:r w:rsidRPr="00A76892">
        <w:rPr>
          <w:rFonts w:hint="eastAsia"/>
        </w:rPr>
        <w:t>治脾气虚弱、胃阴不足所致的纳呆厌食、口干燥渴、大便久泻、面黄体弱、精神不振、盗汗等，常与北沙参、白扁豆、山药等同用，如儿宝颗粒（《中国药典》）。治肺燥干咳，可与沙参、麦冬等同用。</w:t>
      </w:r>
    </w:p>
    <w:p w:rsidR="00A76892" w:rsidRPr="00A76892" w:rsidP="00A76892" w14:paraId="182B1AD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A76892">
        <w:rPr>
          <w:rFonts w:hint="eastAsia"/>
          <w:b/>
          <w:bCs/>
        </w:rPr>
        <w:t>【用法用量】 </w:t>
      </w:r>
      <w:r w:rsidRPr="00A76892">
        <w:rPr>
          <w:rFonts w:hint="eastAsia"/>
        </w:rPr>
        <w:t>煎服，9～30g。</w:t>
      </w:r>
    </w:p>
    <w:p w:rsidR="00A76892" w:rsidRPr="00A76892" w:rsidP="00A76892" w14:paraId="48B04AE5" w14:textId="77777777">
      <w:pPr>
        <w:rPr>
          <w:rFonts w:hint="eastAsia"/>
        </w:rPr>
      </w:pPr>
      <w:r w:rsidRPr="00A76892">
        <w:rPr>
          <w:rFonts w:hint="eastAsia"/>
          <w:b/>
          <w:bCs/>
        </w:rPr>
        <w:t>【用药甄别】 </w:t>
      </w:r>
      <w:r w:rsidRPr="00A76892">
        <w:rPr>
          <w:rFonts w:hint="eastAsia"/>
        </w:rPr>
        <w:t>太子参与西洋参　两者均甘、苦，凉，既能补气，又能养阴生津，兼能清热，为补气药中之“清补”之品。适用于脾肺气阴两虚而有热者。然太子参性平力薄，适用于脾肺气阴两虚而不受峻补或温补者。西洋参</w:t>
      </w:r>
      <w:r w:rsidRPr="00A76892">
        <w:rPr>
          <w:rFonts w:hint="eastAsia"/>
        </w:rPr>
        <w:t>性凉力强</w:t>
      </w:r>
      <w:r w:rsidRPr="00A76892">
        <w:rPr>
          <w:rFonts w:hint="eastAsia"/>
        </w:rPr>
        <w:t>，对于气津两伤而火较盛者用之为宜。</w:t>
      </w:r>
    </w:p>
    <w:p w:rsidR="00A76892" w:rsidRPr="00A76892" w:rsidP="00A76892" w14:paraId="2E3608E9" w14:textId="77777777">
      <w:pPr>
        <w:rPr>
          <w:rFonts w:hint="eastAsia"/>
        </w:rPr>
      </w:pPr>
      <w:r w:rsidRPr="00A76892">
        <w:rPr>
          <w:rFonts w:hint="eastAsia"/>
          <w:b/>
          <w:bCs/>
        </w:rPr>
        <w:t>【现代研究】 </w:t>
      </w:r>
      <w:r w:rsidRPr="00A76892">
        <w:rPr>
          <w:rFonts w:hint="eastAsia"/>
        </w:rPr>
        <w:t>本品有增强机体免疫功能、抗应激、抗疲劳、改善学习记忆、抗衰老、降血糖、降血脂、止咳、祛痰、抗菌、抗病毒、抗炎等多种药理作用。</w:t>
      </w:r>
    </w:p>
    <w:p w:rsidR="00A76892" w:rsidRPr="00A76892" w:rsidP="00A76892" w14:paraId="6A00A4B0" w14:textId="77777777">
      <w:pPr>
        <w:rPr>
          <w:rFonts w:hint="eastAsia"/>
        </w:rPr>
      </w:pPr>
      <w:r w:rsidRPr="00A76892">
        <w:rPr>
          <w:rFonts w:hint="eastAsia"/>
        </w:rPr>
        <w:t>黄芪（Huá</w:t>
      </w:r>
      <w:r w:rsidRPr="00A76892">
        <w:rPr>
          <w:rFonts w:hint="eastAsia"/>
        </w:rPr>
        <w:t>ngq</w:t>
      </w:r>
      <w:r w:rsidRPr="00A76892">
        <w:rPr>
          <w:rFonts w:hint="eastAsia"/>
        </w:rPr>
        <w:t>í）</w:t>
      </w:r>
    </w:p>
    <w:p w:rsidR="00A76892" w:rsidRPr="00A76892" w:rsidP="00A76892" w14:paraId="35BAF02B" w14:textId="77777777">
      <w:pPr>
        <w:rPr>
          <w:rFonts w:hint="eastAsia"/>
        </w:rPr>
      </w:pPr>
      <w:r w:rsidRPr="00A76892">
        <w:rPr>
          <w:rFonts w:hint="eastAsia"/>
        </w:rPr>
        <w:t>本品首载于《神农本草经》。为豆科植物蒙古黄芪 </w:t>
      </w:r>
      <w:r w:rsidRPr="00A76892">
        <w:rPr>
          <w:rFonts w:hint="eastAsia"/>
          <w:i/>
          <w:iCs/>
        </w:rPr>
        <w:t xml:space="preserve">Astragalus </w:t>
      </w:r>
      <w:r w:rsidRPr="00A76892">
        <w:rPr>
          <w:rFonts w:hint="eastAsia"/>
          <w:i/>
          <w:iCs/>
        </w:rPr>
        <w:t>membranaceus</w:t>
      </w:r>
      <w:r w:rsidRPr="00A76892">
        <w:rPr>
          <w:rFonts w:hint="eastAsia"/>
          <w:i/>
          <w:iCs/>
        </w:rPr>
        <w:t> </w:t>
      </w:r>
      <w:r w:rsidRPr="00A76892">
        <w:rPr>
          <w:rFonts w:hint="eastAsia"/>
        </w:rPr>
        <w:t>（Fisch.）</w:t>
      </w:r>
      <w:r w:rsidRPr="00A76892">
        <w:rPr>
          <w:rFonts w:hint="eastAsia"/>
        </w:rPr>
        <w:t>Bge.var</w:t>
      </w:r>
      <w:r w:rsidRPr="00A76892">
        <w:rPr>
          <w:rFonts w:hint="eastAsia"/>
        </w:rPr>
        <w:t>. </w:t>
      </w:r>
      <w:r w:rsidRPr="00A76892">
        <w:rPr>
          <w:rFonts w:hint="eastAsia"/>
          <w:i/>
          <w:iCs/>
        </w:rPr>
        <w:t>mongholicus</w:t>
      </w:r>
      <w:r w:rsidRPr="00A76892">
        <w:rPr>
          <w:rFonts w:hint="eastAsia"/>
          <w:i/>
          <w:iCs/>
        </w:rPr>
        <w:t> </w:t>
      </w:r>
      <w:r w:rsidRPr="00A76892">
        <w:rPr>
          <w:rFonts w:hint="eastAsia"/>
        </w:rPr>
        <w:t>（</w:t>
      </w:r>
      <w:r w:rsidRPr="00A76892">
        <w:rPr>
          <w:rFonts w:hint="eastAsia"/>
        </w:rPr>
        <w:t>Bge</w:t>
      </w:r>
      <w:r w:rsidRPr="00A76892">
        <w:rPr>
          <w:rFonts w:hint="eastAsia"/>
        </w:rPr>
        <w:t>.）</w:t>
      </w:r>
      <w:r w:rsidRPr="00A76892">
        <w:rPr>
          <w:rFonts w:hint="eastAsia"/>
        </w:rPr>
        <w:t>Hsiao或膜荚黄芪 </w:t>
      </w:r>
      <w:r w:rsidRPr="00A76892">
        <w:rPr>
          <w:rFonts w:hint="eastAsia"/>
          <w:i/>
          <w:iCs/>
        </w:rPr>
        <w:t xml:space="preserve">Astragalus </w:t>
      </w:r>
      <w:r w:rsidRPr="00A76892">
        <w:rPr>
          <w:rFonts w:hint="eastAsia"/>
          <w:i/>
          <w:iCs/>
        </w:rPr>
        <w:t>membranaceus</w:t>
      </w:r>
      <w:r w:rsidRPr="00A76892">
        <w:rPr>
          <w:rFonts w:hint="eastAsia"/>
          <w:i/>
          <w:iCs/>
        </w:rPr>
        <w:t> </w:t>
      </w:r>
      <w:r w:rsidRPr="00A76892">
        <w:rPr>
          <w:rFonts w:hint="eastAsia"/>
        </w:rPr>
        <w:t>（Fisch.）</w:t>
      </w:r>
      <w:r w:rsidRPr="00A76892">
        <w:rPr>
          <w:rFonts w:hint="eastAsia"/>
        </w:rPr>
        <w:t>Bge</w:t>
      </w:r>
      <w:r w:rsidRPr="00A76892">
        <w:rPr>
          <w:rFonts w:hint="eastAsia"/>
        </w:rPr>
        <w:t>.的根（见图121）。产于内蒙古、山西、黑龙江等地。春、秋两季采挖。</w:t>
      </w:r>
    </w:p>
    <w:p w:rsidR="00A76892" w:rsidRPr="00A76892" w:rsidP="00A76892" w14:paraId="5F9C819A" w14:textId="77777777">
      <w:pPr>
        <w:rPr>
          <w:rFonts w:hint="eastAsia"/>
        </w:rPr>
      </w:pPr>
      <w:r w:rsidRPr="00A76892">
        <w:rPr>
          <w:rFonts w:hint="eastAsia"/>
          <w:b/>
          <w:bCs/>
        </w:rPr>
        <w:t>【处方用名】 </w:t>
      </w:r>
      <w:r w:rsidRPr="00A76892">
        <w:rPr>
          <w:rFonts w:hint="eastAsia"/>
        </w:rPr>
        <w:t>黄芪、北</w:t>
      </w:r>
      <w:r w:rsidRPr="00A76892">
        <w:rPr>
          <w:rFonts w:hint="eastAsia"/>
        </w:rPr>
        <w:t>芪</w:t>
      </w:r>
      <w:r w:rsidRPr="00A76892">
        <w:rPr>
          <w:rFonts w:hint="eastAsia"/>
        </w:rPr>
        <w:t>、黄</w:t>
      </w:r>
      <w:r w:rsidRPr="00A76892">
        <w:rPr>
          <w:rFonts w:hint="eastAsia"/>
        </w:rPr>
        <w:t>耆</w:t>
      </w:r>
      <w:r w:rsidRPr="00A76892">
        <w:rPr>
          <w:rFonts w:hint="eastAsia"/>
        </w:rPr>
        <w:t>、炒黄芪、蜜炙黄芪。</w:t>
      </w:r>
    </w:p>
    <w:p w:rsidR="00A76892" w:rsidRPr="00A76892" w:rsidP="00A76892" w14:paraId="1224E4F0" w14:textId="77777777">
      <w:pPr>
        <w:rPr>
          <w:rFonts w:hint="eastAsia"/>
        </w:rPr>
      </w:pPr>
      <w:r w:rsidRPr="00A76892">
        <w:rPr>
          <w:rFonts w:hint="eastAsia"/>
          <w:b/>
          <w:bCs/>
        </w:rPr>
        <w:t>【主要药性】 </w:t>
      </w:r>
      <w:r w:rsidRPr="00A76892">
        <w:rPr>
          <w:rFonts w:hint="eastAsia"/>
        </w:rPr>
        <w:t>甘，微温。归脾、肺经。</w:t>
      </w:r>
    </w:p>
    <w:p w:rsidR="00A76892" w:rsidRPr="00A76892" w:rsidP="00A76892" w14:paraId="2C6F858F" w14:textId="77777777">
      <w:pPr>
        <w:rPr>
          <w:rFonts w:hint="eastAsia"/>
        </w:rPr>
      </w:pPr>
      <w:r w:rsidRPr="00A76892">
        <w:rPr>
          <w:rFonts w:hint="eastAsia"/>
          <w:b/>
          <w:bCs/>
        </w:rPr>
        <w:t>【基本功效】 </w:t>
      </w:r>
      <w:r w:rsidRPr="00A76892">
        <w:rPr>
          <w:rFonts w:hint="eastAsia"/>
        </w:rPr>
        <w:t>补气升阳，固表止汗，利水消肿，生津养血，行滞通</w:t>
      </w:r>
      <w:r w:rsidRPr="00A76892">
        <w:rPr>
          <w:rFonts w:hint="eastAsia"/>
        </w:rPr>
        <w:t>痹</w:t>
      </w:r>
      <w:r w:rsidRPr="00A76892">
        <w:rPr>
          <w:rFonts w:hint="eastAsia"/>
        </w:rPr>
        <w:t>，托毒排脓，</w:t>
      </w:r>
      <w:r w:rsidRPr="00A76892">
        <w:rPr>
          <w:rFonts w:hint="eastAsia"/>
        </w:rPr>
        <w:t>敛</w:t>
      </w:r>
      <w:r w:rsidRPr="00A76892">
        <w:rPr>
          <w:rFonts w:hint="eastAsia"/>
        </w:rPr>
        <w:t>疮生肌。</w:t>
      </w:r>
    </w:p>
    <w:p w:rsidR="00A76892" w:rsidRPr="00A76892" w:rsidP="00A76892" w14:paraId="4D638588" w14:textId="77777777">
      <w:pPr>
        <w:rPr>
          <w:rFonts w:hint="eastAsia"/>
        </w:rPr>
      </w:pPr>
      <w:r w:rsidRPr="00A76892">
        <w:rPr>
          <w:rFonts w:hint="eastAsia"/>
          <w:b/>
          <w:bCs/>
        </w:rPr>
        <w:t>【性能特点】 </w:t>
      </w:r>
      <w:r w:rsidRPr="00A76892">
        <w:rPr>
          <w:rFonts w:hint="eastAsia"/>
        </w:rPr>
        <w:t>本品甘温，以补气见长。主入脾经，为补中益气之要药，又能升举阳气。凡“中阳不振，脾土虚弱，清气下陷者</w:t>
      </w:r>
      <w:r w:rsidRPr="00A76892">
        <w:rPr>
          <w:rFonts w:hint="eastAsia"/>
        </w:rPr>
        <w:t>最</w:t>
      </w:r>
      <w:r w:rsidRPr="00A76892">
        <w:rPr>
          <w:rFonts w:hint="eastAsia"/>
        </w:rPr>
        <w:t>宜”（《本草正义》）。入肺经，能补益肺气，固护肌表，适用于肺气虚，及卫虚不固之自汗。通过补气兼能养血、利水、生津、行滞，可用于血虚萎黄，气虚水肿，气津不足之消渴，气虚血滞之半身不遂、</w:t>
      </w:r>
      <w:r w:rsidRPr="00A76892">
        <w:rPr>
          <w:rFonts w:hint="eastAsia"/>
        </w:rPr>
        <w:t>痹</w:t>
      </w:r>
      <w:r w:rsidRPr="00A76892">
        <w:rPr>
          <w:rFonts w:hint="eastAsia"/>
        </w:rPr>
        <w:t>痛麻木等。又能“内托阴证之疮疡”（《本草约言》），适用于气血亏虚、疮</w:t>
      </w:r>
      <w:r w:rsidRPr="00A76892">
        <w:rPr>
          <w:rFonts w:hint="eastAsia"/>
        </w:rPr>
        <w:t>疡难溃</w:t>
      </w:r>
      <w:r w:rsidRPr="00A76892">
        <w:rPr>
          <w:rFonts w:hint="eastAsia"/>
        </w:rPr>
        <w:t>或溃久不</w:t>
      </w:r>
      <w:r w:rsidRPr="00A76892">
        <w:rPr>
          <w:rFonts w:hint="eastAsia"/>
        </w:rPr>
        <w:t>敛</w:t>
      </w:r>
      <w:r w:rsidRPr="00A76892">
        <w:rPr>
          <w:rFonts w:hint="eastAsia"/>
        </w:rPr>
        <w:t>者。</w:t>
      </w:r>
    </w:p>
    <w:p w:rsidR="00A76892" w:rsidRPr="00A76892" w:rsidP="00A76892" w14:paraId="7E06904A" w14:textId="77777777">
      <w:pPr>
        <w:rPr>
          <w:rFonts w:hint="eastAsia"/>
        </w:rPr>
      </w:pPr>
      <w:r w:rsidRPr="00A76892">
        <w:rPr>
          <w:rFonts w:hint="eastAsia"/>
          <w:b/>
          <w:bCs/>
        </w:rPr>
        <w:t>【临床应用】</w:t>
      </w:r>
    </w:p>
    <w:p w:rsidR="00A76892" w:rsidRPr="00A76892" w:rsidP="00A76892" w14:paraId="5CDA5793"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A76892">
        <w:rPr>
          <w:rFonts w:hint="eastAsia"/>
          <w:b/>
          <w:bCs/>
        </w:rPr>
        <w:t>1.脾虚气陷证 </w:t>
      </w:r>
      <w:r w:rsidRPr="00A76892">
        <w:rPr>
          <w:rFonts w:hint="eastAsia"/>
        </w:rPr>
        <w:t>治脾气虚弱，倦怠乏力、食少便</w:t>
      </w:r>
      <w:r w:rsidRPr="00A76892">
        <w:rPr>
          <w:rFonts w:hint="eastAsia"/>
        </w:rPr>
        <w:t>溏</w:t>
      </w:r>
      <w:r w:rsidRPr="00A76892">
        <w:rPr>
          <w:rFonts w:hint="eastAsia"/>
        </w:rPr>
        <w:t>者，可单用，或与人参相须为用，如参</w:t>
      </w:r>
      <w:r w:rsidRPr="00A76892">
        <w:rPr>
          <w:rFonts w:hint="eastAsia"/>
        </w:rPr>
        <w:t>芪</w:t>
      </w:r>
      <w:r w:rsidRPr="00A76892">
        <w:rPr>
          <w:rFonts w:hint="eastAsia"/>
        </w:rPr>
        <w:t>片（《中国药典》）。治脾虚中气下陷之久泻脱肛、内脏下垂等，每与人参、升麻、柴胡等同用，如补中益气汤（《脾胃论》）。</w:t>
      </w:r>
    </w:p>
    <w:p w:rsidR="00A76892" w:rsidRPr="00A76892" w:rsidP="00A76892" w14:paraId="3F5E836F" w14:textId="77777777">
      <w:pPr>
        <w:rPr>
          <w:rFonts w:hint="eastAsia"/>
        </w:rPr>
      </w:pPr>
      <w:r w:rsidRPr="00A76892">
        <w:rPr>
          <w:rFonts w:hint="eastAsia"/>
          <w:b/>
          <w:bCs/>
        </w:rPr>
        <w:t>2.肺气虚证，表虚自汗 </w:t>
      </w:r>
      <w:r w:rsidRPr="00A76892">
        <w:rPr>
          <w:rFonts w:hint="eastAsia"/>
        </w:rPr>
        <w:t>治肺气虚弱，咳嗽无力、气短喘促、咳痰清稀、</w:t>
      </w:r>
      <w:r w:rsidRPr="00A76892">
        <w:rPr>
          <w:rFonts w:hint="eastAsia"/>
        </w:rPr>
        <w:t>声低懒言者</w:t>
      </w:r>
      <w:r w:rsidRPr="00A76892">
        <w:rPr>
          <w:rFonts w:hint="eastAsia"/>
        </w:rPr>
        <w:t>，常配人参、紫菀、五味子等，如补肺汤（《千金要方》）。治卫虚不固，表虚自汗，常与白术、防风</w:t>
      </w:r>
      <w:r w:rsidRPr="00A76892">
        <w:rPr>
          <w:rFonts w:hint="eastAsia"/>
        </w:rPr>
        <w:t>为伍，如玉屏风散（《丹溪心法》）。</w:t>
      </w:r>
    </w:p>
    <w:p w:rsidR="00A76892" w:rsidRPr="00A76892" w:rsidP="00A76892" w14:paraId="27E51BC8" w14:textId="77777777">
      <w:pPr>
        <w:rPr>
          <w:rFonts w:hint="eastAsia"/>
        </w:rPr>
      </w:pPr>
      <w:r w:rsidRPr="00A76892">
        <w:rPr>
          <w:rFonts w:hint="eastAsia"/>
          <w:b/>
          <w:bCs/>
        </w:rPr>
        <w:t>3.气虚水肿 </w:t>
      </w:r>
      <w:r w:rsidRPr="00A76892">
        <w:rPr>
          <w:rFonts w:hint="eastAsia"/>
        </w:rPr>
        <w:t>治气虚不运，水湿停聚之浮肿尿少，常与防己、白术、茯苓等同用，如防己黄芪汤（《金匮要略》）。</w:t>
      </w:r>
    </w:p>
    <w:p w:rsidR="00A76892" w:rsidRPr="00A76892" w:rsidP="00A76892" w14:paraId="1B67950F" w14:textId="77777777">
      <w:pPr>
        <w:rPr>
          <w:rFonts w:hint="eastAsia"/>
        </w:rPr>
      </w:pPr>
      <w:r w:rsidRPr="00A76892">
        <w:rPr>
          <w:rFonts w:hint="eastAsia"/>
          <w:b/>
          <w:bCs/>
        </w:rPr>
        <w:t>4.血虚萎黄，消渴 </w:t>
      </w:r>
      <w:r w:rsidRPr="00A76892">
        <w:rPr>
          <w:rFonts w:hint="eastAsia"/>
        </w:rPr>
        <w:t>治血虚及气血两虚所致的面色萎黄、神倦脉虚等，每与当归为伍，即当归补血汤（《兰室秘藏》）。治气津不足之消渴，常与天花粉、葛根等同用，如玉液汤（《医学衷中参西录》）。</w:t>
      </w:r>
    </w:p>
    <w:p w:rsidR="00A76892" w:rsidRPr="00A76892" w:rsidP="00A76892" w14:paraId="6FCE2C46" w14:textId="77777777">
      <w:pPr>
        <w:rPr>
          <w:rFonts w:hint="eastAsia"/>
        </w:rPr>
      </w:pPr>
      <w:r w:rsidRPr="00A76892">
        <w:rPr>
          <w:rFonts w:hint="eastAsia"/>
          <w:b/>
          <w:bCs/>
        </w:rPr>
        <w:t>5.半身不遂，</w:t>
      </w:r>
      <w:r w:rsidRPr="00A76892">
        <w:rPr>
          <w:rFonts w:hint="eastAsia"/>
          <w:b/>
          <w:bCs/>
        </w:rPr>
        <w:t>痹</w:t>
      </w:r>
      <w:r w:rsidRPr="00A76892">
        <w:rPr>
          <w:rFonts w:hint="eastAsia"/>
          <w:b/>
          <w:bCs/>
        </w:rPr>
        <w:t>痛麻木 </w:t>
      </w:r>
      <w:r w:rsidRPr="00A76892">
        <w:rPr>
          <w:rFonts w:hint="eastAsia"/>
        </w:rPr>
        <w:t>治中风后遗半身不遂属气虚血</w:t>
      </w:r>
      <w:r w:rsidRPr="00A76892">
        <w:rPr>
          <w:rFonts w:hint="eastAsia"/>
        </w:rPr>
        <w:t>瘀</w:t>
      </w:r>
      <w:r w:rsidRPr="00A76892">
        <w:rPr>
          <w:rFonts w:hint="eastAsia"/>
        </w:rPr>
        <w:t>者，常与当归、川芎、地龙等同用，如补阳还五汤（《医林改错》）。治风寒湿</w:t>
      </w:r>
      <w:r w:rsidRPr="00A76892">
        <w:rPr>
          <w:rFonts w:hint="eastAsia"/>
        </w:rPr>
        <w:t>痹</w:t>
      </w:r>
      <w:r w:rsidRPr="00A76892">
        <w:rPr>
          <w:rFonts w:hint="eastAsia"/>
        </w:rPr>
        <w:t>、气虚血滞之肢体麻木、疼痛，常与川乌、独活、川芎等同用，如</w:t>
      </w:r>
      <w:r w:rsidRPr="00A76892">
        <w:rPr>
          <w:rFonts w:hint="eastAsia"/>
        </w:rPr>
        <w:t>蠲痹</w:t>
      </w:r>
      <w:r w:rsidRPr="00A76892">
        <w:rPr>
          <w:rFonts w:hint="eastAsia"/>
        </w:rPr>
        <w:t>汤（《百一选方》）。</w:t>
      </w:r>
    </w:p>
    <w:p w:rsidR="00A76892" w:rsidRPr="00A76892" w:rsidP="00A76892" w14:paraId="538572BD" w14:textId="77777777">
      <w:pPr>
        <w:rPr>
          <w:rFonts w:hint="eastAsia"/>
        </w:rPr>
      </w:pPr>
      <w:r w:rsidRPr="00A76892">
        <w:rPr>
          <w:rFonts w:hint="eastAsia"/>
          <w:b/>
          <w:bCs/>
        </w:rPr>
        <w:t>6.疮</w:t>
      </w:r>
      <w:r w:rsidRPr="00A76892">
        <w:rPr>
          <w:rFonts w:hint="eastAsia"/>
          <w:b/>
          <w:bCs/>
        </w:rPr>
        <w:t>疡难溃</w:t>
      </w:r>
      <w:r w:rsidRPr="00A76892">
        <w:rPr>
          <w:rFonts w:hint="eastAsia"/>
          <w:b/>
          <w:bCs/>
        </w:rPr>
        <w:t>或溃久不</w:t>
      </w:r>
      <w:r w:rsidRPr="00A76892">
        <w:rPr>
          <w:rFonts w:hint="eastAsia"/>
          <w:b/>
          <w:bCs/>
        </w:rPr>
        <w:t>敛</w:t>
      </w:r>
      <w:r w:rsidRPr="00A76892">
        <w:rPr>
          <w:rFonts w:hint="eastAsia"/>
          <w:b/>
          <w:bCs/>
        </w:rPr>
        <w:t> </w:t>
      </w:r>
      <w:r w:rsidRPr="00A76892">
        <w:rPr>
          <w:rFonts w:hint="eastAsia"/>
        </w:rPr>
        <w:t>治痈疽气血亏损，脓成难溃者，常与人参、穿山甲、白芷等同用，如托里</w:t>
      </w:r>
      <w:r w:rsidRPr="00A76892">
        <w:rPr>
          <w:rFonts w:hint="eastAsia"/>
        </w:rPr>
        <w:t>透脓散《医宗金鉴》</w:t>
      </w:r>
      <w:r w:rsidRPr="00A76892">
        <w:rPr>
          <w:rFonts w:hint="eastAsia"/>
        </w:rPr>
        <w:t>。治气血不足，疮疡溃后，脓水清稀，疮口难</w:t>
      </w:r>
      <w:r w:rsidRPr="00A76892">
        <w:rPr>
          <w:rFonts w:hint="eastAsia"/>
        </w:rPr>
        <w:t>敛</w:t>
      </w:r>
      <w:r w:rsidRPr="00A76892">
        <w:rPr>
          <w:rFonts w:hint="eastAsia"/>
        </w:rPr>
        <w:t>者，常与人参、当归、肉桂等同用，如十全大补汤（《和剂局方》）。</w:t>
      </w:r>
    </w:p>
    <w:p w:rsidR="00A76892" w:rsidRPr="00A76892" w:rsidP="00A76892" w14:paraId="418F997F" w14:textId="77777777">
      <w:pPr>
        <w:rPr>
          <w:rFonts w:hint="eastAsia"/>
        </w:rPr>
      </w:pPr>
      <w:r w:rsidRPr="00A76892">
        <w:rPr>
          <w:rFonts w:hint="eastAsia"/>
          <w:b/>
          <w:bCs/>
        </w:rPr>
        <w:t>【用法用量】 </w:t>
      </w:r>
      <w:r w:rsidRPr="00A76892">
        <w:rPr>
          <w:rFonts w:hint="eastAsia"/>
        </w:rPr>
        <w:t>煎服，10～30g。补气升</w:t>
      </w:r>
      <w:r w:rsidRPr="00A76892">
        <w:rPr>
          <w:rFonts w:hint="eastAsia"/>
        </w:rPr>
        <w:t>阳宜炙</w:t>
      </w:r>
      <w:r w:rsidRPr="00A76892">
        <w:rPr>
          <w:rFonts w:hint="eastAsia"/>
        </w:rPr>
        <w:t>用，其余多生用。</w:t>
      </w:r>
    </w:p>
    <w:p w:rsidR="00A76892" w:rsidRPr="00A76892" w:rsidP="00A76892" w14:paraId="3D007900" w14:textId="77777777">
      <w:pPr>
        <w:rPr>
          <w:rFonts w:hint="eastAsia"/>
        </w:rPr>
      </w:pPr>
      <w:r w:rsidRPr="00A76892">
        <w:rPr>
          <w:rFonts w:hint="eastAsia"/>
          <w:b/>
          <w:bCs/>
        </w:rPr>
        <w:t>【用药甄别】 </w:t>
      </w:r>
      <w:r w:rsidRPr="00A76892">
        <w:rPr>
          <w:rFonts w:hint="eastAsia"/>
        </w:rPr>
        <w:t>人参与黄芪　两者均甘，微温，归脾、肺经。能补脾肺之气，生津养血，适用于脾肺气虚，及津亏、血虚诸证。然人参补气力强，能大补元气，复脉固脱，为治元气虚脱之要药；兼能安神增智，用于气血不足，或阴虚血少之心神不宁。黄芪兼能升阳，可用于脾虚中气下陷诸病证；又能固表止汗，利水消肿，行滞通</w:t>
      </w:r>
      <w:r w:rsidRPr="00A76892">
        <w:rPr>
          <w:rFonts w:hint="eastAsia"/>
        </w:rPr>
        <w:t>痹</w:t>
      </w:r>
      <w:r w:rsidRPr="00A76892">
        <w:rPr>
          <w:rFonts w:hint="eastAsia"/>
        </w:rPr>
        <w:t>，托毒排脓，</w:t>
      </w:r>
      <w:r w:rsidRPr="00A76892">
        <w:rPr>
          <w:rFonts w:hint="eastAsia"/>
        </w:rPr>
        <w:t>敛</w:t>
      </w:r>
      <w:r w:rsidRPr="00A76892">
        <w:rPr>
          <w:rFonts w:hint="eastAsia"/>
        </w:rPr>
        <w:t>疮生肌，适用于表虚自汗，气虚水肿，气津不足之消渴，气虚血滞之半身不遂、</w:t>
      </w:r>
      <w:r w:rsidRPr="00A76892">
        <w:rPr>
          <w:rFonts w:hint="eastAsia"/>
        </w:rPr>
        <w:t>痹</w:t>
      </w:r>
      <w:r w:rsidRPr="00A76892">
        <w:rPr>
          <w:rFonts w:hint="eastAsia"/>
        </w:rPr>
        <w:t>痛麻木，以及气血亏虚，疮</w:t>
      </w:r>
      <w:r w:rsidRPr="00A76892">
        <w:rPr>
          <w:rFonts w:hint="eastAsia"/>
        </w:rPr>
        <w:t>疡难溃</w:t>
      </w:r>
      <w:r w:rsidRPr="00A76892">
        <w:rPr>
          <w:rFonts w:hint="eastAsia"/>
        </w:rPr>
        <w:t>或溃久不</w:t>
      </w:r>
      <w:r w:rsidRPr="00A76892">
        <w:rPr>
          <w:rFonts w:hint="eastAsia"/>
        </w:rPr>
        <w:t>敛</w:t>
      </w:r>
      <w:r w:rsidRPr="00A76892">
        <w:rPr>
          <w:rFonts w:hint="eastAsia"/>
        </w:rPr>
        <w:t>者。</w:t>
      </w:r>
    </w:p>
    <w:p w:rsidR="00A76892" w:rsidRPr="00A76892" w:rsidP="00A76892" w14:paraId="562EC300"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A76892">
        <w:rPr>
          <w:rFonts w:hint="eastAsia"/>
          <w:b/>
          <w:bCs/>
        </w:rPr>
        <w:t>【现代研究】 </w:t>
      </w:r>
      <w:r w:rsidRPr="00A76892">
        <w:rPr>
          <w:rFonts w:hint="eastAsia"/>
        </w:rPr>
        <w:t>2020年版《中国药典》规定：含黄芪甲</w:t>
      </w:r>
      <w:r w:rsidRPr="00A76892">
        <w:rPr>
          <w:rFonts w:hint="eastAsia"/>
        </w:rPr>
        <w:t>苷</w:t>
      </w:r>
      <w:r w:rsidRPr="00A76892">
        <w:rPr>
          <w:rFonts w:hint="eastAsia"/>
        </w:rPr>
        <w:t>（C </w:t>
      </w:r>
      <w:r w:rsidRPr="00A76892">
        <w:rPr>
          <w:rFonts w:hint="eastAsia"/>
          <w:vertAlign w:val="subscript"/>
        </w:rPr>
        <w:t>41 </w:t>
      </w:r>
      <w:r w:rsidRPr="00A76892">
        <w:rPr>
          <w:rFonts w:hint="eastAsia"/>
        </w:rPr>
        <w:t>H </w:t>
      </w:r>
      <w:r w:rsidRPr="00A76892">
        <w:rPr>
          <w:rFonts w:hint="eastAsia"/>
          <w:vertAlign w:val="subscript"/>
        </w:rPr>
        <w:t>68 </w:t>
      </w:r>
      <w:r w:rsidRPr="00A76892">
        <w:rPr>
          <w:rFonts w:hint="eastAsia"/>
        </w:rPr>
        <w:t>O </w:t>
      </w:r>
      <w:r w:rsidRPr="00A76892">
        <w:rPr>
          <w:rFonts w:hint="eastAsia"/>
          <w:vertAlign w:val="subscript"/>
        </w:rPr>
        <w:t>14 </w:t>
      </w:r>
    </w:p>
    <w:p w:rsidR="00A76892" w:rsidRPr="00A76892" w:rsidP="00A76892" w14:textId="77777777">
      <w:pPr>
        <w:rPr>
          <w:rFonts w:hint="eastAsia"/>
        </w:rPr>
      </w:pPr>
      <w:r w:rsidRPr="00A76892">
        <w:rPr>
          <w:rFonts w:hint="eastAsia"/>
        </w:rPr>
        <w:t>）不得少于0.080%，毛蕊异黄酮葡萄糖苷（C </w:t>
      </w:r>
      <w:r w:rsidRPr="00A76892">
        <w:rPr>
          <w:rFonts w:hint="eastAsia"/>
          <w:vertAlign w:val="subscript"/>
        </w:rPr>
        <w:t>22 </w:t>
      </w:r>
      <w:r w:rsidRPr="00A76892">
        <w:rPr>
          <w:rFonts w:hint="eastAsia"/>
        </w:rPr>
        <w:t>H </w:t>
      </w:r>
      <w:r w:rsidRPr="00A76892">
        <w:rPr>
          <w:rFonts w:hint="eastAsia"/>
          <w:vertAlign w:val="subscript"/>
        </w:rPr>
        <w:t>22 </w:t>
      </w:r>
      <w:r w:rsidRPr="00A76892">
        <w:rPr>
          <w:rFonts w:hint="eastAsia"/>
        </w:rPr>
        <w:t>O </w:t>
      </w:r>
      <w:r w:rsidRPr="00A76892">
        <w:rPr>
          <w:rFonts w:hint="eastAsia"/>
          <w:vertAlign w:val="subscript"/>
        </w:rPr>
        <w:t>10 </w:t>
      </w:r>
      <w:r w:rsidRPr="00A76892">
        <w:rPr>
          <w:rFonts w:hint="eastAsia"/>
        </w:rPr>
        <w:t>）不得少于0.020%。本品有增强机体免疫功能、延缓衰老、抗氧化、促进造血功能、扩展外周血管、改善微循环、降血压、调节糖代谢、抗病毒、抗癌、保肝等多种药理作用。</w:t>
      </w:r>
    </w:p>
    <w:p w:rsidR="00A76892" w:rsidRPr="00A76892" w:rsidP="00A76892" w14:paraId="5AFBB436" w14:textId="77777777">
      <w:pPr>
        <w:rPr>
          <w:rFonts w:hint="eastAsia"/>
        </w:rPr>
      </w:pPr>
      <w:r w:rsidRPr="00A76892">
        <w:rPr>
          <w:rFonts w:hint="eastAsia"/>
        </w:rPr>
        <w:t>白术（Bá</w:t>
      </w:r>
      <w:r w:rsidRPr="00A76892">
        <w:rPr>
          <w:rFonts w:hint="eastAsia"/>
        </w:rPr>
        <w:t>izh</w:t>
      </w:r>
      <w:r w:rsidRPr="00A76892">
        <w:rPr>
          <w:rFonts w:hint="eastAsia"/>
        </w:rPr>
        <w:t>ú）</w:t>
      </w:r>
    </w:p>
    <w:p w:rsidR="00A76892" w:rsidRPr="00A76892" w:rsidP="00A76892" w14:paraId="053D53F6" w14:textId="77777777">
      <w:pPr>
        <w:rPr>
          <w:rFonts w:hint="eastAsia"/>
        </w:rPr>
      </w:pPr>
      <w:r w:rsidRPr="00A76892">
        <w:rPr>
          <w:rFonts w:hint="eastAsia"/>
        </w:rPr>
        <w:t>本品首载于《神农本草经》。为菊科植物白术 </w:t>
      </w:r>
      <w:r w:rsidRPr="00A76892">
        <w:rPr>
          <w:rFonts w:hint="eastAsia"/>
          <w:i/>
          <w:iCs/>
        </w:rPr>
        <w:t>Atractylodes</w:t>
      </w:r>
      <w:r w:rsidRPr="00A76892">
        <w:rPr>
          <w:rFonts w:hint="eastAsia"/>
          <w:i/>
          <w:iCs/>
        </w:rPr>
        <w:t xml:space="preserve"> </w:t>
      </w:r>
      <w:r w:rsidRPr="00A76892">
        <w:rPr>
          <w:rFonts w:hint="eastAsia"/>
          <w:i/>
          <w:iCs/>
        </w:rPr>
        <w:t>macrocephala</w:t>
      </w:r>
      <w:r w:rsidRPr="00A76892">
        <w:rPr>
          <w:rFonts w:hint="eastAsia"/>
          <w:i/>
          <w:iCs/>
        </w:rPr>
        <w:t> </w:t>
      </w:r>
      <w:r w:rsidRPr="00A76892">
        <w:rPr>
          <w:rFonts w:hint="eastAsia"/>
        </w:rPr>
        <w:t>Koidz</w:t>
      </w:r>
      <w:r w:rsidRPr="00A76892">
        <w:rPr>
          <w:rFonts w:hint="eastAsia"/>
        </w:rPr>
        <w:t>.的根茎（见图122）。主产于浙江。冬季采挖。</w:t>
      </w:r>
    </w:p>
    <w:p w:rsidR="00A76892" w:rsidRPr="00A76892" w:rsidP="00A76892" w14:paraId="1CCABDC4" w14:textId="77777777">
      <w:pPr>
        <w:rPr>
          <w:rFonts w:hint="eastAsia"/>
        </w:rPr>
      </w:pPr>
      <w:r w:rsidRPr="00A76892">
        <w:rPr>
          <w:rFonts w:hint="eastAsia"/>
          <w:b/>
          <w:bCs/>
        </w:rPr>
        <w:t>【处方用名】 </w:t>
      </w:r>
      <w:r w:rsidRPr="00A76892">
        <w:rPr>
          <w:rFonts w:hint="eastAsia"/>
        </w:rPr>
        <w:t>白术、于术、于潜术、炒白术、焦白术、麸炒白术。</w:t>
      </w:r>
    </w:p>
    <w:p w:rsidR="00A76892" w:rsidRPr="00A76892" w:rsidP="00A76892" w14:paraId="28DEC0ED" w14:textId="77777777">
      <w:pPr>
        <w:rPr>
          <w:rFonts w:hint="eastAsia"/>
        </w:rPr>
      </w:pPr>
      <w:r w:rsidRPr="00A76892">
        <w:rPr>
          <w:rFonts w:hint="eastAsia"/>
          <w:b/>
          <w:bCs/>
        </w:rPr>
        <w:t>【主要药性】 </w:t>
      </w:r>
      <w:r w:rsidRPr="00A76892">
        <w:rPr>
          <w:rFonts w:hint="eastAsia"/>
        </w:rPr>
        <w:t>甘、苦，温。归脾、胃经。</w:t>
      </w:r>
    </w:p>
    <w:p w:rsidR="00A76892" w:rsidRPr="00A76892" w:rsidP="00A76892" w14:paraId="049C0AD5" w14:textId="77777777">
      <w:pPr>
        <w:rPr>
          <w:rFonts w:hint="eastAsia"/>
        </w:rPr>
      </w:pPr>
      <w:r w:rsidRPr="00A76892">
        <w:rPr>
          <w:rFonts w:hint="eastAsia"/>
          <w:b/>
          <w:bCs/>
        </w:rPr>
        <w:t>【基本功效】 </w:t>
      </w:r>
      <w:r w:rsidRPr="00A76892">
        <w:rPr>
          <w:rFonts w:hint="eastAsia"/>
        </w:rPr>
        <w:t>健脾益气，燥湿利水，止汗，安胎。</w:t>
      </w:r>
    </w:p>
    <w:p w:rsidR="00A76892" w:rsidRPr="00A76892" w:rsidP="00A76892" w14:paraId="715852D6" w14:textId="77777777">
      <w:pPr>
        <w:rPr>
          <w:rFonts w:hint="eastAsia"/>
        </w:rPr>
      </w:pPr>
      <w:r w:rsidRPr="00A76892">
        <w:rPr>
          <w:rFonts w:hint="eastAsia"/>
          <w:b/>
          <w:bCs/>
        </w:rPr>
        <w:t>【性能特点】 </w:t>
      </w:r>
      <w:r w:rsidRPr="00A76892">
        <w:rPr>
          <w:rFonts w:hint="eastAsia"/>
        </w:rPr>
        <w:t>本品甘温补气，</w:t>
      </w:r>
      <w:r w:rsidRPr="00A76892">
        <w:rPr>
          <w:rFonts w:hint="eastAsia"/>
        </w:rPr>
        <w:t>苦温燥湿</w:t>
      </w:r>
      <w:r w:rsidRPr="00A76892">
        <w:rPr>
          <w:rFonts w:hint="eastAsia"/>
        </w:rPr>
        <w:t>，专入脾胃经。“以补土胜湿见长”（《本草正义》）。尤为“脾脏补气健脾第一要药”（《本草求真》）。通过补气能固表止汗、安胎，适用于气虚自汗、脾虚胎动不安。因其健脾燥湿，则痰水易化，故“凡水湿诸邪，</w:t>
      </w:r>
      <w:r w:rsidRPr="00A76892">
        <w:rPr>
          <w:rFonts w:hint="eastAsia"/>
        </w:rPr>
        <w:t>靡</w:t>
      </w:r>
      <w:r w:rsidRPr="00A76892">
        <w:rPr>
          <w:rFonts w:hint="eastAsia"/>
        </w:rPr>
        <w:t>不因其脾健而自除”（《本草求真》），可用于脾虚不运、水湿</w:t>
      </w:r>
      <w:r w:rsidRPr="00A76892">
        <w:rPr>
          <w:rFonts w:hint="eastAsia"/>
        </w:rPr>
        <w:t>内停诸证</w:t>
      </w:r>
      <w:r w:rsidRPr="00A76892">
        <w:rPr>
          <w:rFonts w:hint="eastAsia"/>
        </w:rPr>
        <w:t>。</w:t>
      </w:r>
    </w:p>
    <w:p w:rsidR="00A76892" w:rsidRPr="00A76892" w:rsidP="00A76892" w14:paraId="646EC431" w14:textId="77777777">
      <w:pPr>
        <w:rPr>
          <w:rFonts w:hint="eastAsia"/>
        </w:rPr>
      </w:pPr>
      <w:r w:rsidRPr="00A76892">
        <w:rPr>
          <w:rFonts w:hint="eastAsia"/>
          <w:b/>
          <w:bCs/>
        </w:rPr>
        <w:t>【临床应用】</w:t>
      </w:r>
    </w:p>
    <w:p w:rsidR="00A76892" w:rsidRPr="00A76892" w:rsidP="00A76892" w14:paraId="08696DBC" w14:textId="77777777">
      <w:pPr>
        <w:rPr>
          <w:rFonts w:hint="eastAsia"/>
        </w:rPr>
      </w:pPr>
      <w:r w:rsidRPr="00A76892">
        <w:rPr>
          <w:rFonts w:hint="eastAsia"/>
          <w:b/>
          <w:bCs/>
        </w:rPr>
        <w:t>1.脾气虚证 </w:t>
      </w:r>
      <w:r w:rsidRPr="00A76892">
        <w:rPr>
          <w:rFonts w:hint="eastAsia"/>
        </w:rPr>
        <w:t>脾胃气虚，食少便</w:t>
      </w:r>
      <w:r w:rsidRPr="00A76892">
        <w:rPr>
          <w:rFonts w:hint="eastAsia"/>
        </w:rPr>
        <w:t>溏</w:t>
      </w:r>
      <w:r w:rsidRPr="00A76892">
        <w:rPr>
          <w:rFonts w:hint="eastAsia"/>
        </w:rPr>
        <w:t>，</w:t>
      </w:r>
      <w:r w:rsidRPr="00A76892">
        <w:rPr>
          <w:rFonts w:hint="eastAsia"/>
        </w:rPr>
        <w:t>肢软神疲</w:t>
      </w:r>
      <w:r w:rsidRPr="00A76892">
        <w:rPr>
          <w:rFonts w:hint="eastAsia"/>
        </w:rPr>
        <w:t>等，每与人参、茯苓、甘草同用，如四君子汤（《和剂局方》）。治脾虚气滞，</w:t>
      </w:r>
      <w:r w:rsidRPr="00A76892">
        <w:rPr>
          <w:rFonts w:hint="eastAsia"/>
        </w:rPr>
        <w:t>脘</w:t>
      </w:r>
      <w:r w:rsidRPr="00A76892">
        <w:rPr>
          <w:rFonts w:hint="eastAsia"/>
        </w:rPr>
        <w:t>腹胀满，不思饮食者，常与枳实为伍，如</w:t>
      </w:r>
      <w:r w:rsidRPr="00A76892">
        <w:rPr>
          <w:rFonts w:hint="eastAsia"/>
        </w:rPr>
        <w:t>枳</w:t>
      </w:r>
      <w:r w:rsidRPr="00A76892">
        <w:rPr>
          <w:rFonts w:hint="eastAsia"/>
        </w:rPr>
        <w:t>术丸（《中国药典》）。</w:t>
      </w:r>
    </w:p>
    <w:p w:rsidR="00A76892" w:rsidRPr="00A76892" w:rsidP="00A76892" w14:paraId="4FA38848" w14:textId="77777777">
      <w:pPr>
        <w:rPr>
          <w:rFonts w:hint="eastAsia"/>
        </w:rPr>
      </w:pPr>
      <w:r w:rsidRPr="00A76892">
        <w:rPr>
          <w:rFonts w:hint="eastAsia"/>
          <w:b/>
          <w:bCs/>
        </w:rPr>
        <w:t>2.痰饮</w:t>
      </w:r>
      <w:r w:rsidRPr="00A76892">
        <w:rPr>
          <w:rFonts w:hint="eastAsia"/>
          <w:b/>
          <w:bCs/>
        </w:rPr>
        <w:t>眩悸</w:t>
      </w:r>
      <w:r w:rsidRPr="00A76892">
        <w:rPr>
          <w:rFonts w:hint="eastAsia"/>
          <w:b/>
          <w:bCs/>
        </w:rPr>
        <w:t>，水肿尿少 </w:t>
      </w:r>
      <w:r w:rsidRPr="00A76892">
        <w:rPr>
          <w:rFonts w:hint="eastAsia"/>
        </w:rPr>
        <w:t>治中阳不振，脾失健运，痰饮内停之头</w:t>
      </w:r>
      <w:r w:rsidRPr="00A76892">
        <w:rPr>
          <w:rFonts w:hint="eastAsia"/>
        </w:rPr>
        <w:t>眩</w:t>
      </w:r>
      <w:r w:rsidRPr="00A76892">
        <w:rPr>
          <w:rFonts w:hint="eastAsia"/>
        </w:rPr>
        <w:t>心悸者，与桂枝、茯苓等同用，如</w:t>
      </w:r>
      <w:r w:rsidRPr="00A76892">
        <w:rPr>
          <w:rFonts w:hint="eastAsia"/>
        </w:rPr>
        <w:t>苓</w:t>
      </w:r>
      <w:r w:rsidRPr="00A76892">
        <w:rPr>
          <w:rFonts w:hint="eastAsia"/>
        </w:rPr>
        <w:t>桂术甘汤（《伤寒论》）。治脾虚不运，水湿内停之水肿、小便不利等，可与黄芪、茯苓、猪苓等同用。</w:t>
      </w:r>
    </w:p>
    <w:p w:rsidR="00A76892" w:rsidRPr="00A76892" w:rsidP="00A76892" w14:paraId="4FB01AD5" w14:textId="77777777">
      <w:pPr>
        <w:rPr>
          <w:rFonts w:hint="eastAsia"/>
        </w:rPr>
      </w:pPr>
      <w:r w:rsidRPr="00A76892">
        <w:rPr>
          <w:rFonts w:hint="eastAsia"/>
          <w:b/>
          <w:bCs/>
        </w:rPr>
        <w:t>3.气虚自汗 </w:t>
      </w:r>
      <w:r w:rsidRPr="00A76892">
        <w:rPr>
          <w:rFonts w:hint="eastAsia"/>
        </w:rPr>
        <w:t>每与黄芪、防风同用，如玉屏风散（《丹溪心法》）。</w:t>
      </w:r>
    </w:p>
    <w:p w:rsidR="00A76892" w:rsidRPr="00A76892" w:rsidP="00A76892" w14:paraId="32022DB4"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A76892">
        <w:rPr>
          <w:rFonts w:hint="eastAsia"/>
          <w:b/>
          <w:bCs/>
        </w:rPr>
        <w:t>4.胎动不安 </w:t>
      </w:r>
    </w:p>
    <w:p w:rsidR="00A76892" w:rsidRPr="00A76892" w:rsidP="00A76892" w14:textId="77777777">
      <w:pPr>
        <w:rPr>
          <w:rFonts w:hint="eastAsia"/>
        </w:rPr>
      </w:pPr>
      <w:r w:rsidRPr="00A76892">
        <w:rPr>
          <w:rFonts w:hint="eastAsia"/>
        </w:rPr>
        <w:t>治脾气虚弱之妊娠恶阻、胎动不安，可与人参、甘草、丁香等同用，如白术散（《妇人良方》）。治脾虚失运，湿浊中阻之妊娠恶阻，呕恶不食，四肢沉重者，可与人参、茯苓、陈皮等同用。</w:t>
      </w:r>
    </w:p>
    <w:p w:rsidR="00A76892" w:rsidRPr="00A76892" w:rsidP="00A76892" w14:paraId="18A02171" w14:textId="77777777">
      <w:pPr>
        <w:rPr>
          <w:rFonts w:hint="eastAsia"/>
        </w:rPr>
      </w:pPr>
      <w:r w:rsidRPr="00A76892">
        <w:rPr>
          <w:rFonts w:hint="eastAsia"/>
          <w:b/>
          <w:bCs/>
        </w:rPr>
        <w:t>【用法用量】 </w:t>
      </w:r>
      <w:r w:rsidRPr="00A76892">
        <w:rPr>
          <w:rFonts w:hint="eastAsia"/>
        </w:rPr>
        <w:t>煎服，6～12g。</w:t>
      </w:r>
    </w:p>
    <w:p w:rsidR="00A76892" w:rsidRPr="00A76892" w:rsidP="00A76892" w14:paraId="522FB7BA" w14:textId="77777777">
      <w:pPr>
        <w:rPr>
          <w:rFonts w:hint="eastAsia"/>
        </w:rPr>
      </w:pPr>
      <w:r w:rsidRPr="00A76892">
        <w:rPr>
          <w:rFonts w:hint="eastAsia"/>
          <w:b/>
          <w:bCs/>
        </w:rPr>
        <w:t>【使用注意】 </w:t>
      </w:r>
      <w:r w:rsidRPr="00A76892">
        <w:rPr>
          <w:rFonts w:hint="eastAsia"/>
        </w:rPr>
        <w:t>本品温燥，阴虚有热及燥热伤津者慎用。</w:t>
      </w:r>
    </w:p>
    <w:p w:rsidR="00A76892" w:rsidRPr="00A76892" w:rsidP="00A76892" w14:paraId="0BA845F2" w14:textId="77777777">
      <w:pPr>
        <w:rPr>
          <w:rFonts w:hint="eastAsia"/>
        </w:rPr>
      </w:pPr>
      <w:r w:rsidRPr="00A76892">
        <w:rPr>
          <w:rFonts w:hint="eastAsia"/>
          <w:b/>
          <w:bCs/>
        </w:rPr>
        <w:t>【用药甄别】 </w:t>
      </w:r>
      <w:r w:rsidRPr="00A76892">
        <w:rPr>
          <w:rFonts w:hint="eastAsia"/>
        </w:rPr>
        <w:t>白术与苍术　两者均为苦温之品，能燥湿健脾，用于脾虚湿聚，水湿内停的痰饮、水肿等。然白术以补气健脾见长，主治脾气虚证；又能止汗、安胎、利水，可用于气虚自汗，脾虚胎动不安，及水肿尿少。苍术以燥湿健脾为优，主治湿阻中焦证。又善祛风湿、散寒解表，兼能明目，适用于风寒湿</w:t>
      </w:r>
      <w:r w:rsidRPr="00A76892">
        <w:rPr>
          <w:rFonts w:hint="eastAsia"/>
        </w:rPr>
        <w:t>痹</w:t>
      </w:r>
      <w:r w:rsidRPr="00A76892">
        <w:rPr>
          <w:rFonts w:hint="eastAsia"/>
        </w:rPr>
        <w:t>、风寒</w:t>
      </w:r>
      <w:r w:rsidRPr="00A76892">
        <w:rPr>
          <w:rFonts w:hint="eastAsia"/>
        </w:rPr>
        <w:t>夹湿表证</w:t>
      </w:r>
      <w:r w:rsidRPr="00A76892">
        <w:rPr>
          <w:rFonts w:hint="eastAsia"/>
        </w:rPr>
        <w:t>，及夜盲症。</w:t>
      </w:r>
    </w:p>
    <w:p w:rsidR="00A76892" w:rsidRPr="00A76892" w:rsidP="00A76892" w14:paraId="5190138E" w14:textId="77777777">
      <w:pPr>
        <w:rPr>
          <w:rFonts w:hint="eastAsia"/>
        </w:rPr>
      </w:pPr>
      <w:r w:rsidRPr="00A76892">
        <w:rPr>
          <w:rFonts w:hint="eastAsia"/>
          <w:b/>
          <w:bCs/>
        </w:rPr>
        <w:t>【现代研究】 </w:t>
      </w:r>
      <w:r w:rsidRPr="00A76892">
        <w:rPr>
          <w:rFonts w:hint="eastAsia"/>
        </w:rPr>
        <w:t>本品有抗消化道溃疡、促进胃肠运动、保肝、利胆、增强机体免疫功能、抗氧化、抗肿瘤、降血糖、抗凝血、抗菌等多种药理作用。</w:t>
      </w:r>
    </w:p>
    <w:p w:rsidR="00A76892" w:rsidRPr="00A76892" w:rsidP="00A76892" w14:paraId="1F4B02BC" w14:textId="77777777">
      <w:pPr>
        <w:rPr>
          <w:rFonts w:hint="eastAsia"/>
        </w:rPr>
      </w:pPr>
      <w:r w:rsidRPr="00A76892">
        <w:rPr>
          <w:rFonts w:hint="eastAsia"/>
        </w:rPr>
        <w:t>山药（</w:t>
      </w:r>
      <w:r w:rsidRPr="00A76892">
        <w:rPr>
          <w:rFonts w:hint="eastAsia"/>
        </w:rPr>
        <w:t>Sh</w:t>
      </w:r>
      <w:r w:rsidRPr="00A76892">
        <w:rPr>
          <w:rFonts w:hint="eastAsia"/>
        </w:rPr>
        <w:t>ā</w:t>
      </w:r>
      <w:r w:rsidRPr="00A76892">
        <w:rPr>
          <w:rFonts w:hint="eastAsia"/>
        </w:rPr>
        <w:t>ny</w:t>
      </w:r>
      <w:r w:rsidRPr="00A76892">
        <w:rPr>
          <w:rFonts w:hint="eastAsia"/>
        </w:rPr>
        <w:t>ào）</w:t>
      </w:r>
    </w:p>
    <w:p w:rsidR="00A76892" w:rsidRPr="00A76892" w:rsidP="00A76892" w14:paraId="1BB4991A" w14:textId="77777777">
      <w:pPr>
        <w:rPr>
          <w:rFonts w:hint="eastAsia"/>
        </w:rPr>
      </w:pPr>
      <w:r w:rsidRPr="00A76892">
        <w:rPr>
          <w:rFonts w:hint="eastAsia"/>
        </w:rPr>
        <w:t>本品首载于《神农本草经》。为薯蓣科植物薯蓣 </w:t>
      </w:r>
      <w:r w:rsidRPr="00A76892">
        <w:rPr>
          <w:rFonts w:hint="eastAsia"/>
          <w:i/>
          <w:iCs/>
        </w:rPr>
        <w:t xml:space="preserve">Dioscorea </w:t>
      </w:r>
      <w:r w:rsidRPr="00A76892">
        <w:rPr>
          <w:rFonts w:hint="eastAsia"/>
          <w:i/>
          <w:iCs/>
        </w:rPr>
        <w:t>opposita</w:t>
      </w:r>
      <w:r w:rsidRPr="00A76892">
        <w:rPr>
          <w:rFonts w:hint="eastAsia"/>
          <w:i/>
          <w:iCs/>
        </w:rPr>
        <w:t> </w:t>
      </w:r>
      <w:r w:rsidRPr="00A76892">
        <w:rPr>
          <w:rFonts w:hint="eastAsia"/>
        </w:rPr>
        <w:t>Thunb</w:t>
      </w:r>
      <w:r w:rsidRPr="00A76892">
        <w:rPr>
          <w:rFonts w:hint="eastAsia"/>
        </w:rPr>
        <w:t>.的根茎（见图123）。主产于河南。冬季采挖。</w:t>
      </w:r>
    </w:p>
    <w:p w:rsidR="00A76892" w:rsidRPr="00A76892" w:rsidP="00A76892" w14:paraId="7A6233C3" w14:textId="77777777">
      <w:pPr>
        <w:rPr>
          <w:rFonts w:hint="eastAsia"/>
        </w:rPr>
      </w:pPr>
      <w:r w:rsidRPr="00A76892">
        <w:rPr>
          <w:rFonts w:hint="eastAsia"/>
          <w:b/>
          <w:bCs/>
        </w:rPr>
        <w:t>【处方用名】 </w:t>
      </w:r>
      <w:r w:rsidRPr="00A76892">
        <w:rPr>
          <w:rFonts w:hint="eastAsia"/>
        </w:rPr>
        <w:t>山药、怀山药、淮山药、薯蓣、麸炒山药。</w:t>
      </w:r>
    </w:p>
    <w:p w:rsidR="00A76892" w:rsidRPr="00A76892" w:rsidP="00A76892" w14:paraId="2468BE52" w14:textId="77777777">
      <w:pPr>
        <w:rPr>
          <w:rFonts w:hint="eastAsia"/>
        </w:rPr>
      </w:pPr>
      <w:r w:rsidRPr="00A76892">
        <w:rPr>
          <w:rFonts w:hint="eastAsia"/>
          <w:b/>
          <w:bCs/>
        </w:rPr>
        <w:t>【主要药性】 </w:t>
      </w:r>
      <w:r w:rsidRPr="00A76892">
        <w:rPr>
          <w:rFonts w:hint="eastAsia"/>
        </w:rPr>
        <w:t>甘，平。归脾、肺、肾经。</w:t>
      </w:r>
    </w:p>
    <w:p w:rsidR="00A76892" w:rsidRPr="00A76892" w:rsidP="00A76892" w14:paraId="615A1AA4" w14:textId="77777777">
      <w:pPr>
        <w:rPr>
          <w:rFonts w:hint="eastAsia"/>
        </w:rPr>
      </w:pPr>
      <w:r w:rsidRPr="00A76892">
        <w:rPr>
          <w:rFonts w:hint="eastAsia"/>
          <w:b/>
          <w:bCs/>
        </w:rPr>
        <w:t>【基本功效】 </w:t>
      </w:r>
      <w:r w:rsidRPr="00A76892">
        <w:rPr>
          <w:rFonts w:hint="eastAsia"/>
        </w:rPr>
        <w:t>补脾养胃，生津益肺，补肾涩精。</w:t>
      </w:r>
    </w:p>
    <w:p w:rsidR="00A76892" w:rsidRPr="00A76892" w:rsidP="00A76892" w14:paraId="58BCF106" w14:textId="77777777">
      <w:pPr>
        <w:rPr>
          <w:rFonts w:hint="eastAsia"/>
        </w:rPr>
      </w:pPr>
      <w:r w:rsidRPr="00A76892">
        <w:rPr>
          <w:rFonts w:hint="eastAsia"/>
          <w:b/>
          <w:bCs/>
        </w:rPr>
        <w:t>【性能特点】 </w:t>
      </w:r>
      <w:r w:rsidRPr="00A76892">
        <w:rPr>
          <w:rFonts w:hint="eastAsia"/>
        </w:rPr>
        <w:t>本品甘平，归肺、脾、肾经。既能补气，又能益阴，作用平和，补而</w:t>
      </w:r>
      <w:r w:rsidRPr="00A76892">
        <w:rPr>
          <w:rFonts w:hint="eastAsia"/>
        </w:rPr>
        <w:t>不</w:t>
      </w:r>
      <w:r w:rsidRPr="00A76892">
        <w:rPr>
          <w:rFonts w:hint="eastAsia"/>
        </w:rPr>
        <w:t>滞，为平补三焦之剂，且略兼涩性。“凡脾虚泄泻，肺虚咳嗽，肾虚遗滑等证皆可用之”（《本草便读》）。因</w:t>
      </w:r>
      <w:r w:rsidRPr="00A76892">
        <w:rPr>
          <w:rFonts w:hint="eastAsia"/>
        </w:rPr>
        <w:t>其性缓力微</w:t>
      </w:r>
      <w:r w:rsidRPr="00A76892">
        <w:rPr>
          <w:rFonts w:hint="eastAsia"/>
        </w:rPr>
        <w:t>，对慢性久病或病后虚弱羸瘦者，可作为营养调补品长期服用。“生捣最多津液而稠</w:t>
      </w:r>
      <w:r w:rsidRPr="00A76892">
        <w:rPr>
          <w:rFonts w:hint="eastAsia"/>
        </w:rPr>
        <w:t>黏</w:t>
      </w:r>
      <w:r w:rsidRPr="00A76892">
        <w:rPr>
          <w:rFonts w:hint="eastAsia"/>
        </w:rPr>
        <w:t>”（《神农本草经读》），有生津止渴之效，适用于阴虚内热、口渴多饮、小便频数之消渴。</w:t>
      </w:r>
    </w:p>
    <w:p w:rsidR="00A76892" w:rsidRPr="00A76892" w:rsidP="00A76892" w14:paraId="63775F26"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A76892">
        <w:rPr>
          <w:rFonts w:hint="eastAsia"/>
          <w:b/>
          <w:bCs/>
        </w:rPr>
        <w:t>【临床应用】</w:t>
      </w:r>
    </w:p>
    <w:p w:rsidR="00A76892" w:rsidRPr="00A76892" w:rsidP="00A76892" w14:paraId="758A2B30" w14:textId="77777777">
      <w:pPr>
        <w:rPr>
          <w:rFonts w:hint="eastAsia"/>
        </w:rPr>
      </w:pPr>
      <w:r w:rsidRPr="00A76892">
        <w:rPr>
          <w:rFonts w:hint="eastAsia"/>
          <w:b/>
          <w:bCs/>
        </w:rPr>
        <w:t>1.肺、脾、肾诸虚证 </w:t>
      </w:r>
      <w:r w:rsidRPr="00A76892">
        <w:rPr>
          <w:rFonts w:hint="eastAsia"/>
        </w:rPr>
        <w:t>治脾胃虚弱，食少便</w:t>
      </w:r>
      <w:r w:rsidRPr="00A76892">
        <w:rPr>
          <w:rFonts w:hint="eastAsia"/>
        </w:rPr>
        <w:t>溏</w:t>
      </w:r>
      <w:r w:rsidRPr="00A76892">
        <w:rPr>
          <w:rFonts w:hint="eastAsia"/>
        </w:rPr>
        <w:t>，肢倦乏力者，可单用研末服，或与人参、茯苓、莲子等同用，如参</w:t>
      </w:r>
      <w:r w:rsidRPr="00A76892">
        <w:rPr>
          <w:rFonts w:hint="eastAsia"/>
        </w:rPr>
        <w:t>苓</w:t>
      </w:r>
      <w:r w:rsidRPr="00A76892">
        <w:rPr>
          <w:rFonts w:hint="eastAsia"/>
        </w:rPr>
        <w:t>白术散（《和剂局方》）。治脾虚，湿浊下注之带下，可与人参、白术、苍术等同用，</w:t>
      </w:r>
      <w:r w:rsidRPr="00A76892">
        <w:rPr>
          <w:rFonts w:hint="eastAsia"/>
        </w:rPr>
        <w:t>如完带</w:t>
      </w:r>
      <w:r w:rsidRPr="00A76892">
        <w:rPr>
          <w:rFonts w:hint="eastAsia"/>
        </w:rPr>
        <w:t>汤（《傅青主女科》）。治肺气阴两虚之咳喘，短气自汗，可与党参、南沙参等同用。治肺肾两虚气喘者，可与熟地黄、山茱萸、紫苏子等同用，如薯蓣纳气汤（《医学衷中参西录》）。治肾虚腰痛，滑精梦遗，常与熟地黄、山茱萸等同用，如六味地黄丸（《小儿药证直诀》）。治下元虚寒，尿频，遗尿，常与益智仁、乌药等同用，</w:t>
      </w:r>
      <w:r w:rsidRPr="00A76892">
        <w:rPr>
          <w:rFonts w:hint="eastAsia"/>
        </w:rPr>
        <w:t>如缩泉</w:t>
      </w:r>
      <w:r w:rsidRPr="00A76892">
        <w:rPr>
          <w:rFonts w:hint="eastAsia"/>
        </w:rPr>
        <w:t>丸（《魏氏家藏方》）。</w:t>
      </w:r>
    </w:p>
    <w:p w:rsidR="00A76892" w:rsidRPr="00A76892" w:rsidP="00A76892" w14:paraId="50A7D057" w14:textId="77777777">
      <w:pPr>
        <w:rPr>
          <w:rFonts w:hint="eastAsia"/>
        </w:rPr>
      </w:pPr>
      <w:r w:rsidRPr="00A76892">
        <w:rPr>
          <w:rFonts w:hint="eastAsia"/>
          <w:b/>
          <w:bCs/>
        </w:rPr>
        <w:t>2.消渴 </w:t>
      </w:r>
      <w:r w:rsidRPr="00A76892">
        <w:rPr>
          <w:rFonts w:hint="eastAsia"/>
        </w:rPr>
        <w:t>治气阴两虚所致的消渴病，症见多饮、多尿、多食、消瘦、体倦无力等，常与黄芪、天花粉、葛根等同用，如消渴丸（《中国药典》）。</w:t>
      </w:r>
    </w:p>
    <w:p w:rsidR="00A76892" w:rsidRPr="00A76892" w:rsidP="00A76892" w14:paraId="50F075D7" w14:textId="77777777">
      <w:pPr>
        <w:rPr>
          <w:rFonts w:hint="eastAsia"/>
        </w:rPr>
      </w:pPr>
      <w:r w:rsidRPr="00A76892">
        <w:rPr>
          <w:rFonts w:hint="eastAsia"/>
          <w:b/>
          <w:bCs/>
        </w:rPr>
        <w:t>【用法用量】 </w:t>
      </w:r>
      <w:r w:rsidRPr="00A76892">
        <w:rPr>
          <w:rFonts w:hint="eastAsia"/>
        </w:rPr>
        <w:t>煎服，15～30g。麸炒可增强补脾止泻作用。</w:t>
      </w:r>
    </w:p>
    <w:p w:rsidR="00A76892" w:rsidRPr="00A76892" w:rsidP="00A76892" w14:paraId="33E5A9F3" w14:textId="77777777">
      <w:pPr>
        <w:rPr>
          <w:rFonts w:hint="eastAsia"/>
        </w:rPr>
      </w:pPr>
      <w:r w:rsidRPr="00A76892">
        <w:rPr>
          <w:rFonts w:hint="eastAsia"/>
          <w:b/>
          <w:bCs/>
        </w:rPr>
        <w:t>【现代研究】 </w:t>
      </w:r>
      <w:r w:rsidRPr="00A76892">
        <w:rPr>
          <w:rFonts w:hint="eastAsia"/>
        </w:rPr>
        <w:t>本品有调节胃肠运动、止泻、增强机体免疫功能、降血糖、延缓衰老、保肝、抗缺氧等多种药理作用。</w:t>
      </w:r>
    </w:p>
    <w:p w:rsidR="00A76892" w:rsidRPr="00A76892" w:rsidP="00A76892" w14:paraId="0CB597E3" w14:textId="77777777">
      <w:pPr>
        <w:rPr>
          <w:rFonts w:hint="eastAsia"/>
        </w:rPr>
      </w:pPr>
      <w:r w:rsidRPr="00A76892">
        <w:rPr>
          <w:rFonts w:hint="eastAsia"/>
        </w:rPr>
        <w:t>白扁豆（Bá</w:t>
      </w:r>
      <w:r w:rsidRPr="00A76892">
        <w:rPr>
          <w:rFonts w:hint="eastAsia"/>
        </w:rPr>
        <w:t>ibi</w:t>
      </w:r>
      <w:r w:rsidRPr="00A76892">
        <w:rPr>
          <w:rFonts w:hint="eastAsia"/>
        </w:rPr>
        <w:t>ǎ</w:t>
      </w:r>
      <w:r w:rsidRPr="00A76892">
        <w:rPr>
          <w:rFonts w:hint="eastAsia"/>
        </w:rPr>
        <w:t>nd</w:t>
      </w:r>
      <w:r w:rsidRPr="00A76892">
        <w:rPr>
          <w:rFonts w:hint="eastAsia"/>
        </w:rPr>
        <w:t>òu）</w:t>
      </w:r>
    </w:p>
    <w:p w:rsidR="00A76892" w:rsidRPr="00A76892" w:rsidP="00A76892" w14:paraId="2D909351" w14:textId="77777777">
      <w:pPr>
        <w:rPr>
          <w:rFonts w:hint="eastAsia"/>
        </w:rPr>
      </w:pPr>
      <w:r w:rsidRPr="00A76892">
        <w:rPr>
          <w:rFonts w:hint="eastAsia"/>
        </w:rPr>
        <w:t>本品首载于《名医别录》。为豆科植物扁豆 </w:t>
      </w:r>
      <w:r w:rsidRPr="00A76892">
        <w:rPr>
          <w:rFonts w:hint="eastAsia"/>
          <w:i/>
          <w:iCs/>
        </w:rPr>
        <w:t>Dolichos lablab </w:t>
      </w:r>
      <w:r w:rsidRPr="00A76892">
        <w:rPr>
          <w:rFonts w:hint="eastAsia"/>
        </w:rPr>
        <w:t>L.的成熟种子。全国大部分地区均产。秋、冬两季采收。</w:t>
      </w:r>
    </w:p>
    <w:p w:rsidR="00A76892" w:rsidRPr="00A76892" w:rsidP="00A76892" w14:paraId="1E705894" w14:textId="77777777">
      <w:pPr>
        <w:rPr>
          <w:rFonts w:hint="eastAsia"/>
        </w:rPr>
      </w:pPr>
      <w:r w:rsidRPr="00A76892">
        <w:rPr>
          <w:rFonts w:hint="eastAsia"/>
          <w:b/>
          <w:bCs/>
        </w:rPr>
        <w:t>【处方用名】 </w:t>
      </w:r>
      <w:r w:rsidRPr="00A76892">
        <w:rPr>
          <w:rFonts w:hint="eastAsia"/>
        </w:rPr>
        <w:t>白扁豆、扁豆、炒扁豆。</w:t>
      </w:r>
    </w:p>
    <w:p w:rsidR="00A76892" w:rsidRPr="00A76892" w:rsidP="00A76892" w14:paraId="5702EA8C" w14:textId="77777777">
      <w:pPr>
        <w:rPr>
          <w:rFonts w:hint="eastAsia"/>
        </w:rPr>
      </w:pPr>
      <w:r w:rsidRPr="00A76892">
        <w:rPr>
          <w:rFonts w:hint="eastAsia"/>
          <w:b/>
          <w:bCs/>
        </w:rPr>
        <w:t>【主要药性】 </w:t>
      </w:r>
      <w:r w:rsidRPr="00A76892">
        <w:rPr>
          <w:rFonts w:hint="eastAsia"/>
        </w:rPr>
        <w:t>甘，微温。归脾、胃经。</w:t>
      </w:r>
    </w:p>
    <w:p w:rsidR="00A76892" w:rsidRPr="00A76892" w:rsidP="00A76892" w14:paraId="25ECF353" w14:textId="77777777">
      <w:pPr>
        <w:rPr>
          <w:rFonts w:hint="eastAsia"/>
        </w:rPr>
      </w:pPr>
      <w:r w:rsidRPr="00A76892">
        <w:rPr>
          <w:rFonts w:hint="eastAsia"/>
          <w:b/>
          <w:bCs/>
        </w:rPr>
        <w:t>【基本功效】 </w:t>
      </w:r>
      <w:r w:rsidRPr="00A76892">
        <w:rPr>
          <w:rFonts w:hint="eastAsia"/>
        </w:rPr>
        <w:t>健脾化湿，和中消暑。</w:t>
      </w:r>
    </w:p>
    <w:p w:rsidR="00A76892" w:rsidRPr="00A76892" w:rsidP="00A76892" w14:paraId="0E3F714D" w14:textId="77777777">
      <w:pPr>
        <w:rPr>
          <w:rFonts w:hint="eastAsia"/>
        </w:rPr>
      </w:pPr>
      <w:r w:rsidRPr="00A76892">
        <w:rPr>
          <w:rFonts w:hint="eastAsia"/>
          <w:b/>
          <w:bCs/>
        </w:rPr>
        <w:t>【性能特点】 </w:t>
      </w:r>
      <w:r w:rsidRPr="00A76892">
        <w:rPr>
          <w:rFonts w:hint="eastAsia"/>
        </w:rPr>
        <w:t>本品甘温补脾而</w:t>
      </w:r>
      <w:r w:rsidRPr="00A76892">
        <w:rPr>
          <w:rFonts w:hint="eastAsia"/>
        </w:rPr>
        <w:t>不</w:t>
      </w:r>
      <w:r w:rsidRPr="00A76892">
        <w:rPr>
          <w:rFonts w:hint="eastAsia"/>
        </w:rPr>
        <w:t>滋腻，芳香化湿而不燥烈，“调脾暖胃，通利三焦，降浊升清，消暑除湿，止渴止泻，专治中宫之病”（《本草备要》），适用于脾虚湿滞、暑湿吐泻等。因其“味轻气薄，单用无功，必须同补气之药共用为佳”（《本草新编》）。对于病后体虚，初进补剂者用</w:t>
      </w:r>
      <w:r w:rsidRPr="00A76892">
        <w:rPr>
          <w:rFonts w:hint="eastAsia"/>
        </w:rPr>
        <w:t>之较为</w:t>
      </w:r>
      <w:r w:rsidRPr="00A76892">
        <w:rPr>
          <w:rFonts w:hint="eastAsia"/>
        </w:rPr>
        <w:t>适宜。</w:t>
      </w:r>
      <w:r w:rsidRPr="00A76892">
        <w:rPr>
          <w:rFonts w:hint="eastAsia"/>
        </w:rPr>
        <w:br/>
      </w:r>
      <w:r w:rsidRPr="00A7689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https://d.book118.com/825322100013011112</w:t>
        </w:r>
      </w:hyperlink>
    </w:p>
    <w:p w:rsidR="00A76892" w:rsidRPr="00A76892" w:rsidP="00A76892">
      <w:pPr>
        <w:rPr>
          <w:rFonts w:hint="eastAsia"/>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892"/>
    <w:rsid w:val="00A76892"/>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E972A8"/>
  <w15:chartTrackingRefBased/>
  <w15:docId w15:val="{8581179F-5203-46A1-9C90-5883B6907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A76892"/>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A76892"/>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A76892"/>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A76892"/>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A76892"/>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A76892"/>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A76892"/>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A76892"/>
    <w:rPr>
      <w:rFonts w:ascii="宋体" w:eastAsia="宋体" w:hAnsi="宋体" w:cs="宋体"/>
      <w:b/>
      <w:bCs/>
      <w:kern w:val="0"/>
      <w:sz w:val="20"/>
      <w:szCs w:val="20"/>
      <w14:ligatures w14:val="none"/>
    </w:rPr>
  </w:style>
  <w:style w:type="paragraph" w:customStyle="1" w:styleId="msonormal">
    <w:name w:val="msonormal"/>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A76892"/>
  </w:style>
  <w:style w:type="paragraph" w:customStyle="1" w:styleId="bodytext">
    <w:name w:val="bodytext"/>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first-np">
    <w:name w:val="bodytext-kt-first-np"/>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np">
    <w:name w:val="bodytext-kt-np"/>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kt-last-np">
    <w:name w:val="bodytext-kt-last-np"/>
    <w:basedOn w:val="Normal"/>
    <w:rsid w:val="00A76892"/>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532210001301111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5470</Words>
  <Characters>31183</Characters>
  <Application>Microsoft Office Word</Application>
  <DocSecurity>0</DocSecurity>
  <Lines>259</Lines>
  <Paragraphs>73</Paragraphs>
  <ScaleCrop>false</ScaleCrop>
  <Company/>
  <LinksUpToDate>false</LinksUpToDate>
  <CharactersWithSpaces>36580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2024-01-16T16:29:00Z</dcterms:created>
  <dcterms:modified xsi:type="dcterms:W3CDTF">2024-01-16T16:29:00Z</dcterms:modified>
</cp:coreProperties>
</file>