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创意灯具项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144859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一、创意灯具项目可行性研究报告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二)、创意灯具项目总平面设计要求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一)、创意灯具项目建设期原辅材料供应情况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二)、创意灯具项目运营期原辅材料供应及质量管理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创意灯具项目进度安排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)、创意灯具项目实施保障措施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551221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、创意灯具项目风险分析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创意灯具项目风险对策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957588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项目商业计划书是为了规范创意灯具项目的实施步骤和计划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编写的。通过详细描述创意灯具项目的背景和目标，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一、创意灯具项目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在创</w:t>
      </w:r>
      <w:r>
        <w:rPr>
          <w:rFonts w:ascii="FangSong" w:eastAsia="FangSong" w:hAnsi="FangSong" w:cs="FangSong"/>
          <w:spacing w:val="-15"/>
          <w:sz w:val="28"/>
          <w:szCs w:val="28"/>
        </w:rPr>
        <w:t>意</w:t>
      </w:r>
      <w:r>
        <w:rPr>
          <w:rFonts w:ascii="FangSong" w:eastAsia="FangSong" w:hAnsi="FangSong" w:cs="FangSong"/>
          <w:spacing w:val="-8"/>
          <w:sz w:val="28"/>
          <w:szCs w:val="28"/>
        </w:rPr>
        <w:t>灯具行业，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为消费者首选的创意灯具产品。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创意灯具项目总投资</w:t>
      </w:r>
    </w:p>
    <w:p>
      <w:pPr>
        <w:spacing w:before="288" w:line="411" w:lineRule="auto"/>
        <w:ind w:left="43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建设规模旨在实现一个全面、可持续的创意灯具项目。创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意灯</w:t>
      </w:r>
      <w:r>
        <w:rPr>
          <w:rFonts w:ascii="FangSong" w:eastAsia="FangSong" w:hAnsi="FangSong" w:cs="FangSong"/>
          <w:spacing w:val="-4"/>
          <w:sz w:val="28"/>
          <w:szCs w:val="28"/>
        </w:rPr>
        <w:t>具项目总投资将主要用于以下几个方面：</w:t>
      </w:r>
    </w:p>
    <w:p>
      <w:pPr>
        <w:spacing w:before="2" w:line="411" w:lineRule="auto"/>
        <w:ind w:left="43" w:right="8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意</w:t>
      </w:r>
      <w:r>
        <w:rPr>
          <w:rFonts w:ascii="FangSong" w:eastAsia="FangSong" w:hAnsi="FangSong" w:cs="FangSong"/>
          <w:spacing w:val="-6"/>
          <w:sz w:val="28"/>
          <w:szCs w:val="28"/>
        </w:rPr>
        <w:t>灯</w:t>
      </w:r>
      <w:r>
        <w:rPr>
          <w:rFonts w:ascii="FangSong" w:eastAsia="FangSong" w:hAnsi="FangSong" w:cs="FangSong"/>
          <w:spacing w:val="-5"/>
          <w:sz w:val="28"/>
          <w:szCs w:val="28"/>
        </w:rPr>
        <w:t>具项目的顺利进行。</w:t>
      </w:r>
    </w:p>
    <w:p>
      <w:pPr>
        <w:spacing w:before="1" w:line="416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一部分资金将用于技术研发，以确保创意灯具项目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创意灯具项目规模与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我们计划在创意灯具项目建设后的第一年实现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创</w:t>
      </w:r>
      <w:r>
        <w:rPr>
          <w:rFonts w:ascii="FangSong" w:eastAsia="FangSong" w:hAnsi="FangSong" w:cs="FangSong"/>
          <w:spacing w:val="-17"/>
          <w:sz w:val="28"/>
          <w:szCs w:val="28"/>
        </w:rPr>
        <w:t>意灯具项目规模：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创意灯具项目将建设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房、办公区域、仓储设施等。这将确保创意灯具项目能够满足预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、废气处理等，以确保创意灯具项目的环保性。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创意灯具项目总投资与用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>创意灯具项目总征地面积为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3" w:firstLine="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亩)。创意灯具项目规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创意灯具项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。这些设备将在创意灯具项目运营中发挥关键作用，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1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创意灯具项目计划总投资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创意灯具项目未来的发展提供可观的经济回报。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在创</w:t>
      </w:r>
      <w:r>
        <w:rPr>
          <w:rFonts w:ascii="FangSong" w:eastAsia="FangSong" w:hAnsi="FangSong" w:cs="FangSong"/>
          <w:spacing w:val="-15"/>
          <w:sz w:val="28"/>
          <w:szCs w:val="28"/>
        </w:rPr>
        <w:t>意</w:t>
      </w:r>
      <w:r>
        <w:rPr>
          <w:rFonts w:ascii="FangSong" w:eastAsia="FangSong" w:hAnsi="FangSong" w:cs="FangSong"/>
          <w:spacing w:val="-8"/>
          <w:sz w:val="28"/>
          <w:szCs w:val="28"/>
        </w:rPr>
        <w:t>灯具项目的建筑工程设计过程中，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计原则，以确保创意灯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创意灯具项目总平面设计要求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创意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具项目总平面设计将充分考虑以下要求，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定，适应创意灯具项目的实际使用需要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创</w:t>
      </w:r>
      <w:r>
        <w:rPr>
          <w:rFonts w:ascii="FangSong" w:eastAsia="FangSong" w:hAnsi="FangSong" w:cs="FangSong"/>
          <w:spacing w:val="-8"/>
          <w:sz w:val="28"/>
          <w:szCs w:val="28"/>
        </w:rPr>
        <w:t>意灯具项目所处地区的地质条件和地震风险，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结合创意灯具项目的实际需求和环境条件，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筑工程的设计总体要求是确保创意灯具项目实现预期功能、安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建筑的功能布局满足创意灯具项目需求，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能够达到高标准，满足创意灯具项目的长期发展需求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3" w:right="7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创意灯具项目规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意灯具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创意灯具项目总投资比例：</w:t>
      </w:r>
    </w:p>
    <w:p>
      <w:pPr>
        <w:spacing w:before="1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意灯具项目总投资的比例为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未来创意灯具项目运营的需求，同时避免了过度浪费。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创意灯具项目整体布局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使创意灯具项目更好地适应当地的自然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21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22"/>
          <w:cols w:space="708"/>
          <w:titlePg w:val="0"/>
        </w:sectPr>
      </w:pPr>
    </w:p>
    <w:p>
      <w:pPr>
        <w:spacing w:before="185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创意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具行业作为一个充满活力的领域，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着科技的迅猛发展，创意灯具行业在技术上取得了显著的突破。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ectPr>
          <w:footerReference w:type="default" r:id="rId6"/>
          <w:pgSz w:w="11906" w:h="16839"/>
          <w:pgMar w:top="1431" w:right="1603" w:bottom="40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**创意灯具行业**是一片充满活力的领域，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创意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具行业市场规模庞大，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着科技的飞速发展，创意灯具行业在技术上取得了显著的突破。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24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(一)、创意灯具项目建设期原辅材料供应情况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在创</w:t>
      </w:r>
      <w:r>
        <w:rPr>
          <w:rFonts w:ascii="FangSong" w:eastAsia="FangSong" w:hAnsi="FangSong" w:cs="FangSong"/>
          <w:spacing w:val="-15"/>
          <w:sz w:val="28"/>
          <w:szCs w:val="28"/>
        </w:rPr>
        <w:t>意</w:t>
      </w:r>
      <w:r>
        <w:rPr>
          <w:rFonts w:ascii="FangSong" w:eastAsia="FangSong" w:hAnsi="FangSong" w:cs="FangSong"/>
          <w:spacing w:val="-8"/>
          <w:sz w:val="28"/>
          <w:szCs w:val="28"/>
        </w:rPr>
        <w:t>灯具项目的建设和运营过程中，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程顺利进行和产品质量稳定的重要环节。本章将详细探讨创意灯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创意灯具项目建设期原辅材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在创</w:t>
      </w:r>
      <w:r>
        <w:rPr>
          <w:rFonts w:ascii="FangSong" w:eastAsia="FangSong" w:hAnsi="FangSong" w:cs="FangSong"/>
          <w:spacing w:val="-15"/>
          <w:sz w:val="28"/>
          <w:szCs w:val="28"/>
        </w:rPr>
        <w:t>意</w:t>
      </w:r>
      <w:r>
        <w:rPr>
          <w:rFonts w:ascii="FangSong" w:eastAsia="FangSong" w:hAnsi="FangSong" w:cs="FangSong"/>
          <w:spacing w:val="-8"/>
          <w:sz w:val="28"/>
          <w:szCs w:val="28"/>
        </w:rPr>
        <w:t>灯具项目建设期间，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量有着直接的影响。下面是创意灯具项目建设期原辅材料供应情况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(二)、创意灯具项目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创意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具项目进入运营期后，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是创意灯具项目运营期原辅材料供应及质量管理的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  <w:sectPr>
          <w:footerReference w:type="default" r:id="rId9"/>
          <w:pgSz w:w="11906" w:h="16839"/>
          <w:pgMar w:top="1431" w:right="1785" w:bottom="400" w:left="1785" w:header="0" w:footer="0" w:gutter="0"/>
          <w:pgNumType w:start="26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创</w:t>
      </w:r>
      <w:r>
        <w:rPr>
          <w:rFonts w:ascii="FangSong" w:eastAsia="FangSong" w:hAnsi="FangSong" w:cs="FangSong"/>
          <w:spacing w:val="-14"/>
          <w:sz w:val="28"/>
          <w:szCs w:val="28"/>
        </w:rPr>
        <w:t>意</w:t>
      </w:r>
      <w:r>
        <w:rPr>
          <w:rFonts w:ascii="FangSong" w:eastAsia="FangSong" w:hAnsi="FangSong" w:cs="FangSong"/>
          <w:spacing w:val="-8"/>
          <w:sz w:val="28"/>
          <w:szCs w:val="28"/>
        </w:rPr>
        <w:t>灯具项目将严格遵守国家和地方劳动安全法规，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</w:p>
    <w:p>
      <w:pPr>
        <w:sectPr>
          <w:footerReference w:type="default" r:id="rId10"/>
          <w:type w:val="nextPage"/>
          <w:pgSz w:w="11906" w:h="16839"/>
          <w:pgMar w:top="1431" w:right="1785" w:bottom="400" w:left="1785" w:header="0" w:footer="0" w:gutter="0"/>
          <w:pgNumType w:start="27"/>
          <w:cols w:space="708"/>
          <w:titlePg w:val="0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288" w:line="411" w:lineRule="auto"/>
        <w:ind w:left="39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创意灯具项目团队将定期审核国家和地方的劳动安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应对创意灯具项目所在行业的特殊性，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创意灯具项目将参考并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创意灯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具项目将采取以下措施：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footerReference w:type="default" r:id="rId11"/>
          <w:pgSz w:w="11906" w:h="16839"/>
          <w:pgMar w:top="1431" w:right="1718" w:bottom="40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过进行全员劳动安全培训，创意灯具项目将覆盖以下方面：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创意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具项目将提供适当的个人防护用具，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低设备故障引发的安全风险，创意灯具项目将采取以下措施：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  <w:sectPr>
          <w:footerReference w:type="default" r:id="rId12"/>
          <w:pgSz w:w="11906" w:h="16839"/>
          <w:pgMar w:top="1431" w:right="1697" w:bottom="40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ectPr>
          <w:footerReference w:type="default" r:id="rId13"/>
          <w:type w:val="nextPage"/>
          <w:pgSz w:w="11906" w:h="16839"/>
          <w:pgMar w:top="1431" w:right="1697" w:bottom="400" w:left="1785" w:header="0" w:footer="0" w:gutter="0"/>
          <w:pgNumType w:start="30"/>
          <w:cols w:space="708"/>
          <w:titlePg w:val="0"/>
        </w:sectPr>
      </w:pPr>
    </w:p>
    <w:p>
      <w:pPr>
        <w:spacing w:before="184" w:line="411" w:lineRule="auto"/>
        <w:ind w:left="31" w:right="95" w:firstLine="56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创意灯具项目将确保工作环境符合安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59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9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创意灯具项目将最大程度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全卫生专用设施设计：在创意灯具项目建设过程中，我们对安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保创意灯具项目的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ectPr>
          <w:footerReference w:type="default" r:id="rId14"/>
          <w:pgSz w:w="11906" w:h="16839"/>
          <w:pgMar w:top="1431" w:right="1704" w:bottom="400" w:left="1785" w:header="0" w:footer="0" w:gutter="0"/>
          <w:pgNumType w:start="31"/>
          <w:cols w:space="708"/>
        </w:sectPr>
      </w:pPr>
    </w:p>
    <w:p>
      <w:pPr>
        <w:spacing w:before="186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取与生产工艺相匹配：针对创意灯具项目特有的生产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用先进、成熟、可靠的生产技术：创意灯具项目设计中采用了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确保工程创意灯具项目在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6" w:line="417" w:lineRule="auto"/>
        <w:ind w:left="38" w:right="4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footerReference w:type="default" r:id="rId17"/>
          <w:pgSz w:w="11906" w:h="16839"/>
          <w:pgMar w:top="1431" w:right="1603" w:bottom="40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、创意灯具项目进度安排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3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确保创意灯具项目按时、按质完成，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意</w:t>
      </w:r>
      <w:r>
        <w:rPr>
          <w:rFonts w:ascii="FangSong" w:eastAsia="FangSong" w:hAnsi="FangSong" w:cs="FangSong"/>
          <w:spacing w:val="-19"/>
          <w:sz w:val="28"/>
          <w:szCs w:val="28"/>
        </w:rPr>
        <w:t>灯</w:t>
      </w:r>
      <w:r>
        <w:rPr>
          <w:rFonts w:ascii="FangSong" w:eastAsia="FangSong" w:hAnsi="FangSong" w:cs="FangSong"/>
          <w:spacing w:val="-15"/>
          <w:sz w:val="28"/>
          <w:szCs w:val="28"/>
        </w:rPr>
        <w:t>具项目进度安排，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阶</w:t>
      </w:r>
      <w:r>
        <w:rPr>
          <w:rFonts w:ascii="FangSong" w:eastAsia="FangSong" w:hAnsi="FangSong" w:cs="FangSong"/>
          <w:spacing w:val="-20"/>
          <w:sz w:val="28"/>
          <w:szCs w:val="28"/>
        </w:rPr>
        <w:t>段：</w:t>
      </w:r>
    </w:p>
    <w:p>
      <w:pPr>
        <w:spacing w:before="3" w:line="411" w:lineRule="auto"/>
        <w:ind w:left="29" w:right="176" w:firstLine="575"/>
        <w:rPr>
          <w:rFonts w:ascii="FangSong" w:eastAsia="FangSong" w:hAnsi="FangSong" w:cs="FangSong"/>
          <w:sz w:val="28"/>
          <w:szCs w:val="28"/>
        </w:rPr>
        <w:sectPr>
          <w:footerReference w:type="default" r:id="rId18"/>
          <w:pgSz w:w="11906" w:h="16839"/>
          <w:pgMar w:top="1431" w:right="1623" w:bottom="40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创意灯具项目前期准备(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在创意灯具项目启动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包括创意灯具项目立项、人员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和需求分析等。这个阶段的目标是确保创意灯具项目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1" w:line="416" w:lineRule="auto"/>
        <w:ind w:left="49" w:right="176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确保对创意灯具项目地理环境和资源有全面了解。基于</w:t>
      </w:r>
    </w:p>
    <w:p>
      <w:pPr>
        <w:sectPr>
          <w:footerReference w:type="default" r:id="rId19"/>
          <w:type w:val="nextPage"/>
          <w:pgSz w:w="11906" w:h="16839"/>
          <w:pgMar w:top="1431" w:right="1623" w:bottom="400" w:left="1785" w:header="0" w:footer="0" w:gutter="0"/>
          <w:pgNumType w:start="36"/>
          <w:cols w:space="708"/>
          <w:titlePg w:val="0"/>
        </w:sectPr>
      </w:pPr>
    </w:p>
    <w:p>
      <w:pPr>
        <w:spacing w:before="184" w:line="411" w:lineRule="auto"/>
        <w:ind w:left="37" w:hanging="6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个阶段的目标是确保创意灯具项目的设计是科学、合理且可行的。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以保证创意灯具项目的高质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照创意灯具项目需求，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为创意灯具项目后续的运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意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灯具项目实施保障措施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确保创意灯具项目的顺利实施，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3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创意灯具项目管理体系建立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我们将建立一个全面的创意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具项目管理体系，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确保每个创意灯具项目阶段都有清晰的组织结构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明确定义的职责。创意灯具项目管理团队将定期召开会议，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创意灯具项目计划，保证创意灯具项目目标的实现。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</w:p>
    <w:p>
      <w:pPr>
        <w:sectPr>
          <w:footerReference w:type="default" r:id="rId20"/>
          <w:pgSz w:w="11906" w:h="16839"/>
          <w:pgMar w:top="1431" w:right="1743" w:bottom="400" w:left="1785" w:header="0" w:footer="0" w:gutter="0"/>
          <w:pgNumType w:start="37"/>
          <w:cols w:space="708"/>
        </w:sectPr>
      </w:pPr>
    </w:p>
    <w:p>
      <w:pPr>
        <w:spacing w:before="185" w:line="411" w:lineRule="auto"/>
        <w:ind w:left="32" w:right="82" w:firstLine="10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</w:rPr>
        <w:t>意</w:t>
      </w:r>
      <w:r>
        <w:rPr>
          <w:rFonts w:ascii="FangSong" w:eastAsia="FangSong" w:hAnsi="FangSong" w:cs="FangSong"/>
          <w:spacing w:val="-4"/>
          <w:sz w:val="28"/>
          <w:szCs w:val="28"/>
        </w:rPr>
        <w:t>灯具项目的进展进行详细审查。这包括每周例行会议和每月一次的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对创</w:t>
      </w:r>
      <w:r>
        <w:rPr>
          <w:rFonts w:ascii="FangSong" w:eastAsia="FangSong" w:hAnsi="FangSong" w:cs="FangSong"/>
          <w:spacing w:val="-5"/>
          <w:sz w:val="28"/>
          <w:szCs w:val="28"/>
        </w:rPr>
        <w:t>意</w:t>
      </w:r>
      <w:r>
        <w:rPr>
          <w:rFonts w:ascii="FangSong" w:eastAsia="FangSong" w:hAnsi="FangSong" w:cs="FangSong"/>
          <w:spacing w:val="-4"/>
          <w:sz w:val="28"/>
          <w:szCs w:val="28"/>
        </w:rPr>
        <w:t>灯具项目的影响。</w:t>
      </w:r>
    </w:p>
    <w:p>
      <w:pPr>
        <w:spacing w:before="1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高整个创意灯具项目执行效率。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团队成员可以分享创意灯具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31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我们将建立严格的质量控制体系，涵盖创</w:t>
      </w:r>
      <w:r>
        <w:rPr>
          <w:rFonts w:ascii="FangSong" w:eastAsia="FangSong" w:hAnsi="FangSong" w:cs="FangSong"/>
          <w:spacing w:val="-7"/>
          <w:sz w:val="28"/>
          <w:szCs w:val="28"/>
        </w:rPr>
        <w:t>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具项目的每个环节。制定详细的验收标准和质量检查点，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确保创意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灯具项目交付的成果符合预期标准，提高创意灯具项目整体</w:t>
      </w:r>
      <w:r>
        <w:rPr>
          <w:rFonts w:ascii="FangSong" w:eastAsia="FangSong" w:hAnsi="FangSong" w:cs="FangSong"/>
          <w:spacing w:val="-1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>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、创意灯具项目风险分析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受市场变化和竞争压力的影响，创意灯具项目面临</w:t>
      </w:r>
    </w:p>
    <w:p>
      <w:pPr>
        <w:sectPr>
          <w:footerReference w:type="default" r:id="rId21"/>
          <w:pgSz w:w="11906" w:h="16839"/>
          <w:pgMar w:top="1431" w:right="1718" w:bottom="400" w:left="1785" w:header="0" w:footer="0" w:gutter="0"/>
          <w:pgNumType w:start="38"/>
          <w:cols w:space="708"/>
        </w:sectPr>
      </w:pPr>
    </w:p>
    <w:p>
      <w:pPr>
        <w:spacing w:before="184" w:line="411" w:lineRule="auto"/>
        <w:ind w:left="31" w:right="196" w:firstLine="8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影响创意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灯具项目的盈利能力。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技术方面的不确定性可能导致创意灯具项目进度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误或成本增加。新技术的引入或技术问题的发生可能对创意灯具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政府政策和法规的变化可能对创意灯具项目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生重大影响。不符合环保、安全等法规要求可能导致创意灯具项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资金紧张或融资渠道受限可能导致创意灯具项目无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按计划进行。汇率波动和利率上升也可能对创意灯具项目的资金需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地震、洪水等自然灾害可能对创意灯具项目区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二)、创意灯具项目风险对策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我们旨在最大程度地降低创意灯具项目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临的各种风险，确保创意灯具项目能够在复杂多变的环境中稳健前行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65" w:right="1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3" w:line="414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在创意灯具项目开始前进行充分的技术可行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意</w:t>
      </w:r>
      <w:r>
        <w:rPr>
          <w:rFonts w:ascii="FangSong" w:eastAsia="FangSong" w:hAnsi="FangSong" w:cs="FangSong"/>
          <w:spacing w:val="-6"/>
          <w:sz w:val="28"/>
          <w:szCs w:val="28"/>
        </w:rPr>
        <w:t>灯</w:t>
      </w:r>
      <w:r>
        <w:rPr>
          <w:rFonts w:ascii="FangSong" w:eastAsia="FangSong" w:hAnsi="FangSong" w:cs="FangSong"/>
          <w:spacing w:val="-4"/>
          <w:sz w:val="28"/>
          <w:szCs w:val="28"/>
        </w:rPr>
        <w:t>具项目按计划进行。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https://d.book118.com/826011115220010101</w:t>
        </w:r>
      </w:hyperlink>
    </w:p>
    <w:p/>
    <w:sectPr>
      <w:footerReference w:type="default" r:id="rId23"/>
      <w:pgSz w:w="11906" w:h="16839"/>
      <w:pgMar w:top="1431" w:right="1603" w:bottom="40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hyperlink" Target="https://d.book118.com/826011115220010101" TargetMode="External" /><Relationship Id="rId23" Type="http://schemas.openxmlformats.org/officeDocument/2006/relationships/footer" Target="footer1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2024-03-14T09:14:54Z</vt:filetime>
  </property>
  <property fmtid="{D5CDD505-2E9C-101B-9397-08002B2CF9AE}" pid="3" name="CRO">
    <vt:lpwstr>wqlLaW5nc29mdCBQREYgdG8gV1BTIDgw</vt:lpwstr>
  </property>
</Properties>
</file>