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蛋制品项目构思建设方案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24" w:history="1">
        <w:r>
          <w:rPr>
            <w:rFonts w:ascii="仿宋" w:eastAsia="仿宋" w:hAnsi="仿宋" w:cs="仿宋" w:hint="eastAsia"/>
            <w:lang w:eastAsia="zh-CN"/>
          </w:rPr>
          <w:t>概论</w:t>
        </w:r>
        <w:r>
          <w:tab/>
        </w:r>
        <w:r>
          <w:fldChar w:fldCharType="begin"/>
        </w:r>
        <w:r>
          <w:instrText xml:space="preserve"> PAGEREF _Toc22224 \h </w:instrText>
        </w:r>
        <w:r>
          <w:fldChar w:fldCharType="separate"/>
        </w:r>
        <w:r>
          <w:t>3</w:t>
        </w:r>
        <w:r>
          <w:fldChar w:fldCharType="end"/>
        </w:r>
      </w:hyperlink>
    </w:p>
    <w:p>
      <w:pPr>
        <w:pStyle w:val="TOC1"/>
        <w:tabs>
          <w:tab w:val="right" w:leader="dot" w:pos="8306"/>
        </w:tabs>
      </w:pPr>
      <w:hyperlink w:anchor="_Toc17781" w:history="1">
        <w:r>
          <w:rPr>
            <w:rFonts w:ascii="仿宋" w:eastAsia="仿宋" w:hAnsi="仿宋" w:cs="仿宋" w:hint="eastAsia"/>
            <w:lang w:eastAsia="zh-CN"/>
          </w:rPr>
          <w:t>一、背景、必要性分析</w:t>
        </w:r>
        <w:r>
          <w:tab/>
        </w:r>
        <w:r>
          <w:fldChar w:fldCharType="begin"/>
        </w:r>
        <w:r>
          <w:instrText xml:space="preserve"> PAGEREF _Toc17781 \h </w:instrText>
        </w:r>
        <w:r>
          <w:fldChar w:fldCharType="separate"/>
        </w:r>
        <w:r>
          <w:t>3</w:t>
        </w:r>
        <w:r>
          <w:fldChar w:fldCharType="end"/>
        </w:r>
      </w:hyperlink>
    </w:p>
    <w:p>
      <w:pPr>
        <w:pStyle w:val="TOC2"/>
        <w:tabs>
          <w:tab w:val="right" w:leader="dot" w:pos="8306"/>
        </w:tabs>
      </w:pPr>
      <w:hyperlink w:anchor="_Toc6187" w:history="1">
        <w:r>
          <w:rPr>
            <w:rFonts w:ascii="仿宋" w:eastAsia="仿宋" w:hAnsi="仿宋" w:cs="仿宋" w:hint="eastAsia"/>
            <w:lang w:eastAsia="zh-CN"/>
          </w:rPr>
          <w:t>(一)、项目建设背景</w:t>
        </w:r>
        <w:r>
          <w:tab/>
        </w:r>
        <w:r>
          <w:fldChar w:fldCharType="begin"/>
        </w:r>
        <w:r>
          <w:instrText xml:space="preserve"> PAGEREF _Toc6187 \h </w:instrText>
        </w:r>
        <w:r>
          <w:fldChar w:fldCharType="separate"/>
        </w:r>
        <w:r>
          <w:t>3</w:t>
        </w:r>
        <w:r>
          <w:fldChar w:fldCharType="end"/>
        </w:r>
      </w:hyperlink>
    </w:p>
    <w:p>
      <w:pPr>
        <w:pStyle w:val="TOC2"/>
        <w:tabs>
          <w:tab w:val="right" w:leader="dot" w:pos="8306"/>
        </w:tabs>
      </w:pPr>
      <w:hyperlink w:anchor="_Toc20874" w:history="1">
        <w:r>
          <w:rPr>
            <w:rFonts w:ascii="仿宋" w:eastAsia="仿宋" w:hAnsi="仿宋" w:cs="仿宋" w:hint="eastAsia"/>
            <w:lang w:eastAsia="zh-CN"/>
          </w:rPr>
          <w:t>(二)、必要性分析</w:t>
        </w:r>
        <w:r>
          <w:tab/>
        </w:r>
        <w:r>
          <w:fldChar w:fldCharType="begin"/>
        </w:r>
        <w:r>
          <w:instrText xml:space="preserve"> PAGEREF _Toc20874 \h </w:instrText>
        </w:r>
        <w:r>
          <w:fldChar w:fldCharType="separate"/>
        </w:r>
        <w:r>
          <w:t>4</w:t>
        </w:r>
        <w:r>
          <w:fldChar w:fldCharType="end"/>
        </w:r>
      </w:hyperlink>
    </w:p>
    <w:p>
      <w:pPr>
        <w:pStyle w:val="TOC2"/>
        <w:tabs>
          <w:tab w:val="right" w:leader="dot" w:pos="8306"/>
        </w:tabs>
      </w:pPr>
      <w:hyperlink w:anchor="_Toc10390" w:history="1">
        <w:r>
          <w:rPr>
            <w:rFonts w:ascii="仿宋" w:eastAsia="仿宋" w:hAnsi="仿宋" w:cs="仿宋" w:hint="eastAsia"/>
            <w:lang w:eastAsia="zh-CN"/>
          </w:rPr>
          <w:t>(三)、项目建设有利条件</w:t>
        </w:r>
        <w:r>
          <w:tab/>
        </w:r>
        <w:r>
          <w:fldChar w:fldCharType="begin"/>
        </w:r>
        <w:r>
          <w:instrText xml:space="preserve"> PAGEREF _Toc10390 \h </w:instrText>
        </w:r>
        <w:r>
          <w:fldChar w:fldCharType="separate"/>
        </w:r>
        <w:r>
          <w:t>5</w:t>
        </w:r>
        <w:r>
          <w:fldChar w:fldCharType="end"/>
        </w:r>
      </w:hyperlink>
    </w:p>
    <w:p>
      <w:pPr>
        <w:pStyle w:val="TOC1"/>
        <w:tabs>
          <w:tab w:val="right" w:leader="dot" w:pos="8306"/>
        </w:tabs>
      </w:pPr>
      <w:hyperlink w:anchor="_Toc4839" w:history="1">
        <w:r>
          <w:rPr>
            <w:rFonts w:ascii="仿宋" w:eastAsia="仿宋" w:hAnsi="仿宋" w:cs="仿宋" w:hint="eastAsia"/>
            <w:lang w:eastAsia="zh-CN"/>
          </w:rPr>
          <w:t>二、资源开发及综合利用分析</w:t>
        </w:r>
        <w:r>
          <w:tab/>
        </w:r>
        <w:r>
          <w:fldChar w:fldCharType="begin"/>
        </w:r>
        <w:r>
          <w:instrText xml:space="preserve"> PAGEREF _Toc4839 \h </w:instrText>
        </w:r>
        <w:r>
          <w:fldChar w:fldCharType="separate"/>
        </w:r>
        <w:r>
          <w:t>7</w:t>
        </w:r>
        <w:r>
          <w:fldChar w:fldCharType="end"/>
        </w:r>
      </w:hyperlink>
    </w:p>
    <w:p>
      <w:pPr>
        <w:pStyle w:val="TOC2"/>
        <w:tabs>
          <w:tab w:val="right" w:leader="dot" w:pos="8306"/>
        </w:tabs>
      </w:pPr>
      <w:hyperlink w:anchor="_Toc23240" w:history="1">
        <w:r>
          <w:rPr>
            <w:rFonts w:ascii="仿宋" w:eastAsia="仿宋" w:hAnsi="仿宋" w:cs="仿宋" w:hint="eastAsia"/>
            <w:lang w:eastAsia="zh-CN"/>
          </w:rPr>
          <w:t>(一)、资源开发方案</w:t>
        </w:r>
        <w:r>
          <w:tab/>
        </w:r>
        <w:r>
          <w:fldChar w:fldCharType="begin"/>
        </w:r>
        <w:r>
          <w:instrText xml:space="preserve"> PAGEREF _Toc23240 \h </w:instrText>
        </w:r>
        <w:r>
          <w:fldChar w:fldCharType="separate"/>
        </w:r>
        <w:r>
          <w:t>7</w:t>
        </w:r>
        <w:r>
          <w:fldChar w:fldCharType="end"/>
        </w:r>
      </w:hyperlink>
    </w:p>
    <w:p>
      <w:pPr>
        <w:pStyle w:val="TOC2"/>
        <w:tabs>
          <w:tab w:val="right" w:leader="dot" w:pos="8306"/>
        </w:tabs>
      </w:pPr>
      <w:hyperlink w:anchor="_Toc12054" w:history="1">
        <w:r>
          <w:rPr>
            <w:rFonts w:ascii="仿宋" w:eastAsia="仿宋" w:hAnsi="仿宋" w:cs="仿宋" w:hint="eastAsia"/>
            <w:lang w:eastAsia="zh-CN"/>
          </w:rPr>
          <w:t>(二)、资源利用方案</w:t>
        </w:r>
        <w:r>
          <w:tab/>
        </w:r>
        <w:r>
          <w:fldChar w:fldCharType="begin"/>
        </w:r>
        <w:r>
          <w:instrText xml:space="preserve"> PAGEREF _Toc12054 \h </w:instrText>
        </w:r>
        <w:r>
          <w:fldChar w:fldCharType="separate"/>
        </w:r>
        <w:r>
          <w:t>8</w:t>
        </w:r>
        <w:r>
          <w:fldChar w:fldCharType="end"/>
        </w:r>
      </w:hyperlink>
    </w:p>
    <w:p>
      <w:pPr>
        <w:pStyle w:val="TOC2"/>
        <w:tabs>
          <w:tab w:val="right" w:leader="dot" w:pos="8306"/>
        </w:tabs>
      </w:pPr>
      <w:hyperlink w:anchor="_Toc11531" w:history="1">
        <w:r>
          <w:rPr>
            <w:rFonts w:ascii="仿宋" w:eastAsia="仿宋" w:hAnsi="仿宋" w:cs="仿宋" w:hint="eastAsia"/>
            <w:lang w:eastAsia="zh-CN"/>
          </w:rPr>
          <w:t>(三)、资源节约措施</w:t>
        </w:r>
        <w:r>
          <w:tab/>
        </w:r>
        <w:r>
          <w:fldChar w:fldCharType="begin"/>
        </w:r>
        <w:r>
          <w:instrText xml:space="preserve"> PAGEREF _Toc11531 \h </w:instrText>
        </w:r>
        <w:r>
          <w:fldChar w:fldCharType="separate"/>
        </w:r>
        <w:r>
          <w:t>9</w:t>
        </w:r>
        <w:r>
          <w:fldChar w:fldCharType="end"/>
        </w:r>
      </w:hyperlink>
    </w:p>
    <w:p>
      <w:pPr>
        <w:pStyle w:val="TOC1"/>
        <w:tabs>
          <w:tab w:val="right" w:leader="dot" w:pos="8306"/>
        </w:tabs>
      </w:pPr>
      <w:hyperlink w:anchor="_Toc1659" w:history="1">
        <w:r>
          <w:rPr>
            <w:rFonts w:ascii="仿宋" w:eastAsia="仿宋" w:hAnsi="仿宋" w:cs="仿宋" w:hint="eastAsia"/>
            <w:lang w:eastAsia="zh-CN"/>
          </w:rPr>
          <w:t>三、财务管理与成本控制</w:t>
        </w:r>
        <w:r>
          <w:tab/>
        </w:r>
        <w:r>
          <w:fldChar w:fldCharType="begin"/>
        </w:r>
        <w:r>
          <w:instrText xml:space="preserve"> PAGEREF _Toc1659 \h </w:instrText>
        </w:r>
        <w:r>
          <w:fldChar w:fldCharType="separate"/>
        </w:r>
        <w:r>
          <w:t>10</w:t>
        </w:r>
        <w:r>
          <w:fldChar w:fldCharType="end"/>
        </w:r>
      </w:hyperlink>
    </w:p>
    <w:p>
      <w:pPr>
        <w:pStyle w:val="TOC2"/>
        <w:tabs>
          <w:tab w:val="right" w:leader="dot" w:pos="8306"/>
        </w:tabs>
      </w:pPr>
      <w:hyperlink w:anchor="_Toc29805" w:history="1">
        <w:r>
          <w:rPr>
            <w:rFonts w:ascii="仿宋" w:eastAsia="仿宋" w:hAnsi="仿宋" w:cs="仿宋" w:hint="eastAsia"/>
            <w:lang w:eastAsia="zh-CN"/>
          </w:rPr>
          <w:t>(一)、财务管理体系建设</w:t>
        </w:r>
        <w:r>
          <w:tab/>
        </w:r>
        <w:r>
          <w:fldChar w:fldCharType="begin"/>
        </w:r>
        <w:r>
          <w:instrText xml:space="preserve"> PAGEREF _Toc29805 \h </w:instrText>
        </w:r>
        <w:r>
          <w:fldChar w:fldCharType="separate"/>
        </w:r>
        <w:r>
          <w:t>10</w:t>
        </w:r>
        <w:r>
          <w:fldChar w:fldCharType="end"/>
        </w:r>
      </w:hyperlink>
    </w:p>
    <w:p>
      <w:pPr>
        <w:pStyle w:val="TOC2"/>
        <w:tabs>
          <w:tab w:val="right" w:leader="dot" w:pos="8306"/>
        </w:tabs>
      </w:pPr>
      <w:hyperlink w:anchor="_Toc8001" w:history="1">
        <w:r>
          <w:rPr>
            <w:rFonts w:ascii="仿宋" w:eastAsia="仿宋" w:hAnsi="仿宋" w:cs="仿宋" w:hint="eastAsia"/>
            <w:lang w:eastAsia="zh-CN"/>
          </w:rPr>
          <w:t>(二)、成本控制措施</w:t>
        </w:r>
        <w:r>
          <w:tab/>
        </w:r>
        <w:r>
          <w:fldChar w:fldCharType="begin"/>
        </w:r>
        <w:r>
          <w:instrText xml:space="preserve"> PAGEREF _Toc8001 \h </w:instrText>
        </w:r>
        <w:r>
          <w:fldChar w:fldCharType="separate"/>
        </w:r>
        <w:r>
          <w:t>12</w:t>
        </w:r>
        <w:r>
          <w:fldChar w:fldCharType="end"/>
        </w:r>
      </w:hyperlink>
    </w:p>
    <w:p>
      <w:pPr>
        <w:pStyle w:val="TOC1"/>
        <w:tabs>
          <w:tab w:val="right" w:leader="dot" w:pos="8306"/>
        </w:tabs>
      </w:pPr>
      <w:hyperlink w:anchor="_Toc22136" w:history="1">
        <w:r>
          <w:rPr>
            <w:rFonts w:ascii="仿宋" w:eastAsia="仿宋" w:hAnsi="仿宋" w:cs="仿宋" w:hint="eastAsia"/>
            <w:lang w:eastAsia="zh-CN"/>
          </w:rPr>
          <w:t>四、项目选址研究</w:t>
        </w:r>
        <w:r>
          <w:tab/>
        </w:r>
        <w:r>
          <w:fldChar w:fldCharType="begin"/>
        </w:r>
        <w:r>
          <w:instrText xml:space="preserve"> PAGEREF _Toc22136 \h </w:instrText>
        </w:r>
        <w:r>
          <w:fldChar w:fldCharType="separate"/>
        </w:r>
        <w:r>
          <w:t>13</w:t>
        </w:r>
        <w:r>
          <w:fldChar w:fldCharType="end"/>
        </w:r>
      </w:hyperlink>
    </w:p>
    <w:p>
      <w:pPr>
        <w:pStyle w:val="TOC2"/>
        <w:tabs>
          <w:tab w:val="right" w:leader="dot" w:pos="8306"/>
        </w:tabs>
      </w:pPr>
      <w:hyperlink w:anchor="_Toc2218" w:history="1">
        <w:r>
          <w:rPr>
            <w:rFonts w:ascii="仿宋" w:eastAsia="仿宋" w:hAnsi="仿宋" w:cs="仿宋" w:hint="eastAsia"/>
            <w:lang w:eastAsia="zh-CN"/>
          </w:rPr>
          <w:t>(一)、项目选址原则</w:t>
        </w:r>
        <w:r>
          <w:tab/>
        </w:r>
        <w:r>
          <w:fldChar w:fldCharType="begin"/>
        </w:r>
        <w:r>
          <w:instrText xml:space="preserve"> PAGEREF _Toc2218 \h </w:instrText>
        </w:r>
        <w:r>
          <w:fldChar w:fldCharType="separate"/>
        </w:r>
        <w:r>
          <w:t>13</w:t>
        </w:r>
        <w:r>
          <w:fldChar w:fldCharType="end"/>
        </w:r>
      </w:hyperlink>
    </w:p>
    <w:p>
      <w:pPr>
        <w:pStyle w:val="TOC2"/>
        <w:tabs>
          <w:tab w:val="right" w:leader="dot" w:pos="8306"/>
        </w:tabs>
      </w:pPr>
      <w:hyperlink w:anchor="_Toc11712" w:history="1">
        <w:r>
          <w:rPr>
            <w:rFonts w:ascii="仿宋" w:eastAsia="仿宋" w:hAnsi="仿宋" w:cs="仿宋" w:hint="eastAsia"/>
            <w:lang w:eastAsia="zh-CN"/>
          </w:rPr>
          <w:t>(二)、项目选址</w:t>
        </w:r>
        <w:r>
          <w:tab/>
        </w:r>
        <w:r>
          <w:fldChar w:fldCharType="begin"/>
        </w:r>
        <w:r>
          <w:instrText xml:space="preserve"> PAGEREF _Toc11712 \h </w:instrText>
        </w:r>
        <w:r>
          <w:fldChar w:fldCharType="separate"/>
        </w:r>
        <w:r>
          <w:t>16</w:t>
        </w:r>
        <w:r>
          <w:fldChar w:fldCharType="end"/>
        </w:r>
      </w:hyperlink>
    </w:p>
    <w:p>
      <w:pPr>
        <w:pStyle w:val="TOC2"/>
        <w:tabs>
          <w:tab w:val="right" w:leader="dot" w:pos="8306"/>
        </w:tabs>
      </w:pPr>
      <w:hyperlink w:anchor="_Toc495" w:history="1">
        <w:r>
          <w:rPr>
            <w:rFonts w:ascii="仿宋" w:eastAsia="仿宋" w:hAnsi="仿宋" w:cs="仿宋" w:hint="eastAsia"/>
            <w:lang w:eastAsia="zh-CN"/>
          </w:rPr>
          <w:t>(三)、建设条件分析</w:t>
        </w:r>
        <w:r>
          <w:tab/>
        </w:r>
        <w:r>
          <w:fldChar w:fldCharType="begin"/>
        </w:r>
        <w:r>
          <w:instrText xml:space="preserve"> PAGEREF _Toc495 \h </w:instrText>
        </w:r>
        <w:r>
          <w:fldChar w:fldCharType="separate"/>
        </w:r>
        <w:r>
          <w:t>18</w:t>
        </w:r>
        <w:r>
          <w:fldChar w:fldCharType="end"/>
        </w:r>
      </w:hyperlink>
    </w:p>
    <w:p>
      <w:pPr>
        <w:pStyle w:val="TOC2"/>
        <w:tabs>
          <w:tab w:val="right" w:leader="dot" w:pos="8306"/>
        </w:tabs>
      </w:pPr>
      <w:hyperlink w:anchor="_Toc6083" w:history="1">
        <w:r>
          <w:rPr>
            <w:rFonts w:ascii="仿宋" w:eastAsia="仿宋" w:hAnsi="仿宋" w:cs="仿宋" w:hint="eastAsia"/>
            <w:lang w:eastAsia="zh-CN"/>
          </w:rPr>
          <w:t>(四)、用地控制指标</w:t>
        </w:r>
        <w:r>
          <w:tab/>
        </w:r>
        <w:r>
          <w:fldChar w:fldCharType="begin"/>
        </w:r>
        <w:r>
          <w:instrText xml:space="preserve"> PAGEREF _Toc6083 \h </w:instrText>
        </w:r>
        <w:r>
          <w:fldChar w:fldCharType="separate"/>
        </w:r>
        <w:r>
          <w:t>19</w:t>
        </w:r>
        <w:r>
          <w:fldChar w:fldCharType="end"/>
        </w:r>
      </w:hyperlink>
    </w:p>
    <w:p>
      <w:pPr>
        <w:pStyle w:val="TOC2"/>
        <w:tabs>
          <w:tab w:val="right" w:leader="dot" w:pos="8306"/>
        </w:tabs>
      </w:pPr>
      <w:hyperlink w:anchor="_Toc18706" w:history="1">
        <w:r>
          <w:rPr>
            <w:rFonts w:ascii="仿宋" w:eastAsia="仿宋" w:hAnsi="仿宋" w:cs="仿宋" w:hint="eastAsia"/>
            <w:lang w:eastAsia="zh-CN"/>
          </w:rPr>
          <w:t>(五)、地总体要求</w:t>
        </w:r>
        <w:r>
          <w:tab/>
        </w:r>
        <w:r>
          <w:fldChar w:fldCharType="begin"/>
        </w:r>
        <w:r>
          <w:instrText xml:space="preserve"> PAGEREF _Toc18706 \h </w:instrText>
        </w:r>
        <w:r>
          <w:fldChar w:fldCharType="separate"/>
        </w:r>
        <w:r>
          <w:t>21</w:t>
        </w:r>
        <w:r>
          <w:fldChar w:fldCharType="end"/>
        </w:r>
      </w:hyperlink>
    </w:p>
    <w:p>
      <w:pPr>
        <w:pStyle w:val="TOC2"/>
        <w:tabs>
          <w:tab w:val="right" w:leader="dot" w:pos="8306"/>
        </w:tabs>
      </w:pPr>
      <w:hyperlink w:anchor="_Toc7923" w:history="1">
        <w:r>
          <w:rPr>
            <w:rFonts w:ascii="仿宋" w:eastAsia="仿宋" w:hAnsi="仿宋" w:cs="仿宋" w:hint="eastAsia"/>
            <w:lang w:eastAsia="zh-CN"/>
          </w:rPr>
          <w:t>(六)、节约用地措施</w:t>
        </w:r>
        <w:r>
          <w:tab/>
        </w:r>
        <w:r>
          <w:fldChar w:fldCharType="begin"/>
        </w:r>
        <w:r>
          <w:instrText xml:space="preserve"> PAGEREF _Toc7923 \h </w:instrText>
        </w:r>
        <w:r>
          <w:fldChar w:fldCharType="separate"/>
        </w:r>
        <w:r>
          <w:t>22</w:t>
        </w:r>
        <w:r>
          <w:fldChar w:fldCharType="end"/>
        </w:r>
      </w:hyperlink>
    </w:p>
    <w:p>
      <w:pPr>
        <w:pStyle w:val="TOC2"/>
        <w:tabs>
          <w:tab w:val="right" w:leader="dot" w:pos="8306"/>
        </w:tabs>
      </w:pPr>
      <w:hyperlink w:anchor="_Toc22866" w:history="1">
        <w:r>
          <w:rPr>
            <w:rFonts w:ascii="仿宋" w:eastAsia="仿宋" w:hAnsi="仿宋" w:cs="仿宋" w:hint="eastAsia"/>
            <w:lang w:eastAsia="zh-CN"/>
          </w:rPr>
          <w:t>(七)、选址综合评价</w:t>
        </w:r>
        <w:r>
          <w:tab/>
        </w:r>
        <w:r>
          <w:fldChar w:fldCharType="begin"/>
        </w:r>
        <w:r>
          <w:instrText xml:space="preserve"> PAGEREF _Toc22866 \h </w:instrText>
        </w:r>
        <w:r>
          <w:fldChar w:fldCharType="separate"/>
        </w:r>
        <w:r>
          <w:t>24</w:t>
        </w:r>
        <w:r>
          <w:fldChar w:fldCharType="end"/>
        </w:r>
      </w:hyperlink>
    </w:p>
    <w:p>
      <w:pPr>
        <w:pStyle w:val="TOC1"/>
        <w:tabs>
          <w:tab w:val="right" w:leader="dot" w:pos="8306"/>
        </w:tabs>
      </w:pPr>
      <w:hyperlink w:anchor="_Toc18914" w:history="1">
        <w:r>
          <w:rPr>
            <w:rFonts w:ascii="仿宋" w:eastAsia="仿宋" w:hAnsi="仿宋" w:cs="仿宋" w:hint="eastAsia"/>
            <w:lang w:eastAsia="zh-CN"/>
          </w:rPr>
          <w:t>五、经济影响分析</w:t>
        </w:r>
        <w:r>
          <w:tab/>
        </w:r>
        <w:r>
          <w:fldChar w:fldCharType="begin"/>
        </w:r>
        <w:r>
          <w:instrText xml:space="preserve"> PAGEREF _Toc18914 \h </w:instrText>
        </w:r>
        <w:r>
          <w:fldChar w:fldCharType="separate"/>
        </w:r>
        <w:r>
          <w:t>25</w:t>
        </w:r>
        <w:r>
          <w:fldChar w:fldCharType="end"/>
        </w:r>
      </w:hyperlink>
    </w:p>
    <w:p>
      <w:pPr>
        <w:pStyle w:val="TOC2"/>
        <w:tabs>
          <w:tab w:val="right" w:leader="dot" w:pos="8306"/>
        </w:tabs>
      </w:pPr>
      <w:hyperlink w:anchor="_Toc24091" w:history="1">
        <w:r>
          <w:rPr>
            <w:rFonts w:ascii="仿宋" w:eastAsia="仿宋" w:hAnsi="仿宋" w:cs="仿宋" w:hint="eastAsia"/>
            <w:lang w:eastAsia="zh-CN"/>
          </w:rPr>
          <w:t>(一)、经济费用效益或费用效果分析</w:t>
        </w:r>
        <w:r>
          <w:tab/>
        </w:r>
        <w:r>
          <w:fldChar w:fldCharType="begin"/>
        </w:r>
        <w:r>
          <w:instrText xml:space="preserve"> PAGEREF _Toc24091 \h </w:instrText>
        </w:r>
        <w:r>
          <w:fldChar w:fldCharType="separate"/>
        </w:r>
        <w:r>
          <w:t>25</w:t>
        </w:r>
        <w:r>
          <w:fldChar w:fldCharType="end"/>
        </w:r>
      </w:hyperlink>
    </w:p>
    <w:p>
      <w:pPr>
        <w:pStyle w:val="TOC2"/>
        <w:tabs>
          <w:tab w:val="right" w:leader="dot" w:pos="8306"/>
        </w:tabs>
      </w:pPr>
      <w:hyperlink w:anchor="_Toc24800" w:history="1">
        <w:r>
          <w:rPr>
            <w:rFonts w:ascii="仿宋" w:eastAsia="仿宋" w:hAnsi="仿宋" w:cs="仿宋" w:hint="eastAsia"/>
            <w:lang w:eastAsia="zh-CN"/>
          </w:rPr>
          <w:t>(二)、行业影响分析</w:t>
        </w:r>
        <w:r>
          <w:tab/>
        </w:r>
        <w:r>
          <w:fldChar w:fldCharType="begin"/>
        </w:r>
        <w:r>
          <w:instrText xml:space="preserve"> PAGEREF _Toc24800 \h </w:instrText>
        </w:r>
        <w:r>
          <w:fldChar w:fldCharType="separate"/>
        </w:r>
        <w:r>
          <w:t>27</w:t>
        </w:r>
        <w:r>
          <w:fldChar w:fldCharType="end"/>
        </w:r>
      </w:hyperlink>
    </w:p>
    <w:p>
      <w:pPr>
        <w:pStyle w:val="TOC2"/>
        <w:tabs>
          <w:tab w:val="right" w:leader="dot" w:pos="8306"/>
        </w:tabs>
      </w:pPr>
      <w:hyperlink w:anchor="_Toc1712" w:history="1">
        <w:r>
          <w:rPr>
            <w:rFonts w:ascii="仿宋" w:eastAsia="仿宋" w:hAnsi="仿宋" w:cs="仿宋" w:hint="eastAsia"/>
            <w:lang w:eastAsia="zh-CN"/>
          </w:rPr>
          <w:t>(三)、区域经济影响分析</w:t>
        </w:r>
        <w:r>
          <w:tab/>
        </w:r>
        <w:r>
          <w:fldChar w:fldCharType="begin"/>
        </w:r>
        <w:r>
          <w:instrText xml:space="preserve"> PAGEREF _Toc1712 \h </w:instrText>
        </w:r>
        <w:r>
          <w:fldChar w:fldCharType="separate"/>
        </w:r>
        <w:r>
          <w:t>29</w:t>
        </w:r>
        <w:r>
          <w:fldChar w:fldCharType="end"/>
        </w:r>
      </w:hyperlink>
    </w:p>
    <w:p>
      <w:pPr>
        <w:pStyle w:val="TOC2"/>
        <w:tabs>
          <w:tab w:val="right" w:leader="dot" w:pos="8306"/>
        </w:tabs>
      </w:pPr>
      <w:hyperlink w:anchor="_Toc1429" w:history="1">
        <w:r>
          <w:rPr>
            <w:rFonts w:ascii="仿宋" w:eastAsia="仿宋" w:hAnsi="仿宋" w:cs="仿宋" w:hint="eastAsia"/>
            <w:lang w:eastAsia="zh-CN"/>
          </w:rPr>
          <w:t>(四)、宏观经济影响分析</w:t>
        </w:r>
        <w:r>
          <w:tab/>
        </w:r>
        <w:r>
          <w:fldChar w:fldCharType="begin"/>
        </w:r>
        <w:r>
          <w:instrText xml:space="preserve"> PAGEREF _Toc1429 \h </w:instrText>
        </w:r>
        <w:r>
          <w:fldChar w:fldCharType="separate"/>
        </w:r>
        <w:r>
          <w:t>29</w:t>
        </w:r>
        <w:r>
          <w:fldChar w:fldCharType="end"/>
        </w:r>
      </w:hyperlink>
    </w:p>
    <w:p>
      <w:pPr>
        <w:pStyle w:val="TOC1"/>
        <w:tabs>
          <w:tab w:val="right" w:leader="dot" w:pos="8306"/>
        </w:tabs>
      </w:pPr>
      <w:hyperlink w:anchor="_Toc2010" w:history="1">
        <w:r>
          <w:rPr>
            <w:rFonts w:ascii="仿宋" w:eastAsia="仿宋" w:hAnsi="仿宋" w:cs="仿宋" w:hint="eastAsia"/>
            <w:lang w:eastAsia="zh-CN"/>
          </w:rPr>
          <w:t>六、项目监理与质量保证</w:t>
        </w:r>
        <w:r>
          <w:tab/>
        </w:r>
        <w:r>
          <w:fldChar w:fldCharType="begin"/>
        </w:r>
        <w:r>
          <w:instrText xml:space="preserve"> PAGEREF _Toc2010 \h </w:instrText>
        </w:r>
        <w:r>
          <w:fldChar w:fldCharType="separate"/>
        </w:r>
        <w:r>
          <w:t>31</w:t>
        </w:r>
        <w:r>
          <w:fldChar w:fldCharType="end"/>
        </w:r>
      </w:hyperlink>
    </w:p>
    <w:p>
      <w:pPr>
        <w:pStyle w:val="TOC2"/>
        <w:tabs>
          <w:tab w:val="right" w:leader="dot" w:pos="8306"/>
        </w:tabs>
      </w:pPr>
      <w:hyperlink w:anchor="_Toc21593" w:history="1">
        <w:r>
          <w:rPr>
            <w:rFonts w:ascii="仿宋" w:eastAsia="仿宋" w:hAnsi="仿宋" w:cs="仿宋" w:hint="eastAsia"/>
            <w:lang w:eastAsia="zh-CN"/>
          </w:rPr>
          <w:t>(一)、监理体系构建</w:t>
        </w:r>
        <w:r>
          <w:tab/>
        </w:r>
        <w:r>
          <w:fldChar w:fldCharType="begin"/>
        </w:r>
        <w:r>
          <w:instrText xml:space="preserve"> PAGEREF _Toc21593 \h </w:instrText>
        </w:r>
        <w:r>
          <w:fldChar w:fldCharType="separate"/>
        </w:r>
        <w:r>
          <w:t>31</w:t>
        </w:r>
        <w:r>
          <w:fldChar w:fldCharType="end"/>
        </w:r>
      </w:hyperlink>
    </w:p>
    <w:p>
      <w:pPr>
        <w:pStyle w:val="TOC2"/>
        <w:tabs>
          <w:tab w:val="right" w:leader="dot" w:pos="8306"/>
        </w:tabs>
      </w:pPr>
      <w:hyperlink w:anchor="_Toc17510" w:history="1">
        <w:r>
          <w:rPr>
            <w:rFonts w:ascii="仿宋" w:eastAsia="仿宋" w:hAnsi="仿宋" w:cs="仿宋" w:hint="eastAsia"/>
            <w:lang w:eastAsia="zh-CN"/>
          </w:rPr>
          <w:t>(二)、质量保证体系实施</w:t>
        </w:r>
        <w:r>
          <w:tab/>
        </w:r>
        <w:r>
          <w:fldChar w:fldCharType="begin"/>
        </w:r>
        <w:r>
          <w:instrText xml:space="preserve"> PAGEREF _Toc17510 \h </w:instrText>
        </w:r>
        <w:r>
          <w:fldChar w:fldCharType="separate"/>
        </w:r>
        <w:r>
          <w:t>32</w:t>
        </w:r>
        <w:r>
          <w:fldChar w:fldCharType="end"/>
        </w:r>
      </w:hyperlink>
    </w:p>
    <w:p>
      <w:pPr>
        <w:pStyle w:val="TOC2"/>
        <w:tabs>
          <w:tab w:val="right" w:leader="dot" w:pos="8306"/>
        </w:tabs>
      </w:pPr>
      <w:hyperlink w:anchor="_Toc17749" w:history="1">
        <w:r>
          <w:rPr>
            <w:rFonts w:ascii="仿宋" w:eastAsia="仿宋" w:hAnsi="仿宋" w:cs="仿宋" w:hint="eastAsia"/>
            <w:lang w:eastAsia="zh-CN"/>
          </w:rPr>
          <w:t>(三)、监理与质量控制流程</w:t>
        </w:r>
        <w:r>
          <w:tab/>
        </w:r>
        <w:r>
          <w:fldChar w:fldCharType="begin"/>
        </w:r>
        <w:r>
          <w:instrText xml:space="preserve"> PAGEREF _Toc17749 \h </w:instrText>
        </w:r>
        <w:r>
          <w:fldChar w:fldCharType="separate"/>
        </w:r>
        <w:r>
          <w:t>32</w:t>
        </w:r>
        <w:r>
          <w:fldChar w:fldCharType="end"/>
        </w:r>
      </w:hyperlink>
    </w:p>
    <w:p>
      <w:pPr>
        <w:pStyle w:val="TOC1"/>
        <w:tabs>
          <w:tab w:val="right" w:leader="dot" w:pos="8306"/>
        </w:tabs>
      </w:pPr>
      <w:hyperlink w:anchor="_Toc6710" w:history="1">
        <w:r>
          <w:rPr>
            <w:rFonts w:ascii="仿宋" w:eastAsia="仿宋" w:hAnsi="仿宋" w:cs="仿宋" w:hint="eastAsia"/>
            <w:lang w:eastAsia="zh-CN"/>
          </w:rPr>
          <w:t>七、项目实施与管理方案</w:t>
        </w:r>
        <w:r>
          <w:tab/>
        </w:r>
        <w:r>
          <w:fldChar w:fldCharType="begin"/>
        </w:r>
        <w:r>
          <w:instrText xml:space="preserve"> PAGEREF _Toc6710 \h </w:instrText>
        </w:r>
        <w:r>
          <w:fldChar w:fldCharType="separate"/>
        </w:r>
        <w:r>
          <w:t>33</w:t>
        </w:r>
        <w:r>
          <w:fldChar w:fldCharType="end"/>
        </w:r>
      </w:hyperlink>
    </w:p>
    <w:p>
      <w:pPr>
        <w:pStyle w:val="TOC2"/>
        <w:tabs>
          <w:tab w:val="right" w:leader="dot" w:pos="8306"/>
        </w:tabs>
      </w:pPr>
      <w:hyperlink w:anchor="_Toc29625" w:history="1">
        <w:r>
          <w:rPr>
            <w:rFonts w:ascii="仿宋" w:eastAsia="仿宋" w:hAnsi="仿宋" w:cs="仿宋" w:hint="eastAsia"/>
            <w:lang w:eastAsia="zh-CN"/>
          </w:rPr>
          <w:t>(一)、项目实施计划</w:t>
        </w:r>
        <w:r>
          <w:tab/>
        </w:r>
        <w:r>
          <w:fldChar w:fldCharType="begin"/>
        </w:r>
        <w:r>
          <w:instrText xml:space="preserve"> PAGEREF _Toc29625 \h </w:instrText>
        </w:r>
        <w:r>
          <w:fldChar w:fldCharType="separate"/>
        </w:r>
        <w:r>
          <w:t>33</w:t>
        </w:r>
        <w:r>
          <w:fldChar w:fldCharType="end"/>
        </w:r>
      </w:hyperlink>
    </w:p>
    <w:p>
      <w:pPr>
        <w:pStyle w:val="TOC2"/>
        <w:tabs>
          <w:tab w:val="right" w:leader="dot" w:pos="8306"/>
        </w:tabs>
      </w:pPr>
      <w:hyperlink w:anchor="_Toc301" w:history="1">
        <w:r>
          <w:rPr>
            <w:rFonts w:ascii="仿宋" w:eastAsia="仿宋" w:hAnsi="仿宋" w:cs="仿宋" w:hint="eastAsia"/>
            <w:lang w:eastAsia="zh-CN"/>
          </w:rPr>
          <w:t>(二)、项目组织机构与职责</w:t>
        </w:r>
        <w:r>
          <w:tab/>
        </w:r>
        <w:r>
          <w:fldChar w:fldCharType="begin"/>
        </w:r>
        <w:r>
          <w:instrText xml:space="preserve"> PAGEREF _Toc301 \h </w:instrText>
        </w:r>
        <w:r>
          <w:fldChar w:fldCharType="separate"/>
        </w:r>
        <w:r>
          <w:t>34</w:t>
        </w:r>
        <w:r>
          <w:fldChar w:fldCharType="end"/>
        </w:r>
      </w:hyperlink>
    </w:p>
    <w:p>
      <w:pPr>
        <w:pStyle w:val="TOC2"/>
        <w:tabs>
          <w:tab w:val="right" w:leader="dot" w:pos="8306"/>
        </w:tabs>
      </w:pPr>
      <w:hyperlink w:anchor="_Toc25479" w:history="1">
        <w:r>
          <w:rPr>
            <w:rFonts w:ascii="仿宋" w:eastAsia="仿宋" w:hAnsi="仿宋" w:cs="仿宋" w:hint="eastAsia"/>
            <w:lang w:eastAsia="zh-CN"/>
          </w:rPr>
          <w:t>(三)、项目管理与监控体系</w:t>
        </w:r>
        <w:r>
          <w:tab/>
        </w:r>
        <w:r>
          <w:fldChar w:fldCharType="begin"/>
        </w:r>
        <w:r>
          <w:instrText xml:space="preserve"> PAGEREF _Toc25479 \h </w:instrText>
        </w:r>
        <w:r>
          <w:fldChar w:fldCharType="separate"/>
        </w:r>
        <w:r>
          <w:t>37</w:t>
        </w:r>
        <w:r>
          <w:fldChar w:fldCharType="end"/>
        </w:r>
      </w:hyperlink>
    </w:p>
    <w:p>
      <w:pPr>
        <w:pStyle w:val="TOC1"/>
        <w:tabs>
          <w:tab w:val="right" w:leader="dot" w:pos="8306"/>
        </w:tabs>
      </w:pPr>
      <w:hyperlink w:anchor="_Toc21065" w:history="1">
        <w:r>
          <w:rPr>
            <w:rFonts w:ascii="仿宋" w:eastAsia="仿宋" w:hAnsi="仿宋" w:cs="仿宋" w:hint="eastAsia"/>
            <w:lang w:eastAsia="zh-CN"/>
          </w:rPr>
          <w:t>八、技术创新与产业升级</w:t>
        </w:r>
        <w:r>
          <w:tab/>
        </w:r>
        <w:r>
          <w:fldChar w:fldCharType="begin"/>
        </w:r>
        <w:r>
          <w:instrText xml:space="preserve"> PAGEREF _Toc21065 \h </w:instrText>
        </w:r>
        <w:r>
          <w:fldChar w:fldCharType="separate"/>
        </w:r>
        <w:r>
          <w:t>39</w:t>
        </w:r>
        <w:r>
          <w:fldChar w:fldCharType="end"/>
        </w:r>
      </w:hyperlink>
    </w:p>
    <w:p>
      <w:pPr>
        <w:pStyle w:val="TOC2"/>
        <w:tabs>
          <w:tab w:val="right" w:leader="dot" w:pos="8306"/>
        </w:tabs>
      </w:pPr>
      <w:hyperlink w:anchor="_Toc25279" w:history="1">
        <w:r>
          <w:rPr>
            <w:rFonts w:ascii="仿宋" w:eastAsia="仿宋" w:hAnsi="仿宋" w:cs="仿宋" w:hint="eastAsia"/>
            <w:lang w:eastAsia="zh-CN"/>
          </w:rPr>
          <w:t>(一)、技术创新方向与目标</w:t>
        </w:r>
        <w:r>
          <w:tab/>
        </w:r>
        <w:r>
          <w:fldChar w:fldCharType="begin"/>
        </w:r>
        <w:r>
          <w:instrText xml:space="preserve"> PAGEREF _Toc25279 \h </w:instrText>
        </w:r>
        <w:r>
          <w:fldChar w:fldCharType="separate"/>
        </w:r>
        <w:r>
          <w:t>39</w:t>
        </w:r>
        <w:r>
          <w:fldChar w:fldCharType="end"/>
        </w:r>
      </w:hyperlink>
    </w:p>
    <w:p>
      <w:pPr>
        <w:pStyle w:val="TOC2"/>
        <w:tabs>
          <w:tab w:val="right" w:leader="dot" w:pos="8306"/>
        </w:tabs>
      </w:pPr>
      <w:hyperlink w:anchor="_Toc156" w:history="1">
        <w:r>
          <w:rPr>
            <w:rFonts w:ascii="仿宋" w:eastAsia="仿宋" w:hAnsi="仿宋" w:cs="仿宋" w:hint="eastAsia"/>
            <w:lang w:eastAsia="zh-CN"/>
          </w:rPr>
          <w:t>(二)、产业升级路径与措施</w:t>
        </w:r>
        <w:r>
          <w:tab/>
        </w:r>
        <w:r>
          <w:fldChar w:fldCharType="begin"/>
        </w:r>
        <w:r>
          <w:instrText xml:space="preserve"> PAGEREF _Toc156 \h </w:instrText>
        </w:r>
        <w:r>
          <w:fldChar w:fldCharType="separate"/>
        </w:r>
        <w:r>
          <w:t>40</w:t>
        </w:r>
        <w:r>
          <w:fldChar w:fldCharType="end"/>
        </w:r>
      </w:hyperlink>
    </w:p>
    <w:p>
      <w:pPr>
        <w:pStyle w:val="TOC1"/>
        <w:tabs>
          <w:tab w:val="right" w:leader="dot" w:pos="8306"/>
        </w:tabs>
      </w:pPr>
      <w:hyperlink w:anchor="_Toc18678" w:history="1">
        <w:r>
          <w:rPr>
            <w:rFonts w:ascii="仿宋" w:eastAsia="仿宋" w:hAnsi="仿宋" w:cs="仿宋" w:hint="eastAsia"/>
            <w:lang w:eastAsia="zh-CN"/>
          </w:rPr>
          <w:t>九、经济效益与社会效益优化</w:t>
        </w:r>
        <w:r>
          <w:tab/>
        </w:r>
        <w:r>
          <w:fldChar w:fldCharType="begin"/>
        </w:r>
        <w:r>
          <w:instrText xml:space="preserve"> PAGEREF _Toc18678 \h </w:instrText>
        </w:r>
        <w:r>
          <w:fldChar w:fldCharType="separate"/>
        </w:r>
        <w:r>
          <w:t>41</w:t>
        </w:r>
        <w:r>
          <w:fldChar w:fldCharType="end"/>
        </w:r>
      </w:hyperlink>
    </w:p>
    <w:p>
      <w:pPr>
        <w:pStyle w:val="TOC2"/>
        <w:tabs>
          <w:tab w:val="right" w:leader="dot" w:pos="8306"/>
        </w:tabs>
      </w:pPr>
      <w:hyperlink w:anchor="_Toc6921" w:history="1">
        <w:r>
          <w:rPr>
            <w:rFonts w:ascii="仿宋" w:eastAsia="仿宋" w:hAnsi="仿宋" w:cs="仿宋" w:hint="eastAsia"/>
            <w:lang w:eastAsia="zh-CN"/>
          </w:rPr>
          <w:t>(一)、经济效益提升策略</w:t>
        </w:r>
        <w:r>
          <w:tab/>
        </w:r>
        <w:r>
          <w:fldChar w:fldCharType="begin"/>
        </w:r>
        <w:r>
          <w:instrText xml:space="preserve"> PAGEREF _Toc6921 \h </w:instrText>
        </w:r>
        <w:r>
          <w:fldChar w:fldCharType="separate"/>
        </w:r>
        <w:r>
          <w:t>41</w:t>
        </w:r>
        <w:r>
          <w:fldChar w:fldCharType="end"/>
        </w:r>
      </w:hyperlink>
    </w:p>
    <w:p>
      <w:pPr>
        <w:pStyle w:val="TOC2"/>
        <w:tabs>
          <w:tab w:val="right" w:leader="dot" w:pos="8306"/>
        </w:tabs>
      </w:pPr>
      <w:hyperlink w:anchor="_Toc12445" w:history="1">
        <w:r>
          <w:rPr>
            <w:rFonts w:ascii="仿宋" w:eastAsia="仿宋" w:hAnsi="仿宋" w:cs="仿宋" w:hint="eastAsia"/>
            <w:lang w:eastAsia="zh-CN"/>
          </w:rPr>
          <w:t>(二)、社会效益增强方案</w:t>
        </w:r>
        <w:r>
          <w:tab/>
        </w:r>
        <w:r>
          <w:fldChar w:fldCharType="begin"/>
        </w:r>
        <w:r>
          <w:instrText xml:space="preserve"> PAGEREF _Toc12445 \h </w:instrText>
        </w:r>
        <w:r>
          <w:fldChar w:fldCharType="separate"/>
        </w:r>
        <w:r>
          <w:t>42</w:t>
        </w:r>
        <w:r>
          <w:fldChar w:fldCharType="end"/>
        </w:r>
      </w:hyperlink>
    </w:p>
    <w:p>
      <w:pPr>
        <w:pStyle w:val="TOC1"/>
        <w:tabs>
          <w:tab w:val="right" w:leader="dot" w:pos="8306"/>
        </w:tabs>
      </w:pPr>
      <w:hyperlink w:anchor="_Toc25838" w:history="1">
        <w:r>
          <w:rPr>
            <w:rFonts w:ascii="仿宋" w:eastAsia="仿宋" w:hAnsi="仿宋" w:cs="仿宋" w:hint="eastAsia"/>
            <w:lang w:eastAsia="zh-CN"/>
          </w:rPr>
          <w:t>十、客户关系管理与市场拓展</w:t>
        </w:r>
        <w:r>
          <w:tab/>
        </w:r>
        <w:r>
          <w:fldChar w:fldCharType="begin"/>
        </w:r>
        <w:r>
          <w:instrText xml:space="preserve"> PAGEREF _Toc25838 \h </w:instrText>
        </w:r>
        <w:r>
          <w:fldChar w:fldCharType="separate"/>
        </w:r>
        <w:r>
          <w:t>43</w:t>
        </w:r>
        <w:r>
          <w:fldChar w:fldCharType="end"/>
        </w:r>
      </w:hyperlink>
    </w:p>
    <w:p>
      <w:pPr>
        <w:pStyle w:val="TOC2"/>
        <w:tabs>
          <w:tab w:val="right" w:leader="dot" w:pos="8306"/>
        </w:tabs>
      </w:pPr>
      <w:hyperlink w:anchor="_Toc24448" w:history="1">
        <w:r>
          <w:rPr>
            <w:rFonts w:ascii="仿宋" w:eastAsia="仿宋" w:hAnsi="仿宋" w:cs="仿宋" w:hint="eastAsia"/>
            <w:lang w:eastAsia="zh-CN"/>
          </w:rPr>
          <w:t>(一)、客户关系管理策略</w:t>
        </w:r>
        <w:r>
          <w:tab/>
        </w:r>
        <w:r>
          <w:fldChar w:fldCharType="begin"/>
        </w:r>
        <w:r>
          <w:instrText xml:space="preserve"> PAGEREF _Toc24448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9" w:history="1">
        <w:r>
          <w:rPr>
            <w:rFonts w:ascii="仿宋" w:eastAsia="仿宋" w:hAnsi="仿宋" w:cs="仿宋" w:hint="eastAsia"/>
            <w:lang w:eastAsia="zh-CN"/>
          </w:rPr>
          <w:t>(二)、市场拓展方案</w:t>
        </w:r>
        <w:r>
          <w:tab/>
        </w:r>
        <w:r>
          <w:fldChar w:fldCharType="begin"/>
        </w:r>
        <w:r>
          <w:instrText xml:space="preserve"> PAGEREF _Toc1319 \h </w:instrText>
        </w:r>
        <w:r>
          <w:fldChar w:fldCharType="separate"/>
        </w:r>
        <w:r>
          <w:t>44</w:t>
        </w:r>
        <w:r>
          <w:fldChar w:fldCharType="end"/>
        </w:r>
      </w:hyperlink>
    </w:p>
    <w:p>
      <w:pPr>
        <w:pStyle w:val="TOC1"/>
        <w:tabs>
          <w:tab w:val="right" w:leader="dot" w:pos="8306"/>
        </w:tabs>
      </w:pPr>
      <w:hyperlink w:anchor="_Toc75" w:history="1">
        <w:r>
          <w:rPr>
            <w:rFonts w:ascii="仿宋" w:eastAsia="仿宋" w:hAnsi="仿宋" w:cs="仿宋" w:hint="eastAsia"/>
            <w:lang w:eastAsia="zh-CN"/>
          </w:rPr>
          <w:t>十一、项目进度计划</w:t>
        </w:r>
        <w:r>
          <w:tab/>
        </w:r>
        <w:r>
          <w:fldChar w:fldCharType="begin"/>
        </w:r>
        <w:r>
          <w:instrText xml:space="preserve"> PAGEREF _Toc75 \h </w:instrText>
        </w:r>
        <w:r>
          <w:fldChar w:fldCharType="separate"/>
        </w:r>
        <w:r>
          <w:t>46</w:t>
        </w:r>
        <w:r>
          <w:fldChar w:fldCharType="end"/>
        </w:r>
      </w:hyperlink>
    </w:p>
    <w:p>
      <w:pPr>
        <w:pStyle w:val="TOC2"/>
        <w:tabs>
          <w:tab w:val="right" w:leader="dot" w:pos="8306"/>
        </w:tabs>
      </w:pPr>
      <w:hyperlink w:anchor="_Toc1542" w:history="1">
        <w:r>
          <w:rPr>
            <w:rFonts w:ascii="仿宋" w:eastAsia="仿宋" w:hAnsi="仿宋" w:cs="仿宋" w:hint="eastAsia"/>
            <w:lang w:eastAsia="zh-CN"/>
          </w:rPr>
          <w:t>(一)、建设周期</w:t>
        </w:r>
        <w:r>
          <w:tab/>
        </w:r>
        <w:r>
          <w:fldChar w:fldCharType="begin"/>
        </w:r>
        <w:r>
          <w:instrText xml:space="preserve"> PAGEREF _Toc1542 \h </w:instrText>
        </w:r>
        <w:r>
          <w:fldChar w:fldCharType="separate"/>
        </w:r>
        <w:r>
          <w:t>46</w:t>
        </w:r>
        <w:r>
          <w:fldChar w:fldCharType="end"/>
        </w:r>
      </w:hyperlink>
    </w:p>
    <w:p>
      <w:pPr>
        <w:pStyle w:val="TOC2"/>
        <w:tabs>
          <w:tab w:val="right" w:leader="dot" w:pos="8306"/>
        </w:tabs>
      </w:pPr>
      <w:hyperlink w:anchor="_Toc7440" w:history="1">
        <w:r>
          <w:rPr>
            <w:rFonts w:ascii="仿宋" w:eastAsia="仿宋" w:hAnsi="仿宋" w:cs="仿宋" w:hint="eastAsia"/>
            <w:lang w:eastAsia="zh-CN"/>
          </w:rPr>
          <w:t>(二)、建设进度</w:t>
        </w:r>
        <w:r>
          <w:tab/>
        </w:r>
        <w:r>
          <w:fldChar w:fldCharType="begin"/>
        </w:r>
        <w:r>
          <w:instrText xml:space="preserve"> PAGEREF _Toc7440 \h </w:instrText>
        </w:r>
        <w:r>
          <w:fldChar w:fldCharType="separate"/>
        </w:r>
        <w:r>
          <w:t>46</w:t>
        </w:r>
        <w:r>
          <w:fldChar w:fldCharType="end"/>
        </w:r>
      </w:hyperlink>
    </w:p>
    <w:p>
      <w:pPr>
        <w:pStyle w:val="TOC2"/>
        <w:tabs>
          <w:tab w:val="right" w:leader="dot" w:pos="8306"/>
        </w:tabs>
      </w:pPr>
      <w:hyperlink w:anchor="_Toc30263" w:history="1">
        <w:r>
          <w:rPr>
            <w:rFonts w:ascii="仿宋" w:eastAsia="仿宋" w:hAnsi="仿宋" w:cs="仿宋" w:hint="eastAsia"/>
            <w:lang w:eastAsia="zh-CN"/>
          </w:rPr>
          <w:t>(三)、进度安排注意事项</w:t>
        </w:r>
        <w:r>
          <w:tab/>
        </w:r>
        <w:r>
          <w:fldChar w:fldCharType="begin"/>
        </w:r>
        <w:r>
          <w:instrText xml:space="preserve"> PAGEREF _Toc30263 \h </w:instrText>
        </w:r>
        <w:r>
          <w:fldChar w:fldCharType="separate"/>
        </w:r>
        <w:r>
          <w:t>47</w:t>
        </w:r>
        <w:r>
          <w:fldChar w:fldCharType="end"/>
        </w:r>
      </w:hyperlink>
    </w:p>
    <w:p>
      <w:pPr>
        <w:pStyle w:val="TOC2"/>
        <w:tabs>
          <w:tab w:val="right" w:leader="dot" w:pos="8306"/>
        </w:tabs>
      </w:pPr>
      <w:hyperlink w:anchor="_Toc2849" w:history="1">
        <w:r>
          <w:rPr>
            <w:rFonts w:ascii="仿宋" w:eastAsia="仿宋" w:hAnsi="仿宋" w:cs="仿宋" w:hint="eastAsia"/>
            <w:lang w:eastAsia="zh-CN"/>
          </w:rPr>
          <w:t>(四)、人力资源配置</w:t>
        </w:r>
        <w:r>
          <w:tab/>
        </w:r>
        <w:r>
          <w:fldChar w:fldCharType="begin"/>
        </w:r>
        <w:r>
          <w:instrText xml:space="preserve"> PAGEREF _Toc2849 \h </w:instrText>
        </w:r>
        <w:r>
          <w:fldChar w:fldCharType="separate"/>
        </w:r>
        <w:r>
          <w:t>48</w:t>
        </w:r>
        <w:r>
          <w:fldChar w:fldCharType="end"/>
        </w:r>
      </w:hyperlink>
    </w:p>
    <w:p>
      <w:pPr>
        <w:pStyle w:val="TOC2"/>
        <w:tabs>
          <w:tab w:val="right" w:leader="dot" w:pos="8306"/>
        </w:tabs>
      </w:pPr>
      <w:hyperlink w:anchor="_Toc14768" w:history="1">
        <w:r>
          <w:rPr>
            <w:rFonts w:ascii="仿宋" w:eastAsia="仿宋" w:hAnsi="仿宋" w:cs="仿宋" w:hint="eastAsia"/>
            <w:lang w:eastAsia="zh-CN"/>
          </w:rPr>
          <w:t>(五)、员工培训</w:t>
        </w:r>
        <w:r>
          <w:tab/>
        </w:r>
        <w:r>
          <w:fldChar w:fldCharType="begin"/>
        </w:r>
        <w:r>
          <w:instrText xml:space="preserve"> PAGEREF _Toc14768 \h </w:instrText>
        </w:r>
        <w:r>
          <w:fldChar w:fldCharType="separate"/>
        </w:r>
        <w:r>
          <w:t>50</w:t>
        </w:r>
        <w:r>
          <w:fldChar w:fldCharType="end"/>
        </w:r>
      </w:hyperlink>
    </w:p>
    <w:p>
      <w:pPr>
        <w:pStyle w:val="TOC2"/>
        <w:tabs>
          <w:tab w:val="right" w:leader="dot" w:pos="8306"/>
        </w:tabs>
      </w:pPr>
      <w:hyperlink w:anchor="_Toc15052" w:history="1">
        <w:r>
          <w:rPr>
            <w:rFonts w:ascii="仿宋" w:eastAsia="仿宋" w:hAnsi="仿宋" w:cs="仿宋" w:hint="eastAsia"/>
            <w:lang w:eastAsia="zh-CN"/>
          </w:rPr>
          <w:t>(六)、项目实施保障</w:t>
        </w:r>
        <w:r>
          <w:tab/>
        </w:r>
        <w:r>
          <w:fldChar w:fldCharType="begin"/>
        </w:r>
        <w:r>
          <w:instrText xml:space="preserve"> PAGEREF _Toc15052 \h </w:instrText>
        </w:r>
        <w:r>
          <w:fldChar w:fldCharType="separate"/>
        </w:r>
        <w:r>
          <w:t>51</w:t>
        </w:r>
        <w:r>
          <w:fldChar w:fldCharType="end"/>
        </w:r>
      </w:hyperlink>
    </w:p>
    <w:p>
      <w:pPr>
        <w:pStyle w:val="TOC2"/>
        <w:tabs>
          <w:tab w:val="right" w:leader="dot" w:pos="8306"/>
        </w:tabs>
      </w:pPr>
      <w:hyperlink w:anchor="_Toc21266" w:history="1">
        <w:r>
          <w:rPr>
            <w:rFonts w:ascii="仿宋" w:eastAsia="仿宋" w:hAnsi="仿宋" w:cs="仿宋" w:hint="eastAsia"/>
            <w:lang w:eastAsia="zh-CN"/>
          </w:rPr>
          <w:t>(七)、安全规范管理</w:t>
        </w:r>
        <w:r>
          <w:tab/>
        </w:r>
        <w:r>
          <w:fldChar w:fldCharType="begin"/>
        </w:r>
        <w:r>
          <w:instrText xml:space="preserve"> PAGEREF _Toc21266 \h </w:instrText>
        </w:r>
        <w:r>
          <w:fldChar w:fldCharType="separate"/>
        </w:r>
        <w:r>
          <w:t>52</w:t>
        </w:r>
        <w:r>
          <w:fldChar w:fldCharType="end"/>
        </w:r>
      </w:hyperlink>
    </w:p>
    <w:p>
      <w:pPr>
        <w:pStyle w:val="TOC1"/>
        <w:tabs>
          <w:tab w:val="right" w:leader="dot" w:pos="8306"/>
        </w:tabs>
      </w:pPr>
      <w:hyperlink w:anchor="_Toc12709" w:history="1">
        <w:r>
          <w:rPr>
            <w:rFonts w:ascii="仿宋" w:eastAsia="仿宋" w:hAnsi="仿宋" w:cs="仿宋" w:hint="eastAsia"/>
            <w:lang w:eastAsia="zh-CN"/>
          </w:rPr>
          <w:t>十二、项目变更管理</w:t>
        </w:r>
        <w:r>
          <w:tab/>
        </w:r>
        <w:r>
          <w:fldChar w:fldCharType="begin"/>
        </w:r>
        <w:r>
          <w:instrText xml:space="preserve"> PAGEREF _Toc12709 \h </w:instrText>
        </w:r>
        <w:r>
          <w:fldChar w:fldCharType="separate"/>
        </w:r>
        <w:r>
          <w:t>53</w:t>
        </w:r>
        <w:r>
          <w:fldChar w:fldCharType="end"/>
        </w:r>
      </w:hyperlink>
    </w:p>
    <w:p>
      <w:pPr>
        <w:pStyle w:val="TOC2"/>
        <w:tabs>
          <w:tab w:val="right" w:leader="dot" w:pos="8306"/>
        </w:tabs>
      </w:pPr>
      <w:hyperlink w:anchor="_Toc28970" w:history="1">
        <w:r>
          <w:rPr>
            <w:rFonts w:ascii="仿宋" w:eastAsia="仿宋" w:hAnsi="仿宋" w:cs="仿宋" w:hint="eastAsia"/>
            <w:lang w:eastAsia="zh-CN"/>
          </w:rPr>
          <w:t>(一)、变更控制流程</w:t>
        </w:r>
        <w:r>
          <w:tab/>
        </w:r>
        <w:r>
          <w:fldChar w:fldCharType="begin"/>
        </w:r>
        <w:r>
          <w:instrText xml:space="preserve"> PAGEREF _Toc28970 \h </w:instrText>
        </w:r>
        <w:r>
          <w:fldChar w:fldCharType="separate"/>
        </w:r>
        <w:r>
          <w:t>53</w:t>
        </w:r>
        <w:r>
          <w:fldChar w:fldCharType="end"/>
        </w:r>
      </w:hyperlink>
    </w:p>
    <w:p>
      <w:pPr>
        <w:pStyle w:val="TOC2"/>
        <w:tabs>
          <w:tab w:val="right" w:leader="dot" w:pos="8306"/>
        </w:tabs>
      </w:pPr>
      <w:hyperlink w:anchor="_Toc27791" w:history="1">
        <w:r>
          <w:rPr>
            <w:rFonts w:ascii="仿宋" w:eastAsia="仿宋" w:hAnsi="仿宋" w:cs="仿宋" w:hint="eastAsia"/>
            <w:lang w:eastAsia="zh-CN"/>
          </w:rPr>
          <w:t>(二)、影响评估与处理</w:t>
        </w:r>
        <w:r>
          <w:tab/>
        </w:r>
        <w:r>
          <w:fldChar w:fldCharType="begin"/>
        </w:r>
        <w:r>
          <w:instrText xml:space="preserve"> PAGEREF _Toc27791 \h </w:instrText>
        </w:r>
        <w:r>
          <w:fldChar w:fldCharType="separate"/>
        </w:r>
        <w:r>
          <w:t>54</w:t>
        </w:r>
        <w:r>
          <w:fldChar w:fldCharType="end"/>
        </w:r>
      </w:hyperlink>
    </w:p>
    <w:p>
      <w:pPr>
        <w:pStyle w:val="TOC2"/>
        <w:tabs>
          <w:tab w:val="right" w:leader="dot" w:pos="8306"/>
        </w:tabs>
      </w:pPr>
      <w:hyperlink w:anchor="_Toc10616" w:history="1">
        <w:r>
          <w:rPr>
            <w:rFonts w:ascii="仿宋" w:eastAsia="仿宋" w:hAnsi="仿宋" w:cs="仿宋" w:hint="eastAsia"/>
            <w:lang w:eastAsia="zh-CN"/>
          </w:rPr>
          <w:t>(三)、变更记录与追踪</w:t>
        </w:r>
        <w:r>
          <w:tab/>
        </w:r>
        <w:r>
          <w:fldChar w:fldCharType="begin"/>
        </w:r>
        <w:r>
          <w:instrText xml:space="preserve"> PAGEREF _Toc10616 \h </w:instrText>
        </w:r>
        <w:r>
          <w:fldChar w:fldCharType="separate"/>
        </w:r>
        <w:r>
          <w:t>56</w:t>
        </w:r>
        <w:r>
          <w:fldChar w:fldCharType="end"/>
        </w:r>
      </w:hyperlink>
    </w:p>
    <w:p>
      <w:pPr>
        <w:pStyle w:val="TOC2"/>
        <w:tabs>
          <w:tab w:val="right" w:leader="dot" w:pos="8306"/>
        </w:tabs>
      </w:pPr>
      <w:hyperlink w:anchor="_Toc3746" w:history="1">
        <w:r>
          <w:rPr>
            <w:rFonts w:ascii="仿宋" w:eastAsia="仿宋" w:hAnsi="仿宋" w:cs="仿宋" w:hint="eastAsia"/>
            <w:lang w:eastAsia="zh-CN"/>
          </w:rPr>
          <w:t>(四)、变更管理策略</w:t>
        </w:r>
        <w:r>
          <w:tab/>
        </w:r>
        <w:r>
          <w:fldChar w:fldCharType="begin"/>
        </w:r>
        <w:r>
          <w:instrText xml:space="preserve"> PAGEREF _Toc3746 \h </w:instrText>
        </w:r>
        <w:r>
          <w:fldChar w:fldCharType="separate"/>
        </w:r>
        <w:r>
          <w:t>57</w:t>
        </w:r>
        <w:r>
          <w:fldChar w:fldCharType="end"/>
        </w:r>
      </w:hyperlink>
    </w:p>
    <w:p>
      <w:pPr>
        <w:pStyle w:val="TOC1"/>
        <w:tabs>
          <w:tab w:val="right" w:leader="dot" w:pos="8306"/>
        </w:tabs>
      </w:pPr>
      <w:hyperlink w:anchor="_Toc20451" w:history="1">
        <w:r>
          <w:rPr>
            <w:rFonts w:ascii="仿宋" w:eastAsia="仿宋" w:hAnsi="仿宋" w:cs="仿宋" w:hint="eastAsia"/>
            <w:lang w:eastAsia="zh-CN"/>
          </w:rPr>
          <w:t>十三、人力资源管理与开发</w:t>
        </w:r>
        <w:r>
          <w:tab/>
        </w:r>
        <w:r>
          <w:fldChar w:fldCharType="begin"/>
        </w:r>
        <w:r>
          <w:instrText xml:space="preserve"> PAGEREF _Toc20451 \h </w:instrText>
        </w:r>
        <w:r>
          <w:fldChar w:fldCharType="separate"/>
        </w:r>
        <w:r>
          <w:t>59</w:t>
        </w:r>
        <w:r>
          <w:fldChar w:fldCharType="end"/>
        </w:r>
      </w:hyperlink>
    </w:p>
    <w:p>
      <w:pPr>
        <w:pStyle w:val="TOC2"/>
        <w:tabs>
          <w:tab w:val="right" w:leader="dot" w:pos="8306"/>
        </w:tabs>
      </w:pPr>
      <w:hyperlink w:anchor="_Toc11417" w:history="1">
        <w:r>
          <w:rPr>
            <w:rFonts w:ascii="仿宋" w:eastAsia="仿宋" w:hAnsi="仿宋" w:cs="仿宋" w:hint="eastAsia"/>
            <w:lang w:eastAsia="zh-CN"/>
          </w:rPr>
          <w:t>(一)、人力资源规划</w:t>
        </w:r>
        <w:r>
          <w:tab/>
        </w:r>
        <w:r>
          <w:fldChar w:fldCharType="begin"/>
        </w:r>
        <w:r>
          <w:instrText xml:space="preserve"> PAGEREF _Toc11417 \h </w:instrText>
        </w:r>
        <w:r>
          <w:fldChar w:fldCharType="separate"/>
        </w:r>
        <w:r>
          <w:t>59</w:t>
        </w:r>
        <w:r>
          <w:fldChar w:fldCharType="end"/>
        </w:r>
      </w:hyperlink>
    </w:p>
    <w:p>
      <w:pPr>
        <w:pStyle w:val="TOC2"/>
        <w:tabs>
          <w:tab w:val="right" w:leader="dot" w:pos="8306"/>
        </w:tabs>
      </w:pPr>
      <w:hyperlink w:anchor="_Toc7418" w:history="1">
        <w:r>
          <w:rPr>
            <w:rFonts w:ascii="仿宋" w:eastAsia="仿宋" w:hAnsi="仿宋" w:cs="仿宋" w:hint="eastAsia"/>
            <w:lang w:eastAsia="zh-CN"/>
          </w:rPr>
          <w:t>(二)、人力资源开发与培训</w:t>
        </w:r>
        <w:r>
          <w:tab/>
        </w:r>
        <w:r>
          <w:fldChar w:fldCharType="begin"/>
        </w:r>
        <w:r>
          <w:instrText xml:space="preserve"> PAGEREF _Toc7418 \h </w:instrText>
        </w:r>
        <w:r>
          <w:fldChar w:fldCharType="separate"/>
        </w:r>
        <w:r>
          <w:t>61</w:t>
        </w:r>
        <w:r>
          <w:fldChar w:fldCharType="end"/>
        </w:r>
      </w:hyperlink>
    </w:p>
    <w:p>
      <w:pPr>
        <w:pStyle w:val="TOC1"/>
        <w:tabs>
          <w:tab w:val="right" w:leader="dot" w:pos="8306"/>
        </w:tabs>
      </w:pPr>
      <w:hyperlink w:anchor="_Toc16506" w:history="1">
        <w:r>
          <w:rPr>
            <w:rFonts w:ascii="仿宋" w:eastAsia="仿宋" w:hAnsi="仿宋" w:cs="仿宋" w:hint="eastAsia"/>
            <w:lang w:eastAsia="zh-CN"/>
          </w:rPr>
          <w:t>十四、产业协同与集群发展</w:t>
        </w:r>
        <w:r>
          <w:tab/>
        </w:r>
        <w:r>
          <w:fldChar w:fldCharType="begin"/>
        </w:r>
        <w:r>
          <w:instrText xml:space="preserve"> PAGEREF _Toc16506 \h </w:instrText>
        </w:r>
        <w:r>
          <w:fldChar w:fldCharType="separate"/>
        </w:r>
        <w:r>
          <w:t>63</w:t>
        </w:r>
        <w:r>
          <w:fldChar w:fldCharType="end"/>
        </w:r>
      </w:hyperlink>
    </w:p>
    <w:p>
      <w:pPr>
        <w:pStyle w:val="TOC2"/>
        <w:tabs>
          <w:tab w:val="right" w:leader="dot" w:pos="8306"/>
        </w:tabs>
      </w:pPr>
      <w:hyperlink w:anchor="_Toc8066" w:history="1">
        <w:r>
          <w:rPr>
            <w:rFonts w:ascii="仿宋" w:eastAsia="仿宋" w:hAnsi="仿宋" w:cs="仿宋" w:hint="eastAsia"/>
            <w:lang w:eastAsia="zh-CN"/>
          </w:rPr>
          <w:t>(一)、产业协同机制建设</w:t>
        </w:r>
        <w:r>
          <w:tab/>
        </w:r>
        <w:r>
          <w:fldChar w:fldCharType="begin"/>
        </w:r>
        <w:r>
          <w:instrText xml:space="preserve"> PAGEREF _Toc8066 \h </w:instrText>
        </w:r>
        <w:r>
          <w:fldChar w:fldCharType="separate"/>
        </w:r>
        <w:r>
          <w:t>63</w:t>
        </w:r>
        <w:r>
          <w:fldChar w:fldCharType="end"/>
        </w:r>
      </w:hyperlink>
    </w:p>
    <w:p>
      <w:pPr>
        <w:pStyle w:val="TOC2"/>
        <w:tabs>
          <w:tab w:val="right" w:leader="dot" w:pos="8306"/>
        </w:tabs>
      </w:pPr>
      <w:hyperlink w:anchor="_Toc28549" w:history="1">
        <w:r>
          <w:rPr>
            <w:rFonts w:ascii="仿宋" w:eastAsia="仿宋" w:hAnsi="仿宋" w:cs="仿宋" w:hint="eastAsia"/>
            <w:lang w:eastAsia="zh-CN"/>
          </w:rPr>
          <w:t>(二)、产业集群培育与发展</w:t>
        </w:r>
        <w:r>
          <w:tab/>
        </w:r>
        <w:r>
          <w:fldChar w:fldCharType="begin"/>
        </w:r>
        <w:r>
          <w:instrText xml:space="preserve"> PAGEREF _Toc28549 \h </w:instrText>
        </w:r>
        <w:r>
          <w:fldChar w:fldCharType="separate"/>
        </w:r>
        <w:r>
          <w:t>64</w:t>
        </w:r>
        <w:r>
          <w:fldChar w:fldCharType="end"/>
        </w:r>
      </w:hyperlink>
    </w:p>
    <w:p>
      <w:pPr>
        <w:pStyle w:val="TOC1"/>
        <w:tabs>
          <w:tab w:val="right" w:leader="dot" w:pos="8306"/>
        </w:tabs>
      </w:pPr>
      <w:hyperlink w:anchor="_Toc6935" w:history="1">
        <w:r>
          <w:rPr>
            <w:rFonts w:ascii="仿宋" w:eastAsia="仿宋" w:hAnsi="仿宋" w:cs="仿宋" w:hint="eastAsia"/>
            <w:lang w:eastAsia="zh-CN"/>
          </w:rPr>
          <w:t>十五、知识产权管理与保护</w:t>
        </w:r>
        <w:r>
          <w:tab/>
        </w:r>
        <w:r>
          <w:fldChar w:fldCharType="begin"/>
        </w:r>
        <w:r>
          <w:instrText xml:space="preserve"> PAGEREF _Toc6935 \h </w:instrText>
        </w:r>
        <w:r>
          <w:fldChar w:fldCharType="separate"/>
        </w:r>
        <w:r>
          <w:t>65</w:t>
        </w:r>
        <w:r>
          <w:fldChar w:fldCharType="end"/>
        </w:r>
      </w:hyperlink>
    </w:p>
    <w:p>
      <w:pPr>
        <w:pStyle w:val="TOC2"/>
        <w:tabs>
          <w:tab w:val="right" w:leader="dot" w:pos="8306"/>
        </w:tabs>
      </w:pPr>
      <w:hyperlink w:anchor="_Toc23740" w:history="1">
        <w:r>
          <w:rPr>
            <w:rFonts w:ascii="仿宋" w:eastAsia="仿宋" w:hAnsi="仿宋" w:cs="仿宋" w:hint="eastAsia"/>
            <w:lang w:eastAsia="zh-CN"/>
          </w:rPr>
          <w:t>(一)、知识产权管理体系建设</w:t>
        </w:r>
        <w:r>
          <w:tab/>
        </w:r>
        <w:r>
          <w:fldChar w:fldCharType="begin"/>
        </w:r>
        <w:r>
          <w:instrText xml:space="preserve"> PAGEREF _Toc23740 \h </w:instrText>
        </w:r>
        <w:r>
          <w:fldChar w:fldCharType="separate"/>
        </w:r>
        <w:r>
          <w:t>65</w:t>
        </w:r>
        <w:r>
          <w:fldChar w:fldCharType="end"/>
        </w:r>
      </w:hyperlink>
    </w:p>
    <w:p>
      <w:pPr>
        <w:pStyle w:val="TOC2"/>
        <w:tabs>
          <w:tab w:val="right" w:leader="dot" w:pos="8306"/>
        </w:tabs>
      </w:pPr>
      <w:hyperlink w:anchor="_Toc17706" w:history="1">
        <w:r>
          <w:rPr>
            <w:rFonts w:ascii="仿宋" w:eastAsia="仿宋" w:hAnsi="仿宋" w:cs="仿宋" w:hint="eastAsia"/>
            <w:lang w:eastAsia="zh-CN"/>
          </w:rPr>
          <w:t>(二)、知识产权保护措施</w:t>
        </w:r>
        <w:r>
          <w:tab/>
        </w:r>
        <w:r>
          <w:fldChar w:fldCharType="begin"/>
        </w:r>
        <w:r>
          <w:instrText xml:space="preserve"> PAGEREF _Toc17706 \h </w:instrText>
        </w:r>
        <w:r>
          <w:fldChar w:fldCharType="separate"/>
        </w:r>
        <w:r>
          <w:t>66</w:t>
        </w:r>
        <w:r>
          <w:fldChar w:fldCharType="end"/>
        </w:r>
      </w:hyperlink>
    </w:p>
    <w:p>
      <w:pPr>
        <w:pStyle w:val="TOC1"/>
        <w:tabs>
          <w:tab w:val="right" w:leader="dot" w:pos="8306"/>
        </w:tabs>
      </w:pPr>
      <w:hyperlink w:anchor="_Toc21628" w:history="1">
        <w:r>
          <w:rPr>
            <w:rFonts w:ascii="仿宋" w:eastAsia="仿宋" w:hAnsi="仿宋" w:cs="仿宋" w:hint="eastAsia"/>
            <w:lang w:eastAsia="zh-CN"/>
          </w:rPr>
          <w:t>十六、项目施工方案</w:t>
        </w:r>
        <w:r>
          <w:tab/>
        </w:r>
        <w:r>
          <w:fldChar w:fldCharType="begin"/>
        </w:r>
        <w:r>
          <w:instrText xml:space="preserve"> PAGEREF _Toc21628 \h </w:instrText>
        </w:r>
        <w:r>
          <w:fldChar w:fldCharType="separate"/>
        </w:r>
        <w:r>
          <w:t>68</w:t>
        </w:r>
        <w:r>
          <w:fldChar w:fldCharType="end"/>
        </w:r>
      </w:hyperlink>
    </w:p>
    <w:p>
      <w:pPr>
        <w:pStyle w:val="TOC2"/>
        <w:tabs>
          <w:tab w:val="right" w:leader="dot" w:pos="8306"/>
        </w:tabs>
      </w:pPr>
      <w:hyperlink w:anchor="_Toc6822" w:history="1">
        <w:r>
          <w:rPr>
            <w:rFonts w:ascii="仿宋" w:eastAsia="仿宋" w:hAnsi="仿宋" w:cs="仿宋" w:hint="eastAsia"/>
            <w:lang w:eastAsia="zh-CN"/>
          </w:rPr>
          <w:t>(一)、施工组织设计</w:t>
        </w:r>
        <w:r>
          <w:tab/>
        </w:r>
        <w:r>
          <w:fldChar w:fldCharType="begin"/>
        </w:r>
        <w:r>
          <w:instrText xml:space="preserve"> PAGEREF _Toc6822 \h </w:instrText>
        </w:r>
        <w:r>
          <w:fldChar w:fldCharType="separate"/>
        </w:r>
        <w:r>
          <w:t>68</w:t>
        </w:r>
        <w:r>
          <w:fldChar w:fldCharType="end"/>
        </w:r>
      </w:hyperlink>
    </w:p>
    <w:p>
      <w:pPr>
        <w:pStyle w:val="TOC2"/>
        <w:tabs>
          <w:tab w:val="right" w:leader="dot" w:pos="8306"/>
        </w:tabs>
      </w:pPr>
      <w:hyperlink w:anchor="_Toc16889" w:history="1">
        <w:r>
          <w:rPr>
            <w:rFonts w:ascii="仿宋" w:eastAsia="仿宋" w:hAnsi="仿宋" w:cs="仿宋" w:hint="eastAsia"/>
            <w:lang w:eastAsia="zh-CN"/>
          </w:rPr>
          <w:t>(二)、施工工艺与技术路线</w:t>
        </w:r>
        <w:r>
          <w:tab/>
        </w:r>
        <w:r>
          <w:fldChar w:fldCharType="begin"/>
        </w:r>
        <w:r>
          <w:instrText xml:space="preserve"> PAGEREF _Toc16889 \h </w:instrText>
        </w:r>
        <w:r>
          <w:fldChar w:fldCharType="separate"/>
        </w:r>
        <w:r>
          <w:t>69</w:t>
        </w:r>
        <w:r>
          <w:fldChar w:fldCharType="end"/>
        </w:r>
      </w:hyperlink>
    </w:p>
    <w:p>
      <w:pPr>
        <w:pStyle w:val="TOC2"/>
        <w:tabs>
          <w:tab w:val="right" w:leader="dot" w:pos="8306"/>
        </w:tabs>
      </w:pPr>
      <w:hyperlink w:anchor="_Toc7164" w:history="1">
        <w:r>
          <w:rPr>
            <w:rFonts w:ascii="仿宋" w:eastAsia="仿宋" w:hAnsi="仿宋" w:cs="仿宋" w:hint="eastAsia"/>
            <w:lang w:eastAsia="zh-CN"/>
          </w:rPr>
          <w:t>(三)、关键节点施工计划</w:t>
        </w:r>
        <w:r>
          <w:tab/>
        </w:r>
        <w:r>
          <w:fldChar w:fldCharType="begin"/>
        </w:r>
        <w:r>
          <w:instrText xml:space="preserve"> PAGEREF _Toc7164 \h </w:instrText>
        </w:r>
        <w:r>
          <w:fldChar w:fldCharType="separate"/>
        </w:r>
        <w:r>
          <w:t>70</w:t>
        </w:r>
        <w:r>
          <w:fldChar w:fldCharType="end"/>
        </w:r>
      </w:hyperlink>
    </w:p>
    <w:p>
      <w:pPr>
        <w:pStyle w:val="TOC2"/>
        <w:tabs>
          <w:tab w:val="right" w:leader="dot" w:pos="8306"/>
        </w:tabs>
      </w:pPr>
      <w:hyperlink w:anchor="_Toc9641" w:history="1">
        <w:r>
          <w:rPr>
            <w:rFonts w:ascii="仿宋" w:eastAsia="仿宋" w:hAnsi="仿宋" w:cs="仿宋" w:hint="eastAsia"/>
            <w:lang w:eastAsia="zh-CN"/>
          </w:rPr>
          <w:t>(四)、施工现场管理</w:t>
        </w:r>
        <w:r>
          <w:tab/>
        </w:r>
        <w:r>
          <w:fldChar w:fldCharType="begin"/>
        </w:r>
        <w:r>
          <w:instrText xml:space="preserve"> PAGEREF _Toc9641 \h </w:instrText>
        </w:r>
        <w:r>
          <w:fldChar w:fldCharType="separate"/>
        </w:r>
        <w:r>
          <w:t>72</w:t>
        </w:r>
        <w:r>
          <w:fldChar w:fldCharType="end"/>
        </w:r>
      </w:hyperlink>
    </w:p>
    <w:p>
      <w:pPr>
        <w:pStyle w:val="TOC1"/>
        <w:tabs>
          <w:tab w:val="right" w:leader="dot" w:pos="8306"/>
        </w:tabs>
      </w:pPr>
      <w:hyperlink w:anchor="_Toc27252" w:history="1">
        <w:r>
          <w:rPr>
            <w:rFonts w:ascii="仿宋" w:eastAsia="仿宋" w:hAnsi="仿宋" w:cs="仿宋" w:hint="eastAsia"/>
            <w:lang w:eastAsia="zh-CN"/>
          </w:rPr>
          <w:t>十七、质量管理与控制</w:t>
        </w:r>
        <w:r>
          <w:tab/>
        </w:r>
        <w:r>
          <w:fldChar w:fldCharType="begin"/>
        </w:r>
        <w:r>
          <w:instrText xml:space="preserve"> PAGEREF _Toc27252 \h </w:instrText>
        </w:r>
        <w:r>
          <w:fldChar w:fldCharType="separate"/>
        </w:r>
        <w:r>
          <w:t>74</w:t>
        </w:r>
        <w:r>
          <w:fldChar w:fldCharType="end"/>
        </w:r>
      </w:hyperlink>
    </w:p>
    <w:p>
      <w:pPr>
        <w:pStyle w:val="TOC2"/>
        <w:tabs>
          <w:tab w:val="right" w:leader="dot" w:pos="8306"/>
        </w:tabs>
      </w:pPr>
      <w:hyperlink w:anchor="_Toc15316" w:history="1">
        <w:r>
          <w:rPr>
            <w:rFonts w:ascii="仿宋" w:eastAsia="仿宋" w:hAnsi="仿宋" w:cs="仿宋" w:hint="eastAsia"/>
            <w:lang w:eastAsia="zh-CN"/>
          </w:rPr>
          <w:t>(一)、质量管理体系建设</w:t>
        </w:r>
        <w:r>
          <w:tab/>
        </w:r>
        <w:r>
          <w:fldChar w:fldCharType="begin"/>
        </w:r>
        <w:r>
          <w:instrText xml:space="preserve"> PAGEREF _Toc15316 \h </w:instrText>
        </w:r>
        <w:r>
          <w:fldChar w:fldCharType="separate"/>
        </w:r>
        <w:r>
          <w:t>74</w:t>
        </w:r>
        <w:r>
          <w:fldChar w:fldCharType="end"/>
        </w:r>
      </w:hyperlink>
    </w:p>
    <w:p>
      <w:pPr>
        <w:pStyle w:val="TOC2"/>
        <w:tabs>
          <w:tab w:val="right" w:leader="dot" w:pos="8306"/>
        </w:tabs>
      </w:pPr>
      <w:hyperlink w:anchor="_Toc22750" w:history="1">
        <w:r>
          <w:rPr>
            <w:rFonts w:ascii="仿宋" w:eastAsia="仿宋" w:hAnsi="仿宋" w:cs="仿宋" w:hint="eastAsia"/>
            <w:lang w:eastAsia="zh-CN"/>
          </w:rPr>
          <w:t>(二)、质量控制措施</w:t>
        </w:r>
        <w:r>
          <w:tab/>
        </w:r>
        <w:r>
          <w:fldChar w:fldCharType="begin"/>
        </w:r>
        <w:r>
          <w:instrText xml:space="preserve"> PAGEREF _Toc22750 \h </w:instrText>
        </w:r>
        <w:r>
          <w:fldChar w:fldCharType="separate"/>
        </w:r>
        <w:r>
          <w:t>76</w:t>
        </w:r>
        <w:r>
          <w:fldChar w:fldCharType="end"/>
        </w:r>
      </w:hyperlink>
    </w:p>
    <w:p>
      <w:pPr>
        <w:pStyle w:val="TOC1"/>
        <w:tabs>
          <w:tab w:val="right" w:leader="dot" w:pos="8306"/>
        </w:tabs>
      </w:pPr>
      <w:hyperlink w:anchor="_Toc15596" w:history="1">
        <w:r>
          <w:rPr>
            <w:rFonts w:ascii="仿宋" w:eastAsia="仿宋" w:hAnsi="仿宋" w:cs="仿宋" w:hint="eastAsia"/>
            <w:lang w:eastAsia="zh-CN"/>
          </w:rPr>
          <w:t>十八、成果转化与推广应用</w:t>
        </w:r>
        <w:r>
          <w:tab/>
        </w:r>
        <w:r>
          <w:fldChar w:fldCharType="begin"/>
        </w:r>
        <w:r>
          <w:instrText xml:space="preserve"> PAGEREF _Toc15596 \h </w:instrText>
        </w:r>
        <w:r>
          <w:fldChar w:fldCharType="separate"/>
        </w:r>
        <w:r>
          <w:t>77</w:t>
        </w:r>
        <w:r>
          <w:fldChar w:fldCharType="end"/>
        </w:r>
      </w:hyperlink>
    </w:p>
    <w:p>
      <w:pPr>
        <w:pStyle w:val="TOC2"/>
        <w:tabs>
          <w:tab w:val="right" w:leader="dot" w:pos="8306"/>
        </w:tabs>
      </w:pPr>
      <w:hyperlink w:anchor="_Toc21293" w:history="1">
        <w:r>
          <w:rPr>
            <w:rFonts w:ascii="仿宋" w:eastAsia="仿宋" w:hAnsi="仿宋" w:cs="仿宋" w:hint="eastAsia"/>
            <w:lang w:eastAsia="zh-CN"/>
          </w:rPr>
          <w:t>(一)、成果转化策略制定</w:t>
        </w:r>
        <w:r>
          <w:tab/>
        </w:r>
        <w:r>
          <w:fldChar w:fldCharType="begin"/>
        </w:r>
        <w:r>
          <w:instrText xml:space="preserve"> PAGEREF _Toc21293 \h </w:instrText>
        </w:r>
        <w:r>
          <w:fldChar w:fldCharType="separate"/>
        </w:r>
        <w:r>
          <w:t>77</w:t>
        </w:r>
        <w:r>
          <w:fldChar w:fldCharType="end"/>
        </w:r>
      </w:hyperlink>
    </w:p>
    <w:p>
      <w:pPr>
        <w:pStyle w:val="TOC2"/>
        <w:tabs>
          <w:tab w:val="right" w:leader="dot" w:pos="8306"/>
        </w:tabs>
      </w:pPr>
      <w:hyperlink w:anchor="_Toc11609" w:history="1">
        <w:r>
          <w:rPr>
            <w:rFonts w:ascii="仿宋" w:eastAsia="仿宋" w:hAnsi="仿宋" w:cs="仿宋" w:hint="eastAsia"/>
            <w:lang w:eastAsia="zh-CN"/>
          </w:rPr>
          <w:t>(二)、成果推广应用方案</w:t>
        </w:r>
        <w:r>
          <w:tab/>
        </w:r>
        <w:r>
          <w:fldChar w:fldCharType="begin"/>
        </w:r>
        <w:r>
          <w:instrText xml:space="preserve"> PAGEREF _Toc11609 \h </w:instrText>
        </w:r>
        <w:r>
          <w:fldChar w:fldCharType="separate"/>
        </w:r>
        <w:r>
          <w:t>78</w:t>
        </w:r>
        <w:r>
          <w:fldChar w:fldCharType="end"/>
        </w:r>
      </w:hyperlink>
    </w:p>
    <w:p>
      <w:pPr>
        <w:pStyle w:val="TOC1"/>
        <w:tabs>
          <w:tab w:val="right" w:leader="dot" w:pos="8306"/>
        </w:tabs>
      </w:pPr>
      <w:hyperlink w:anchor="_Toc23419" w:history="1">
        <w:r>
          <w:rPr>
            <w:rFonts w:ascii="仿宋" w:eastAsia="仿宋" w:hAnsi="仿宋" w:cs="仿宋" w:hint="eastAsia"/>
            <w:lang w:eastAsia="zh-CN"/>
          </w:rPr>
          <w:t>十九、创新驱动与持续发展</w:t>
        </w:r>
        <w:r>
          <w:tab/>
        </w:r>
        <w:r>
          <w:fldChar w:fldCharType="begin"/>
        </w:r>
        <w:r>
          <w:instrText xml:space="preserve"> PAGEREF _Toc23419 \h </w:instrText>
        </w:r>
        <w:r>
          <w:fldChar w:fldCharType="separate"/>
        </w:r>
        <w:r>
          <w:t>80</w:t>
        </w:r>
        <w:r>
          <w:fldChar w:fldCharType="end"/>
        </w:r>
      </w:hyperlink>
    </w:p>
    <w:p>
      <w:pPr>
        <w:pStyle w:val="TOC2"/>
        <w:tabs>
          <w:tab w:val="right" w:leader="dot" w:pos="8306"/>
        </w:tabs>
      </w:pPr>
      <w:hyperlink w:anchor="_Toc8403" w:history="1">
        <w:r>
          <w:rPr>
            <w:rFonts w:ascii="仿宋" w:eastAsia="仿宋" w:hAnsi="仿宋" w:cs="仿宋" w:hint="eastAsia"/>
            <w:lang w:eastAsia="zh-CN"/>
          </w:rPr>
          <w:t>(一)、创新驱动战略实施</w:t>
        </w:r>
        <w:r>
          <w:tab/>
        </w:r>
        <w:r>
          <w:fldChar w:fldCharType="begin"/>
        </w:r>
        <w:r>
          <w:instrText xml:space="preserve"> PAGEREF _Toc8403 \h </w:instrText>
        </w:r>
        <w:r>
          <w:fldChar w:fldCharType="separate"/>
        </w:r>
        <w:r>
          <w:t>80</w:t>
        </w:r>
        <w:r>
          <w:fldChar w:fldCharType="end"/>
        </w:r>
      </w:hyperlink>
    </w:p>
    <w:p>
      <w:pPr>
        <w:pStyle w:val="TOC2"/>
        <w:tabs>
          <w:tab w:val="right" w:leader="dot" w:pos="8306"/>
        </w:tabs>
      </w:pPr>
      <w:hyperlink w:anchor="_Toc4224" w:history="1">
        <w:r>
          <w:rPr>
            <w:rFonts w:ascii="仿宋" w:eastAsia="仿宋" w:hAnsi="仿宋" w:cs="仿宋" w:hint="eastAsia"/>
            <w:lang w:eastAsia="zh-CN"/>
          </w:rPr>
          <w:t>(二)、持续发展路径探索</w:t>
        </w:r>
        <w:r>
          <w:tab/>
        </w:r>
        <w:r>
          <w:fldChar w:fldCharType="begin"/>
        </w:r>
        <w:r>
          <w:instrText xml:space="preserve"> PAGEREF _Toc4224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8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18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蛋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蛋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蛋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蛋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87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蛋制品项目的必要性在当前经济和社会背景下表现得尤为重要，其对市场需求的满足、技术创新的推动、社会经济发展的促进以及环境可持续性的提高，共同构成了项目建设的核心价值和必要性。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在全球经济快速发展和科技日新月异的今天，市场对创新技术和环保解决方案的需求日益增长。蛋制品项目恰好聚焦于这一趋势，提供涵盖人工智能、大数据分析和可持续能源等领域的高效、先进产品和服务。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蛋制品项目在其专注的领域内，特别是在人工智能和数据科学方面，有望推动显著的技术革新。项目的研发活动不仅有望孕育出改变行业运作方式的新技术，还可能在长远中影响整个技术生态系统。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蛋制品项目还致力于提升当地居民的技能和就业能力，通过与当地教育机构合作提供培训和教育机会，从而提高社区整体的生活水平和社会福祉。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蛋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39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蛋制品项目的建设和发展得益于一系列有利条件，这些条件涵盖了技术优势、市场潜力、政策支持、人力资源、基础设施以及投资和合作伙伴的支持，共同构成了项目成功的坚实基础。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蛋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蛋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83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24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一、蛋制品项目的技术资源开发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蛋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二、蛋制品项目的人力资源管理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蛋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三、蛋制品项目的资金资源筹措与优化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蛋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205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蛋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蛋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蛋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153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蛋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蛋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智能技术的应用：蛋制品项目将利用智能技术，如物联网（IoT）和大数据分析，来监控和优化资源使用。通过实时数据分析，项目可以更有效地管理能源消耗、减少原材料浪费，并提高生产过程的整体效率。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659"/>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9805"/>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蛋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https://d.book118.com/826043200220010031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2476E1"/>
    <w:rsid w:val="692476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043200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2023-12-22T23:56:00Z</dcterms:created>
  <dcterms:modified xsi:type="dcterms:W3CDTF">2023-12-22T23:56:23Z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452E56F61998473C8507BEB084F4088C_11</vt:lpwstr>
  </property>
  <property fmtid="{D5CDD505-2E9C-101B-9397-08002B2CF9AE}" pid="3" name="KSOProductBuildVer">
    <vt:lpwstr>2052-12.1.0.16120</vt:lpwstr>
  </property>
</Properties>
</file>