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/>
  </w:background>
  <w:body>
    <w:p w:rsidR="00B65ABA" w:rsidRPr="008A1BC7" w:rsidP="0037632E" w14:paraId="1F20E378" w14:textId="77777777">
      <w:pPr>
        <w:pStyle w:val="Title"/>
        <w:rPr>
          <w:rFonts w:ascii="宋体" w:hAnsi="宋体"/>
        </w:rPr>
      </w:pPr>
      <w:r>
        <w:rPr>
          <w:rFonts w:ascii="宋体" w:hAnsi="宋体"/>
        </w:rPr>
        <w:t>总经理助理工作上半年总结下半年计划（35篇）</w:t>
      </w:r>
    </w:p>
    <w:p w:rsidR="00B65ABA" w:rsidRPr="00184D29" w:rsidP="00A34832" w14:paraId="4BC33188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4"/>
          <w:pgSz w:w="11906" w:h="16838"/>
          <w:pgMar w:top="2098" w:right="1304" w:bottom="1928" w:left="1588" w:header="851" w:footer="992" w:gutter="0"/>
          <w:cols w:space="72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 xml:space="preserve">    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总经理助理工作上半年总结下半年计划 篇19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回首来到公司走过的一年，很荣幸能在公司与各位同事共同进步，也在大家的身上学到不少的知识。一年以来给我的感受做一名合格的管理人员不是那么的简单。我认为：一名好的管理人员不仅要为人谦和正直，对事业认真兢兢业业;而且在思想上、工作能力上更要专研。要学习的东西还很多很多。针对经历的这一年，本人谈谈感想并总结一下工作经验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作为管理人员，要想完成工作的责任，首先必须具备各个方面以及综合优秀的素质，树立正确的世界观和人生观。认真参加各种学习和活动。有句成语是：只要功夫深，铁杵磨成针。是的，考虑不周、显得毛毛糙糙，不甚妥当。当意见、建议来临时，不能不悦，不能拒绝。而是以更高的要求来要求自己，努力告诫自己：换个角度、静心仔细、想想如何能做的更好一些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5"/>
          <w:type w:val="nextPage"/>
          <w:pgSz w:w="11906" w:h="16838"/>
          <w:pgMar w:top="2098" w:right="1304" w:bottom="1928" w:left="1588" w:header="851" w:footer="992" w:gutter="0"/>
          <w:pgNumType w:start="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二、在工作学习、生活中认真听取经验，仔细记录，并在工作之余的空余时间认真思考推敲，有目的的在工作中进行一些尝试。在工作中，认真投入，认真学习。要学的东西还很多。如：刚来公司，对公司管理和生产上各个方面的情况一无所知，就不能更好的建言献策，当好参谋助手，能不懂就问，向生产员工及业务的同事虚心学习请教，思考，大胆的与同事之间探讨生产管理之道。利用空余时间，多读一些生产管理方面的书籍，查询有关相关资料，深切感受学习对自己的帮助确实很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1、思路决定出路，思想有多远，舞台就有多大;思路上的开阔，决定了我们的价值成长空间，带给企业财富值的多少;定位准确，耳聪目明的做好参谋工作;融入公司氛围和工作当中去，找准自己的工作立足点、切入点、着力点，围绕自己的中心工作，上协调领导，下联系员工，做好群联工作，与各个部门员工之间搞好服务工作，管理不拒细，参谋不决断，助手不揽权，不越权，不越位，不缺位，工作到位，该请示汇报的做到及时请示汇报，不该看的不看，不该说的不说，不该听的不听，不该做的不做，不传播任何影响员工同事之间团结和进步的话，给公司员工思想管理稳定制造麻烦和障碍，影响公司生产的正常化;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认真主动搞好车间和部门的信息收集、决策，不断完善督促落实工作，及时将工作落实情况，落实完成到了哪一步，进展如何，有什么困难，有什么需要改进完善提高的，及时捕捉信息，准确的搞好落实情况反馈，积极的做好决策参谋。发现问题后先自己认真的分析问题原因，拟定改进措施方案，然后请示总结汇报，给领导解决问题提供决策参考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6"/>
          <w:type w:val="nextPage"/>
          <w:pgSz w:w="11906" w:h="16838"/>
          <w:pgMar w:top="2098" w:right="1304" w:bottom="1928" w:left="1588" w:header="851" w:footer="992" w:gutter="0"/>
          <w:pgNumType w:start="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3、在各个部门完成总经理下发的工作任务单这一点执行力上，必须实行铁面判官，不论谁出现问题，工作责任心不强，没有按要求完成落实工作，坚决一查一纠到底，让员工在工作上都知道执行力的存在，为全面提升各级人员的工作责任心，为公司管理迈上新的台阶上推波助澜，不心软，恪守原则，在执行力上坚决不打折扣，有令不行;这点都做不好的话，管理也就没有实质存在的价值了;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领导交办的事情，首先立足自身开动脑筋、想办法，一丝不苟高标准的认真完成，做到不等不靠、立即改进。对于不求上进，得过且过混日子，把工作当负累;就是对自己生命的价值不负责任;对自己都不负责任的人，这样的话要想把公司当成自己的家，当成自己的事业来干，讲牺牲奉献，那是不可能的!自觉主动、自己负责、努力提升自己，成就自己。锅里没有，碗里怎么可能有呢?对于工作没有激情，接到工作，也是草草了事，满腹的牢骚怨气，只图完工了事;工作结果的好坏，漠不关心，工作没有标准，一塌糊涂;认为公司赚钱赔本与己无关，是老板的事，不闻不问;心胸狭隘，鼠肚鸡肠，不肯为公司多付出一点，吃不得一点亏，出现问题就互相推诿想推卸责任的人一旦存在，必须杜绝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7"/>
          <w:type w:val="nextPage"/>
          <w:pgSz w:w="11906" w:h="16838"/>
          <w:pgMar w:top="2098" w:right="1304" w:bottom="1928" w:left="1588" w:header="851" w:footer="992" w:gutter="0"/>
          <w:pgNumType w:start="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四、针对本级工作岗位职责不健全的情况下，根据我们公司的实际情况拟定适合本公司自己的工作流程，并严格按照工作流程来履行自己的工作职责;思路清晰了，流程具体了，面对本职岗位，工作头绪多，事务繁琐的情况，做起事情来才会有条不紊;把工作进行分类，急需办理的事情先办，特事特办，合理分配完成工作时间表，重大工作任务中，做到事前有计划，实施中有预想，预想中有措施方案，事后有总结，总结后有呈报;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公司是虽然不大，但也有形色不一的人，出现摩擦矛盾在所难免的，工作上和生活上，出现矛盾，发生纠纷，员工投诉，还是外来单位和企业等各个方面事情的协调处理，必须能凭自己的能力和阅历来轻松应对和合理处置，合理处理员工之间的矛盾，有效处理劳动纠纷。尊重而不盲从，服从而不奴婢，不违背原则。不唯书，不唯上，要唯实。有分寸的开展工作，坚持原则，按章办事;待下，以礼，以诚，以情。不盛气凌人，不瞎指挥，不欺下瞒上。协调好内外关系，外求支持协作，内求团结向上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 展望未来，通过这一年的工作，在公司领导和同事的关心帮助下，很幸运学到了不少东西，工作上也有一定的成绩。但这还远远不够，尤其在生产协调、业务供应商方面上还显得稚嫩。我将在后期工作继续多学，多思、多试，努力把工作做的更好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七;结合过去的一年，本人针对整个生产流程作如下分析：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8"/>
          <w:type w:val="nextPage"/>
          <w:pgSz w:w="11906" w:h="16838"/>
          <w:pgMar w:top="2098" w:right="1304" w:bottom="1928" w:left="1588" w:header="851" w:footer="992" w:gutter="0"/>
          <w:pgNumType w:start="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 管理人员责任不到位，导致部门手下员工分工不明确;管理不到位，导致部门员工责任心不强，工作态度不佳，从而影响部门各岗位责任，降低生产进度与效率。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 缺乏采购进度，其一最根本的原因是供应商供货期不准确;其二采购备货计划不周全，不及时，这也是导致采购下单迟缓，影响供应商供货周期不准的基本原因之一。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 业务跟单员没有完善管理自身的业务跟单责任需求，其一，对客户没有定期维护，导致客户流失;其二，没有定期维护所有客户的产品跟踪，客户产品需求渠道改变，导致公司的产品成呆滞品或减少产品销售量;其三，没有完善产品型号备货周期，没有定期查询产品库存及分析，没有及时下单采购及产品销售分析;其四，对售后质量问题没有及时跟踪解决与分析等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 生产检验部门，员工责任心不强、工作态度不佳，这和生产管理人员有着不可分割的责任，管理不到位，新员工技能培训不及时，检验流程不明确、不规范;缺乏现场管理及目视化管理，员工对现场6S管理意识欠缺，这都是管理人员管理不全面、导致产品质量、现场管理混乱、堆放物品杂乱不规范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 财务及统计部门缺乏岗位责任心，工作态度不强，从而导致当天的账目、当天的报表不能完成，出现账目不明细，不能及时解决，缺乏管理和员工素质培训等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9"/>
          <w:type w:val="nextPage"/>
          <w:pgSz w:w="11906" w:h="16838"/>
          <w:pgMar w:top="2098" w:right="1304" w:bottom="1928" w:left="1588" w:header="851" w:footer="992" w:gutter="0"/>
          <w:pgNumType w:start="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八、 20__年度与上年相比，在销售量上虽然保持平衡，但20__年度，人员增加2.4%、人均工资相比上年度增加10.8%，各方面成本消费都有相对提升，所以，经济产值同比上年度相对降低许多(初步分析，具体分析结果以财务为准)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九、针对以上20__年度整个生产流程存在的问题，在20__年度需加强改善管理措施，提高管理水平和管理要求，提高经营目标、定位管理，定位产值目标，提高员工自身素质和工作心态;提高责任心，业绩与考核指标相结合的管理措施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以上是本人20__心得，总结过去一年存在的不足之处。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总经理助理工作上半年总结下半年计划 篇20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一年来，在公司党委、班子的领导下，在各分公司、厂、处和机关各处室及办公室全体同志的大力支持下，较好完成了本职工作、责任目标和“参谋、协调、服务”三大职能，现简要述职如下：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0"/>
          <w:type w:val="nextPage"/>
          <w:pgSz w:w="11906" w:h="16838"/>
          <w:pgMar w:top="2098" w:right="1304" w:bottom="1928" w:left="1588" w:header="851" w:footer="992" w:gutter="0"/>
          <w:pgNumType w:start="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几年来的工作实践使我深深体会到，作为一个助理、办公室主任，要作好工作就要首先清楚自己所处的位置；清楚自己所应具备的职责和应尽的责任；正确认识所处的位置和所要谋的政。就地位而言：从领导决策过程看，我处在“辅助者”地位，从执行看处在“执行者”地位；对处理一些具体事物，又处在“代理者”的地位。这个角色的多重性决定了在实际工作中容易产生履职或者越位，何况所要协调工作的对象是公司领导，自己的上级、同级和下级，在实际工作中我的具体作法是：为领导参谋到位但不越位：督促、催办到位，但不“拍板”；服务到位但不干预领导工作。只有把“位置”认准，把“政”字搞清，自觉维护领导之间的团结，在工作中尽职尽责，不越权，不越位，严格要求自己作一个为人诚恳、忠于职守，勤于职守、胜任职守的助理和办公室主任。摧办和协调是我的主要工作之一，工作中虽然难度不小，但领导和同志们都给予了我很大的支持，我也注意力争作到对工作主动摧办和协调，承上启下，沟通左右，协调各方，因此一年来的工作相对还比较顺利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为发挥好参谋助手作用，为领导参好谋、献好策，真正为公司和职工办一些实事，在实际工作中注意去基层单位利用各种方式了解生产经营情况，倾听各级领导和职工的建议，征求机关相关处室的意见、围绕公司领导决策和生产经营实际，及时向总经理或有关领导同志反映，基本尽到了参谋，协调的职责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1"/>
          <w:type w:val="nextPage"/>
          <w:pgSz w:w="11906" w:h="16838"/>
          <w:pgMar w:top="2098" w:right="1304" w:bottom="1928" w:left="1588" w:header="851" w:footer="992" w:gutter="0"/>
          <w:pgNumType w:start="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为进一步减少会议和提高会议质量，我们安排会议坚持了会前有准备、有议题，建议与会者会上讲话要短、话不离主题、讲话要解决实际问题和开小会、开短会、不开无准备会的原则等。坚持了多次要求的“会前无议题，会上临时动议的问题，一律不予研究”的要求，今年全公司大型性会议明显减少，会议质量大有提高，基层单位比较满意。在实际操作中主要采取了四个方面的措施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是控制会。结合公司生产实际，认真贯彻公司“三大标准”中规定的会议审批制度，哪些会议能开，哪些会议不能开，哪些会议可以合并开，对会议参加的人员、内容、时间都进行严格的把关，尤其是让基层一把手参加的会议，必须要经过总公司主要领导同意才能开，从而控制了会议的数量，保证了会议的质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是少开会。开会是推动工作的重要方法，但不是方法。在工作协调中、本着向基层服务，眼睛向下、方便基层的精神和意识，凡有些工作打个电话，发个通知或者到基层调查研究，通一下气就可解决的问题，就坚决不安排开会，做到了既少开会或不开会又保证了政令畅通，保证了工作进行有序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三是开短会。每次安排会议前，都按领导的意图，事先确定议题，并提前通知到每个与会人员。对于临时动议的，不予安排。这样大大缩短了会议时间。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2"/>
          <w:type w:val="nextPage"/>
          <w:pgSz w:w="11906" w:h="16838"/>
          <w:pgMar w:top="2098" w:right="1304" w:bottom="1928" w:left="1588" w:header="851" w:footer="992" w:gutter="0"/>
          <w:pgNumType w:start="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四是开实会。开会是一件非常严肃的事情，为了使会议起到预定效果和解决实际问题，我们一是做到了会前要准备实、准备充分，坚决杜绝漏洞；二是做到了内容实，对领导的讲话，会议材料和下发的文件等要语言简明，言之有据，不拖泥带水；三是形式实，为了改变会上领导读讲话稿职工不爱听的现象，我们注意了在准备讲话稿时，尽可能多提供具体素材，使领导在吃透讲话内容精神上，面对观众讲材料而不是读材料；最后是效果实，对于会议精神和领导提出的要求，会后我们注意进行检查和督办，保证了会议精神落到实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总经理助理工作上半年总结下半年计划 篇21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时光流逝，转眼间我在成长中又渡过一年。回首来到公司这走过的半年，很荣幸能在我们公司与各位同事共同进步，我也在大家的身上学到不少的知识。半年以来我心中最大的感受便是要做一名合格的总经理助理不难，但要做一名优秀的总经理助理就不那么简单了。我认为：一名好的总经理助理不仅要为人谦和正直，对事业认真兢兢业业。而且在思想政治上、工作能力上更要专研。我作为一名年轻的总经理助理需要学习的东西还很多很多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 思想修养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3"/>
          <w:type w:val="nextPage"/>
          <w:pgSz w:w="11906" w:h="16838"/>
          <w:pgMar w:top="2098" w:right="1304" w:bottom="1928" w:left="1588" w:header="851" w:footer="992" w:gutter="0"/>
          <w:pgNumType w:start="1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作为一名总经理助理，要想完成工作的责任，首先必须具备各个方面综合优秀的素质，树立正确的世界观和人生观。在这半年中我认真参加各种学习和活动。有句成语是：只要功夫深，铁杵磨成针。是的，作为一名总经理助理，我在工作中无意中会考虑不周显得毛毛糙糙，不甚妥当。当意见、建议来临时，现在的我不再不悦，不再拒绝。而是以更高的要求来要求自己，努力告诫自己：换个角度静心仔细想想如何能做的好一些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二、素质提升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在工作学习生活中我认真听取经验，仔细记录，并在工作之余的空余时间认真思考推敲，有目的的在工作中进行一些尝试。在工作中，我认真投入，认真学习。我感到人人都是我的.师长，我能学，要学的东西还很多。如：刚来公司半年，对公司管理和生产上各个方面的情况一无所知，就不能更好的建言献策，当好参谋助手，我能不懂就问，向管生产的同事虚心学习请教，思考，大胆的与同事之间探讨生产管理之道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在空余时间，我会阅读一些生产管理方面的书籍，网上查询有关相关资料，我深切的感受到学习对自己的帮助确实很大。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三、工作内容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思路决定出路，思想有多远，舞台就有多大；我们是脑力劳动者，思维上的超前，思路上的开阔，决定了我们的价值成长空间，带给企业财富值的多少；这方面，我定位准确，能耳聪目明的做好参谋工作；我就相当于蜀汉三国时的诸葛亮！现代称之为参谋，（全力为公司的发展为公司领导做好参谋）；在公司能融入到公司氛围和工作当中去，找准自己的工作立足点、切入点、着力点，找到工作的感觉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4"/>
          <w:type w:val="nextPage"/>
          <w:pgSz w:w="11906" w:h="16838"/>
          <w:pgMar w:top="2098" w:right="1304" w:bottom="1928" w:left="1588" w:header="851" w:footer="992" w:gutter="0"/>
          <w:pgNumType w:start="1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 xml:space="preserve">    总经理助理工作上半年总结下半年计划 篇22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根据公司《岗位职责描述》总经理助理的主要工作职责如下：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 在总经理领导下负责公司的全面工作，努力作好总经理的参谋助手，起到承上启下的作用，认真做到全方位服务。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 在总经理领导下负责公司具体管理工作的布置、实施、检查、督促、落实执行情况。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 协助总经理作好经营服务各项管理并督促、检查落实贯彻执行情况。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 负责各类文件的分类呈送，请示总经理阅批并转有关部门处理。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 协助总经理调查研究、了解公司经营管理情况并提出处理意见或建议，供总经理决策。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 做好总经理办公会议和其他会议的组织工作和会议纪录。做好决议、决定等文件的起草、发布。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 负责公司内外的公文办理，解决来信、来访事宜，及时处理、汇报。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8、 受总经理委托协调各职能部门之间的工作关系。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9、 协助总经理对半成品、成品相关性能的测试。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10、</w:t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5"/>
          <w:type w:val="nextPage"/>
          <w:pgSz w:w="11906" w:h="16838"/>
          <w:pgMar w:top="2098" w:right="1304" w:bottom="1928" w:left="1588" w:header="851" w:footer="992" w:gutter="0"/>
          <w:pgNumType w:start="1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 xml:space="preserve"> 协助销售主管跟踪订单生产进度，同时将订单信息报告总经理。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11、对原材料进仓测试验收进行复核。 每日收集生产进度报表，汇总传总经理审核。 总经理或其它职能部门临时交付的工作。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把工作性质定性为：参谋、协调、服务。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半年来，在公司总经理的领导和各部门的大力支持下，努力完成本职工作、责任目标和“参谋、协调、服务”三大职能，现简要总结如下：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6"/>
          <w:type w:val="nextPage"/>
          <w:pgSz w:w="11906" w:h="16838"/>
          <w:pgMar w:top="2098" w:right="1304" w:bottom="1928" w:left="1588" w:header="851" w:footer="992" w:gutter="0"/>
          <w:pgNumType w:start="1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半年来的工作实践使我认识到，作为一个助理，要作好工作就要首先清楚自己所处的位置；清楚自己所应具备的职责和应尽的责任；正确认识所处的位置。就地位而言：从领导决策过程看，我处在“辅助者”地位，从执行看属“执行者”地位；对处理一些具体事物，又处在“代理者”的地位。这个角色的多重性决定了在实际工作中容易产生兼职或者越位，何况所要协调工作的对象是公司各部负责人，所以在实际工作中我的做法只能是：为领导参谋到位但不越位：督促、催办到位，但不“拍板”；服务到位但不干预上级工作。只有把“位置”认准，把工作性质搞清，自觉维护干部之间的团结，在工作中尽职尽责，不越权，不越位，严格要求自己，作一个为人诚恳、忠于职守，勤于职守、胜任职责的总经理助理。催办和协调是我的主要工作之一，虽然初次接触化工行业，对此行业专业的知识从零开始，但各部同事都给予了我很大的支持，自已也努力在短时期内提高专业知识水平，力争做到对工作主动催办和协调，对上级起到参谋的作用，承上启下，沟通左右，协调各方，因此半年来的工作相对还比较顺利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为发挥好参谋助手作用，真正为公司和员工办一些实事，在实际工作中采取不同的方式了解生产经营情况，倾听各部领导和员工的建议，围绕公司领导决策和生产经营实际，及时向总经理反映。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承办工作是主要工作之一，有来自总经理、各部负责人，也有来自外部的，但主要是来自公司各部的事宜，还有些日常事务性工作，可以说是较琐碎的，如何处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理和承办好每一项工作，我坚持的做法：一是先办主要工作、后办次要事项，先急后缓；二是先办上级和外来的，后办内部的；但总的原则，承办的每一项工作和事情，都必须做到向公司负责，向领导负责，向员工负责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7"/>
          <w:type w:val="nextPage"/>
          <w:pgSz w:w="11906" w:h="16838"/>
          <w:pgMar w:top="2098" w:right="1304" w:bottom="1928" w:left="1588" w:header="851" w:footer="992" w:gutter="0"/>
          <w:pgNumType w:start="1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为了提高全厂人员的思想素质和工作作风，一是按总经理要求采取培训方式进行教育和引导，使大家树立敬业爱岗的精神，树立荣誉感，使大家感到能在海华工作是一种荣誉。二是配合各部管理干部坚持各项制度的落实，增强个人责任感；三是努力学习专业知识，对公司产品所需原材料、生产流程、产品性能等有了初步的.认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虽然作了一些应该作的工作，这与总经理领导和各部同仁的大力支持是密不可分的，但作为总经理的助理，工作上还做的远远不够，问题也还不少，主要表现在：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1、调查研究还不够深入，有些情况没有及时地掌握，以致为总经理参谋还不到位。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2、对本公司产品的专业知识不够，在产品开发、品质保证、流程改进等方面没有起到参谋作用。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3、每月对原材料、半成品、成品的盘底跟踪不到位，导致盘底数据不是100%准确。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4、为员工服务的深度还不够，需进一步加强服务意识和服务态度，不断提高办事效率和工作能力，为公司建设、发展做出新的贡献。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总结人：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年度计划：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通过进入海华公司半年多来，对公司的运作有了初步的了解，也对公司产品有了初步的认识，鉴于20__年的工作基础，对20__年的工作作出如下计划：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8"/>
          <w:type w:val="nextPage"/>
          <w:pgSz w:w="11906" w:h="16838"/>
          <w:pgMar w:top="2098" w:right="1304" w:bottom="1928" w:left="1588" w:header="851" w:footer="992" w:gutter="0"/>
          <w:pgNumType w:start="1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提高员工的思想素质，全年作培训12次，达到平均每月一次，但尽可能安排在生产不太紧张的时段进行。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继续努力学习专业知识，提高对本公司产品各方面性能的认识，以专业的水平来帮助总经理解决相关的产品开发、工艺流程、品质保证的疑难问题。 更好的为客户服务，及时的将客户订单信息传递给各部，做到准确及时。 及时准确的做好生产报表，全年内不出差错。 监督各部运作，确保公司正常运行，全年内不发生任何安全事故。 监督生产部、技术部的各方面工作，确保全年内不发生品质事故。 协助销售部，确保出货顺利，不发生一次延误货期事故。 临时承担各部交付的工作，以增加公司整体效益、提高员工素质、创造企业良好形象为最终目的。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总经理助理工作上半年总结下半年计划 篇23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万事开头难。每种行业对业务助理的要求和工作性质是一样的。所以当接触到新工作的时侯，一切都要重新来过。从熟悉环境到熟悉产品，工作程序都需要有个过程，不过这个过程不会给你太多的时间，这都要靠自己本身的努力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二、沟通很重要。这几天的工作让我觉跟领导，同事，各个部门之间的沟通是必不可少的。沟通好了，会让大家的工作很顺利的进行，减少摩擦的发生。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19"/>
          <w:type w:val="nextPage"/>
          <w:pgSz w:w="11906" w:h="16838"/>
          <w:pgMar w:top="2098" w:right="1304" w:bottom="1928" w:left="1588" w:header="851" w:footer="992" w:gutter="0"/>
          <w:pgNumType w:start="16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三、做事的条理性。助理工作其实需要做很多繁锁的事，而且会遇到突发的事情，这就需要对所做的每件事作出合理安排。轻重缓急要分清，不能将重要的事情遗忘和耽误。我现在已经养成了一种习惯，每天睡觉前都要将今天或明天所要做的事都在脑子里过滤一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四、时间观念要强。当领导和同事需要在规定的时间让你把事情做完的时候，一定要遵守这个时间概念，提前做好是的，如不能按时做好，一定要跟别人沟通。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五、超前意识。就是要把有些事想到前面去做好，就比如当你决定明天要喝茶时，今天就提前把茶叶买好，这样做不会手忙脚乱。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六、与客户打交道。做销售助理有时是需要跟客户打交道的，这时候不能因为你的服务，使客户对公司的产品和形象不满意，让销售员的前期工作白做了，所以，对于处理与客户之间的关系是非常重要的。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七、尽量把事情做得详细一些，对后续的工作也能起到一定的帮助。助理的工作其实不是一成不变的，有时能遇到一些突发的事情，这就需要有应对能力和经验了。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总之，这个暑假我算是没有白过吧。所有的一切尽有自己体会。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总经理助理工作上半年总结下半年计划 篇24 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0"/>
          <w:type w:val="nextPage"/>
          <w:pgSz w:w="11906" w:h="16838"/>
          <w:pgMar w:top="2098" w:right="1304" w:bottom="1928" w:left="1588" w:header="851" w:footer="992" w:gutter="0"/>
          <w:pgNumType w:start="17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通过这半年的工作，我在公司各级领导和同事的关心帮助下，很幸运学到了不少东西，工作上也努力做了一些成绩。但这还远远不够，尤其在生产工作协调方面上还显得稚嫩。我将在未来继续多学，多思、多试，努力把工作做的更好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要认清自己，处事有原则。找不准位置，也就找不准工作的立足点、切入点、着力点，工作起来也就找不着感觉。总经理助理处于总管家与不管部长的双重位置，围绕着中心工作，上协调领导，下联系群众，事务、政务都要过问，其他部门管不了、不该管的，都要总经理助理去管。总经理助理要把握好所应扮演的角色，把握好工作分寸，管理不巨细，参谋不决断，做到不揽权，不越权，不越位，不缺位，工作要到位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二、需要耳聪目明，作好参谋工作。从大的方面说，当助手重要的在于搞好信息、决策、督查工作。及时地捕捉信息，准确地做好反馈，积极地当好决策参谋。不仅要善于发现问题，还要认真分析问题，给领导解决问题提供决策参考。领导一旦采纳决策意见，还要制订决策备选方案。备选方案不能只是一种，要有多种方案，以便领导优中选优，拍板定案。决策制定后要采取得力措施狠抓落实，并及时做好督促检查和落实情况的反馈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1"/>
          <w:type w:val="nextPage"/>
          <w:pgSz w:w="11906" w:h="16838"/>
          <w:pgMar w:top="2098" w:right="1304" w:bottom="1928" w:left="1588" w:header="851" w:footer="992" w:gutter="0"/>
          <w:pgNumType w:start="18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三、善于长袖善舞，作个好的润滑剂。要协调好公司上下的关系。对上：要听从而不盲从，谦虚而不卑微，尊重但不违背原则盲从领导。待下：要做到三管三不管。三管：事关大局的事，管；影响公司形象的事，管；有损公司利益的事，管。管则管严，不留余地。三不管：个人私生活不管；个人习惯不管；与公司无关的事不管。不求全责备，以礼，以诚，以情待人，不要盛气凌人，欺下瞒上，胡乱指挥。协调好内外关系，外求支持协作，内求团结向上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四、高效快捷处理有关事务。总经理助理必须要有强烈的时效观念和意识，要具备求真务实、雷厉风行的工作作风以及运筹帷幄的领导艺术。在有限的时间里办好应办之事。要善于分身，明确该干什么，不该干什么，先干什么，后干什么。要有所为，有所不为。该别人代劳之事，要分解任务到人，并明责授权，责权相等。一旦分工、明责、授权，要少插手，多支持下级大胆工作。不要事无巨细，事必躬亲。不该为之事，亲自未必就好，还往往会挫伤员工的积极性。工作有成绩，也会有不足，要客观地分析是非功过，不要跟下边抢功争好。尤其是出现过错不要推诿，对自己的'过错更不要上推下卸。工作要扎实，力求实绩、实效。工作不能摆花架子，更不能弄虚作假。要真实地反映情况，扎实地开展工作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2"/>
          <w:type w:val="nextPage"/>
          <w:pgSz w:w="11906" w:h="16838"/>
          <w:pgMar w:top="2098" w:right="1304" w:bottom="1928" w:left="1588" w:header="851" w:footer="992" w:gutter="0"/>
          <w:pgNumType w:start="19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五、不断提升个人素质，增加人文魅力。自身素质高，就会产生人文魅力和影响力。要当好总经理助理，要靠权力的影响力，但更重要的是靠非权力的影响力。只有二者有机结合，才能更好地开展工作。要注重发挥自身非权力因素的影响力。靠德、识、才、学；靠高尚的人格、丰富的知识、卓越的才干、卓有成效的工作方法来开展工作。在提高自身素质的同时，还要学会尊重，学会理解，学会给予。尊重上级，理解同级，善于给予下级。知人善任、培养人才、量才使用，帮助他人展现才能，实现价值，让英雄有用武之地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六、注意自身形象，起好表率作用。作为总经理助理，一举一动都代表着公司形象。总经理助理务必要加强自身修养，注重自我形象塑造。同时，要引导公司全体员工强化形象意识，达成塑造良好形象的共识。凡要求别人做的，自己首先要做到、做好。工作中，要重视外在形象的包装，全心全意、热情细致地待人接物、为人处事。要善于换位思考，想一想假如自己是领导或是员工该怎么办，设身处地的为他人着想，力求办实事、办好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七、制订并完善工作制度。</w:t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3"/>
          <w:type w:val="nextPage"/>
          <w:pgSz w:w="11906" w:h="16838"/>
          <w:pgMar w:top="2098" w:right="1304" w:bottom="1928" w:left="1588" w:header="851" w:footer="992" w:gutter="0"/>
          <w:pgNumType w:start="20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 xml:space="preserve"> 一方面要根据工作需求，建立一套切实可行的工作规章制度，并不折不扣地去执行。另一方面要在工作实践中不断地加以完善。比如，要建立员工值班制度、绩效制度、文秘制度、以及办公室行为准则制度等。用制度管人、管事。根据工作规章，奖优罚劣。表扬、奖励好的，批评、惩罚坏的。不能是非不明。建立并逐步完善好人能够积极办好事，坏人不敢办坏事的良好机制，确保公司工作正常、有序、高效运转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八、要努力营造温馨快乐的工作环境。要着力创造公司良好的工作环境，用轻松愉快的工作环境去影响人、改造人、约束人。积极倡导、努力创造勤奋学习、积极向上、努力开拓、团结协作、乐于奉献的良好工作环境，增强公司整体效能。要做到容人、爱才，攻心为上。容人，要有容人的雅量；爱才，除爱其能产生效益之才，不妨也爱其无碍大局的偏激与帅性，惟有扬长避短，避轻就重才能让员工有知遇感、归属感、稳定感，工作起来才能产生爆发力；攻心，古人云三十六计，攻心为上，要让员工感到公司既是纵横驰骋、痛快淋漓的战场，也是休憩的港湾，温暖如家。得人心者，得天下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总经理助理工作上半年总结下半年计划 篇25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自20__年_月_日进入__市物业管理服务有限公司应聘为物业经理助理以来，在公司领导的正确指导下，各位同事的热情支持配合下，日常工作得以顺利的开展，以下就这两个月以来的工作，总结如下：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4"/>
          <w:type w:val="nextPage"/>
          <w:pgSz w:w="11906" w:h="16838"/>
          <w:pgMar w:top="2098" w:right="1304" w:bottom="1928" w:left="1588" w:header="851" w:footer="992" w:gutter="0"/>
          <w:pgNumType w:start="21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1、日常工作中密切的配合开展各项管理工作，协助落实各项工作任务，监督和跟进相关工作执行情况，收集各方面动态管理信息，给上司提供准确、可靠的参考资料。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2、准确迅速做好各种办文工作，如物业公司各种文件的编制、打印、复印、呈送、下发、立卷、归档等工作。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3、协调各管理处做好服务质量体系的建立，包括业主投诉宗数与处理率、维修单数与及时率、设备设施完好率、环境卫生达标率、费用收缴率等统计汇总。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4、重点做好华庭40—49幢新交楼的业主资料的整理、入档工作。负责三个项目业主房屋档案资料、工程图纸资料、设备台帐资料的收集、整理与存放工作。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5、建立华庭小区物业管理软件信息库，包括业主资料的录入与维护，以及在试运行期间发现问题的跟踪（联系物业软件公司工程师给予技术支持，以便解决，并做好记录）。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6、做好对营销部转发和回收各楼盘业主签署的《前期物业管理服务协议》，交接时数目明确，并签字确认。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7、物业公司各种会议的组织与“会议纪要”的记录、整理、下发，以及各小区每月度的物业综合大检查的记录、整理、下发和整改的跟进。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5"/>
          <w:type w:val="nextPage"/>
          <w:pgSz w:w="11906" w:h="16838"/>
          <w:pgMar w:top="2098" w:right="1304" w:bottom="1928" w:left="1588" w:header="851" w:footer="992" w:gutter="0"/>
          <w:pgNumType w:start="22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8、每月28日提示和收集各管理处经理及主任人员下月度的工作计划；每月5日收集各管理处经理及主任上月度工作总结；将相关计划和总结交_经理审核后，及时抄报董事办、总经办以及行政人事部。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9、每日配合各部门对＂工作联系单＂＂材料申购单＂等日常文件的传递，并做好记录，及时跟踪并汇报工作进度。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10、及时与行政人事部沟通协调，配合物业经理及各管理处公干填写＂用车单＂的.工作手续。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11、做好对日常张贴在各楼宇信息栏的文件的审核和盖印有＂有效日期＂的字章后，方可执行张贴，并做好＂小区楼宇信息档张贴记录＂。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12、对来访宾客做好传达、记录、引带、介绍、沏茶等礼貌接待工作。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13、配合公司做好企业文化宣传和活动举办工作，如：8月份的＂音乐会＂、＂华庭装修知识讲座＂；9月份的＂中秋盆菜宴＂、＂员工追月晚会＂；10月份的＂国庆水景宅院体验之旅＂等。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就在这的两个月以来，我深刻的认识到为什么物业管理一直在国内遥遥，那是物业人在工作中，不是只单纯的站在＂管理＂的角度上来管理业主，而是真正做到了以＂服务＂为前提、为重点来对待业主，以标准、规范、统一的经营管理模式，让广大业主能享受到更优质和超值的物管服务，这一点在发展各楼盘中都得到高度的体现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6"/>
          <w:type w:val="nextPage"/>
          <w:pgSz w:w="11906" w:h="16838"/>
          <w:pgMar w:top="2098" w:right="1304" w:bottom="1928" w:left="1588" w:header="851" w:footer="992" w:gutter="0"/>
          <w:pgNumType w:start="23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__年已经过去，新的一年即将来临，回顾过去一年的工作，感慨万千。在这一年里，部门工作既有可喜的一面，更有值得改进的一面。回顾过去，展望未来，我信心百倍，决心继续保持积极主动，大胆创新，追求卓越的高度责任心，努力与安硕同呼吸，共发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一、工作总结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1、建立和健全、完善管理制度。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（1）办公室管理制度。规范办公室上下班时间，加班要求，办公室纪律，办公室值班制度。编制了营销中心管理制度。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（2）办公用品使用管理制度。如：打印机纸张、传真机的使用以及电话的使用和控制。办公设备管理和使用规定。建立报表制度。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（3）部门饮用水的计划和控制。车辆使用规定，规范用车程序。建立报表制度。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（4）公司会议制度：部门经理会议每周六下午一次和员工周五一次晨会，并一直坚持下来。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（5）部门人事权力的划分：入职和离职的审批程序，并在实际中认真执行。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（6）宿舍管理、整顿、及评比标准的确定和执行。并配备了清洁工具，锁等。安排专人打扫清洁。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7"/>
          <w:type w:val="nextPage"/>
          <w:pgSz w:w="11906" w:h="16838"/>
          <w:pgMar w:top="2098" w:right="1304" w:bottom="1928" w:left="1588" w:header="851" w:footer="992" w:gutter="0"/>
          <w:pgNumType w:start="24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（7）员工行为准则的制定和监督执行。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（8）公司卫生区域划分及责任人的确定。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（9）保安管理条例和工作流程的规范，并及时培训。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（10）入职和离职表格的完善。人员动态表格化分析。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（11）工资异动表格的完善。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（12）编制了新的《企业管理制度》。明确了公司各部门职责，工作流程等。拟定了公司薪酬体系，绩效考核方案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（13）部门岗位清查及《用人申请表》，食堂费用的管理表格化。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2、大胆进行部分人员调整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（1）食堂人员的重新配置。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（2）保安人员的调整，不断加强管理。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（3）新招聘了200名生产车间的工人，特别注重电子厂实际工作经验，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（4）新招聘了3名工程师，两名部门主管，两名部门经理，不断加强管理。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3、增强部门责任感，加大执行力度。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（1）安排文员坚持对各部门计划的检查和统计。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（2）安排保安对员工行为的规范检查和监督。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（3）坚持执行公司制度，时刻以公司利益为重。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  <w:sectPr w:rsidSect="00761177">
          <w:footerReference w:type="default" r:id="rId28"/>
          <w:type w:val="nextPage"/>
          <w:pgSz w:w="11906" w:h="16838"/>
          <w:pgMar w:top="2098" w:right="1304" w:bottom="1928" w:left="1588" w:header="851" w:footer="992" w:gutter="0"/>
          <w:pgNumType w:start="25"/>
          <w:cols w:space="720"/>
          <w:titlePg w:val="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　　4、丰富员工的文化生活：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（1）开放娱乐室，装置高音喇叭。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（2）出黑板报。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（3）策划和举办元旦联欢会。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5、选择了媒体招聘渠道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中华英才网的开通。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6、员工关系的建立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深入车间和其他部门，了解员工目前的需要，取得他们的信任。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7、与公司领导层的沟通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经常向领导汇报自己的计划和执行情况，与部门经理保持良好的关系，得到了他们的支持。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 xml:space="preserve">    总经理助理工作上半年总结下半年计划 篇26 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本人__年10月就职于总经理助理，上任一月有余。现在，我向本次会议报告过去一个多月的工作，对今后的工作提出建议，请予审议，并请各位同志提出意见。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一、过去一个月工作的回顾</w:t>
      </w:r>
      <w:r>
        <w:rPr>
          <w:rFonts w:ascii="仿宋" w:eastAsia="仿宋" w:hAnsi="仿宋"/>
          <w:sz w:val="32"/>
          <w:szCs w:val="32"/>
        </w:rPr>
        <w:br/>
      </w:r>
    </w:p>
    <w:p w:rsidR="00B65ABA" w:rsidRPr="00184D29" w:rsidP="00A34832" w14:textId="77777777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　　工程改造以来的一个月，是很不平凡的一个月。工程改造完毕初期，效益增长放慢;店内矛盾十分突出。全店上下在董事长的领导下，团结奋进，顽强拼搏，战胜种种困难，凯瑞的发展取得公认的成就。同时，我们胜利实现五年目标，开始向下一个三年目标迈进。</w:t>
      </w:r>
      <w:r>
        <w:rPr>
          <w:rFonts w:ascii="仿宋" w:eastAsia="仿宋" w:hAnsi="仿宋"/>
          <w:sz w:val="32"/>
          <w:szCs w:val="32"/>
        </w:rPr>
        <w:t xml:space="preserve"> 一个月来，经济效益保持良好发展势头，向三高一贵战略性调整迈出重要步伐。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&amp;&amp;在质检方面，酒店规章制度进一步调整和完善。调整步伐加快，控制力明显增强。在发展经济、扩大凯瑞品牌方面发挥了重要作用。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&amp;&amp;在客户方面，拜访客户工作全面展开在三楼。服务高质量化程度进一步提高，服务中的主动性作用明显增强。菜品改革不断深化。客源市场加快发展。有效沟通和营销方式不断拓展。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----在工程方面，对工程扫尾进行专项整治。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&amp;&amp;在广告方面，全店先后开展了声势浩大的全员发店报行动。对外开放向广度和深度扩展。 近十天内，客流量提高700余人次。营业额提高十万有余。实施走出去战略，对外宣传合作不断扩大。经过长期的的艰苦努力，我店于昨日终于挂上门面广告，标志着对外开放进入新阶段。建店一年来，我们信守承诺，履行义务，行使权利，赢得较好声誉，促进了客户群的增长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一个月来，菜品创新能力明显增强，昨日的厨师大比武，促进了凯瑞菜品的蓬勃发展。</w:t>
      </w:r>
      <w:r>
        <w:rPr>
          <w:rFonts w:ascii="仿宋" w:eastAsia="仿宋" w:hAnsi="仿宋"/>
          <w:sz w:val="32"/>
          <w:szCs w:val="32"/>
        </w:rPr>
        <w:br/>
      </w:r>
      <w:r>
        <w:rPr>
          <w:rFonts w:ascii="仿宋" w:eastAsia="仿宋" w:hAnsi="仿宋"/>
          <w:sz w:val="32"/>
          <w:szCs w:val="32"/>
        </w:rPr>
        <w:t>　　一个月来，凯瑞精神文明建设成效显著。</w:t>
      </w:r>
      <w:r w:rsidRPr="00184D29">
        <w:rPr>
          <w:rFonts w:ascii="仿宋" w:eastAsia="仿宋" w:hAnsi="仿宋"/>
          <w:sz w:val="32"/>
          <w:szCs w:val="32"/>
        </w:rPr>
        <w:br/>
      </w:r>
      <w:r w:rsidRPr="00184D29">
        <w:rPr>
          <w:rFonts w:ascii="仿宋" w:eastAsia="仿宋" w:hAnsi="仿宋"/>
          <w:sz w:val="32"/>
          <w:szCs w:val="32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https://d.book118.com/827014025050006043</w:t>
        </w:r>
      </w:hyperlink>
    </w:p>
    <w:p w:rsidR="00B65ABA" w:rsidRPr="00184D29" w:rsidP="00A34832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sectPr w:rsidSect="00761177">
      <w:footerReference w:type="default" r:id="rId30"/>
      <w:type w:val="nextPage"/>
      <w:pgSz w:w="11906" w:h="16838"/>
      <w:pgMar w:top="2098" w:right="1304" w:bottom="1928" w:left="1588" w:header="851" w:footer="992" w:gutter="0"/>
      <w:pgNumType w:start="26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paraId="0CD6FA0F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-159015192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paraId="19D20788" w14:textId="283B7A7E">
    <w:pPr>
      <w:pStyle w:val="Footer"/>
      <w:rPr>
        <w:rFonts w:hint="eastAsia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8762426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19125355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18718376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12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09463211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76507579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15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05114250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15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65163052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17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67070206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17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85274222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18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7055404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19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43445098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63972357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204561305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89617229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23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11897848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23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72728236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24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37788389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25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80249416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27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77844240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08539361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87771009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89093249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64479442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09977029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84" w14:textId="45285260">
    <w:pPr>
      <w:pStyle w:val="Footer"/>
      <w:jc w:val="center"/>
    </w:pPr>
    <w:r>
      <w:rPr>
        <w:rFonts w:hint="eastAsia"/>
      </w:rPr>
      <w:t>第</w:t>
    </w:r>
    <w:sdt>
      <w:sdtPr>
        <w:rPr>
          <w:lang w:val="zh-CN"/>
        </w:rPr>
        <w:id w:val="183262494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  <w:r>
          <w:rPr>
            <w:rFonts w:hint="eastAsia"/>
          </w:rPr>
          <w:t>页</w:t>
        </w:r>
      </w:sdtContent>
    </w:sdt>
  </w:p>
  <w:p w:rsidR="004659BE" w:rsidRPr="001C7184" w:rsidP="001C7184" w14:textId="283B7A7E">
    <w:pPr>
      <w:pStyle w:val="Foo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018"/>
    <w:rsid w:val="000051CC"/>
    <w:rsid w:val="00010F74"/>
    <w:rsid w:val="00016DFE"/>
    <w:rsid w:val="00056321"/>
    <w:rsid w:val="000607ED"/>
    <w:rsid w:val="00083220"/>
    <w:rsid w:val="000A0887"/>
    <w:rsid w:val="000A7745"/>
    <w:rsid w:val="000B3EC3"/>
    <w:rsid w:val="000C3956"/>
    <w:rsid w:val="0012173C"/>
    <w:rsid w:val="001311BC"/>
    <w:rsid w:val="0014785E"/>
    <w:rsid w:val="00172A27"/>
    <w:rsid w:val="00184ADD"/>
    <w:rsid w:val="00184D29"/>
    <w:rsid w:val="00194948"/>
    <w:rsid w:val="001C7184"/>
    <w:rsid w:val="002459F7"/>
    <w:rsid w:val="002D6852"/>
    <w:rsid w:val="00331FE1"/>
    <w:rsid w:val="00335AC4"/>
    <w:rsid w:val="00353B49"/>
    <w:rsid w:val="0037632E"/>
    <w:rsid w:val="0041376B"/>
    <w:rsid w:val="00414122"/>
    <w:rsid w:val="004300E0"/>
    <w:rsid w:val="004659BE"/>
    <w:rsid w:val="00470FB5"/>
    <w:rsid w:val="00557BA6"/>
    <w:rsid w:val="005858B1"/>
    <w:rsid w:val="005F00E4"/>
    <w:rsid w:val="00600D16"/>
    <w:rsid w:val="00617F30"/>
    <w:rsid w:val="0064751E"/>
    <w:rsid w:val="006864F1"/>
    <w:rsid w:val="006935F5"/>
    <w:rsid w:val="006D541F"/>
    <w:rsid w:val="006E1DC8"/>
    <w:rsid w:val="00761177"/>
    <w:rsid w:val="007F6F43"/>
    <w:rsid w:val="00832810"/>
    <w:rsid w:val="00863ECE"/>
    <w:rsid w:val="008A1BC7"/>
    <w:rsid w:val="008F0279"/>
    <w:rsid w:val="00917EBE"/>
    <w:rsid w:val="00927F78"/>
    <w:rsid w:val="00A305E6"/>
    <w:rsid w:val="00A34832"/>
    <w:rsid w:val="00AD3ECD"/>
    <w:rsid w:val="00B0582D"/>
    <w:rsid w:val="00B25819"/>
    <w:rsid w:val="00B65ABA"/>
    <w:rsid w:val="00B74FA5"/>
    <w:rsid w:val="00C3443F"/>
    <w:rsid w:val="00C673EE"/>
    <w:rsid w:val="00C70875"/>
    <w:rsid w:val="00C91ED0"/>
    <w:rsid w:val="00CC5BC5"/>
    <w:rsid w:val="00CC6176"/>
    <w:rsid w:val="00D36205"/>
    <w:rsid w:val="00D52EBE"/>
    <w:rsid w:val="00D73C2B"/>
    <w:rsid w:val="00D8017B"/>
    <w:rsid w:val="00DE4A69"/>
    <w:rsid w:val="00E26E56"/>
    <w:rsid w:val="00E27376"/>
    <w:rsid w:val="00E6522B"/>
    <w:rsid w:val="00E77C45"/>
    <w:rsid w:val="00E86587"/>
    <w:rsid w:val="00E95BFD"/>
    <w:rsid w:val="00ED4E3F"/>
    <w:rsid w:val="00EF764F"/>
    <w:rsid w:val="00F74647"/>
    <w:rsid w:val="00FD5AC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A12CA8"/>
  <w15:chartTrackingRefBased/>
  <w15:docId w15:val="{36DD6FE5-CB31-419F-8ADC-81C1B24B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0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link w:val="a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Title">
    <w:name w:val="Title"/>
    <w:basedOn w:val="Normal"/>
    <w:next w:val="Normal"/>
    <w:link w:val="a"/>
    <w:uiPriority w:val="10"/>
    <w:qFormat/>
    <w:rsid w:val="0037632E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a">
    <w:name w:val="标题 字符"/>
    <w:link w:val="Title"/>
    <w:uiPriority w:val="10"/>
    <w:rsid w:val="0037632E"/>
    <w:rPr>
      <w:rFonts w:ascii="等线 Light" w:hAnsi="等线 Light" w:cs="Times New Roman"/>
      <w:b/>
      <w:bCs/>
      <w:kern w:val="2"/>
      <w:sz w:val="32"/>
      <w:szCs w:val="32"/>
    </w:rPr>
  </w:style>
  <w:style w:type="character" w:customStyle="1" w:styleId="a0">
    <w:name w:val="页眉 字符"/>
    <w:link w:val="Header"/>
    <w:uiPriority w:val="99"/>
    <w:rsid w:val="00863ECE"/>
    <w:rPr>
      <w:kern w:val="2"/>
      <w:sz w:val="18"/>
    </w:rPr>
  </w:style>
  <w:style w:type="character" w:customStyle="1" w:styleId="a1">
    <w:name w:val="页脚 字符"/>
    <w:link w:val="Footer"/>
    <w:uiPriority w:val="99"/>
    <w:rsid w:val="00FD5ACD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hyperlink" Target="https://d.book118.com/827014025050006043" TargetMode="External" /><Relationship Id="rId3" Type="http://schemas.openxmlformats.org/officeDocument/2006/relationships/fontTable" Target="fontTable.xml" /><Relationship Id="rId30" Type="http://schemas.openxmlformats.org/officeDocument/2006/relationships/footer" Target="footer26.xm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37</Pages>
  <Words>2</Words>
  <Characters>14</Characters>
  <Application>Microsoft Office Word</Application>
  <DocSecurity>0</DocSecurity>
  <Lines>1</Lines>
  <Paragraphs>1</Paragraphs>
  <ScaleCrop>false</ScaleCrop>
  <Manager>Max</Manager>
  <Company>Max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Max</dc:title>
  <dc:subject>Max</dc:subject>
  <dc:creator>Max</dc:creator>
  <cp:keywords>Max</cp:keywords>
  <dc:description>Max</dc:description>
  <cp:lastModifiedBy>Leslie Kang</cp:lastModifiedBy>
  <cp:revision>46</cp:revision>
  <cp:lastPrinted>2021-04-05T16:00:00Z</cp:lastPrinted>
  <dcterms:created xsi:type="dcterms:W3CDTF">2021-04-05T16:00:00Z</dcterms:created>
  <dcterms:modified xsi:type="dcterms:W3CDTF">2023-12-01T13:21:00Z</dcterms:modified>
  <cp:category>Max</cp:category>
  <cp:contentStatus>正常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