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F7CDF" w14:paraId="59E3138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7CDF" w14:paraId="5034D7C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7CDF" w14:paraId="16AD8A7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7CDF" w:rsidRPr="004F7CDF" w14:paraId="073925B5" w14:textId="14CE914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F7CDF">
        <w:rPr>
          <w:rFonts w:ascii="宋体" w:eastAsia="宋体" w:hAnsi="宋体" w:hint="eastAsia"/>
          <w:b/>
          <w:sz w:val="60"/>
        </w:rPr>
        <w:t>林业机械相关项目可行性研究报告</w:t>
      </w:r>
    </w:p>
    <w:p w:rsidR="004F7CDF" w:rsidP="004F7CDF" w14:paraId="2743D7FF" w14:textId="3B1A9E5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F7CDF">
        <w:rPr>
          <w:rFonts w:ascii="仿宋" w:eastAsia="仿宋" w:hAnsi="仿宋" w:hint="eastAsia"/>
          <w:b/>
          <w:sz w:val="40"/>
        </w:rPr>
        <w:t>目录</w:t>
      </w:r>
    </w:p>
    <w:p w:rsidR="004F7CDF" w14:paraId="023E9495" w14:textId="524ACFB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_Toc151923512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F7CDF" w14:paraId="35D6C1A4" w14:textId="17E9CF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_Toc151923513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7CDF" w14:paraId="0ACF7C30" w14:textId="539746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_Toc151923514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7CDF" w14:paraId="54DBEC1E" w14:textId="64E613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(二)、商业模式创新对林业机械项目价值的影响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_Toc151923515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F7CDF" w14:paraId="13FE1AF6" w14:textId="0DE7C6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_Toc151923516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F7CDF" w14:paraId="165CFD9A" w14:textId="25EDE6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_Toc151923517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F7CDF" w14:paraId="0879B332" w14:textId="39624A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(一)、林业机械项目品牌定位和形象设计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_Toc151923518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F7CDF" w14:paraId="3FDC4C1F" w14:textId="7E3D33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_Toc151923519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F7CDF" w14:paraId="01611BA1" w14:textId="4B679B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_Toc151923520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F7CDF" w14:paraId="056DA537" w14:textId="7D5141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三、林业机械项目综合评价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_Toc151923521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F7CDF" w14:paraId="5A67EB86" w14:textId="0A64AD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(一)、林业机械项目建设期总体设计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_Toc151923522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F7CDF" w14:paraId="5FC35006" w14:textId="132899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(二)、林业机械项目实施保障措施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_Toc151923523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F7CDF" w14:paraId="62E1D6AF" w14:textId="6211DE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四、林业机械项目概论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_Toc151923524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F7CDF" w14:paraId="0CF5F5FB" w14:textId="1A511E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(一)、林业机械项目名称及承办单位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_Toc151923525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F7CDF" w14:paraId="52EA6211" w14:textId="0C590B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(二)、林业机械项目拟建地址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_Toc151923526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F7CDF" w14:paraId="04C115BF" w14:textId="392EAC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(三)、林业机械项目提出的背景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_Toc151923527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F7CDF" w14:paraId="7E6C059E" w14:textId="1D42FA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_Toc151923528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F7CDF" w14:paraId="1120784F" w14:textId="0EBBE3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(五)、林业机械项目建设必要性分析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_Toc151923529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F7CDF" w14:paraId="25B4368F" w14:textId="742E7F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_Toc151923530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F7CDF" w14:paraId="0D9DC6D9" w14:textId="66664C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(七)、林业机械项目总投资估算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_Toc151923531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F7CDF" w14:paraId="78E21D77" w14:textId="329482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(八)、林业机械项目工艺技术装备方案的选择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_Toc151923532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https://d.book118.com/827062061156006024</w:t>
        </w:r>
      </w:hyperlink>
    </w:p>
    <w:p w:rsidR="004F7CD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CDF" w:rsidP="00CB523B" w14:paraId="57E2A0D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7CDF" w14:paraId="393D2F9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CDF" w:rsidP="00CB523B" w14:paraId="2C41C28F" w14:textId="134CBED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F7CDF" w14:paraId="40A866B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CDF" w14:paraId="0E7EBD3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CDF" w:rsidP="00CB52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7CD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CDF" w:rsidP="00CB523B" w14:textId="134CBED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F7CD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CD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CDF" w14:paraId="48AE2BC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CDF" w:rsidRPr="004F7CDF" w:rsidP="004F7CDF" w14:paraId="24F9593D" w14:textId="0FD9BE70">
    <w:pPr>
      <w:pStyle w:val="Header"/>
      <w:rPr>
        <w:rFonts w:ascii="仿宋" w:eastAsia="仿宋" w:hAnsi="仿宋"/>
      </w:rPr>
    </w:pPr>
    <w:r w:rsidRPr="004F7CDF">
      <w:rPr>
        <w:rFonts w:ascii="仿宋" w:eastAsia="仿宋" w:hAnsi="仿宋" w:hint="eastAsia"/>
      </w:rPr>
      <w:t>林业机械可行性报告</w:t>
    </w:r>
    <w:r w:rsidRPr="004F7CD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CDF" w14:paraId="1E38697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CD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CDF" w:rsidRPr="004F7CDF" w:rsidP="004F7CDF" w14:textId="0FD9BE70">
    <w:pPr>
      <w:pStyle w:val="Header"/>
      <w:rPr>
        <w:rFonts w:ascii="仿宋" w:eastAsia="仿宋" w:hAnsi="仿宋"/>
      </w:rPr>
    </w:pPr>
    <w:r w:rsidRPr="004F7CDF">
      <w:rPr>
        <w:rFonts w:ascii="仿宋" w:eastAsia="仿宋" w:hAnsi="仿宋" w:hint="eastAsia"/>
      </w:rPr>
      <w:t>林业机械可行性报告</w:t>
    </w:r>
    <w:r w:rsidRPr="004F7CD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CD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7CDF"/>
    <w:rsid w:val="004F7CDF"/>
    <w:rsid w:val="00CB523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225CD94"/>
  <w15:chartTrackingRefBased/>
  <w15:docId w15:val="{1D942DD6-23DD-4B82-83C7-26D401433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F7CD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F7CD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F7CD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F7CD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F7CD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F7CD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F7C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F7CD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F7CDF"/>
  </w:style>
  <w:style w:type="paragraph" w:styleId="TOC1">
    <w:name w:val="toc 1"/>
    <w:basedOn w:val="Normal"/>
    <w:next w:val="Normal"/>
    <w:autoRedefine/>
    <w:uiPriority w:val="39"/>
    <w:unhideWhenUsed/>
    <w:rsid w:val="004F7CDF"/>
  </w:style>
  <w:style w:type="paragraph" w:styleId="TOC2">
    <w:name w:val="toc 2"/>
    <w:basedOn w:val="Normal"/>
    <w:next w:val="Normal"/>
    <w:autoRedefine/>
    <w:uiPriority w:val="39"/>
    <w:unhideWhenUsed/>
    <w:rsid w:val="004F7CD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2706206115600602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4617</Words>
  <Characters>26323</Characters>
  <Application>Microsoft Office Word</Application>
  <DocSecurity>0</DocSecurity>
  <Lines>219</Lines>
  <Paragraphs>61</Paragraphs>
  <ScaleCrop>false</ScaleCrop>
  <Company/>
  <LinksUpToDate>false</LinksUpToDate>
  <CharactersWithSpaces>30879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2023-11-26T12:37:00Z</dcterms:created>
  <dcterms:modified xsi:type="dcterms:W3CDTF">2023-11-26T12:38:00Z</dcterms:modified>
</cp:coreProperties>
</file>