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2D217E" w:rsidP="002D217E" w14:paraId="2405D9E0" w14:textId="77777777">
      <w:pPr>
        <w:spacing w:before="48" w:beforeLines="20" w:after="260" w:afterAutospacing="0" w:line="360" w:lineRule="auto"/>
        <w:jc w:val="center"/>
        <w:rPr>
          <w:rFonts w:ascii="华文中宋" w:eastAsia="华文中宋" w:hAnsi="华文中宋"/>
          <w:b/>
          <w:sz w:val="30"/>
        </w:rPr>
      </w:pPr>
      <w:r w:rsidRPr="002D217E">
        <w:rPr>
          <w:rFonts w:ascii="华文中宋" w:eastAsia="华文中宋" w:hAnsi="华文中宋"/>
          <w:b/>
          <w:sz w:val="30"/>
        </w:rPr>
        <w:t>2024年深圳市深汕特别合作区城市综合服务(集团)有限公司人员招聘笔试备考题库及答案解析</w:t>
      </w:r>
    </w:p>
    <w:p w:rsidR="00A77B3E" w14:paraId="0F84314E"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5D644963"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6B6042D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任何金融投资行为都存在一定的风险，这是毋庸置疑的，只是风险的大小不同而已，想要找到没有任何风险的金融投资项目几乎是不可能的。但是，不能因此认为;风险既然难以避免，因而就无所谓。实际情况是减小、锁住乃至规避风险，或者以较小的风险获取较大的投资回报，其有一定的规律性，可以在一定程度上把握。这段文字主要说明()。</w:t>
      </w:r>
    </w:p>
    <w:p w:rsidR="003F588C" w14:paraId="66F01C5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A、人们对金融投资风险的认识是逐步加深的</w:t>
      </w:r>
    </w:p>
    <w:p w:rsidR="003F588C" w14:paraId="247B723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B、研究者的心态是控制金融投资风险的制约因素</w:t>
      </w:r>
    </w:p>
    <w:p w:rsidR="003F588C" w14:paraId="2EDAA96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C、现实生活中人们往往会夸大金融投资的风险</w:t>
      </w:r>
    </w:p>
    <w:p w:rsidR="003F588C" w14:paraId="15A208C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D、金融投资虽然有风险，但还是能够掌握的</w:t>
      </w:r>
    </w:p>
    <w:p w:rsidR="003F588C" w14:paraId="04374F6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D</w:t>
      </w:r>
    </w:p>
    <w:p w:rsidR="003F588C" w14:paraId="58EEC49D"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根据转折词“但是”可知，前面为事实的描述，指出“金融投资行为总是存在风险的”，“但是”后面为作者要强调的内容，后面提出了作者的观点，即“金融投资风险是可以减小，锁住乃至规避的”，所以文章的主旨为“但是”后面的内容，D项表述符合。A、B、C项在文中均未涉及到，都排除。故选D。</w:t>
      </w:r>
    </w:p>
    <w:p w:rsidR="007675BD" w14:paraId="5AF9A7D4"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寺里有个小和尚，方丈让他每天去寺后两座山外的镇上买日用品，而别的小和尚都是去山前路途平坦又近的市镇，却回来得比他还晚，他们对方丈说：</w:t>
      </w:r>
      <w:r w:rsidRPr="007675BD">
        <w:rPr>
          <w:rFonts w:ascii="微软雅黑" w:eastAsia="微软雅黑" w:cs="微软雅黑"/>
          <w:szCs w:val="14"/>
        </w:rPr>
        <w:t>“</w:t>
      </w:r>
      <w:r w:rsidRPr="007675BD">
        <w:rPr>
          <w:rFonts w:ascii="微软雅黑" w:eastAsia="微软雅黑" w:cs="微软雅黑"/>
          <w:szCs w:val="14"/>
        </w:rPr>
        <w:t>我们说说笑笑，看看风景，就到这个时候了。</w:t>
      </w:r>
      <w:r w:rsidRPr="007675BD">
        <w:rPr>
          <w:rFonts w:ascii="微软雅黑" w:eastAsia="微软雅黑" w:cs="微软雅黑"/>
          <w:szCs w:val="14"/>
        </w:rPr>
        <w:t>”</w:t>
      </w:r>
      <w:r w:rsidRPr="007675BD">
        <w:rPr>
          <w:rFonts w:ascii="微软雅黑" w:eastAsia="微软雅黑" w:cs="微软雅黑"/>
          <w:szCs w:val="14"/>
        </w:rPr>
        <w:t>小和尚说：</w:t>
      </w:r>
      <w:r w:rsidRPr="007675BD">
        <w:rPr>
          <w:rFonts w:ascii="微软雅黑" w:eastAsia="微软雅黑" w:cs="微软雅黑"/>
          <w:szCs w:val="14"/>
        </w:rPr>
        <w:t>“</w:t>
      </w:r>
      <w:r w:rsidRPr="007675BD">
        <w:rPr>
          <w:rFonts w:ascii="微软雅黑" w:eastAsia="微软雅黑" w:cs="微软雅黑"/>
          <w:szCs w:val="14"/>
        </w:rPr>
        <w:t>我每天在路上都想着早去早回，由于肩上的东西重，我才更小心走，所以反而走得稳走得快。我已养成了习惯，心里只有目标，没有道路了。</w:t>
      </w:r>
      <w:r w:rsidRPr="007675BD">
        <w:rPr>
          <w:rFonts w:ascii="微软雅黑" w:eastAsia="微软雅黑" w:cs="微软雅黑"/>
          <w:szCs w:val="14"/>
        </w:rPr>
        <w:t>”</w:t>
      </w:r>
      <w:r w:rsidRPr="007675BD">
        <w:rPr>
          <w:rFonts w:ascii="微软雅黑" w:eastAsia="微软雅黑" w:cs="微软雅黑"/>
          <w:szCs w:val="14"/>
        </w:rPr>
        <w:t>方丈闻言大笑说：</w:t>
      </w:r>
      <w:r w:rsidRPr="007675BD">
        <w:rPr>
          <w:rFonts w:ascii="微软雅黑" w:eastAsia="微软雅黑" w:cs="微软雅黑"/>
          <w:szCs w:val="14"/>
        </w:rPr>
        <w:t>“</w:t>
      </w:r>
      <w:r w:rsidRPr="007675BD">
        <w:rPr>
          <w:rFonts w:ascii="微软雅黑" w:eastAsia="微软雅黑" w:cs="微软雅黑"/>
          <w:szCs w:val="14"/>
        </w:rPr>
        <w:t>道路平坦了，心反而不在目标上了。只有在坎坷的路上行走，才能磨练一个人的心志啊</w:t>
      </w:r>
      <w:r w:rsidRPr="007675BD">
        <w:rPr>
          <w:rFonts w:ascii="微软雅黑" w:eastAsia="微软雅黑" w:cs="微软雅黑"/>
          <w:szCs w:val="14"/>
        </w:rPr>
        <w:t>!</w:t>
      </w:r>
      <w:r w:rsidRPr="007675BD">
        <w:rPr>
          <w:rFonts w:ascii="微软雅黑" w:eastAsia="微软雅黑" w:cs="微软雅黑"/>
          <w:szCs w:val="14"/>
        </w:rPr>
        <w:t>”</w:t>
      </w:r>
      <w:r w:rsidRPr="007675BD">
        <w:rPr>
          <w:rFonts w:ascii="微软雅黑" w:eastAsia="微软雅黑" w:cs="微软雅黑"/>
          <w:szCs w:val="14"/>
        </w:rPr>
        <w:t>这小和尚就是日后声名远扬的玄奘法师。</w:t>
      </w:r>
    </w:p>
    <w:p w:rsidR="007675BD" w14:paraId="36A86654" w14:textId="77777777">
      <w:pPr>
        <w:pStyle w:val="NormalWeb"/>
        <w:widowControl/>
        <w:spacing w:beforeAutospacing="0" w:after="260" w:afterAutospacing="0" w:line="360" w:lineRule="auto"/>
      </w:pPr>
      <w:r w:rsidRPr="007675BD">
        <w:rPr>
          <w:rFonts w:ascii="微软雅黑" w:eastAsia="微软雅黑" w:cs="微软雅黑"/>
          <w:szCs w:val="14"/>
        </w:rPr>
        <w:t>最适合做这段文字标题的是</w:t>
      </w:r>
      <w:r w:rsidRPr="007675BD">
        <w:rPr>
          <w:rFonts w:ascii="微软雅黑" w:eastAsia="微软雅黑" w:cs="微软雅黑"/>
          <w:szCs w:val="14"/>
        </w:rPr>
        <w:t>( )</w:t>
      </w:r>
      <w:r w:rsidRPr="007675BD">
        <w:rPr>
          <w:rFonts w:ascii="微软雅黑" w:eastAsia="微软雅黑" w:cs="微软雅黑"/>
          <w:szCs w:val="14"/>
        </w:rPr>
        <w:t>。</w:t>
      </w:r>
    </w:p>
    <w:p w:rsidR="007675BD" w14:paraId="756A771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路曲心直</w:t>
      </w:r>
    </w:p>
    <w:p w:rsidR="007675BD" w14:paraId="10676747"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付出才能收获</w:t>
      </w:r>
    </w:p>
    <w:p w:rsidR="007675BD" w14:paraId="69F1D200"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佛心源自坎坷路</w:t>
      </w:r>
    </w:p>
    <w:p w:rsidR="007675BD" w14:paraId="7D124794"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劣势也是优势</w:t>
      </w:r>
    </w:p>
    <w:p w:rsidR="007675BD" w14:paraId="4150E317"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5724B99A"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据提问知此题为标题选择题。</w:t>
      </w:r>
    </w:p>
    <w:p w:rsidR="007675BD" w14:paraId="36F13764"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文段通过玄奘和别的和尚的对比，说明了</w:t>
      </w:r>
      <w:r w:rsidRPr="007675BD">
        <w:rPr>
          <w:rFonts w:ascii="微软雅黑" w:eastAsia="微软雅黑" w:cs="微软雅黑"/>
          <w:szCs w:val="14"/>
        </w:rPr>
        <w:t>“</w:t>
      </w:r>
      <w:r w:rsidRPr="007675BD">
        <w:rPr>
          <w:rFonts w:ascii="微软雅黑" w:eastAsia="微软雅黑" w:cs="微软雅黑"/>
          <w:szCs w:val="14"/>
        </w:rPr>
        <w:t>只有在坎坷的路上行走，才能磨练一个人的心志</w:t>
      </w:r>
      <w:r w:rsidRPr="007675BD">
        <w:rPr>
          <w:rFonts w:ascii="微软雅黑" w:eastAsia="微软雅黑" w:cs="微软雅黑"/>
          <w:szCs w:val="14"/>
        </w:rPr>
        <w:t>”</w:t>
      </w:r>
      <w:r w:rsidRPr="007675BD">
        <w:rPr>
          <w:rFonts w:ascii="微软雅黑" w:eastAsia="微软雅黑" w:cs="微软雅黑"/>
          <w:szCs w:val="14"/>
        </w:rPr>
        <w:t>，即</w:t>
      </w:r>
      <w:r w:rsidRPr="007675BD">
        <w:rPr>
          <w:rFonts w:ascii="微软雅黑" w:eastAsia="微软雅黑" w:cs="微软雅黑"/>
          <w:szCs w:val="14"/>
        </w:rPr>
        <w:t>“</w:t>
      </w:r>
      <w:r w:rsidRPr="007675BD">
        <w:rPr>
          <w:rFonts w:ascii="微软雅黑" w:eastAsia="微软雅黑" w:cs="微软雅黑"/>
          <w:szCs w:val="14"/>
        </w:rPr>
        <w:t>路曲心直</w:t>
      </w:r>
      <w:r w:rsidRPr="007675BD">
        <w:rPr>
          <w:rFonts w:ascii="微软雅黑" w:eastAsia="微软雅黑" w:cs="微软雅黑"/>
          <w:szCs w:val="14"/>
        </w:rPr>
        <w:t>”</w:t>
      </w:r>
      <w:r w:rsidRPr="007675BD">
        <w:rPr>
          <w:rFonts w:ascii="微软雅黑" w:eastAsia="微软雅黑" w:cs="微软雅黑"/>
          <w:szCs w:val="14"/>
        </w:rPr>
        <w:t>。且</w:t>
      </w:r>
      <w:r w:rsidRPr="007675BD">
        <w:rPr>
          <w:rFonts w:ascii="微软雅黑" w:eastAsia="微软雅黑" w:cs="微软雅黑"/>
          <w:szCs w:val="14"/>
        </w:rPr>
        <w:t>“</w:t>
      </w:r>
      <w:r w:rsidRPr="007675BD">
        <w:rPr>
          <w:rFonts w:ascii="微软雅黑" w:eastAsia="微软雅黑" w:cs="微软雅黑"/>
          <w:szCs w:val="14"/>
        </w:rPr>
        <w:t>曲</w:t>
      </w:r>
      <w:r w:rsidRPr="007675BD">
        <w:rPr>
          <w:rFonts w:ascii="微软雅黑" w:eastAsia="微软雅黑" w:cs="微软雅黑"/>
          <w:szCs w:val="14"/>
        </w:rPr>
        <w:t>”</w:t>
      </w:r>
      <w:r w:rsidRPr="007675BD">
        <w:rPr>
          <w:rFonts w:ascii="微软雅黑" w:eastAsia="微软雅黑" w:cs="微软雅黑"/>
          <w:szCs w:val="14"/>
        </w:rPr>
        <w:t>与</w:t>
      </w:r>
      <w:r w:rsidRPr="007675BD">
        <w:rPr>
          <w:rFonts w:ascii="微软雅黑" w:eastAsia="微软雅黑" w:cs="微软雅黑"/>
          <w:szCs w:val="14"/>
        </w:rPr>
        <w:t>“</w:t>
      </w:r>
      <w:r w:rsidRPr="007675BD">
        <w:rPr>
          <w:rFonts w:ascii="微软雅黑" w:eastAsia="微软雅黑" w:cs="微软雅黑"/>
          <w:szCs w:val="14"/>
        </w:rPr>
        <w:t>直</w:t>
      </w:r>
      <w:r w:rsidRPr="007675BD">
        <w:rPr>
          <w:rFonts w:ascii="微软雅黑" w:eastAsia="微软雅黑" w:cs="微软雅黑"/>
          <w:szCs w:val="14"/>
        </w:rPr>
        <w:t>”</w:t>
      </w:r>
      <w:r w:rsidRPr="007675BD">
        <w:rPr>
          <w:rFonts w:ascii="微软雅黑" w:eastAsia="微软雅黑" w:cs="微软雅黑"/>
          <w:szCs w:val="14"/>
        </w:rPr>
        <w:t>的强烈对比也给读者以深刻的印象，符合标题的特点。故正确答案为</w:t>
      </w: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都不够准确。</w:t>
      </w:r>
    </w:p>
    <w:p w:rsidR="007675BD" w14:paraId="5EE6C720"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不少学生的家长都让自己的孩子参加过各种形式的学校举办的假期补习班，明明是正常教学时间里上的课，却偏偏要挪到假期时间来补习，而且收取的费</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用相当可观，学生们不去还不行。这种行为虽然与</w:t>
      </w:r>
      <w:r w:rsidRPr="007675BD">
        <w:rPr>
          <w:rFonts w:ascii="微软雅黑" w:eastAsia="微软雅黑" w:cs="微软雅黑"/>
          <w:szCs w:val="14"/>
        </w:rPr>
        <w:t>“</w:t>
      </w:r>
      <w:r w:rsidRPr="007675BD">
        <w:rPr>
          <w:rFonts w:ascii="微软雅黑" w:eastAsia="微软雅黑" w:cs="微软雅黑"/>
          <w:szCs w:val="14"/>
        </w:rPr>
        <w:t>有偿家教</w:t>
      </w:r>
      <w:r w:rsidRPr="007675BD">
        <w:rPr>
          <w:rFonts w:ascii="微软雅黑" w:eastAsia="微软雅黑" w:cs="微软雅黑"/>
          <w:szCs w:val="14"/>
        </w:rPr>
        <w:t>”</w:t>
      </w:r>
      <w:r w:rsidRPr="007675BD">
        <w:rPr>
          <w:rFonts w:ascii="微软雅黑" w:eastAsia="微软雅黑" w:cs="微软雅黑"/>
          <w:szCs w:val="14"/>
        </w:rPr>
        <w:t>无涉，但却是典型的</w:t>
      </w:r>
      <w:r w:rsidRPr="007675BD">
        <w:rPr>
          <w:rFonts w:ascii="微软雅黑" w:eastAsia="微软雅黑" w:cs="微软雅黑"/>
          <w:szCs w:val="14"/>
        </w:rPr>
        <w:t>“</w:t>
      </w:r>
      <w:r w:rsidRPr="007675BD">
        <w:rPr>
          <w:rFonts w:ascii="微软雅黑" w:eastAsia="微软雅黑" w:cs="微软雅黑"/>
          <w:szCs w:val="14"/>
        </w:rPr>
        <w:t>利用职务之便谋取私利</w:t>
      </w:r>
      <w:r w:rsidRPr="007675BD">
        <w:rPr>
          <w:rFonts w:ascii="微软雅黑" w:eastAsia="微软雅黑" w:cs="微软雅黑"/>
          <w:szCs w:val="14"/>
        </w:rPr>
        <w:t>”</w:t>
      </w:r>
      <w:r w:rsidRPr="007675BD">
        <w:rPr>
          <w:rFonts w:ascii="微软雅黑" w:eastAsia="微软雅黑" w:cs="微软雅黑"/>
          <w:szCs w:val="14"/>
        </w:rPr>
        <w:t>的行为。对这样恶劣的乱收费行为，地方教育部门本身就睁一只眼闭一只眼。试问，教育部门出台的新</w:t>
      </w:r>
      <w:r w:rsidRPr="007675BD">
        <w:rPr>
          <w:rFonts w:ascii="微软雅黑" w:eastAsia="微软雅黑" w:cs="微软雅黑"/>
          <w:szCs w:val="14"/>
        </w:rPr>
        <w:t>“</w:t>
      </w:r>
      <w:r w:rsidRPr="007675BD">
        <w:rPr>
          <w:rFonts w:ascii="微软雅黑" w:eastAsia="微软雅黑" w:cs="微软雅黑"/>
          <w:szCs w:val="14"/>
        </w:rPr>
        <w:t>师德规范</w:t>
      </w:r>
      <w:r w:rsidRPr="007675BD">
        <w:rPr>
          <w:rFonts w:ascii="微软雅黑" w:eastAsia="微软雅黑" w:cs="微软雅黑"/>
          <w:szCs w:val="14"/>
        </w:rPr>
        <w:t>”</w:t>
      </w:r>
      <w:r w:rsidRPr="007675BD">
        <w:rPr>
          <w:rFonts w:ascii="微软雅黑" w:eastAsia="微软雅黑" w:cs="微软雅黑"/>
          <w:szCs w:val="14"/>
        </w:rPr>
        <w:t>能规范得了吗</w:t>
      </w:r>
      <w:r w:rsidRPr="007675BD">
        <w:rPr>
          <w:rFonts w:ascii="微软雅黑" w:eastAsia="微软雅黑" w:cs="微软雅黑"/>
          <w:szCs w:val="14"/>
        </w:rPr>
        <w:t>?</w:t>
      </w:r>
    </w:p>
    <w:p w:rsidR="007675BD" w14:paraId="5672019F" w14:textId="77777777">
      <w:pPr>
        <w:pStyle w:val="NormalWeb"/>
        <w:widowControl/>
        <w:spacing w:beforeAutospacing="0" w:after="260" w:afterAutospacing="0" w:line="360" w:lineRule="auto"/>
      </w:pPr>
      <w:r w:rsidRPr="007675BD">
        <w:rPr>
          <w:rFonts w:ascii="微软雅黑" w:eastAsia="微软雅黑" w:cs="微软雅黑"/>
          <w:szCs w:val="14"/>
        </w:rPr>
        <w:t>这段文字表达的主要内容是</w:t>
      </w:r>
      <w:r w:rsidRPr="007675BD">
        <w:rPr>
          <w:rFonts w:ascii="微软雅黑" w:eastAsia="微软雅黑" w:cs="微软雅黑"/>
          <w:szCs w:val="14"/>
        </w:rPr>
        <w:t>( )</w:t>
      </w:r>
      <w:r w:rsidRPr="007675BD">
        <w:rPr>
          <w:rFonts w:ascii="微软雅黑" w:eastAsia="微软雅黑" w:cs="微软雅黑"/>
          <w:szCs w:val="14"/>
        </w:rPr>
        <w:t>。</w:t>
      </w:r>
    </w:p>
    <w:p w:rsidR="007675BD" w14:paraId="6EB51949"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各种形式假期补习班大大增加了学生的学业负担</w:t>
      </w:r>
    </w:p>
    <w:p w:rsidR="007675BD" w14:paraId="3497EE45"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新</w:t>
      </w:r>
      <w:r w:rsidRPr="007675BD">
        <w:rPr>
          <w:rFonts w:ascii="微软雅黑" w:eastAsia="微软雅黑" w:cs="微软雅黑"/>
          <w:szCs w:val="14"/>
        </w:rPr>
        <w:t>“</w:t>
      </w:r>
      <w:r w:rsidRPr="007675BD">
        <w:rPr>
          <w:rFonts w:ascii="微软雅黑" w:eastAsia="微软雅黑" w:cs="微软雅黑"/>
          <w:szCs w:val="14"/>
        </w:rPr>
        <w:t>师德规范</w:t>
      </w:r>
      <w:r w:rsidRPr="007675BD">
        <w:rPr>
          <w:rFonts w:ascii="微软雅黑" w:eastAsia="微软雅黑" w:cs="微软雅黑"/>
          <w:szCs w:val="14"/>
        </w:rPr>
        <w:t>”</w:t>
      </w:r>
      <w:r w:rsidRPr="007675BD">
        <w:rPr>
          <w:rFonts w:ascii="微软雅黑" w:eastAsia="微软雅黑" w:cs="微软雅黑"/>
          <w:szCs w:val="14"/>
        </w:rPr>
        <w:t>无法完全杜绝五花八门的</w:t>
      </w:r>
      <w:r w:rsidRPr="007675BD">
        <w:rPr>
          <w:rFonts w:ascii="微软雅黑" w:eastAsia="微软雅黑" w:cs="微软雅黑"/>
          <w:szCs w:val="14"/>
        </w:rPr>
        <w:t>“</w:t>
      </w:r>
      <w:r w:rsidRPr="007675BD">
        <w:rPr>
          <w:rFonts w:ascii="微软雅黑" w:eastAsia="微软雅黑" w:cs="微软雅黑"/>
          <w:szCs w:val="14"/>
        </w:rPr>
        <w:t>有偿家教</w:t>
      </w:r>
      <w:r w:rsidRPr="007675BD">
        <w:rPr>
          <w:rFonts w:ascii="微软雅黑" w:eastAsia="微软雅黑" w:cs="微软雅黑"/>
          <w:szCs w:val="14"/>
        </w:rPr>
        <w:t>”</w:t>
      </w:r>
    </w:p>
    <w:p w:rsidR="007675BD" w14:paraId="439CA482"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地方教育部门对乱办补习班、乱收费行为的无视</w:t>
      </w:r>
    </w:p>
    <w:p w:rsidR="007675BD" w14:paraId="6B5FE817"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当代教育方式仍然以应试为导向，而非素质教育</w:t>
      </w:r>
    </w:p>
    <w:p w:rsidR="007675BD" w14:paraId="5957A487"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B</w:t>
      </w:r>
    </w:p>
    <w:p w:rsidR="007675BD" w14:paraId="124FB7B9"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根据提问知本题为表面主旨题。</w:t>
      </w:r>
    </w:p>
    <w:p w:rsidR="007675BD" w14:paraId="1747DE2B" w14:textId="77777777">
      <w:pPr>
        <w:pStyle w:val="NormalWeb"/>
        <w:widowControl/>
        <w:spacing w:beforeAutospacing="0" w:after="260" w:afterAutospacing="0" w:line="360" w:lineRule="auto"/>
      </w:pPr>
      <w:r w:rsidRPr="007675BD">
        <w:rPr>
          <w:rFonts w:ascii="微软雅黑" w:eastAsia="微软雅黑" w:cs="微软雅黑"/>
          <w:szCs w:val="14"/>
        </w:rPr>
        <w:t>材料属于分</w:t>
      </w:r>
      <w:r w:rsidRPr="007675BD">
        <w:rPr>
          <w:rFonts w:ascii="微软雅黑" w:eastAsia="微软雅黑" w:cs="微软雅黑"/>
          <w:szCs w:val="14"/>
        </w:rPr>
        <w:t>-</w:t>
      </w:r>
      <w:r w:rsidRPr="007675BD">
        <w:rPr>
          <w:rFonts w:ascii="微软雅黑" w:eastAsia="微软雅黑" w:cs="微软雅黑"/>
          <w:szCs w:val="14"/>
        </w:rPr>
        <w:t>总结构，材料首先描述了</w:t>
      </w:r>
      <w:r w:rsidRPr="007675BD">
        <w:rPr>
          <w:rFonts w:ascii="微软雅黑" w:eastAsia="微软雅黑" w:cs="微软雅黑"/>
          <w:szCs w:val="14"/>
        </w:rPr>
        <w:t>“</w:t>
      </w:r>
      <w:r w:rsidRPr="007675BD">
        <w:rPr>
          <w:rFonts w:ascii="微软雅黑" w:eastAsia="微软雅黑" w:cs="微软雅黑"/>
          <w:szCs w:val="14"/>
        </w:rPr>
        <w:t>补习班</w:t>
      </w:r>
      <w:r w:rsidRPr="007675BD">
        <w:rPr>
          <w:rFonts w:ascii="微软雅黑" w:eastAsia="微软雅黑" w:cs="微软雅黑"/>
          <w:szCs w:val="14"/>
        </w:rPr>
        <w:t>”</w:t>
      </w:r>
      <w:r w:rsidRPr="007675BD">
        <w:rPr>
          <w:rFonts w:ascii="微软雅黑" w:eastAsia="微软雅黑" w:cs="微软雅黑"/>
          <w:szCs w:val="14"/>
        </w:rPr>
        <w:t>的现状，由此引出地方教育部的纵容，进而质问教育部的新</w:t>
      </w:r>
      <w:r w:rsidRPr="007675BD">
        <w:rPr>
          <w:rFonts w:ascii="微软雅黑" w:eastAsia="微软雅黑" w:cs="微软雅黑"/>
          <w:szCs w:val="14"/>
        </w:rPr>
        <w:t>“</w:t>
      </w:r>
      <w:r w:rsidRPr="007675BD">
        <w:rPr>
          <w:rFonts w:ascii="微软雅黑" w:eastAsia="微软雅黑" w:cs="微软雅黑"/>
          <w:szCs w:val="14"/>
        </w:rPr>
        <w:t>师德规范</w:t>
      </w:r>
      <w:r w:rsidRPr="007675BD">
        <w:rPr>
          <w:rFonts w:ascii="微软雅黑" w:eastAsia="微软雅黑" w:cs="微软雅黑"/>
          <w:szCs w:val="14"/>
        </w:rPr>
        <w:t>”</w:t>
      </w:r>
      <w:r w:rsidRPr="007675BD">
        <w:rPr>
          <w:rFonts w:ascii="微软雅黑" w:eastAsia="微软雅黑" w:cs="微软雅黑"/>
          <w:szCs w:val="14"/>
        </w:rPr>
        <w:t>。材料由</w:t>
      </w:r>
      <w:r w:rsidRPr="007675BD">
        <w:rPr>
          <w:rFonts w:ascii="微软雅黑" w:eastAsia="微软雅黑" w:cs="微软雅黑"/>
          <w:szCs w:val="14"/>
        </w:rPr>
        <w:t>“</w:t>
      </w:r>
      <w:r w:rsidRPr="007675BD">
        <w:rPr>
          <w:rFonts w:ascii="微软雅黑" w:eastAsia="微软雅黑" w:cs="微软雅黑"/>
          <w:szCs w:val="14"/>
        </w:rPr>
        <w:t>补习班</w:t>
      </w:r>
      <w:r w:rsidRPr="007675BD">
        <w:rPr>
          <w:rFonts w:ascii="微软雅黑" w:eastAsia="微软雅黑" w:cs="微软雅黑"/>
          <w:szCs w:val="14"/>
        </w:rPr>
        <w:t>”</w:t>
      </w:r>
      <w:r w:rsidRPr="007675BD">
        <w:rPr>
          <w:rFonts w:ascii="微软雅黑" w:eastAsia="微软雅黑" w:cs="微软雅黑"/>
          <w:szCs w:val="14"/>
        </w:rPr>
        <w:t>层层推进，最终落脚点指向教育部的新</w:t>
      </w:r>
      <w:r w:rsidRPr="007675BD">
        <w:rPr>
          <w:rFonts w:ascii="微软雅黑" w:eastAsia="微软雅黑" w:cs="微软雅黑"/>
          <w:szCs w:val="14"/>
        </w:rPr>
        <w:t>“</w:t>
      </w:r>
      <w:r w:rsidRPr="007675BD">
        <w:rPr>
          <w:rFonts w:ascii="微软雅黑" w:eastAsia="微软雅黑" w:cs="微软雅黑"/>
          <w:szCs w:val="14"/>
        </w:rPr>
        <w:t>师德规范</w:t>
      </w:r>
      <w:r w:rsidRPr="007675BD">
        <w:rPr>
          <w:rFonts w:ascii="微软雅黑" w:eastAsia="微软雅黑" w:cs="微软雅黑"/>
          <w:szCs w:val="14"/>
        </w:rPr>
        <w:t>”</w:t>
      </w:r>
      <w:r w:rsidRPr="007675BD">
        <w:rPr>
          <w:rFonts w:ascii="微软雅黑" w:eastAsia="微软雅黑" w:cs="微软雅黑"/>
          <w:szCs w:val="14"/>
        </w:rPr>
        <w:t>，最后一句反问进行总结。</w:t>
      </w:r>
    </w:p>
    <w:p w:rsidR="007675BD" w14:paraId="3B22E6AC"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因此</w:t>
      </w:r>
      <w:r w:rsidRPr="007675BD">
        <w:rPr>
          <w:rFonts w:ascii="微软雅黑" w:eastAsia="微软雅黑" w:cs="微软雅黑"/>
          <w:szCs w:val="14"/>
        </w:rPr>
        <w:t>B</w:t>
      </w:r>
      <w:r w:rsidRPr="007675BD">
        <w:rPr>
          <w:rFonts w:ascii="微软雅黑" w:eastAsia="微软雅黑" w:cs="微软雅黑"/>
          <w:szCs w:val="14"/>
        </w:rPr>
        <w:t>项为正确答案。</w:t>
      </w:r>
      <w:r w:rsidRPr="007675BD">
        <w:rPr>
          <w:rFonts w:ascii="微软雅黑" w:eastAsia="微软雅黑" w:cs="微软雅黑"/>
          <w:szCs w:val="14"/>
        </w:rPr>
        <w:t>A</w:t>
      </w:r>
      <w:r w:rsidRPr="007675BD">
        <w:rPr>
          <w:rFonts w:ascii="微软雅黑" w:eastAsia="微软雅黑" w:cs="微软雅黑"/>
          <w:szCs w:val="14"/>
        </w:rPr>
        <w:t>项只是描述现象</w:t>
      </w:r>
      <w:r w:rsidRPr="007675BD">
        <w:rPr>
          <w:rFonts w:ascii="微软雅黑" w:eastAsia="微软雅黑" w:cs="微软雅黑"/>
          <w:szCs w:val="14"/>
        </w:rPr>
        <w:t>;C</w:t>
      </w:r>
      <w:r w:rsidRPr="007675BD">
        <w:rPr>
          <w:rFonts w:ascii="微软雅黑" w:eastAsia="微软雅黑" w:cs="微软雅黑"/>
          <w:szCs w:val="14"/>
        </w:rPr>
        <w:t>项不是材料的观点，且</w:t>
      </w:r>
      <w:r w:rsidRPr="007675BD">
        <w:rPr>
          <w:rFonts w:ascii="微软雅黑" w:eastAsia="微软雅黑" w:cs="微软雅黑"/>
          <w:szCs w:val="14"/>
        </w:rPr>
        <w:t>”</w:t>
      </w:r>
      <w:r w:rsidRPr="007675BD">
        <w:rPr>
          <w:rFonts w:ascii="微软雅黑" w:eastAsia="微软雅黑" w:cs="微软雅黑"/>
          <w:szCs w:val="14"/>
        </w:rPr>
        <w:t>补习班</w:t>
      </w:r>
      <w:r w:rsidRPr="007675BD">
        <w:rPr>
          <w:rFonts w:ascii="微软雅黑" w:eastAsia="微软雅黑" w:cs="微软雅黑"/>
          <w:szCs w:val="14"/>
        </w:rPr>
        <w:t>“</w:t>
      </w:r>
      <w:r w:rsidRPr="007675BD">
        <w:rPr>
          <w:rFonts w:ascii="微软雅黑" w:eastAsia="微软雅黑" w:cs="微软雅黑"/>
          <w:szCs w:val="14"/>
        </w:rPr>
        <w:t>现象不仅是应试教育的折射</w:t>
      </w:r>
      <w:r w:rsidRPr="007675BD">
        <w:rPr>
          <w:rFonts w:ascii="微软雅黑" w:eastAsia="微软雅黑" w:cs="微软雅黑"/>
          <w:szCs w:val="14"/>
        </w:rPr>
        <w:t>;D</w:t>
      </w:r>
      <w:r w:rsidRPr="007675BD">
        <w:rPr>
          <w:rFonts w:ascii="微软雅黑" w:eastAsia="微软雅黑" w:cs="微软雅黑"/>
          <w:szCs w:val="14"/>
        </w:rPr>
        <w:t>项没有抓住根本，材料的最终指向是教育部的新</w:t>
      </w:r>
      <w:r w:rsidRPr="007675BD">
        <w:rPr>
          <w:rFonts w:ascii="微软雅黑" w:eastAsia="微软雅黑" w:cs="微软雅黑"/>
          <w:szCs w:val="14"/>
        </w:rPr>
        <w:t>”</w:t>
      </w:r>
      <w:r w:rsidRPr="007675BD">
        <w:rPr>
          <w:rFonts w:ascii="微软雅黑" w:eastAsia="微软雅黑" w:cs="微软雅黑"/>
          <w:szCs w:val="14"/>
        </w:rPr>
        <w:t>师德规范</w:t>
      </w:r>
      <w:r w:rsidRPr="007675BD">
        <w:rPr>
          <w:rFonts w:ascii="微软雅黑" w:eastAsia="微软雅黑" w:cs="微软雅黑"/>
          <w:szCs w:val="14"/>
        </w:rPr>
        <w:t>“</w:t>
      </w:r>
      <w:r w:rsidRPr="007675BD">
        <w:rPr>
          <w:rFonts w:ascii="微软雅黑" w:eastAsia="微软雅黑" w:cs="微软雅黑"/>
          <w:szCs w:val="14"/>
        </w:rPr>
        <w:t>，而非地方教育部。故正确答案为</w:t>
      </w:r>
      <w:r w:rsidRPr="007675BD">
        <w:rPr>
          <w:rFonts w:ascii="微软雅黑" w:eastAsia="微软雅黑" w:cs="微软雅黑"/>
          <w:szCs w:val="14"/>
        </w:rPr>
        <w:t>B</w:t>
      </w:r>
      <w:r w:rsidRPr="007675BD">
        <w:rPr>
          <w:rFonts w:ascii="微软雅黑" w:eastAsia="微软雅黑" w:cs="微软雅黑"/>
          <w:szCs w:val="14"/>
        </w:rPr>
        <w:t>。</w:t>
      </w:r>
    </w:p>
    <w:p w:rsidR="007675BD" w14:paraId="44F82029" w14:textId="77777777">
      <w:pPr>
        <w:pStyle w:val="NormalWeb"/>
        <w:widowControl/>
        <w:spacing w:beforeAutospacing="0" w:after="260" w:afterAutospacing="0" w:line="360" w:lineRule="auto"/>
      </w:pPr>
      <w:r w:rsidRPr="007675BD">
        <w:rPr>
          <w:rFonts w:ascii="微软雅黑" w:eastAsia="微软雅黑" w:cs="微软雅黑"/>
          <w:color w:val="0000FF"/>
          <w:szCs w:val="14"/>
        </w:rPr>
        <w:t>4</w:t>
      </w:r>
      <w:r w:rsidRPr="007675BD">
        <w:rPr>
          <w:rFonts w:ascii="微软雅黑" w:eastAsia="微软雅黑" w:cs="微软雅黑"/>
          <w:color w:val="0000FF"/>
          <w:szCs w:val="14"/>
        </w:rPr>
        <w:t>．</w:t>
      </w:r>
      <w:r w:rsidRPr="007675BD">
        <w:rPr>
          <w:rFonts w:ascii="微软雅黑" w:eastAsia="微软雅黑" w:cs="微软雅黑"/>
          <w:szCs w:val="14"/>
        </w:rPr>
        <w:t>居里夫人说，我认定科学本身就具有伟大的美。一位从事研究工作的科学家，不仅是一个技术人员，并且他是一个小孩儿，在大自然的景色中，好像迷醉于神话故事一般。这种魅力，就是使我终生能够在实验室里埋头工作的主要原因。</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https://d.book118.com/827102026132006053</w:t>
        </w:r>
      </w:hyperlink>
    </w:p>
    <w:p w:rsidR="007675BD">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rsidP="00C63DF7" w14:paraId="17506911"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D217E" w14:paraId="36C66CF8"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rsidP="00C63DF7" w14:paraId="02DB7B0F" w14:textId="0C9EAFA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2D217E" w14:paraId="7BEFEA05"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paraId="59B73DC8"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D217E"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rsidP="00C63DF7" w14:textId="0C9EAFA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2D217E"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D217E"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rsidP="00C63DF7" w14:textId="0C9EAFAB">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2D217E"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paraId="775CA80E"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paraId="26035AC5"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paraId="7D3D1C1D"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217E"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2D217E"/>
    <w:rsid w:val="002F1E2E"/>
    <w:rsid w:val="003F588C"/>
    <w:rsid w:val="00541498"/>
    <w:rsid w:val="007675BD"/>
    <w:rsid w:val="009C641C"/>
    <w:rsid w:val="00A77B3E"/>
    <w:rsid w:val="00A95C3D"/>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B59C62F"/>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2D217E"/>
    <w:pPr>
      <w:tabs>
        <w:tab w:val="center" w:pos="4153"/>
        <w:tab w:val="right" w:pos="8306"/>
      </w:tabs>
      <w:snapToGrid w:val="0"/>
      <w:jc w:val="center"/>
    </w:pPr>
    <w:rPr>
      <w:sz w:val="18"/>
      <w:szCs w:val="18"/>
    </w:rPr>
  </w:style>
  <w:style w:type="character" w:customStyle="1" w:styleId="a">
    <w:name w:val="页眉 字符"/>
    <w:basedOn w:val="DefaultParagraphFont"/>
    <w:link w:val="Header"/>
    <w:rsid w:val="002D217E"/>
    <w:rPr>
      <w:sz w:val="18"/>
      <w:szCs w:val="18"/>
    </w:rPr>
  </w:style>
  <w:style w:type="paragraph" w:styleId="Footer">
    <w:name w:val="footer"/>
    <w:basedOn w:val="Normal"/>
    <w:link w:val="a0"/>
    <w:rsid w:val="002D217E"/>
    <w:pPr>
      <w:tabs>
        <w:tab w:val="center" w:pos="4153"/>
        <w:tab w:val="right" w:pos="8306"/>
      </w:tabs>
      <w:snapToGrid w:val="0"/>
    </w:pPr>
    <w:rPr>
      <w:sz w:val="18"/>
      <w:szCs w:val="18"/>
    </w:rPr>
  </w:style>
  <w:style w:type="character" w:customStyle="1" w:styleId="a0">
    <w:name w:val="页脚 字符"/>
    <w:basedOn w:val="DefaultParagraphFont"/>
    <w:link w:val="Footer"/>
    <w:rsid w:val="002D217E"/>
    <w:rPr>
      <w:sz w:val="18"/>
      <w:szCs w:val="18"/>
    </w:rPr>
  </w:style>
  <w:style w:type="character" w:styleId="PageNumber">
    <w:name w:val="page number"/>
    <w:basedOn w:val="DefaultParagraphFont"/>
    <w:rsid w:val="002D2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827102026132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2024-03-17T09:14:00Z</dcterms:created>
  <dcterms:modified xsi:type="dcterms:W3CDTF">2024-03-17T09:14:00Z</dcterms:modified>
</cp:coreProperties>
</file>