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8079C" w:rsidP="0058079C" w14:paraId="191812E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8079C">
        <w:rPr>
          <w:rFonts w:ascii="华文中宋" w:eastAsia="华文中宋" w:hAnsi="华文中宋"/>
          <w:b/>
          <w:sz w:val="30"/>
        </w:rPr>
        <w:t>2023</w:t>
      </w:r>
      <w:r w:rsidRPr="0058079C">
        <w:rPr>
          <w:rFonts w:ascii="华文中宋" w:eastAsia="华文中宋" w:hAnsi="华文中宋"/>
          <w:b/>
          <w:sz w:val="30"/>
        </w:rPr>
        <w:t>北京市委社会工委北京市民政局所属事业单位第三批招聘</w:t>
      </w:r>
      <w:r w:rsidRPr="0058079C">
        <w:rPr>
          <w:rFonts w:ascii="华文中宋" w:eastAsia="华文中宋" w:hAnsi="华文中宋"/>
          <w:b/>
          <w:sz w:val="30"/>
        </w:rPr>
        <w:t>39</w:t>
      </w:r>
      <w:r w:rsidRPr="0058079C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B9A012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E2B422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0C96D91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下列选项能反映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的故事表达出的哲学观点的是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21252D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、量变会引起质变</w:t>
      </w:r>
    </w:p>
    <w:p w:rsidR="00090F29" w14:paraId="6400F0F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、事物都是变化发展的，一成不变的事物是没有的</w:t>
      </w:r>
    </w:p>
    <w:p w:rsidR="00090F29" w14:paraId="132A604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、实践是检验真理的唯一标准</w:t>
      </w:r>
    </w:p>
    <w:p w:rsidR="00090F29" w14:paraId="5BBB232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、认识到矛盾的客观存在</w:t>
      </w:r>
    </w:p>
    <w:p w:rsidR="00090F29" w14:paraId="3540A04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0B52A3F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反映了主人公回避和掩盖矛盾，否认矛盾的客观存在。因此强调的是应该认识到矛盾的客观存在。故选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C68BCC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91E0E4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7116B5C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0F49448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08D7AF5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556F49F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2975780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A8967B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在管理创新中，目标创新对管理活动起着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的作用。</w:t>
      </w:r>
    </w:p>
    <w:p w:rsidR="00090F29" w14:paraId="245D083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、指导性</w:t>
      </w:r>
    </w:p>
    <w:p w:rsidR="00090F29" w14:paraId="2011D27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、先导性</w:t>
      </w:r>
    </w:p>
    <w:p w:rsidR="00090F29" w14:paraId="66C3216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、导向性</w:t>
      </w:r>
    </w:p>
    <w:p w:rsidR="00090F29" w14:paraId="66E62D6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、定向性</w:t>
      </w:r>
    </w:p>
    <w:p w:rsidR="00090F29" w14:paraId="2768F4A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007F816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目标创新是管理创新行为的先导。管理创新目标是一项创新活动要达到的最终结果，是管理创新行为的方向，也是未来组织配置资源和能量的规划，常常蕴含在管理创新主体的意识中或者其创新计划内，对管理活动起着先导性的作用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693AC6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5A4A95E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7A66C9F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545DED6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326973F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1291B12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7A450AE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5BFA6B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关于基本粒子目前最被认可的理论是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。它约在</w:t>
      </w:r>
      <w:r w:rsidRPr="00090F29">
        <w:rPr>
          <w:rFonts w:ascii="微软雅黑" w:eastAsia="微软雅黑" w:cs="微软雅黑"/>
          <w:szCs w:val="14"/>
        </w:rPr>
        <w:t>30</w:t>
      </w:r>
      <w:r w:rsidRPr="00090F29">
        <w:rPr>
          <w:rFonts w:ascii="微软雅黑" w:eastAsia="微软雅黑" w:cs="微软雅黑"/>
          <w:szCs w:val="14"/>
        </w:rPr>
        <w:t>年前确立，已发现的基本粒子都可以根据这一理论进行解释。</w:t>
      </w:r>
      <w:r w:rsidRPr="00090F29">
        <w:rPr>
          <w:rFonts w:ascii="微软雅黑" w:eastAsia="微软雅黑" w:cs="微软雅黑"/>
          <w:szCs w:val="14"/>
        </w:rPr>
        <w:t>100</w:t>
      </w:r>
      <w:r w:rsidRPr="00090F29">
        <w:rPr>
          <w:rFonts w:ascii="微软雅黑" w:eastAsia="微软雅黑" w:cs="微软雅黑"/>
          <w:szCs w:val="14"/>
        </w:rPr>
        <w:t>多年来，质子、中子、电子等基本粒子陆续被发现。面对这些成绩，有人认为，宇宙间的基本粒子被发现得差不多了，即使有，也可以用现有的理论解释，因而不会给人们带来太大的惊奇。</w:t>
      </w:r>
    </w:p>
    <w:p w:rsidR="00090F29" w14:paraId="646C9FA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以下哪项如果为真，最能反驳以上观点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636120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、基于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而被发现的基本粒子很少</w:t>
      </w:r>
    </w:p>
    <w:p w:rsidR="00090F29" w14:paraId="535E652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、基于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做出的某些预测未在实验中得到证实</w:t>
      </w:r>
    </w:p>
    <w:p w:rsidR="00090F29" w14:paraId="675B04A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、新发现的基本粒子与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做出的预测不相符</w:t>
      </w:r>
    </w:p>
    <w:p w:rsidR="00090F29" w14:paraId="29CF183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、有科学家提出了颠覆人们以往对基本粒子认识的新理论</w:t>
      </w:r>
    </w:p>
    <w:p w:rsidR="00090F29" w14:paraId="08E0FF1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3AA74B5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题中结论是宇宙间的基本粒子都可以用现有的理论，即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来解释。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项正确，指出新发现的基本粒子与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做出的预测不符，即并非都可以用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来解释，直接反驳了题中的结论，反驳力度最强。故选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https://d.book118.com/828107114136006033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:rsidP="00C95F94" w14:paraId="2BF818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079C" w14:paraId="5E349E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:rsidP="00C95F94" w14:paraId="67D8A142" w14:textId="31BCED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8079C" w14:paraId="78B591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14:paraId="00B459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07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:rsidP="00C95F94" w14:textId="31BCED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807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07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:rsidP="00C95F94" w14:textId="31BCED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807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14:paraId="09C6E7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14:paraId="0165A92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14:paraId="466775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07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58079C"/>
    <w:rsid w:val="00A77B3E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FC31FD4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807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8079C"/>
    <w:rPr>
      <w:sz w:val="18"/>
      <w:szCs w:val="18"/>
    </w:rPr>
  </w:style>
  <w:style w:type="paragraph" w:styleId="Footer">
    <w:name w:val="footer"/>
    <w:basedOn w:val="Normal"/>
    <w:link w:val="a0"/>
    <w:rsid w:val="0058079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8079C"/>
    <w:rPr>
      <w:sz w:val="18"/>
      <w:szCs w:val="18"/>
    </w:rPr>
  </w:style>
  <w:style w:type="character" w:styleId="PageNumber">
    <w:name w:val="page number"/>
    <w:basedOn w:val="DefaultParagraphFont"/>
    <w:rsid w:val="005807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28107114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3119</Words>
  <Characters>17783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2024-02-03T08:09:00Z</dcterms:created>
  <dcterms:modified xsi:type="dcterms:W3CDTF">2024-02-03T08:09:00Z</dcterms:modified>
</cp:coreProperties>
</file>