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3465" w14:paraId="27BCAC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465" w14:paraId="5E653C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465" w14:paraId="65C15F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465" w:rsidRPr="00FE3465" w14:paraId="283CE7DB" w14:textId="6020CD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3465">
        <w:rPr>
          <w:rFonts w:ascii="宋体" w:eastAsia="宋体" w:hAnsi="宋体" w:hint="eastAsia"/>
          <w:b/>
          <w:sz w:val="60"/>
        </w:rPr>
        <w:t>热电偶相关项目可行性研究报告</w:t>
      </w:r>
    </w:p>
    <w:p w:rsidR="00FE3465" w:rsidP="00FE3465" w14:paraId="0194AFFD" w14:textId="508F65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3465">
        <w:rPr>
          <w:rFonts w:ascii="仿宋" w:eastAsia="仿宋" w:hAnsi="仿宋" w:hint="eastAsia"/>
          <w:b/>
          <w:sz w:val="40"/>
        </w:rPr>
        <w:t>目录</w:t>
      </w:r>
    </w:p>
    <w:p w:rsidR="00FE3465" w14:paraId="0A7BBA7A" w14:textId="4176F4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3465" w14:paraId="47AD9E35" w14:textId="04E01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465" w14:paraId="6A9B2075" w14:textId="15609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465" w14:paraId="5C391419" w14:textId="7A167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3465" w14:paraId="14C4FCFE" w14:textId="1E75A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3465" w14:paraId="642A640E" w14:textId="20F6C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二、热电偶项目节能分析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465" w14:paraId="494D4760" w14:textId="1CB4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(一)、热电偶项目建设的节能原则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465" w14:paraId="34B802FF" w14:textId="15006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465" w14:paraId="1257B14E" w14:textId="4DB35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(三)、热电偶项目节能背景分析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465" w14:paraId="4939A772" w14:textId="426B3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(四)、热电偶项目能源消耗种类和数量分析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465" w14:paraId="43D99D66" w14:textId="7486C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(五)、热电偶项目用能品种选择的可靠性分析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465" w14:paraId="0E783BDB" w14:textId="7C647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(六)、热电偶项目建筑结构节能设计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465" w14:paraId="359D0651" w14:textId="1AB6E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(七)、热电偶项目节能效果分析与建议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3465" w14:paraId="64082F62" w14:textId="2931E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3465" w14:paraId="290EBA44" w14:textId="68584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3465" w14:paraId="350C7940" w14:textId="27723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3465" w14:paraId="3A946F15" w14:textId="7B11E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3465" w14:paraId="6B764282" w14:textId="25B9B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3465" w14:paraId="32E252D0" w14:textId="02722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3465" w14:paraId="2F8FCA75" w14:textId="3C61B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3465" w14:paraId="3A56BCA0" w14:textId="0779E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_Toc158062435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https://d.book118.com/828115060062006034</w:t>
        </w:r>
      </w:hyperlink>
    </w:p>
    <w:p w:rsidR="00FE34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P="00AE2C45" w14:paraId="03012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465" w14:paraId="3A9ADA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P="00AE2C45" w14:paraId="5E435C75" w14:textId="5E0B1A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465" w14:paraId="7A69F2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paraId="6FE036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P="00AE2C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4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P="00AE2C45" w14:textId="5E0B1A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4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paraId="505522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RPr="00FE3465" w:rsidP="00FE3465" w14:paraId="258BF819" w14:textId="29AA248A">
    <w:pPr>
      <w:pStyle w:val="Header"/>
      <w:rPr>
        <w:rFonts w:ascii="仿宋" w:eastAsia="仿宋" w:hAnsi="仿宋"/>
      </w:rPr>
    </w:pPr>
    <w:r w:rsidRPr="00FE3465">
      <w:rPr>
        <w:rFonts w:ascii="仿宋" w:eastAsia="仿宋" w:hAnsi="仿宋" w:hint="eastAsia"/>
      </w:rPr>
      <w:t>热电偶可行性报告</w:t>
    </w:r>
    <w:r w:rsidRPr="00FE34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paraId="1CD9D6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:rsidRPr="00FE3465" w:rsidP="00FE3465" w14:textId="29AA248A">
    <w:pPr>
      <w:pStyle w:val="Header"/>
      <w:rPr>
        <w:rFonts w:ascii="仿宋" w:eastAsia="仿宋" w:hAnsi="仿宋"/>
      </w:rPr>
    </w:pPr>
    <w:r w:rsidRPr="00FE3465">
      <w:rPr>
        <w:rFonts w:ascii="仿宋" w:eastAsia="仿宋" w:hAnsi="仿宋" w:hint="eastAsia"/>
      </w:rPr>
      <w:t>热电偶可行性报告</w:t>
    </w:r>
    <w:r w:rsidRPr="00FE34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4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465"/>
    <w:rsid w:val="00AE2C45"/>
    <w:rsid w:val="00FE3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41E57F"/>
  <w15:chartTrackingRefBased/>
  <w15:docId w15:val="{E95B0577-AF02-4166-8BAE-9FEA02AB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34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34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34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34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34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34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3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34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3465"/>
  </w:style>
  <w:style w:type="paragraph" w:styleId="TOC1">
    <w:name w:val="toc 1"/>
    <w:basedOn w:val="Normal"/>
    <w:next w:val="Normal"/>
    <w:autoRedefine/>
    <w:uiPriority w:val="39"/>
    <w:unhideWhenUsed/>
    <w:rsid w:val="00FE3465"/>
  </w:style>
  <w:style w:type="paragraph" w:styleId="TOC2">
    <w:name w:val="toc 2"/>
    <w:basedOn w:val="Normal"/>
    <w:next w:val="Normal"/>
    <w:autoRedefine/>
    <w:uiPriority w:val="39"/>
    <w:unhideWhenUsed/>
    <w:rsid w:val="00FE34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811506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4541</Words>
  <Characters>25887</Characters>
  <Application>Microsoft Office Word</Application>
  <DocSecurity>0</DocSecurity>
  <Lines>215</Lines>
  <Paragraphs>60</Paragraphs>
  <ScaleCrop>false</ScaleCrop>
  <Company/>
  <LinksUpToDate>false</LinksUpToDate>
  <CharactersWithSpaces>30368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2024-02-05T13:52:00Z</dcterms:created>
  <dcterms:modified xsi:type="dcterms:W3CDTF">2024-02-05T13:53:00Z</dcterms:modified>
</cp:coreProperties>
</file>