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2024年环孢菌素行业分析报告及未来五到十年行业发展趋势报告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4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817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_Toc7206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_Toc22399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57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6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_Toc4166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8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_Toc28284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98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_Toc24984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1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_Toc22911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6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_Toc20164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1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8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_Toc20885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6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_Toc30865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06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8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_Toc22783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26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_Toc7226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9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17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_Toc31207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97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_Toc16597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6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_Toc28666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6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3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_Toc13739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8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_Toc32687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3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801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68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_Toc15868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63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_Toc26963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29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_Toc7029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9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_Toc18892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3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_Toc3331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2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_Toc2896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8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17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_Toc28170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_Toc9685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5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_Toc5951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1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_Toc13311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9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_Toc31494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8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_Toc25486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8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7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17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3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_Toc25437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09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49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3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_Toc7530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6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_Toc32565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5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_Toc23252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2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_Toc12324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3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2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5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_Toc18951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2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_Toc30728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3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2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_Toc5027 \h </w:instrText>
        </w:r>
        <w:r>
          <w:fldChar w:fldCharType="separate"/>
        </w:r>
        <w:r>
          <w:t>2</w:t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52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_Toc30052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1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1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环孢菌素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_Toc14212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025" w:history="1">
        <w:r>
          <w:rPr>
            <w:rFonts w:eastAsia="微软雅黑" w:hint="eastAsia"/>
            <w:snapToGrid/>
            <w:lang w:val="en-US" w:eastAsia="en-US"/>
          </w:rPr>
          <w:t>十、关于未来5-10年</w:t>
        </w:r>
        <w:r>
          <w:rPr>
            <w:rFonts w:eastAsia="微软雅黑" w:hint="eastAsia"/>
            <w:snapToGrid/>
            <w:lang w:val="en-US" w:eastAsia="en-US"/>
          </w:rPr>
          <w:t>环孢菌素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32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https://d.book118.com/828120032066006024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281200320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