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hint="eastAsia"/>
        </w:rPr>
      </w:pPr>
    </w:p>
    <w:p>
      <w:pPr>
        <w:spacing w:line="360" w:lineRule="auto"/>
        <w:jc w:val="center"/>
      </w:pPr>
      <w:r>
        <w:rPr>
          <w:rFonts w:ascii="黑体" w:eastAsia="黑体" w:hAnsi="黑体" w:cs="黑体" w:hint="eastAsia"/>
          <w:b/>
          <w:bCs/>
          <w:color w:val="000000"/>
          <w:sz w:val="28"/>
        </w:rPr>
        <w:t>广东省潮州市2022-2023学年高二下期期末生物试题</w:t>
      </w:r>
    </w:p>
    <w:tbl>
      <w:tblPr>
        <w:tblStyle w:val="TableNormal"/>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1050"/>
        <w:gridCol w:w="1125"/>
        <w:gridCol w:w="7890"/>
      </w:tblGrid>
      <w:tr>
        <w:tblPrEx>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90"/>
        </w:trPr>
        <w:tc>
          <w:tcPr>
            <w:tcW w:w="1050"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center"/>
              <w:rPr>
                <w:rFonts w:eastAsia="Times New Roman" w:hint="default"/>
              </w:rPr>
            </w:pPr>
            <w:r>
              <w:rPr>
                <w:rFonts w:ascii="黑体" w:eastAsia="黑体" w:hAnsi="黑体" w:cs="黑体" w:hint="eastAsia"/>
                <w:b/>
                <w:color w:val="000000"/>
                <w:position w:val="-3"/>
                <w:sz w:val="24"/>
              </w:rPr>
              <w:t>阅卷人</w:t>
            </w:r>
          </w:p>
        </w:tc>
        <w:tc>
          <w:tcPr>
            <w:tcW w:w="1125"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both"/>
              <w:rPr>
                <w:rFonts w:eastAsia="宋体" w:hint="eastAsia"/>
              </w:rPr>
            </w:pPr>
          </w:p>
        </w:tc>
        <w:tc>
          <w:tcPr>
            <w:tcW w:w="7890" w:type="dxa"/>
            <w:vMerge w:val="restart"/>
            <w:tcBorders>
              <w:tl2br w:val="nil"/>
              <w:tr2bl w:val="nil"/>
            </w:tcBorders>
            <w:tcMar>
              <w:top w:w="15" w:type="dxa"/>
              <w:bottom w:w="15" w:type="dxa"/>
            </w:tcMar>
            <w:vAlign w:val="center"/>
          </w:tcPr>
          <w:p>
            <w:pPr>
              <w:spacing w:before="94" w:beforeLines="30" w:after="94" w:afterLines="30"/>
              <w:jc w:val="left"/>
              <w:rPr>
                <w:rFonts w:eastAsia="Times New Roman" w:hint="default"/>
              </w:rPr>
            </w:pPr>
            <w:r>
              <w:rPr>
                <w:rFonts w:ascii="黑体" w:eastAsia="黑体" w:hAnsi="黑体" w:cs="黑体" w:hint="eastAsia"/>
                <w:b/>
                <w:color w:val="000000"/>
                <w:position w:val="-2"/>
                <w:sz w:val="24"/>
                <w:szCs w:val="24"/>
                <w:lang w:eastAsia="zh-CN"/>
              </w:rPr>
              <w:t>一、单选题</w:t>
            </w:r>
          </w:p>
        </w:tc>
      </w:tr>
      <w:tr>
        <w:tblPrEx>
          <w:tblW w:w="10065" w:type="dxa"/>
          <w:tblInd w:w="0" w:type="dxa"/>
          <w:tblLayout w:type="fixed"/>
          <w:tblCellMar>
            <w:top w:w="0" w:type="dxa"/>
            <w:left w:w="0" w:type="dxa"/>
            <w:bottom w:w="0" w:type="dxa"/>
            <w:right w:w="0" w:type="dxa"/>
          </w:tblCellMar>
        </w:tblPrEx>
        <w:trPr>
          <w:trHeight w:val="90"/>
        </w:trPr>
        <w:tc>
          <w:tcPr>
            <w:tcW w:w="1050"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center"/>
              <w:rPr>
                <w:rFonts w:eastAsia="Times New Roman" w:hint="default"/>
              </w:rPr>
            </w:pPr>
            <w:r>
              <w:rPr>
                <w:rFonts w:ascii="黑体" w:eastAsia="黑体" w:hAnsi="黑体" w:cs="黑体" w:hint="eastAsia"/>
                <w:b/>
                <w:color w:val="000000"/>
                <w:position w:val="-3"/>
                <w:sz w:val="24"/>
              </w:rPr>
              <w:t>得分</w:t>
            </w:r>
          </w:p>
        </w:tc>
        <w:tc>
          <w:tcPr>
            <w:tcW w:w="1125"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both"/>
              <w:rPr>
                <w:rFonts w:eastAsia="Times New Roman" w:hint="default"/>
              </w:rPr>
            </w:pPr>
          </w:p>
        </w:tc>
        <w:tc>
          <w:tcPr>
            <w:tcW w:w="7890" w:type="dxa"/>
            <w:vMerge/>
            <w:tcBorders>
              <w:tl2br w:val="nil"/>
              <w:tr2bl w:val="nil"/>
            </w:tcBorders>
            <w:tcMar>
              <w:top w:w="15" w:type="dxa"/>
              <w:bottom w:w="15" w:type="dxa"/>
            </w:tcMar>
            <w:vAlign w:val="center"/>
          </w:tcPr>
          <w:p>
            <w:pPr>
              <w:spacing w:before="94" w:beforeLines="30" w:after="94" w:afterLines="30"/>
              <w:jc w:val="both"/>
              <w:rPr>
                <w:rFonts w:eastAsia="宋体" w:hint="eastAsia"/>
              </w:rPr>
            </w:pPr>
          </w:p>
        </w:tc>
      </w:tr>
    </w:tbl>
    <w:p>
      <w:pPr>
        <w:spacing w:line="360" w:lineRule="auto"/>
        <w:ind w:left="0"/>
        <w:jc w:val="left"/>
      </w:pPr>
      <w:r>
        <w:t>1．</w:t>
      </w:r>
      <w:r>
        <w:rPr>
          <w:rFonts w:ascii="Times New Roman" w:hAnsi="Times New Roman"/>
          <w:b w:val="0"/>
          <w:i w:val="0"/>
          <w:color w:val="000000"/>
          <w:sz w:val="22"/>
        </w:rPr>
        <w:t>鸭子主要以玉米等植物为食，有时也吃鱼虾。食物经消化吸收后转化为鸭子自身的营养成分，下列相关叙述正确的是（　　）</w:t>
      </w:r>
    </w:p>
    <w:p>
      <w:pPr>
        <w:spacing w:line="360" w:lineRule="auto"/>
        <w:ind w:firstLine="286" w:firstLineChars="130"/>
        <w:jc w:val="left"/>
      </w:pPr>
      <w:r>
        <w:rPr>
          <w:rFonts w:ascii="Times New Roman" w:hAnsi="Times New Roman"/>
          <w:b w:val="0"/>
          <w:i w:val="0"/>
          <w:color w:val="000000"/>
          <w:sz w:val="22"/>
        </w:rPr>
        <w:t>A．鸭子与玉米的细胞中各种元素的含量相同</w:t>
      </w:r>
    </w:p>
    <w:p>
      <w:pPr>
        <w:spacing w:line="360" w:lineRule="auto"/>
        <w:ind w:firstLine="286" w:firstLineChars="130"/>
        <w:jc w:val="left"/>
      </w:pPr>
      <w:r>
        <w:rPr>
          <w:rFonts w:ascii="Times New Roman" w:hAnsi="Times New Roman"/>
          <w:b w:val="0"/>
          <w:i w:val="0"/>
          <w:color w:val="000000"/>
          <w:sz w:val="22"/>
        </w:rPr>
        <w:t>B．玉米与鱼虾中的各种糖类都能为鸭子提供能量</w:t>
      </w:r>
    </w:p>
    <w:p>
      <w:pPr>
        <w:spacing w:line="360" w:lineRule="auto"/>
        <w:ind w:firstLine="286" w:firstLineChars="130"/>
        <w:jc w:val="left"/>
      </w:pPr>
      <w:r>
        <w:rPr>
          <w:rFonts w:ascii="Times New Roman" w:hAnsi="Times New Roman"/>
          <w:b w:val="0"/>
          <w:i w:val="0"/>
          <w:color w:val="000000"/>
          <w:sz w:val="22"/>
        </w:rPr>
        <w:t>C．虾的几丁质外壳是一种可用于制造人造皮肤的多糖</w:t>
      </w:r>
    </w:p>
    <w:p>
      <w:pPr>
        <w:spacing w:line="360" w:lineRule="auto"/>
        <w:ind w:firstLine="286" w:firstLineChars="130"/>
        <w:jc w:val="left"/>
      </w:pPr>
      <w:r>
        <w:rPr>
          <w:rFonts w:ascii="Times New Roman" w:hAnsi="Times New Roman"/>
          <w:b w:val="0"/>
          <w:i w:val="0"/>
          <w:color w:val="000000"/>
          <w:sz w:val="22"/>
        </w:rPr>
        <w:t>D．健康鸭子短期内供能不足时，体内蛋白质可大量转化成糖类</w:t>
      </w:r>
    </w:p>
    <w:p>
      <w:pPr>
        <w:spacing w:line="360" w:lineRule="auto"/>
        <w:ind w:left="0"/>
        <w:jc w:val="left"/>
      </w:pPr>
      <w:r>
        <w:t>2．</w:t>
      </w:r>
      <w:r>
        <w:rPr>
          <w:rFonts w:ascii="Times New Roman" w:hAnsi="Times New Roman"/>
          <w:b w:val="0"/>
          <w:i w:val="0"/>
          <w:color w:val="000000"/>
          <w:sz w:val="22"/>
        </w:rPr>
        <w:t>细胞各部分结构既分工又合作，共同执行细胞的各项生命活动，下列相关叙述正确的是（　　）</w:t>
      </w:r>
    </w:p>
    <w:p>
      <w:pPr>
        <w:spacing w:line="360" w:lineRule="auto"/>
        <w:ind w:firstLine="286" w:firstLineChars="130"/>
        <w:jc w:val="left"/>
      </w:pPr>
      <w:r>
        <w:rPr>
          <w:rFonts w:ascii="Times New Roman" w:hAnsi="Times New Roman"/>
          <w:b w:val="0"/>
          <w:i w:val="0"/>
          <w:color w:val="000000"/>
          <w:sz w:val="22"/>
        </w:rPr>
        <w:t>A．溶酶体合成多种水解酶，能分解衰老、损伤的细胞器，吞噬并杀死侵入细胞的病菌</w:t>
      </w:r>
    </w:p>
    <w:p>
      <w:pPr>
        <w:spacing w:line="360" w:lineRule="auto"/>
        <w:ind w:firstLine="286" w:firstLineChars="130"/>
        <w:jc w:val="left"/>
      </w:pPr>
      <w:r>
        <w:rPr>
          <w:rFonts w:ascii="Times New Roman" w:hAnsi="Times New Roman"/>
          <w:b w:val="0"/>
          <w:i w:val="0"/>
          <w:color w:val="000000"/>
          <w:sz w:val="22"/>
        </w:rPr>
        <w:t>B．细胞膜上分布有大量的载体蛋白，能够与信号分子结合实现细胞识别和信息传递</w:t>
      </w:r>
    </w:p>
    <w:p>
      <w:pPr>
        <w:spacing w:line="360" w:lineRule="auto"/>
        <w:ind w:firstLine="286" w:firstLineChars="130"/>
        <w:jc w:val="left"/>
      </w:pPr>
      <w:r>
        <w:rPr>
          <w:rFonts w:ascii="Times New Roman" w:hAnsi="Times New Roman"/>
          <w:b w:val="0"/>
          <w:i w:val="0"/>
          <w:color w:val="000000"/>
          <w:sz w:val="22"/>
        </w:rPr>
        <w:t>C．颤蓝细菌在含有机质的水中迅速繁殖，由细胞核控制着细胞的代谢和遗传</w:t>
      </w:r>
    </w:p>
    <w:p>
      <w:pPr>
        <w:spacing w:line="360" w:lineRule="auto"/>
        <w:ind w:firstLine="286" w:firstLineChars="130"/>
        <w:jc w:val="left"/>
      </w:pPr>
      <w:r>
        <w:rPr>
          <w:rFonts w:ascii="Times New Roman" w:hAnsi="Times New Roman"/>
          <w:b w:val="0"/>
          <w:i w:val="0"/>
          <w:color w:val="000000"/>
          <w:sz w:val="22"/>
        </w:rPr>
        <w:t>D．细胞骨架由蛋白质分子组成，维持着细胞形态和细胞内部结构的有序性</w:t>
      </w:r>
    </w:p>
    <w:p>
      <w:pPr>
        <w:spacing w:line="360" w:lineRule="auto"/>
        <w:ind w:left="0"/>
        <w:jc w:val="left"/>
        <w:textAlignment w:val="center"/>
      </w:pPr>
      <w:r>
        <w:t>3．</w:t>
      </w:r>
      <w:r>
        <w:rPr>
          <w:rFonts w:ascii="Times New Roman" w:hAnsi="Times New Roman"/>
          <w:b w:val="0"/>
          <w:i w:val="0"/>
          <w:color w:val="000000"/>
          <w:sz w:val="22"/>
        </w:rPr>
        <w:t>下列有关物质跨膜运输的叙述，</w:t>
      </w:r>
      <w:r>
        <w:rPr>
          <w:rFonts w:ascii="Times New Roman" w:hAnsi="Times New Roman"/>
          <w:b w:val="0"/>
          <w:i w:val="0"/>
          <w:color w:val="000000"/>
          <w:sz w:val="22"/>
          <w:u w:val="none"/>
          <w:em w:val="dot"/>
        </w:rPr>
        <w:t>错误</w:t>
      </w:r>
      <w:r>
        <w:rPr>
          <w:rFonts w:ascii="Times New Roman" w:hAnsi="Times New Roman"/>
          <w:b w:val="0"/>
          <w:i w:val="0"/>
          <w:color w:val="000000"/>
          <w:sz w:val="22"/>
        </w:rPr>
        <w:t>的是（　　）</w:t>
      </w:r>
    </w:p>
    <w:p>
      <w:pPr>
        <w:spacing w:line="360" w:lineRule="auto"/>
        <w:ind w:firstLine="286" w:firstLineChars="130"/>
        <w:jc w:val="left"/>
      </w:pPr>
      <w:r>
        <w:rPr>
          <w:rFonts w:ascii="Times New Roman" w:hAnsi="Times New Roman"/>
          <w:b w:val="0"/>
          <w:i w:val="0"/>
          <w:color w:val="000000"/>
          <w:sz w:val="22"/>
        </w:rPr>
        <w:t>A．护肤品中的甘油进入皮肤细胞的过程属于主动运输</w:t>
      </w:r>
    </w:p>
    <w:p>
      <w:pPr>
        <w:spacing w:line="360" w:lineRule="auto"/>
        <w:ind w:firstLine="286" w:firstLineChars="130"/>
        <w:jc w:val="left"/>
      </w:pPr>
      <w:r>
        <w:rPr>
          <w:rFonts w:ascii="Times New Roman" w:hAnsi="Times New Roman"/>
          <w:b w:val="0"/>
          <w:i w:val="0"/>
          <w:color w:val="000000"/>
          <w:sz w:val="22"/>
        </w:rPr>
        <w:t>B．水分子主要借助水通道蛋白以协助扩散的方式进行跨膜运输</w:t>
      </w:r>
    </w:p>
    <w:p>
      <w:pPr>
        <w:spacing w:line="360" w:lineRule="auto"/>
        <w:ind w:firstLine="286" w:firstLineChars="130"/>
        <w:jc w:val="left"/>
      </w:pPr>
      <w:r>
        <w:rPr>
          <w:rFonts w:ascii="Times New Roman" w:hAnsi="Times New Roman"/>
          <w:b w:val="0"/>
          <w:i w:val="0"/>
          <w:color w:val="000000"/>
          <w:sz w:val="22"/>
        </w:rPr>
        <w:t>C．果脯在腌制中变甜的过程不属于物质跨膜运输</w:t>
      </w:r>
    </w:p>
    <w:p>
      <w:pPr>
        <w:spacing w:line="360" w:lineRule="auto"/>
        <w:ind w:firstLine="286" w:firstLineChars="130"/>
        <w:jc w:val="left"/>
        <w:textAlignment w:val="center"/>
      </w:pPr>
      <w:r>
        <w:rPr>
          <w:rFonts w:ascii="Times New Roman" w:hAnsi="Times New Roman"/>
          <w:b w:val="0"/>
          <w:i w:val="0"/>
          <w:color w:val="000000"/>
          <w:sz w:val="22"/>
        </w:rPr>
        <w:t>D．神经细胞受到刺激时产生的Na</w:t>
      </w:r>
      <w:r>
        <w:rPr>
          <w:rFonts w:ascii="Times New Roman" w:hAnsi="Times New Roman"/>
          <w:b w:val="0"/>
          <w:i w:val="0"/>
          <w:color w:val="000000"/>
          <w:vertAlign w:val="superscript"/>
        </w:rPr>
        <w:t>+</w:t>
      </w:r>
      <w:r>
        <w:rPr>
          <w:rFonts w:ascii="Times New Roman" w:hAnsi="Times New Roman"/>
          <w:b w:val="0"/>
          <w:i w:val="0"/>
          <w:color w:val="000000"/>
          <w:sz w:val="22"/>
        </w:rPr>
        <w:t>内流属于被动运输</w:t>
      </w:r>
    </w:p>
    <w:p>
      <w:pPr>
        <w:spacing w:line="360" w:lineRule="auto"/>
        <w:ind w:left="0"/>
        <w:jc w:val="left"/>
        <w:textAlignment w:val="center"/>
      </w:pPr>
      <w:r>
        <w:t>4．</w:t>
      </w:r>
      <w:r>
        <w:rPr>
          <w:rFonts w:ascii="Times New Roman" w:hAnsi="Times New Roman"/>
          <w:b w:val="0"/>
          <w:i w:val="0"/>
          <w:color w:val="000000"/>
          <w:sz w:val="22"/>
        </w:rPr>
        <w:t>酶在生产和生活中的应用非常广泛，下列有关酶的叙述</w:t>
      </w:r>
      <w:r>
        <w:rPr>
          <w:rFonts w:ascii="Times New Roman" w:hAnsi="Times New Roman"/>
          <w:b w:val="0"/>
          <w:i w:val="0"/>
          <w:color w:val="000000"/>
          <w:sz w:val="22"/>
          <w:u w:val="none"/>
          <w:em w:val="dot"/>
        </w:rPr>
        <w:t>错误</w:t>
      </w:r>
      <w:r>
        <w:rPr>
          <w:rFonts w:ascii="Times New Roman" w:hAnsi="Times New Roman"/>
          <w:b w:val="0"/>
          <w:i w:val="0"/>
          <w:color w:val="000000"/>
          <w:sz w:val="22"/>
        </w:rPr>
        <w:t>的是（　　）</w:t>
      </w:r>
    </w:p>
    <w:p>
      <w:pPr>
        <w:spacing w:line="360" w:lineRule="auto"/>
        <w:ind w:firstLine="286" w:firstLineChars="130"/>
        <w:jc w:val="left"/>
      </w:pPr>
      <w:r>
        <w:rPr>
          <w:rFonts w:ascii="Times New Roman" w:hAnsi="Times New Roman"/>
          <w:b w:val="0"/>
          <w:i w:val="0"/>
          <w:color w:val="000000"/>
          <w:sz w:val="22"/>
        </w:rPr>
        <w:t>A．在动物饲料生产过程中添加纤维素酶可以提高营养价值</w:t>
      </w:r>
    </w:p>
    <w:p>
      <w:pPr>
        <w:spacing w:line="360" w:lineRule="auto"/>
        <w:ind w:firstLine="286" w:firstLineChars="130"/>
        <w:jc w:val="left"/>
      </w:pPr>
      <w:r>
        <w:rPr>
          <w:rFonts w:ascii="Times New Roman" w:hAnsi="Times New Roman"/>
          <w:b w:val="0"/>
          <w:i w:val="0"/>
          <w:color w:val="000000"/>
          <w:sz w:val="22"/>
        </w:rPr>
        <w:t>B．加酶洗衣粉中的酶直接来自生物体，稳定性强</w:t>
      </w:r>
    </w:p>
    <w:p>
      <w:pPr>
        <w:spacing w:line="360" w:lineRule="auto"/>
        <w:ind w:firstLine="286" w:firstLineChars="130"/>
        <w:jc w:val="left"/>
      </w:pPr>
      <w:r>
        <w:rPr>
          <w:rFonts w:ascii="Times New Roman" w:hAnsi="Times New Roman"/>
          <w:b w:val="0"/>
          <w:i w:val="0"/>
          <w:color w:val="000000"/>
          <w:sz w:val="22"/>
        </w:rPr>
        <w:t>C．利用脂肪酶处理废油脂既保护环境又节约资源</w:t>
      </w:r>
    </w:p>
    <w:p>
      <w:pPr>
        <w:spacing w:line="360" w:lineRule="auto"/>
        <w:ind w:firstLine="286" w:firstLineChars="130"/>
        <w:jc w:val="left"/>
      </w:pPr>
      <w:r>
        <w:rPr>
          <w:rFonts w:ascii="Times New Roman" w:hAnsi="Times New Roman"/>
          <w:b w:val="0"/>
          <w:i w:val="0"/>
          <w:color w:val="000000"/>
          <w:sz w:val="22"/>
        </w:rPr>
        <w:t>D．嫩肉粉中的蛋白酶可以使肉类制品口感更鲜嫩</w:t>
      </w:r>
    </w:p>
    <w:p>
      <w:pPr>
        <w:spacing w:line="360" w:lineRule="auto"/>
        <w:ind w:left="0"/>
        <w:jc w:val="left"/>
        <w:textAlignment w:val="center"/>
      </w:pPr>
      <w:r>
        <w:t>5．</w:t>
      </w:r>
      <w:r>
        <w:rPr>
          <w:rFonts w:ascii="Times New Roman" w:hAnsi="Times New Roman"/>
          <w:b w:val="0"/>
          <w:i w:val="0"/>
          <w:color w:val="000000"/>
          <w:sz w:val="22"/>
        </w:rPr>
        <w:t>细胞分化是多细胞生物发育的基础。下列有关细</w:t>
      </w:r>
      <w:bookmarkStart w:id="0" w:name="_GoBack"/>
      <w:bookmarkEnd w:id="0"/>
      <w:r>
        <w:rPr>
          <w:rFonts w:ascii="Times New Roman" w:hAnsi="Times New Roman"/>
          <w:b w:val="0"/>
          <w:i w:val="0"/>
          <w:color w:val="000000"/>
          <w:sz w:val="22"/>
        </w:rPr>
        <w:t>胞分化的叙述，</w:t>
      </w:r>
      <w:r>
        <w:rPr>
          <w:rFonts w:ascii="Times New Roman" w:hAnsi="Times New Roman"/>
          <w:b w:val="0"/>
          <w:i w:val="0"/>
          <w:color w:val="000000"/>
          <w:sz w:val="22"/>
          <w:u w:val="none"/>
          <w:em w:val="dot"/>
        </w:rPr>
        <w:t>错误</w:t>
      </w:r>
      <w:r>
        <w:rPr>
          <w:rFonts w:ascii="Times New Roman" w:hAnsi="Times New Roman"/>
          <w:b w:val="0"/>
          <w:i w:val="0"/>
          <w:color w:val="000000"/>
          <w:sz w:val="22"/>
        </w:rPr>
        <w:t>的是（　　）</w:t>
      </w:r>
    </w:p>
    <w:p>
      <w:pPr>
        <w:spacing w:line="360" w:lineRule="auto"/>
        <w:ind w:firstLine="286" w:firstLineChars="130"/>
        <w:jc w:val="left"/>
      </w:pPr>
      <w:r>
        <w:rPr>
          <w:rFonts w:ascii="Times New Roman" w:hAnsi="Times New Roman"/>
          <w:b w:val="0"/>
          <w:i w:val="0"/>
          <w:color w:val="000000"/>
          <w:sz w:val="22"/>
        </w:rPr>
        <w:t>A．细胞分化的过程中DNA的数量及其携带的遗传信息没有改变</w:t>
      </w:r>
    </w:p>
    <w:p>
      <w:pPr>
        <w:spacing w:line="360" w:lineRule="auto"/>
        <w:ind w:firstLine="286" w:firstLineChars="130"/>
        <w:jc w:val="left"/>
      </w:pPr>
      <w:r>
        <w:rPr>
          <w:rFonts w:ascii="Times New Roman" w:hAnsi="Times New Roman"/>
          <w:b w:val="0"/>
          <w:i w:val="0"/>
          <w:color w:val="000000"/>
          <w:sz w:val="22"/>
        </w:rPr>
        <w:t>B．细胞分化使细胞的功能趋向专门化，有利于提高各种生理功能的效率</w:t>
      </w:r>
    </w:p>
    <w:p>
      <w:pPr>
        <w:spacing w:line="360" w:lineRule="auto"/>
        <w:ind w:firstLine="286" w:firstLineChars="130"/>
        <w:jc w:val="left"/>
      </w:pPr>
      <w:r>
        <w:rPr>
          <w:rFonts w:ascii="Times New Roman" w:hAnsi="Times New Roman"/>
          <w:b w:val="0"/>
          <w:i w:val="0"/>
          <w:color w:val="000000"/>
          <w:sz w:val="22"/>
        </w:rPr>
        <w:t>C．神经干细胞能分化成神经细胞，说明其具有全能性</w:t>
      </w:r>
    </w:p>
    <w:p>
      <w:pPr>
        <w:spacing w:line="360" w:lineRule="auto"/>
        <w:ind w:firstLine="286" w:firstLineChars="130"/>
        <w:jc w:val="left"/>
      </w:pPr>
      <w:r>
        <w:rPr>
          <w:rFonts w:ascii="Times New Roman" w:hAnsi="Times New Roman"/>
          <w:b w:val="0"/>
          <w:i w:val="0"/>
          <w:color w:val="000000"/>
          <w:sz w:val="22"/>
        </w:rPr>
        <w:t>D．某细胞合成了血红蛋白意味着该细胞已发生了细胞分化</w:t>
      </w:r>
    </w:p>
    <w:p>
      <w:pPr>
        <w:spacing w:line="360" w:lineRule="auto"/>
        <w:ind w:left="0"/>
        <w:jc w:val="left"/>
        <w:textAlignment w:val="center"/>
        <w:sectPr>
          <w:headerReference w:type="default" r:id="rId4"/>
          <w:footerReference w:type="default" r:id="rId5"/>
          <w:pgSz w:w="11906" w:h="16838"/>
          <w:pgMar w:top="1134" w:right="707" w:bottom="937" w:left="1134" w:header="426" w:footer="515" w:gutter="0"/>
          <w:cols w:num="1" w:space="425"/>
          <w:docGrid w:type="lines" w:linePitch="312" w:charSpace="0"/>
        </w:sectPr>
      </w:pPr>
      <w:r>
        <w:t>6．</w:t>
      </w:r>
      <w:r>
        <w:rPr>
          <w:rFonts w:ascii="Times New Roman" w:hAnsi="Times New Roman"/>
          <w:b w:val="0"/>
          <w:i w:val="0"/>
          <w:color w:val="000000"/>
          <w:sz w:val="22"/>
        </w:rPr>
        <w:t>DNA复制保证了亲子代间遗传信息的连续性。下列关于DNA复制的叙述，</w:t>
      </w:r>
      <w:r>
        <w:rPr>
          <w:rFonts w:ascii="Times New Roman" w:hAnsi="Times New Roman"/>
          <w:b w:val="0"/>
          <w:i w:val="0"/>
          <w:color w:val="000000"/>
          <w:sz w:val="22"/>
          <w:u w:val="none"/>
          <w:em w:val="dot"/>
        </w:rPr>
        <w:t>错误</w:t>
      </w:r>
      <w:r>
        <w:rPr>
          <w:rFonts w:ascii="Times New Roman" w:hAnsi="Times New Roman"/>
          <w:b w:val="0"/>
          <w:i w:val="0"/>
          <w:color w:val="000000"/>
          <w:sz w:val="22"/>
        </w:rPr>
        <w:t>的是（　　）</w:t>
      </w:r>
    </w:p>
    <w:p>
      <w:pPr>
        <w:spacing w:line="360" w:lineRule="auto"/>
        <w:ind w:firstLine="286" w:firstLineChars="130"/>
        <w:jc w:val="left"/>
      </w:pPr>
      <w:r>
        <w:rPr>
          <w:rFonts w:ascii="Times New Roman" w:hAnsi="Times New Roman"/>
          <w:b w:val="0"/>
          <w:i w:val="0"/>
          <w:color w:val="000000"/>
          <w:sz w:val="22"/>
        </w:rPr>
        <w:t>A．细胞中DNA复制开始时，DNA双螺旋的解开需要解旋酶的参与</w:t>
      </w:r>
    </w:p>
    <w:p>
      <w:pPr>
        <w:spacing w:line="360" w:lineRule="auto"/>
        <w:ind w:firstLine="286" w:firstLineChars="130"/>
        <w:jc w:val="left"/>
      </w:pPr>
      <w:r>
        <w:rPr>
          <w:rFonts w:ascii="Times New Roman" w:hAnsi="Times New Roman"/>
          <w:b w:val="0"/>
          <w:i w:val="0"/>
          <w:color w:val="000000"/>
          <w:sz w:val="22"/>
        </w:rPr>
        <w:t>B．子链延伸时游离的脱氧核苷酸添加到3'端</w:t>
      </w:r>
    </w:p>
    <w:p>
      <w:pPr>
        <w:spacing w:line="360" w:lineRule="auto"/>
        <w:ind w:firstLine="286" w:firstLineChars="130"/>
        <w:jc w:val="left"/>
      </w:pPr>
      <w:r>
        <w:rPr>
          <w:rFonts w:ascii="Times New Roman" w:hAnsi="Times New Roman"/>
          <w:b w:val="0"/>
          <w:i w:val="0"/>
          <w:color w:val="000000"/>
          <w:sz w:val="22"/>
        </w:rPr>
        <w:t>C．碱基互补配对原则保证了DNA复制中信息传递的准确性</w:t>
      </w:r>
    </w:p>
    <w:p>
      <w:pPr>
        <w:spacing w:line="360" w:lineRule="auto"/>
        <w:ind w:firstLine="286" w:firstLineChars="130"/>
        <w:jc w:val="left"/>
      </w:pPr>
      <w:r>
        <w:rPr>
          <w:rFonts w:ascii="Times New Roman" w:hAnsi="Times New Roman"/>
          <w:b w:val="0"/>
          <w:i w:val="0"/>
          <w:color w:val="000000"/>
          <w:sz w:val="22"/>
        </w:rPr>
        <w:t>D．新合成的子代DNA分子中(A+T)/(C+G)=1</w:t>
      </w:r>
    </w:p>
    <w:p>
      <w:pPr>
        <w:spacing w:line="360" w:lineRule="auto"/>
        <w:ind w:left="0"/>
        <w:jc w:val="left"/>
      </w:pPr>
      <w:r>
        <w:t>7．</w:t>
      </w:r>
      <w:r>
        <w:rPr>
          <w:rFonts w:ascii="Times New Roman" w:hAnsi="Times New Roman"/>
          <w:b w:val="0"/>
          <w:i w:val="0"/>
          <w:color w:val="000000"/>
          <w:sz w:val="22"/>
        </w:rPr>
        <w:t>选择是生物进化的重要动力。下列叙述合理的是（　　）</w:t>
      </w:r>
    </w:p>
    <w:p>
      <w:pPr>
        <w:spacing w:line="360" w:lineRule="auto"/>
        <w:ind w:firstLine="286" w:firstLineChars="130"/>
        <w:jc w:val="left"/>
      </w:pPr>
      <w:r>
        <w:rPr>
          <w:rFonts w:ascii="Times New Roman" w:hAnsi="Times New Roman"/>
          <w:b w:val="0"/>
          <w:i w:val="0"/>
          <w:color w:val="000000"/>
          <w:sz w:val="22"/>
        </w:rPr>
        <w:t>A．同一物种的个体差异有利于自然选择和人工选择</w:t>
      </w:r>
    </w:p>
    <w:p>
      <w:pPr>
        <w:spacing w:line="360" w:lineRule="auto"/>
        <w:ind w:firstLine="286" w:firstLineChars="130"/>
        <w:jc w:val="left"/>
      </w:pPr>
      <w:r>
        <w:rPr>
          <w:rFonts w:ascii="Times New Roman" w:hAnsi="Times New Roman"/>
          <w:b w:val="0"/>
          <w:i w:val="0"/>
          <w:color w:val="000000"/>
          <w:sz w:val="22"/>
        </w:rPr>
        <w:t>B．自然选择能形成新物种，人工选择不能培育新物种</w:t>
      </w:r>
    </w:p>
    <w:p>
      <w:pPr>
        <w:spacing w:line="360" w:lineRule="auto"/>
        <w:ind w:firstLine="286" w:firstLineChars="130"/>
        <w:jc w:val="left"/>
      </w:pPr>
      <w:r>
        <w:rPr>
          <w:rFonts w:ascii="Times New Roman" w:hAnsi="Times New Roman"/>
          <w:b w:val="0"/>
          <w:i w:val="0"/>
          <w:color w:val="000000"/>
          <w:sz w:val="22"/>
        </w:rPr>
        <w:t>C．自然选择保留适应环境的变异，人工选择保留的变异不适应环境</w:t>
      </w:r>
    </w:p>
    <w:p>
      <w:pPr>
        <w:spacing w:line="360" w:lineRule="auto"/>
        <w:ind w:firstLine="286" w:firstLineChars="130"/>
        <w:jc w:val="left"/>
      </w:pPr>
      <w:r>
        <w:rPr>
          <w:rFonts w:ascii="Times New Roman" w:hAnsi="Times New Roman"/>
          <w:b w:val="0"/>
          <w:i w:val="0"/>
          <w:color w:val="000000"/>
          <w:sz w:val="22"/>
        </w:rPr>
        <w:t>D．经自然选择，同一物种的不同种群的基因库发生相同的变化</w:t>
      </w:r>
    </w:p>
    <w:p>
      <w:pPr>
        <w:spacing w:line="360" w:lineRule="auto"/>
        <w:ind w:left="0"/>
        <w:jc w:val="left"/>
        <w:textAlignment w:val="center"/>
      </w:pPr>
      <w:r>
        <w:t>8．</w:t>
      </w:r>
      <w:r>
        <w:rPr>
          <w:rFonts w:ascii="Times New Roman" w:hAnsi="Times New Roman"/>
          <w:b w:val="0"/>
          <w:i w:val="0"/>
          <w:color w:val="000000"/>
          <w:sz w:val="22"/>
        </w:rPr>
        <w:t>我国宋代著作《种艺必用》中，记载了一种促进空中压条生根的方法：“凡嫁接矮果及花，用好黄泥晒干，筛过，以小便浸之。又晒干，筛过，再浸之。又晒又浸，凡十余次。以泥封树枝……则根生。”请你运用已学过的知识分析，下列相关叙述</w:t>
      </w:r>
      <w:r>
        <w:rPr>
          <w:rFonts w:ascii="Times New Roman" w:hAnsi="Times New Roman"/>
          <w:b w:val="0"/>
          <w:i w:val="0"/>
          <w:color w:val="000000"/>
          <w:sz w:val="22"/>
          <w:u w:val="none"/>
          <w:em w:val="dot"/>
        </w:rPr>
        <w:t>错误</w:t>
      </w:r>
      <w:r>
        <w:rPr>
          <w:rFonts w:ascii="Times New Roman" w:hAnsi="Times New Roman"/>
          <w:b w:val="0"/>
          <w:i w:val="0"/>
          <w:color w:val="000000"/>
          <w:sz w:val="22"/>
        </w:rPr>
        <w:t>的是（　　）</w:t>
      </w:r>
    </w:p>
    <w:p>
      <w:pPr>
        <w:spacing w:line="360" w:lineRule="auto"/>
        <w:ind w:firstLine="286" w:firstLineChars="130"/>
        <w:jc w:val="left"/>
      </w:pPr>
      <w:r>
        <w:rPr>
          <w:rFonts w:ascii="Times New Roman" w:hAnsi="Times New Roman"/>
          <w:b w:val="0"/>
          <w:i w:val="0"/>
          <w:color w:val="000000"/>
          <w:sz w:val="22"/>
        </w:rPr>
        <w:t>A．黄泥通过吸附人尿中的生长素从而促进枝条生根</w:t>
      </w:r>
    </w:p>
    <w:p>
      <w:pPr>
        <w:spacing w:line="360" w:lineRule="auto"/>
        <w:ind w:firstLine="286" w:firstLineChars="130"/>
        <w:jc w:val="left"/>
      </w:pPr>
      <w:r>
        <w:rPr>
          <w:rFonts w:ascii="Times New Roman" w:hAnsi="Times New Roman"/>
          <w:b w:val="0"/>
          <w:i w:val="0"/>
          <w:color w:val="000000"/>
          <w:sz w:val="22"/>
        </w:rPr>
        <w:t>B．植物生根是基因调控的结果，但也受环境的影响</w:t>
      </w:r>
    </w:p>
    <w:p>
      <w:pPr>
        <w:spacing w:line="360" w:lineRule="auto"/>
        <w:ind w:firstLine="286" w:firstLineChars="130"/>
        <w:jc w:val="left"/>
      </w:pPr>
      <w:r>
        <w:rPr>
          <w:rFonts w:ascii="Times New Roman" w:hAnsi="Times New Roman"/>
          <w:b w:val="0"/>
          <w:i w:val="0"/>
          <w:color w:val="000000"/>
          <w:sz w:val="22"/>
        </w:rPr>
        <w:t>C．人尿中调节生根的物质直接参与植物的细胞代谢</w:t>
      </w:r>
    </w:p>
    <w:p>
      <w:pPr>
        <w:spacing w:line="360" w:lineRule="auto"/>
        <w:ind w:firstLine="286" w:firstLineChars="130"/>
        <w:jc w:val="left"/>
      </w:pPr>
      <w:r>
        <w:rPr>
          <w:rFonts w:ascii="Times New Roman" w:hAnsi="Times New Roman"/>
          <w:b w:val="0"/>
          <w:i w:val="0"/>
          <w:color w:val="000000"/>
          <w:sz w:val="22"/>
        </w:rPr>
        <w:t>D．植物生根等生命活动是多种激素共同作用的结果</w:t>
      </w:r>
    </w:p>
    <w:p>
      <w:pPr>
        <w:spacing w:line="360" w:lineRule="auto"/>
        <w:ind w:left="0"/>
        <w:jc w:val="left"/>
      </w:pPr>
      <w:r>
        <w:t>9．</w:t>
      </w:r>
      <w:r>
        <w:rPr>
          <w:rFonts w:ascii="Times New Roman" w:hAnsi="Times New Roman"/>
          <w:b w:val="0"/>
          <w:i w:val="0"/>
          <w:color w:val="000000"/>
          <w:sz w:val="22"/>
        </w:rPr>
        <w:t>“黄四娘家花满蹊，千朵万朵压枝低。留连戏蝶时时舞，自在娇莺恰恰啼。”若对诗中描述的动、植物种群进行调查，相关叙述正确的是（　　）</w:t>
      </w:r>
    </w:p>
    <w:p>
      <w:pPr>
        <w:spacing w:line="360" w:lineRule="auto"/>
        <w:ind w:firstLine="286" w:firstLineChars="130"/>
        <w:jc w:val="left"/>
      </w:pPr>
      <w:r>
        <w:rPr>
          <w:rFonts w:ascii="Times New Roman" w:hAnsi="Times New Roman"/>
          <w:b w:val="0"/>
          <w:i w:val="0"/>
          <w:color w:val="000000"/>
          <w:sz w:val="22"/>
        </w:rPr>
        <w:t>A．可以使用样方法调查花丛中蝴蝶的种群密度</w:t>
      </w:r>
    </w:p>
    <w:p>
      <w:pPr>
        <w:spacing w:line="360" w:lineRule="auto"/>
        <w:ind w:firstLine="286" w:firstLineChars="130"/>
        <w:jc w:val="left"/>
      </w:pPr>
      <w:r>
        <w:rPr>
          <w:rFonts w:ascii="Times New Roman" w:hAnsi="Times New Roman"/>
          <w:b w:val="0"/>
          <w:i w:val="0"/>
          <w:color w:val="000000"/>
          <w:sz w:val="22"/>
        </w:rPr>
        <w:t>B．花的颜色、黄莺的鸣叫均属于物理信息</w:t>
      </w:r>
    </w:p>
    <w:p>
      <w:pPr>
        <w:spacing w:line="360" w:lineRule="auto"/>
        <w:ind w:firstLine="286" w:firstLineChars="130"/>
        <w:jc w:val="left"/>
      </w:pPr>
      <w:r>
        <w:rPr>
          <w:rFonts w:ascii="Times New Roman" w:hAnsi="Times New Roman"/>
          <w:b w:val="0"/>
          <w:i w:val="0"/>
          <w:color w:val="000000"/>
          <w:sz w:val="22"/>
        </w:rPr>
        <w:t>C．依据种群密度能预测种群数量的变化趋势</w:t>
      </w:r>
    </w:p>
    <w:p>
      <w:pPr>
        <w:spacing w:line="360" w:lineRule="auto"/>
        <w:ind w:firstLine="286" w:firstLineChars="130"/>
        <w:jc w:val="left"/>
      </w:pPr>
      <w:r>
        <w:rPr>
          <w:rFonts w:ascii="Times New Roman" w:hAnsi="Times New Roman"/>
          <w:b w:val="0"/>
          <w:i w:val="0"/>
          <w:color w:val="000000"/>
          <w:sz w:val="22"/>
        </w:rPr>
        <w:t>D．小路边的开花植物都很容易辨别其个体数目</w:t>
      </w:r>
    </w:p>
    <w:p>
      <w:pPr>
        <w:spacing w:line="360" w:lineRule="auto"/>
        <w:ind w:left="0"/>
        <w:jc w:val="left"/>
      </w:pPr>
      <w:r>
        <w:t>10．</w:t>
      </w:r>
      <w:r>
        <w:rPr>
          <w:rFonts w:ascii="Times New Roman" w:hAnsi="Times New Roman"/>
          <w:b w:val="0"/>
          <w:i w:val="0"/>
          <w:color w:val="000000"/>
          <w:sz w:val="22"/>
        </w:rPr>
        <w:t>白头叶猴是我国一级保护动物，由于人类活动的影响，白头叶猴的栖息地遭到严重破坏、为此我国建立了多个国家级自然保护区。下列说法正确的是（　　）</w:t>
      </w:r>
    </w:p>
    <w:p>
      <w:pPr>
        <w:spacing w:line="360" w:lineRule="auto"/>
        <w:ind w:firstLine="286" w:firstLineChars="130"/>
        <w:jc w:val="left"/>
      </w:pPr>
      <w:r>
        <w:rPr>
          <w:rFonts w:ascii="Times New Roman" w:hAnsi="Times New Roman"/>
          <w:b w:val="0"/>
          <w:i w:val="0"/>
          <w:color w:val="000000"/>
          <w:sz w:val="22"/>
        </w:rPr>
        <w:t>A．建立国家级自然保护区是保护濒危生物最为有效的措施</w:t>
      </w:r>
    </w:p>
    <w:p>
      <w:pPr>
        <w:spacing w:line="360" w:lineRule="auto"/>
        <w:ind w:firstLine="286" w:firstLineChars="130"/>
        <w:jc w:val="left"/>
      </w:pPr>
      <w:r>
        <w:rPr>
          <w:rFonts w:ascii="Times New Roman" w:hAnsi="Times New Roman"/>
          <w:b w:val="0"/>
          <w:i w:val="0"/>
          <w:color w:val="000000"/>
          <w:sz w:val="22"/>
        </w:rPr>
        <w:t>B．自然保护区的野生生物可能存在药用、科研等间接价值</w:t>
      </w:r>
    </w:p>
    <w:p>
      <w:pPr>
        <w:spacing w:line="360" w:lineRule="auto"/>
        <w:ind w:firstLine="286" w:firstLineChars="130"/>
        <w:jc w:val="left"/>
      </w:pPr>
      <w:r>
        <w:rPr>
          <w:rFonts w:ascii="Times New Roman" w:hAnsi="Times New Roman"/>
          <w:b w:val="0"/>
          <w:i w:val="0"/>
          <w:color w:val="000000"/>
          <w:sz w:val="22"/>
        </w:rPr>
        <w:t>C．上述保护措施为行将灭绝的物种提供了最后的生存机会</w:t>
      </w:r>
    </w:p>
    <w:p>
      <w:pPr>
        <w:spacing w:line="360" w:lineRule="auto"/>
        <w:ind w:firstLine="286" w:firstLineChars="130"/>
        <w:jc w:val="left"/>
      </w:pPr>
      <w:r>
        <w:rPr>
          <w:rFonts w:ascii="Times New Roman" w:hAnsi="Times New Roman"/>
          <w:b w:val="0"/>
          <w:i w:val="0"/>
          <w:color w:val="000000"/>
          <w:sz w:val="22"/>
        </w:rPr>
        <w:t>D．建立精子库、种子库、基因库等也是保护濒危物种的重要措施</w:t>
      </w:r>
    </w:p>
    <w:p>
      <w:pPr>
        <w:spacing w:line="360" w:lineRule="auto"/>
        <w:ind w:left="0"/>
        <w:jc w:val="left"/>
        <w:sectPr>
          <w:headerReference w:type="default" r:id="rId6"/>
          <w:footerReference w:type="default" r:id="rId7"/>
          <w:type w:val="nextPage"/>
          <w:pgSz w:w="11906" w:h="16838"/>
          <w:pgMar w:top="1134" w:right="707" w:bottom="937" w:left="1134" w:header="426" w:footer="515" w:gutter="0"/>
          <w:pgNumType w:start="2"/>
          <w:cols w:num="1" w:space="425"/>
          <w:titlePg w:val="0"/>
          <w:docGrid w:type="lines" w:linePitch="312" w:charSpace="0"/>
        </w:sectPr>
      </w:pPr>
      <w:r>
        <w:t>11．</w:t>
      </w:r>
      <w:r>
        <w:rPr>
          <w:rFonts w:ascii="Times New Roman" w:hAnsi="Times New Roman"/>
          <w:b w:val="0"/>
          <w:i w:val="0"/>
          <w:color w:val="000000"/>
          <w:sz w:val="22"/>
        </w:rPr>
        <w:t>某兴趣小组为研究“使用公筷对餐后菜品细菌数量的影响”，将每道菜分为3盘，一盘取样冷藏、一盘使用公筷，一盘不用公筷，实验过程如下图。下列相关叙述正确的是（　　）</w:t>
      </w:r>
    </w:p>
    <w:p>
      <w:pPr>
        <w:spacing w:line="360" w:lineRule="auto"/>
        <w:ind w:firstLine="273" w:firstLineChars="130"/>
        <w:jc w:val="left"/>
        <w:textAlignment w:val="center"/>
      </w:pPr>
      <w:r>
        <w:drawing>
          <wp:inline distT="0" distB="0" distL="0" distR="0">
            <wp:extent cx="5266055" cy="948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8"/>
                    <a:stretch>
                      <a:fillRect/>
                    </a:stretch>
                  </pic:blipFill>
                  <pic:spPr>
                    <a:xfrm>
                      <a:off x="0" y="0"/>
                      <a:ext cx="5266266" cy="948267"/>
                    </a:xfrm>
                    <a:prstGeom prst="rect">
                      <a:avLst/>
                    </a:prstGeom>
                  </pic:spPr>
                </pic:pic>
              </a:graphicData>
            </a:graphic>
          </wp:inline>
        </w:drawing>
      </w:r>
    </w:p>
    <w:p>
      <w:pPr>
        <w:spacing w:line="360" w:lineRule="auto"/>
        <w:ind w:firstLine="286" w:firstLineChars="130"/>
        <w:jc w:val="left"/>
      </w:pPr>
      <w:r>
        <w:rPr>
          <w:rFonts w:ascii="Times New Roman" w:hAnsi="Times New Roman"/>
          <w:b w:val="0"/>
          <w:i w:val="0"/>
          <w:color w:val="000000"/>
          <w:sz w:val="22"/>
        </w:rPr>
        <w:t>A．根据菌落的特征可以准确判断细菌的种类</w:t>
      </w:r>
    </w:p>
    <w:p>
      <w:pPr>
        <w:spacing w:line="360" w:lineRule="auto"/>
        <w:ind w:firstLine="286" w:firstLineChars="130"/>
        <w:jc w:val="left"/>
      </w:pPr>
      <w:r>
        <w:rPr>
          <w:rFonts w:ascii="Times New Roman" w:hAnsi="Times New Roman"/>
          <w:b w:val="0"/>
          <w:i w:val="0"/>
          <w:color w:val="000000"/>
          <w:sz w:val="22"/>
        </w:rPr>
        <w:t>B．固体培养基X对菜品中的细菌有选择性</w:t>
      </w:r>
    </w:p>
    <w:p>
      <w:pPr>
        <w:spacing w:line="360" w:lineRule="auto"/>
        <w:ind w:firstLine="286" w:firstLineChars="130"/>
        <w:jc w:val="left"/>
      </w:pPr>
      <w:r>
        <w:rPr>
          <w:rFonts w:ascii="Times New Roman" w:hAnsi="Times New Roman"/>
          <w:b w:val="0"/>
          <w:i w:val="0"/>
          <w:color w:val="000000"/>
          <w:sz w:val="22"/>
        </w:rPr>
        <w:t>C．配制的培养基X需在121℃、100kPa条件下处理15~30分钟</w:t>
      </w:r>
    </w:p>
    <w:p>
      <w:pPr>
        <w:spacing w:line="360" w:lineRule="auto"/>
        <w:ind w:firstLine="286" w:firstLineChars="130"/>
        <w:jc w:val="left"/>
      </w:pPr>
      <w:r>
        <w:rPr>
          <w:rFonts w:ascii="Times New Roman" w:hAnsi="Times New Roman"/>
          <w:b w:val="0"/>
          <w:i w:val="0"/>
          <w:color w:val="000000"/>
          <w:sz w:val="22"/>
        </w:rPr>
        <w:t>D．在固体培养基X上可用平板划线法或稀释涂布平板法接种细菌</w:t>
      </w:r>
    </w:p>
    <w:p>
      <w:pPr>
        <w:spacing w:line="360" w:lineRule="auto"/>
        <w:ind w:left="0"/>
        <w:jc w:val="left"/>
      </w:pPr>
      <w:r>
        <w:t>12．</w:t>
      </w:r>
      <w:r>
        <w:rPr>
          <w:rFonts w:ascii="Times New Roman" w:hAnsi="Times New Roman"/>
          <w:b w:val="0"/>
          <w:i w:val="0"/>
          <w:color w:val="000000"/>
          <w:sz w:val="22"/>
        </w:rPr>
        <w:t>大肠杆菌的质粒-环状DNA是基因工程的常用载体，结构如下图。下列叙述正确的是（　　）</w:t>
      </w:r>
    </w:p>
    <w:p>
      <w:pPr>
        <w:spacing w:line="360" w:lineRule="auto"/>
        <w:ind w:firstLine="273" w:firstLineChars="130"/>
        <w:jc w:val="left"/>
        <w:textAlignment w:val="center"/>
      </w:pPr>
      <w:r>
        <w:drawing>
          <wp:inline distT="0" distB="0" distL="0" distR="0">
            <wp:extent cx="3149600" cy="11512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9"/>
                    <a:stretch>
                      <a:fillRect/>
                    </a:stretch>
                  </pic:blipFill>
                  <pic:spPr>
                    <a:xfrm>
                      <a:off x="0" y="0"/>
                      <a:ext cx="3149600" cy="1151467"/>
                    </a:xfrm>
                    <a:prstGeom prst="rect">
                      <a:avLst/>
                    </a:prstGeom>
                  </pic:spPr>
                </pic:pic>
              </a:graphicData>
            </a:graphic>
          </wp:inline>
        </w:drawing>
      </w:r>
    </w:p>
    <w:p>
      <w:pPr>
        <w:spacing w:line="360" w:lineRule="auto"/>
        <w:ind w:firstLine="286" w:firstLineChars="130"/>
        <w:jc w:val="left"/>
        <w:textAlignment w:val="center"/>
      </w:pPr>
      <w:r>
        <w:rPr>
          <w:rFonts w:ascii="Times New Roman" w:hAnsi="Times New Roman"/>
          <w:b w:val="0"/>
          <w:i w:val="0"/>
          <w:color w:val="000000"/>
          <w:sz w:val="22"/>
        </w:rPr>
        <w:t>A．</w:t>
      </w:r>
      <w:r>
        <w:rPr>
          <w:rFonts w:ascii="Calibri" w:hAnsi="Calibri"/>
          <w:b w:val="0"/>
          <w:i w:val="0"/>
          <w:color w:val="000000"/>
          <w:sz w:val="22"/>
        </w:rPr>
        <w:t>①②③</w:t>
      </w:r>
      <w:r>
        <w:rPr>
          <w:rFonts w:ascii="Times New Roman" w:hAnsi="Times New Roman"/>
          <w:b w:val="0"/>
          <w:i w:val="0"/>
          <w:color w:val="000000"/>
          <w:sz w:val="22"/>
        </w:rPr>
        <w:t>共同组成核糖核苷酸</w:t>
      </w:r>
    </w:p>
    <w:p>
      <w:pPr>
        <w:spacing w:line="360" w:lineRule="auto"/>
        <w:ind w:firstLine="286" w:firstLineChars="130"/>
        <w:jc w:val="left"/>
      </w:pPr>
      <w:r>
        <w:rPr>
          <w:rFonts w:ascii="Times New Roman" w:hAnsi="Times New Roman"/>
          <w:b w:val="0"/>
          <w:i w:val="0"/>
          <w:color w:val="000000"/>
          <w:sz w:val="22"/>
        </w:rPr>
        <w:t>B．质粒中的碱基遵循碱基互补配对原则</w:t>
      </w:r>
    </w:p>
    <w:p>
      <w:pPr>
        <w:spacing w:line="360" w:lineRule="auto"/>
        <w:ind w:firstLine="286" w:firstLineChars="130"/>
        <w:jc w:val="left"/>
        <w:textAlignment w:val="center"/>
      </w:pPr>
      <w:r>
        <w:rPr>
          <w:rFonts w:ascii="Times New Roman" w:hAnsi="Times New Roman"/>
          <w:b w:val="0"/>
          <w:i w:val="0"/>
          <w:color w:val="000000"/>
          <w:sz w:val="22"/>
        </w:rPr>
        <w:t>C．DNA连接酶会使化学键</w:t>
      </w:r>
      <w:r>
        <w:rPr>
          <w:rFonts w:ascii="Calibri" w:hAnsi="Calibri"/>
          <w:b w:val="0"/>
          <w:i w:val="0"/>
          <w:color w:val="000000"/>
          <w:sz w:val="22"/>
        </w:rPr>
        <w:t>④</w:t>
      </w:r>
      <w:r>
        <w:rPr>
          <w:rFonts w:ascii="Times New Roman" w:hAnsi="Times New Roman"/>
          <w:b w:val="0"/>
          <w:i w:val="0"/>
          <w:color w:val="000000"/>
          <w:sz w:val="22"/>
        </w:rPr>
        <w:t>重新连接</w:t>
      </w:r>
    </w:p>
    <w:p>
      <w:pPr>
        <w:spacing w:line="360" w:lineRule="auto"/>
        <w:ind w:firstLine="286" w:firstLineChars="130"/>
        <w:jc w:val="left"/>
      </w:pPr>
      <w:r>
        <w:rPr>
          <w:rFonts w:ascii="Times New Roman" w:hAnsi="Times New Roman"/>
          <w:b w:val="0"/>
          <w:i w:val="0"/>
          <w:color w:val="000000"/>
          <w:sz w:val="22"/>
        </w:rPr>
        <w:t>D．若某种限制酶在质粒上只有一个酶切位点，则质粒被切为两个片段</w:t>
      </w:r>
    </w:p>
    <w:p>
      <w:pPr>
        <w:spacing w:line="360" w:lineRule="auto"/>
        <w:ind w:left="0"/>
        <w:jc w:val="left"/>
        <w:textAlignment w:val="center"/>
      </w:pPr>
      <w:r>
        <w:t>13．</w:t>
      </w:r>
      <w:r>
        <w:rPr>
          <w:rFonts w:ascii="Times New Roman" w:hAnsi="Times New Roman"/>
          <w:b w:val="0"/>
          <w:i w:val="0"/>
          <w:color w:val="000000"/>
          <w:sz w:val="22"/>
        </w:rPr>
        <w:t>如图是夏季晴朗白天，某种绿色植物叶片净光合作用速率（实际光合作用速率—呼吸作用速率）变化曲线图。下列相关分析</w:t>
      </w:r>
      <w:r>
        <w:rPr>
          <w:rFonts w:ascii="Times New Roman" w:hAnsi="Times New Roman"/>
          <w:b w:val="0"/>
          <w:i w:val="0"/>
          <w:color w:val="000000"/>
          <w:sz w:val="22"/>
          <w:u w:val="none"/>
          <w:em w:val="dot"/>
        </w:rPr>
        <w:t>错误</w:t>
      </w:r>
      <w:r>
        <w:rPr>
          <w:rFonts w:ascii="Times New Roman" w:hAnsi="Times New Roman"/>
          <w:b w:val="0"/>
          <w:i w:val="0"/>
          <w:color w:val="000000"/>
          <w:sz w:val="22"/>
        </w:rPr>
        <w:t>的是（　　）</w:t>
      </w:r>
    </w:p>
    <w:p>
      <w:pPr>
        <w:spacing w:line="360" w:lineRule="auto"/>
        <w:ind w:firstLine="273" w:firstLineChars="130"/>
        <w:jc w:val="left"/>
        <w:textAlignment w:val="center"/>
      </w:pPr>
      <w:r>
        <w:drawing>
          <wp:inline distT="0" distB="0" distL="0" distR="0">
            <wp:extent cx="2522855" cy="13881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xmlns:r="http://schemas.openxmlformats.org/officeDocument/2006/relationships" r:embed="rId10"/>
                    <a:stretch>
                      <a:fillRect/>
                    </a:stretch>
                  </pic:blipFill>
                  <pic:spPr>
                    <a:xfrm>
                      <a:off x="0" y="0"/>
                      <a:ext cx="2523067" cy="1388533"/>
                    </a:xfrm>
                    <a:prstGeom prst="rect">
                      <a:avLst/>
                    </a:prstGeom>
                  </pic:spPr>
                </pic:pic>
              </a:graphicData>
            </a:graphic>
          </wp:inline>
        </w:drawing>
      </w:r>
    </w:p>
    <w:p>
      <w:pPr>
        <w:spacing w:line="360" w:lineRule="auto"/>
        <w:ind w:firstLine="286" w:firstLineChars="130"/>
        <w:jc w:val="left"/>
      </w:pPr>
      <w:r>
        <w:rPr>
          <w:rFonts w:ascii="Times New Roman" w:hAnsi="Times New Roman"/>
          <w:b w:val="0"/>
          <w:i w:val="0"/>
          <w:color w:val="000000"/>
          <w:sz w:val="22"/>
        </w:rPr>
        <w:t>A．c点后植物体内积累有机物的量开始减少</w:t>
      </w:r>
    </w:p>
    <w:p>
      <w:pPr>
        <w:spacing w:line="360" w:lineRule="auto"/>
        <w:ind w:firstLine="286" w:firstLineChars="130"/>
        <w:jc w:val="left"/>
        <w:textAlignment w:val="center"/>
      </w:pPr>
      <w:r>
        <w:rPr>
          <w:rFonts w:ascii="Times New Roman" w:hAnsi="Times New Roman"/>
          <w:b w:val="0"/>
          <w:i w:val="0"/>
          <w:color w:val="000000"/>
          <w:sz w:val="22"/>
        </w:rPr>
        <w:t>B．a点与e点相比，叶绿体产生O</w:t>
      </w:r>
      <w:r>
        <w:rPr>
          <w:rFonts w:ascii="Times New Roman" w:hAnsi="Times New Roman"/>
          <w:b w:val="0"/>
          <w:i w:val="0"/>
          <w:color w:val="000000"/>
          <w:vertAlign w:val="subscript"/>
        </w:rPr>
        <w:t>2</w:t>
      </w:r>
      <w:r>
        <w:rPr>
          <w:rFonts w:ascii="Times New Roman" w:hAnsi="Times New Roman"/>
          <w:b w:val="0"/>
          <w:i w:val="0"/>
          <w:color w:val="000000"/>
          <w:sz w:val="22"/>
        </w:rPr>
        <w:t>的速率不一定相同</w:t>
      </w:r>
    </w:p>
    <w:p>
      <w:pPr>
        <w:spacing w:line="360" w:lineRule="auto"/>
        <w:ind w:firstLine="286" w:firstLineChars="130"/>
        <w:jc w:val="left"/>
        <w:textAlignment w:val="center"/>
      </w:pPr>
      <w:r>
        <w:rPr>
          <w:rFonts w:ascii="Times New Roman" w:hAnsi="Times New Roman"/>
          <w:b w:val="0"/>
          <w:i w:val="0"/>
          <w:color w:val="000000"/>
          <w:sz w:val="22"/>
        </w:rPr>
        <w:t>C．净光合速率可用单位时间内叶片吸收CO</w:t>
      </w:r>
      <w:r>
        <w:rPr>
          <w:rFonts w:ascii="Times New Roman" w:hAnsi="Times New Roman"/>
          <w:b w:val="0"/>
          <w:i w:val="0"/>
          <w:color w:val="000000"/>
          <w:vertAlign w:val="subscript"/>
        </w:rPr>
        <w:t>2</w:t>
      </w:r>
      <w:r>
        <w:rPr>
          <w:rFonts w:ascii="Times New Roman" w:hAnsi="Times New Roman"/>
          <w:b w:val="0"/>
          <w:i w:val="0"/>
          <w:color w:val="000000"/>
          <w:sz w:val="22"/>
        </w:rPr>
        <w:t>的量表示</w:t>
      </w:r>
    </w:p>
    <w:p>
      <w:pPr>
        <w:spacing w:line="360" w:lineRule="auto"/>
        <w:ind w:firstLine="286" w:firstLineChars="130"/>
        <w:jc w:val="left"/>
      </w:pPr>
      <w:r>
        <w:rPr>
          <w:rFonts w:ascii="Times New Roman" w:hAnsi="Times New Roman"/>
          <w:b w:val="0"/>
          <w:i w:val="0"/>
          <w:color w:val="000000"/>
          <w:sz w:val="22"/>
        </w:rPr>
        <w:t>D．bc段和de段净光合速率下降的原因不同</w:t>
      </w:r>
    </w:p>
    <w:p>
      <w:pPr>
        <w:spacing w:line="360" w:lineRule="auto"/>
        <w:ind w:left="0"/>
        <w:jc w:val="left"/>
        <w:sectPr>
          <w:headerReference w:type="default" r:id="rId11"/>
          <w:footerReference w:type="default" r:id="rId12"/>
          <w:type w:val="nextPage"/>
          <w:pgSz w:w="11906" w:h="16838"/>
          <w:pgMar w:top="1134" w:right="707" w:bottom="937" w:left="1134" w:header="426" w:footer="515" w:gutter="0"/>
          <w:pgNumType w:start="3"/>
          <w:cols w:num="1" w:space="425"/>
          <w:titlePg w:val="0"/>
          <w:docGrid w:type="lines" w:linePitch="312" w:charSpace="0"/>
        </w:sectPr>
      </w:pPr>
      <w:r>
        <w:t>14．</w:t>
      </w:r>
      <w:r>
        <w:rPr>
          <w:rFonts w:ascii="Times New Roman" w:hAnsi="Times New Roman"/>
          <w:b w:val="0"/>
          <w:i w:val="0"/>
          <w:color w:val="000000"/>
          <w:sz w:val="22"/>
        </w:rPr>
        <w:t>下图是基因型为AABb的某动物进行细胞分裂的示意图。相关分析正确的是（　　）</w:t>
      </w:r>
    </w:p>
    <w:p>
      <w:pPr>
        <w:spacing w:line="360" w:lineRule="auto"/>
        <w:ind w:firstLine="273" w:firstLineChars="130"/>
        <w:jc w:val="left"/>
        <w:textAlignment w:val="center"/>
      </w:pPr>
      <w:r>
        <w:drawing>
          <wp:inline distT="0" distB="0" distL="0" distR="0">
            <wp:extent cx="965200" cy="9652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xmlns:r="http://schemas.openxmlformats.org/officeDocument/2006/relationships" r:embed="rId13"/>
                    <a:stretch>
                      <a:fillRect/>
                    </a:stretch>
                  </pic:blipFill>
                  <pic:spPr>
                    <a:xfrm>
                      <a:off x="0" y="0"/>
                      <a:ext cx="965200" cy="965200"/>
                    </a:xfrm>
                    <a:prstGeom prst="rect">
                      <a:avLst/>
                    </a:prstGeom>
                  </pic:spPr>
                </pic:pic>
              </a:graphicData>
            </a:graphic>
          </wp:inline>
        </w:drawing>
      </w:r>
    </w:p>
    <w:p>
      <w:pPr>
        <w:spacing w:line="360" w:lineRule="auto"/>
        <w:ind w:firstLine="286" w:firstLineChars="130"/>
        <w:jc w:val="left"/>
      </w:pPr>
      <w:r>
        <w:rPr>
          <w:rFonts w:ascii="Times New Roman" w:hAnsi="Times New Roman"/>
          <w:b w:val="0"/>
          <w:i w:val="0"/>
          <w:color w:val="000000"/>
          <w:sz w:val="22"/>
        </w:rPr>
        <w:t>A．此细胞中基因a是由基因A经突变产生</w:t>
      </w:r>
    </w:p>
    <w:p>
      <w:pPr>
        <w:spacing w:line="360" w:lineRule="auto"/>
        <w:ind w:firstLine="286" w:firstLineChars="130"/>
        <w:jc w:val="left"/>
      </w:pPr>
      <w:r>
        <w:rPr>
          <w:rFonts w:ascii="Times New Roman" w:hAnsi="Times New Roman"/>
          <w:b w:val="0"/>
          <w:i w:val="0"/>
          <w:color w:val="000000"/>
          <w:sz w:val="22"/>
        </w:rPr>
        <w:t>B．此细胞为次级精母细胞或次级卵母细胞</w:t>
      </w:r>
    </w:p>
    <w:p>
      <w:pPr>
        <w:spacing w:line="360" w:lineRule="auto"/>
        <w:ind w:firstLine="286" w:firstLineChars="130"/>
        <w:jc w:val="left"/>
      </w:pPr>
      <w:r>
        <w:rPr>
          <w:rFonts w:ascii="Times New Roman" w:hAnsi="Times New Roman"/>
          <w:b w:val="0"/>
          <w:i w:val="0"/>
          <w:color w:val="000000"/>
          <w:sz w:val="22"/>
        </w:rPr>
        <w:t>C．此细胞可能形成两种精子或两种卵细胞</w:t>
      </w:r>
    </w:p>
    <w:p>
      <w:pPr>
        <w:spacing w:line="360" w:lineRule="auto"/>
        <w:ind w:firstLine="286" w:firstLineChars="130"/>
        <w:jc w:val="left"/>
      </w:pPr>
      <w:r>
        <w:rPr>
          <w:rFonts w:ascii="Times New Roman" w:hAnsi="Times New Roman"/>
          <w:b w:val="0"/>
          <w:i w:val="0"/>
          <w:color w:val="000000"/>
          <w:sz w:val="22"/>
        </w:rPr>
        <w:t>D．此动物的体细胞内最多含有四个染色体</w:t>
      </w:r>
    </w:p>
    <w:p>
      <w:pPr>
        <w:spacing w:line="360" w:lineRule="auto"/>
        <w:ind w:left="0"/>
        <w:jc w:val="left"/>
      </w:pPr>
      <w:r>
        <w:t>15．</w:t>
      </w:r>
      <w:r>
        <w:rPr>
          <w:rFonts w:ascii="Times New Roman" w:hAnsi="Times New Roman"/>
          <w:b w:val="0"/>
          <w:i w:val="0"/>
          <w:color w:val="000000"/>
          <w:sz w:val="22"/>
        </w:rPr>
        <w:t>某种动物的直毛（B）对卷毛（b）为显性，黑色（D）对白色（d）为显性，控制两对性状的基因独立遗传。基因型为BbDd的个体与个体X交配，子代的表现型及其比例为直毛黑色∶卷毛黑色∶直毛白色∶卷毛白色=3∶1∶3∶1。那么，个体X的基因型为（　　）</w:t>
      </w:r>
    </w:p>
    <w:p>
      <w:pPr>
        <w:tabs>
          <w:tab w:val="left" w:pos="2698"/>
          <w:tab w:val="left" w:pos="5137"/>
          <w:tab w:val="left" w:pos="7576"/>
        </w:tabs>
        <w:spacing w:line="360" w:lineRule="auto"/>
        <w:ind w:firstLine="286" w:firstLineChars="130"/>
        <w:jc w:val="left"/>
        <w:textAlignment w:val="center"/>
      </w:pPr>
      <w:r>
        <w:rPr>
          <w:rFonts w:ascii="Times New Roman" w:hAnsi="Times New Roman"/>
          <w:b w:val="0"/>
          <w:i w:val="0"/>
          <w:color w:val="000000"/>
          <w:sz w:val="22"/>
        </w:rPr>
        <w:t>A．bbDd</w:t>
      </w:r>
      <w:r>
        <w:tab/>
      </w:r>
      <w:r>
        <w:rPr>
          <w:rFonts w:ascii="Times New Roman" w:hAnsi="Times New Roman"/>
          <w:b w:val="0"/>
          <w:i w:val="0"/>
          <w:color w:val="000000"/>
          <w:sz w:val="22"/>
        </w:rPr>
        <w:t>B．Bbdd</w:t>
      </w:r>
      <w:r>
        <w:tab/>
      </w:r>
      <w:r>
        <w:rPr>
          <w:rFonts w:ascii="Times New Roman" w:hAnsi="Times New Roman"/>
          <w:b w:val="0"/>
          <w:i w:val="0"/>
          <w:color w:val="000000"/>
          <w:sz w:val="22"/>
        </w:rPr>
        <w:t>C．BbDD</w:t>
      </w:r>
      <w:r>
        <w:tab/>
      </w:r>
      <w:r>
        <w:rPr>
          <w:rFonts w:ascii="Times New Roman" w:hAnsi="Times New Roman"/>
          <w:b w:val="0"/>
          <w:i w:val="0"/>
          <w:color w:val="000000"/>
          <w:sz w:val="22"/>
        </w:rPr>
        <w:t>D．bbdd</w:t>
      </w:r>
    </w:p>
    <w:p>
      <w:pPr>
        <w:spacing w:line="360" w:lineRule="auto"/>
        <w:ind w:left="0"/>
        <w:jc w:val="left"/>
      </w:pPr>
      <w:r>
        <w:t>16．</w:t>
      </w:r>
      <w:r>
        <w:rPr>
          <w:rFonts w:ascii="Times New Roman" w:hAnsi="Times New Roman"/>
          <w:b w:val="0"/>
          <w:i w:val="0"/>
          <w:color w:val="000000"/>
          <w:sz w:val="22"/>
        </w:rPr>
        <w:t xml:space="preserve">某学校组织学生体检，有位同学看到自己的体检报告中多项指标不正常，感到非常紧张，引起心跳加速、呼吸急促，此时为了平复心跳和呼吸，该同学体内发生的生理调节过程为（　　）  </w:t>
      </w:r>
    </w:p>
    <w:p>
      <w:pPr>
        <w:spacing w:line="360" w:lineRule="auto"/>
        <w:ind w:firstLine="286" w:firstLineChars="130"/>
        <w:jc w:val="left"/>
      </w:pPr>
      <w:r>
        <w:rPr>
          <w:rFonts w:ascii="Times New Roman" w:hAnsi="Times New Roman"/>
          <w:b w:val="0"/>
          <w:i w:val="0"/>
          <w:color w:val="000000"/>
          <w:sz w:val="22"/>
        </w:rPr>
        <w:t>A．在交感神经的支配下，心率减慢，支气管扩张</w:t>
      </w:r>
    </w:p>
    <w:p>
      <w:pPr>
        <w:spacing w:line="360" w:lineRule="auto"/>
        <w:ind w:firstLine="286" w:firstLineChars="130"/>
        <w:jc w:val="left"/>
      </w:pPr>
      <w:r>
        <w:rPr>
          <w:rFonts w:ascii="Times New Roman" w:hAnsi="Times New Roman"/>
          <w:b w:val="0"/>
          <w:i w:val="0"/>
          <w:color w:val="000000"/>
          <w:sz w:val="22"/>
        </w:rPr>
        <w:t>B．在副交感神经的支配下，心率加快，支气管收缩</w:t>
      </w:r>
    </w:p>
    <w:p>
      <w:pPr>
        <w:spacing w:line="360" w:lineRule="auto"/>
        <w:ind w:firstLine="286" w:firstLineChars="130"/>
        <w:jc w:val="left"/>
      </w:pPr>
      <w:r>
        <w:rPr>
          <w:rFonts w:ascii="Times New Roman" w:hAnsi="Times New Roman"/>
          <w:b w:val="0"/>
          <w:i w:val="0"/>
          <w:color w:val="000000"/>
          <w:sz w:val="22"/>
        </w:rPr>
        <w:t>C．在交感神经的支配下，心率加快，支气管扩张</w:t>
      </w:r>
    </w:p>
    <w:p>
      <w:pPr>
        <w:spacing w:line="360" w:lineRule="auto"/>
        <w:ind w:firstLine="286" w:firstLineChars="130"/>
        <w:jc w:val="left"/>
      </w:pPr>
      <w:r>
        <w:rPr>
          <w:rFonts w:ascii="Times New Roman" w:hAnsi="Times New Roman"/>
          <w:b w:val="0"/>
          <w:i w:val="0"/>
          <w:color w:val="000000"/>
          <w:sz w:val="22"/>
        </w:rPr>
        <w:t>D．在副交感神经的支配下，心率减慢，支气管收缩</w:t>
      </w:r>
    </w:p>
    <w:tbl>
      <w:tblPr>
        <w:tblStyle w:val="TableNormal"/>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1050"/>
        <w:gridCol w:w="1125"/>
        <w:gridCol w:w="7890"/>
      </w:tblGrid>
      <w:tr>
        <w:tblPrEx>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90"/>
        </w:trPr>
        <w:tc>
          <w:tcPr>
            <w:tcW w:w="1050"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center"/>
              <w:rPr>
                <w:rFonts w:eastAsia="Times New Roman" w:hint="default"/>
              </w:rPr>
            </w:pPr>
            <w:r>
              <w:rPr>
                <w:rFonts w:ascii="黑体" w:eastAsia="黑体" w:hAnsi="黑体" w:cs="黑体" w:hint="eastAsia"/>
                <w:b/>
                <w:color w:val="000000"/>
                <w:position w:val="-3"/>
                <w:sz w:val="24"/>
              </w:rPr>
              <w:t>阅卷人</w:t>
            </w:r>
          </w:p>
        </w:tc>
        <w:tc>
          <w:tcPr>
            <w:tcW w:w="1125"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both"/>
              <w:rPr>
                <w:rFonts w:eastAsia="宋体" w:hint="eastAsia"/>
              </w:rPr>
            </w:pPr>
          </w:p>
        </w:tc>
        <w:tc>
          <w:tcPr>
            <w:tcW w:w="7890" w:type="dxa"/>
            <w:vMerge w:val="restart"/>
            <w:tcBorders>
              <w:tl2br w:val="nil"/>
              <w:tr2bl w:val="nil"/>
            </w:tcBorders>
            <w:tcMar>
              <w:top w:w="15" w:type="dxa"/>
              <w:bottom w:w="15" w:type="dxa"/>
            </w:tcMar>
            <w:vAlign w:val="center"/>
          </w:tcPr>
          <w:p>
            <w:pPr>
              <w:spacing w:before="94" w:beforeLines="30" w:after="94" w:afterLines="30"/>
              <w:jc w:val="left"/>
              <w:rPr>
                <w:rFonts w:eastAsia="Times New Roman" w:hint="default"/>
              </w:rPr>
            </w:pPr>
            <w:r>
              <w:rPr>
                <w:rFonts w:ascii="黑体" w:eastAsia="黑体" w:hAnsi="黑体" w:cs="黑体" w:hint="eastAsia"/>
                <w:b/>
                <w:color w:val="000000"/>
                <w:position w:val="-2"/>
                <w:sz w:val="24"/>
                <w:szCs w:val="24"/>
                <w:lang w:eastAsia="zh-CN"/>
              </w:rPr>
              <w:t>二、综合题</w:t>
            </w:r>
          </w:p>
        </w:tc>
      </w:tr>
      <w:tr>
        <w:tblPrEx>
          <w:tblW w:w="10065" w:type="dxa"/>
          <w:tblInd w:w="0" w:type="dxa"/>
          <w:tblLayout w:type="fixed"/>
          <w:tblCellMar>
            <w:top w:w="0" w:type="dxa"/>
            <w:left w:w="0" w:type="dxa"/>
            <w:bottom w:w="0" w:type="dxa"/>
            <w:right w:w="0" w:type="dxa"/>
          </w:tblCellMar>
        </w:tblPrEx>
        <w:trPr>
          <w:trHeight w:val="90"/>
        </w:trPr>
        <w:tc>
          <w:tcPr>
            <w:tcW w:w="1050"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center"/>
              <w:rPr>
                <w:rFonts w:eastAsia="Times New Roman" w:hint="default"/>
              </w:rPr>
            </w:pPr>
            <w:r>
              <w:rPr>
                <w:rFonts w:ascii="黑体" w:eastAsia="黑体" w:hAnsi="黑体" w:cs="黑体" w:hint="eastAsia"/>
                <w:b/>
                <w:color w:val="000000"/>
                <w:position w:val="-3"/>
                <w:sz w:val="24"/>
              </w:rPr>
              <w:t>得分</w:t>
            </w:r>
          </w:p>
        </w:tc>
        <w:tc>
          <w:tcPr>
            <w:tcW w:w="1125"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both"/>
              <w:rPr>
                <w:rFonts w:eastAsia="Times New Roman" w:hint="default"/>
              </w:rPr>
            </w:pPr>
          </w:p>
        </w:tc>
        <w:tc>
          <w:tcPr>
            <w:tcW w:w="7890" w:type="dxa"/>
            <w:vMerge/>
            <w:tcBorders>
              <w:tl2br w:val="nil"/>
              <w:tr2bl w:val="nil"/>
            </w:tcBorders>
            <w:tcMar>
              <w:top w:w="15" w:type="dxa"/>
              <w:bottom w:w="15" w:type="dxa"/>
            </w:tcMar>
            <w:vAlign w:val="center"/>
          </w:tcPr>
          <w:p>
            <w:pPr>
              <w:spacing w:before="94" w:beforeLines="30" w:after="94" w:afterLines="30"/>
              <w:jc w:val="both"/>
              <w:rPr>
                <w:rFonts w:eastAsia="宋体" w:hint="eastAsia"/>
              </w:rPr>
            </w:pPr>
          </w:p>
        </w:tc>
      </w:tr>
    </w:tbl>
    <w:p>
      <w:pPr>
        <w:spacing w:line="360" w:lineRule="auto"/>
        <w:ind w:left="0"/>
        <w:jc w:val="left"/>
        <w:textAlignment w:val="center"/>
      </w:pPr>
      <w:r>
        <w:t>17．</w:t>
      </w:r>
      <w:r>
        <w:rPr>
          <w:rFonts w:ascii="Times New Roman" w:hAnsi="Times New Roman"/>
          <w:b w:val="0"/>
          <w:i w:val="0"/>
          <w:color w:val="000000"/>
          <w:sz w:val="22"/>
        </w:rPr>
        <w:t>绿色植物在进行光合作用时会同时伴随发生一种消耗能量、吸收和释放CO</w:t>
      </w:r>
      <w:r>
        <w:rPr>
          <w:rFonts w:ascii="Times New Roman" w:hAnsi="Times New Roman"/>
          <w:b w:val="0"/>
          <w:i w:val="0"/>
          <w:color w:val="000000"/>
          <w:vertAlign w:val="subscript"/>
        </w:rPr>
        <w:t>2</w:t>
      </w:r>
      <w:r>
        <w:rPr>
          <w:rFonts w:ascii="Times New Roman" w:hAnsi="Times New Roman"/>
          <w:b w:val="0"/>
          <w:i w:val="0"/>
          <w:color w:val="000000"/>
          <w:sz w:val="22"/>
        </w:rPr>
        <w:t>的现象被称为“光呼吸”。正常环境条件下水稻、小麦、大豆等植物的光呼吸显著可消耗掉光合产物的25%—30%，在逆境条件下（高温、干旱等）这种损耗会更加严重。下图甲为光合作用和光呼吸的关系示意图。</w:t>
      </w:r>
    </w:p>
    <w:p>
      <w:pPr>
        <w:spacing w:line="360" w:lineRule="auto"/>
        <w:ind w:firstLine="273" w:firstLineChars="130"/>
        <w:jc w:val="left"/>
        <w:textAlignment w:val="center"/>
      </w:pPr>
      <w:r>
        <w:drawing>
          <wp:inline distT="0" distB="0" distL="0" distR="0">
            <wp:extent cx="3369310" cy="14389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xmlns:r="http://schemas.openxmlformats.org/officeDocument/2006/relationships" r:embed="rId14"/>
                    <a:stretch>
                      <a:fillRect/>
                    </a:stretch>
                  </pic:blipFill>
                  <pic:spPr>
                    <a:xfrm>
                      <a:off x="0" y="0"/>
                      <a:ext cx="3369733" cy="1439333"/>
                    </a:xfrm>
                    <a:prstGeom prst="rect">
                      <a:avLst/>
                    </a:prstGeom>
                  </pic:spPr>
                </pic:pic>
              </a:graphicData>
            </a:graphic>
          </wp:inline>
        </w:drawing>
      </w:r>
      <w:r>
        <w:drawing>
          <wp:inline distT="0" distB="0" distL="0" distR="0">
            <wp:extent cx="2082800" cy="123571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xmlns:r="http://schemas.openxmlformats.org/officeDocument/2006/relationships" r:embed="rId15"/>
                    <a:stretch>
                      <a:fillRect/>
                    </a:stretch>
                  </pic:blipFill>
                  <pic:spPr>
                    <a:xfrm>
                      <a:off x="0" y="0"/>
                      <a:ext cx="2082800" cy="1236133"/>
                    </a:xfrm>
                    <a:prstGeom prst="rect">
                      <a:avLst/>
                    </a:prstGeom>
                  </pic:spPr>
                </pic:pic>
              </a:graphicData>
            </a:graphic>
          </wp:inline>
        </w:drawing>
      </w:r>
    </w:p>
    <w:p>
      <w:pPr>
        <w:spacing w:line="360" w:lineRule="auto"/>
        <w:ind w:firstLine="286" w:firstLineChars="130"/>
        <w:jc w:val="left"/>
        <w:textAlignment w:val="center"/>
        <w:sectPr>
          <w:headerReference w:type="default" r:id="rId16"/>
          <w:footerReference w:type="default" r:id="rId17"/>
          <w:type w:val="nextPage"/>
          <w:pgSz w:w="11906" w:h="16838"/>
          <w:pgMar w:top="1134" w:right="707" w:bottom="937" w:left="1134" w:header="426" w:footer="515" w:gutter="0"/>
          <w:pgNumType w:start="4"/>
          <w:cols w:num="1" w:space="425"/>
          <w:titlePg w:val="0"/>
          <w:docGrid w:type="lines" w:linePitch="312" w:charSpace="0"/>
        </w:sectPr>
      </w:pPr>
      <w:r>
        <w:rPr>
          <w:rFonts w:ascii="Times New Roman" w:hAnsi="Times New Roman"/>
          <w:b w:val="0"/>
          <w:i w:val="0"/>
          <w:color w:val="000000"/>
          <w:sz w:val="22"/>
        </w:rPr>
        <w:t>（1）研究表明，催化C</w:t>
      </w:r>
      <w:r>
        <w:rPr>
          <w:rFonts w:ascii="Times New Roman" w:hAnsi="Times New Roman"/>
          <w:b w:val="0"/>
          <w:i w:val="0"/>
          <w:color w:val="000000"/>
          <w:vertAlign w:val="subscript"/>
        </w:rPr>
        <w:t>5</w:t>
      </w:r>
      <w:r>
        <w:rPr>
          <w:rFonts w:ascii="Times New Roman" w:hAnsi="Times New Roman"/>
          <w:b w:val="0"/>
          <w:i w:val="0"/>
          <w:color w:val="000000"/>
          <w:sz w:val="22"/>
        </w:rPr>
        <w:t>与CO</w:t>
      </w:r>
      <w:r>
        <w:rPr>
          <w:rFonts w:ascii="Times New Roman" w:hAnsi="Times New Roman"/>
          <w:b w:val="0"/>
          <w:i w:val="0"/>
          <w:color w:val="000000"/>
          <w:vertAlign w:val="subscript"/>
        </w:rPr>
        <w:t>2</w:t>
      </w:r>
      <w:r>
        <w:rPr>
          <w:rFonts w:ascii="Times New Roman" w:hAnsi="Times New Roman"/>
          <w:b w:val="0"/>
          <w:i w:val="0"/>
          <w:color w:val="000000"/>
          <w:sz w:val="22"/>
        </w:rPr>
        <w:t>结合与催化C</w:t>
      </w:r>
      <w:r>
        <w:rPr>
          <w:rFonts w:ascii="Times New Roman" w:hAnsi="Times New Roman"/>
          <w:b w:val="0"/>
          <w:i w:val="0"/>
          <w:color w:val="000000"/>
          <w:vertAlign w:val="subscript"/>
        </w:rPr>
        <w:t>5</w:t>
      </w:r>
      <w:r>
        <w:rPr>
          <w:rFonts w:ascii="Times New Roman" w:hAnsi="Times New Roman"/>
          <w:b w:val="0"/>
          <w:i w:val="0"/>
          <w:color w:val="000000"/>
          <w:sz w:val="22"/>
        </w:rPr>
        <w:t>与O</w:t>
      </w:r>
      <w:r>
        <w:rPr>
          <w:rFonts w:ascii="Times New Roman" w:hAnsi="Times New Roman"/>
          <w:b w:val="0"/>
          <w:i w:val="0"/>
          <w:color w:val="000000"/>
          <w:vertAlign w:val="subscript"/>
        </w:rPr>
        <w:t>2</w:t>
      </w:r>
      <w:r>
        <w:rPr>
          <w:rFonts w:ascii="Times New Roman" w:hAnsi="Times New Roman"/>
          <w:b w:val="0"/>
          <w:i w:val="0"/>
          <w:color w:val="000000"/>
          <w:sz w:val="22"/>
        </w:rPr>
        <w:t>结合的是同一种酶（Rubisco），并且该酶的活性中心不能分辨CO</w:t>
      </w:r>
      <w:r>
        <w:rPr>
          <w:rFonts w:ascii="Times New Roman" w:hAnsi="Times New Roman"/>
          <w:b w:val="0"/>
          <w:i w:val="0"/>
          <w:color w:val="000000"/>
          <w:vertAlign w:val="subscript"/>
        </w:rPr>
        <w:t>2</w:t>
      </w:r>
      <w:r>
        <w:rPr>
          <w:rFonts w:ascii="Times New Roman" w:hAnsi="Times New Roman"/>
          <w:b w:val="0"/>
          <w:i w:val="0"/>
          <w:color w:val="000000"/>
          <w:sz w:val="22"/>
        </w:rPr>
        <w:t>与O</w:t>
      </w:r>
      <w:r>
        <w:rPr>
          <w:rFonts w:ascii="Times New Roman" w:hAnsi="Times New Roman"/>
          <w:b w:val="0"/>
          <w:i w:val="0"/>
          <w:color w:val="000000"/>
          <w:vertAlign w:val="subscript"/>
        </w:rPr>
        <w:t>2</w:t>
      </w:r>
      <w:r>
        <w:rPr>
          <w:rFonts w:ascii="Times New Roman" w:hAnsi="Times New Roman"/>
          <w:b w:val="0"/>
          <w:i w:val="0"/>
          <w:color w:val="000000"/>
          <w:sz w:val="22"/>
        </w:rPr>
        <w:t>，据此推测该酶的</w:t>
      </w:r>
      <w:r>
        <w:rPr>
          <w:rFonts w:ascii="Times New Roman" w:hAnsi="Times New Roman"/>
          <w:b w:val="0"/>
          <w:i w:val="0"/>
          <w:color w:val="000000"/>
          <w:sz w:val="22"/>
          <w:u w:val="single"/>
        </w:rPr>
        <w:t>　     　</w:t>
      </w:r>
      <w:r>
        <w:rPr>
          <w:rFonts w:ascii="Times New Roman" w:hAnsi="Times New Roman"/>
          <w:b w:val="0"/>
          <w:i w:val="0"/>
          <w:color w:val="000000"/>
          <w:sz w:val="22"/>
        </w:rPr>
        <w:t>性较弱。在有光条件下，若叶肉细胞中O</w:t>
      </w:r>
      <w:r>
        <w:rPr>
          <w:rFonts w:ascii="Times New Roman" w:hAnsi="Times New Roman"/>
          <w:b w:val="0"/>
          <w:i w:val="0"/>
          <w:color w:val="000000"/>
          <w:vertAlign w:val="subscript"/>
        </w:rPr>
        <w:t>2</w:t>
      </w:r>
      <w:r>
        <w:rPr>
          <w:rFonts w:ascii="Times New Roman" w:hAnsi="Times New Roman"/>
          <w:b w:val="0"/>
          <w:i w:val="0"/>
          <w:color w:val="000000"/>
          <w:sz w:val="22"/>
        </w:rPr>
        <w:t>含量下降，CO</w:t>
      </w:r>
      <w:r>
        <w:rPr>
          <w:rFonts w:ascii="Times New Roman" w:hAnsi="Times New Roman"/>
          <w:b w:val="0"/>
          <w:i w:val="0"/>
          <w:color w:val="000000"/>
          <w:vertAlign w:val="subscript"/>
        </w:rPr>
        <w:t>2</w:t>
      </w:r>
      <w:r>
        <w:rPr>
          <w:rFonts w:ascii="Times New Roman" w:hAnsi="Times New Roman"/>
          <w:b w:val="0"/>
          <w:i w:val="0"/>
          <w:color w:val="000000"/>
          <w:sz w:val="22"/>
        </w:rPr>
        <w:t>含量升高，会</w:t>
      </w:r>
      <w:r>
        <w:rPr>
          <w:rFonts w:ascii="Times New Roman" w:hAnsi="Times New Roman"/>
          <w:b w:val="0"/>
          <w:i w:val="0"/>
          <w:color w:val="000000"/>
          <w:sz w:val="22"/>
          <w:u w:val="single"/>
        </w:rPr>
        <w:t>　     　</w:t>
      </w:r>
      <w:r>
        <w:rPr>
          <w:rFonts w:ascii="Times New Roman" w:hAnsi="Times New Roman"/>
          <w:b w:val="0"/>
          <w:i w:val="0"/>
          <w:color w:val="000000"/>
          <w:sz w:val="22"/>
        </w:rPr>
        <w:t>（填“促进”或“抑制”）光呼吸过程，因此温室栽培蔬菜时可通过</w:t>
      </w:r>
      <w:r>
        <w:rPr>
          <w:rFonts w:ascii="Times New Roman" w:hAnsi="Times New Roman"/>
          <w:b w:val="0"/>
          <w:i w:val="0"/>
          <w:color w:val="000000"/>
          <w:sz w:val="22"/>
          <w:u w:val="single"/>
        </w:rPr>
        <w:t>　           　</w:t>
      </w:r>
    </w:p>
    <w:p>
      <w:pPr>
        <w:spacing w:line="360" w:lineRule="auto"/>
        <w:ind w:firstLine="286" w:firstLineChars="130"/>
        <w:jc w:val="left"/>
        <w:textAlignment w:val="center"/>
      </w:pPr>
      <w:r>
        <w:rPr>
          <w:rFonts w:ascii="Times New Roman" w:hAnsi="Times New Roman"/>
          <w:b w:val="0"/>
          <w:i w:val="0"/>
          <w:color w:val="000000"/>
          <w:sz w:val="22"/>
        </w:rPr>
        <w:t>措施，既减少光呼吸对光合产物的损耗又增加土壤的肥力。</w:t>
      </w:r>
    </w:p>
    <w:p>
      <w:pPr>
        <w:spacing w:line="360" w:lineRule="auto"/>
        <w:ind w:firstLine="286" w:firstLineChars="130"/>
        <w:jc w:val="left"/>
        <w:textAlignment w:val="center"/>
      </w:pPr>
      <w:r>
        <w:rPr>
          <w:rFonts w:ascii="Times New Roman" w:hAnsi="Times New Roman"/>
          <w:b w:val="0"/>
          <w:i w:val="0"/>
          <w:color w:val="000000"/>
          <w:sz w:val="22"/>
        </w:rPr>
        <w:t>（2）由图甲可知，光呼吸吸收O</w:t>
      </w:r>
      <w:r>
        <w:rPr>
          <w:rFonts w:ascii="Times New Roman" w:hAnsi="Times New Roman"/>
          <w:b w:val="0"/>
          <w:i w:val="0"/>
          <w:color w:val="000000"/>
          <w:vertAlign w:val="subscript"/>
        </w:rPr>
        <w:t>2</w:t>
      </w:r>
      <w:r>
        <w:rPr>
          <w:rFonts w:ascii="Times New Roman" w:hAnsi="Times New Roman"/>
          <w:b w:val="0"/>
          <w:i w:val="0"/>
          <w:color w:val="000000"/>
          <w:sz w:val="22"/>
        </w:rPr>
        <w:t>、释放CO</w:t>
      </w:r>
      <w:r>
        <w:rPr>
          <w:rFonts w:ascii="Times New Roman" w:hAnsi="Times New Roman"/>
          <w:b w:val="0"/>
          <w:i w:val="0"/>
          <w:color w:val="000000"/>
          <w:vertAlign w:val="subscript"/>
        </w:rPr>
        <w:t>2</w:t>
      </w:r>
      <w:r>
        <w:rPr>
          <w:rFonts w:ascii="Times New Roman" w:hAnsi="Times New Roman"/>
          <w:b w:val="0"/>
          <w:i w:val="0"/>
          <w:color w:val="000000"/>
          <w:sz w:val="22"/>
        </w:rPr>
        <w:t>的场所分别是</w:t>
      </w:r>
      <w:r>
        <w:rPr>
          <w:rFonts w:ascii="Times New Roman" w:hAnsi="Times New Roman"/>
          <w:b w:val="0"/>
          <w:i w:val="0"/>
          <w:color w:val="000000"/>
          <w:sz w:val="22"/>
          <w:u w:val="single"/>
        </w:rPr>
        <w:t>　               　</w:t>
      </w:r>
      <w:r>
        <w:rPr>
          <w:rFonts w:ascii="Times New Roman" w:hAnsi="Times New Roman"/>
          <w:b w:val="0"/>
          <w:i w:val="0"/>
          <w:color w:val="000000"/>
          <w:sz w:val="22"/>
        </w:rPr>
        <w:t>。在干旱高温等逆境条件下，植物光呼吸增强的原因是，干旱高温条件下，</w:t>
      </w:r>
      <w:r>
        <w:rPr>
          <w:rFonts w:ascii="Times New Roman" w:hAnsi="Times New Roman"/>
          <w:b w:val="0"/>
          <w:i w:val="0"/>
          <w:color w:val="000000"/>
          <w:sz w:val="22"/>
          <w:u w:val="single"/>
        </w:rPr>
        <w:t>　                                        　</w:t>
      </w:r>
      <w:r>
        <w:rPr>
          <w:rFonts w:ascii="Times New Roman" w:hAnsi="Times New Roman"/>
          <w:b w:val="0"/>
          <w:i w:val="0"/>
          <w:color w:val="000000"/>
          <w:sz w:val="22"/>
        </w:rPr>
        <w:t>，酶Rubisco更易与O</w:t>
      </w:r>
      <w:r>
        <w:rPr>
          <w:rFonts w:ascii="Times New Roman" w:hAnsi="Times New Roman"/>
          <w:b w:val="0"/>
          <w:i w:val="0"/>
          <w:color w:val="000000"/>
          <w:vertAlign w:val="subscript"/>
        </w:rPr>
        <w:t>2</w:t>
      </w:r>
      <w:r>
        <w:rPr>
          <w:rFonts w:ascii="Times New Roman" w:hAnsi="Times New Roman"/>
          <w:b w:val="0"/>
          <w:i w:val="0"/>
          <w:color w:val="000000"/>
          <w:sz w:val="22"/>
        </w:rPr>
        <w:t>结合，导致光呼吸增强。</w:t>
      </w:r>
    </w:p>
    <w:p>
      <w:pPr>
        <w:spacing w:line="360" w:lineRule="auto"/>
        <w:ind w:firstLine="286" w:firstLineChars="130"/>
        <w:jc w:val="left"/>
        <w:textAlignment w:val="center"/>
      </w:pPr>
      <w:r>
        <w:rPr>
          <w:rFonts w:ascii="Times New Roman" w:hAnsi="Times New Roman"/>
          <w:b w:val="0"/>
          <w:i w:val="0"/>
          <w:color w:val="000000"/>
          <w:sz w:val="22"/>
        </w:rPr>
        <w:t>（3）乙图表示种植番茄的密闭大棚内一昼夜空气中的CO</w:t>
      </w:r>
      <w:r>
        <w:rPr>
          <w:rFonts w:ascii="Times New Roman" w:hAnsi="Times New Roman"/>
          <w:b w:val="0"/>
          <w:i w:val="0"/>
          <w:color w:val="000000"/>
          <w:vertAlign w:val="subscript"/>
        </w:rPr>
        <w:t>2</w:t>
      </w:r>
      <w:r>
        <w:rPr>
          <w:rFonts w:ascii="Times New Roman" w:hAnsi="Times New Roman"/>
          <w:b w:val="0"/>
          <w:i w:val="0"/>
          <w:color w:val="000000"/>
          <w:sz w:val="22"/>
        </w:rPr>
        <w:t>含量变化曲线。乙图中表示番茄光合作用强度和呼吸作用强度相等的点是</w:t>
      </w:r>
      <w:r>
        <w:rPr>
          <w:rFonts w:ascii="Times New Roman" w:hAnsi="Times New Roman"/>
          <w:b w:val="0"/>
          <w:i w:val="0"/>
          <w:color w:val="000000"/>
          <w:sz w:val="22"/>
          <w:u w:val="single"/>
        </w:rPr>
        <w:t>　     　</w:t>
      </w:r>
      <w:r>
        <w:rPr>
          <w:rFonts w:ascii="Times New Roman" w:hAnsi="Times New Roman"/>
          <w:b w:val="0"/>
          <w:i w:val="0"/>
          <w:color w:val="000000"/>
          <w:sz w:val="22"/>
        </w:rPr>
        <w:t>；据该图判断，经过一昼夜后，番茄植株体内有机物含量</w:t>
      </w:r>
      <w:r>
        <w:rPr>
          <w:rFonts w:ascii="Times New Roman" w:hAnsi="Times New Roman"/>
          <w:b w:val="0"/>
          <w:i w:val="0"/>
          <w:color w:val="000000"/>
          <w:sz w:val="22"/>
          <w:u w:val="single"/>
        </w:rPr>
        <w:t>　     　</w:t>
      </w:r>
      <w:r>
        <w:rPr>
          <w:rFonts w:ascii="Times New Roman" w:hAnsi="Times New Roman"/>
          <w:b w:val="0"/>
          <w:i w:val="0"/>
          <w:color w:val="000000"/>
          <w:sz w:val="22"/>
        </w:rPr>
        <w:t>（填“增多”“减少”或“不变”）。</w:t>
      </w:r>
    </w:p>
    <w:p>
      <w:pPr>
        <w:spacing w:line="360" w:lineRule="auto"/>
        <w:ind w:left="0"/>
        <w:jc w:val="left"/>
      </w:pPr>
      <w:r>
        <w:t>18．</w:t>
      </w:r>
      <w:r>
        <w:rPr>
          <w:rFonts w:ascii="Times New Roman" w:hAnsi="Times New Roman"/>
          <w:b w:val="0"/>
          <w:i w:val="0"/>
          <w:color w:val="000000"/>
          <w:sz w:val="22"/>
        </w:rPr>
        <w:t>湖北是长江干线流经里程超千公里的唯一省份，担负着“一江清水向东流”的特殊使命。近年来，湖北聚力提升长江流域生态系统质量和稳定性，长江生态环境发生了“河畅水清、岸绿景美”的明显变化。请根据所学内容回答以下问题：</w:t>
      </w:r>
    </w:p>
    <w:p>
      <w:pPr>
        <w:spacing w:line="360" w:lineRule="auto"/>
        <w:ind w:firstLine="286" w:firstLineChars="130"/>
        <w:jc w:val="left"/>
      </w:pPr>
      <w:r>
        <w:rPr>
          <w:rFonts w:ascii="Times New Roman" w:hAnsi="Times New Roman"/>
          <w:b w:val="0"/>
          <w:i w:val="0"/>
          <w:color w:val="000000"/>
          <w:sz w:val="22"/>
        </w:rPr>
        <w:t>（1）保护森林、植树造林是改善生态环境，实现可持续发展的一项重要措施。下图表示长江某生态系统中的碳循环示意图，其中A、B、C、D组成生物群落。</w:t>
      </w:r>
    </w:p>
    <w:p>
      <w:pPr>
        <w:spacing w:line="360" w:lineRule="auto"/>
        <w:ind w:firstLine="273" w:firstLineChars="130"/>
        <w:jc w:val="left"/>
        <w:textAlignment w:val="center"/>
      </w:pPr>
      <w:r>
        <w:drawing>
          <wp:inline distT="0" distB="0" distL="0" distR="0">
            <wp:extent cx="3623310" cy="22180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xmlns:r="http://schemas.openxmlformats.org/officeDocument/2006/relationships" r:embed="rId18"/>
                    <a:stretch>
                      <a:fillRect/>
                    </a:stretch>
                  </pic:blipFill>
                  <pic:spPr>
                    <a:xfrm>
                      <a:off x="0" y="0"/>
                      <a:ext cx="3623733" cy="2218267"/>
                    </a:xfrm>
                    <a:prstGeom prst="rect">
                      <a:avLst/>
                    </a:prstGeom>
                  </pic:spPr>
                </pic:pic>
              </a:graphicData>
            </a:graphic>
          </wp:inline>
        </w:drawing>
      </w:r>
    </w:p>
    <w:p>
      <w:pPr>
        <w:spacing w:line="360" w:lineRule="auto"/>
        <w:ind w:firstLine="286" w:firstLineChars="130"/>
        <w:jc w:val="left"/>
        <w:textAlignment w:val="center"/>
      </w:pPr>
      <w:r>
        <w:rPr>
          <w:rFonts w:ascii="Times New Roman" w:hAnsi="Times New Roman"/>
          <w:b w:val="0"/>
          <w:i w:val="0"/>
          <w:color w:val="000000"/>
          <w:sz w:val="22"/>
        </w:rPr>
        <w:t>达到“碳中和” （ “碳中和”是指通过植树造林、节能减排等形式，抵消CO₂排放总量，实现相对“零排放”）时，图中</w:t>
      </w:r>
      <w:r>
        <w:rPr>
          <w:rFonts w:ascii="Calibri" w:hAnsi="Calibri"/>
          <w:b w:val="0"/>
          <w:i w:val="0"/>
          <w:color w:val="000000"/>
          <w:sz w:val="22"/>
        </w:rPr>
        <w:t>①②③⑤</w:t>
      </w:r>
      <w:r>
        <w:rPr>
          <w:rFonts w:ascii="Times New Roman" w:hAnsi="Times New Roman"/>
          <w:b w:val="0"/>
          <w:i w:val="0"/>
          <w:color w:val="000000"/>
          <w:sz w:val="22"/>
        </w:rPr>
        <w:t>过程释放的CO₂总量</w:t>
      </w:r>
      <w:r>
        <w:rPr>
          <w:rFonts w:ascii="Times New Roman" w:hAnsi="Times New Roman"/>
          <w:b w:val="0"/>
          <w:i w:val="0"/>
          <w:color w:val="000000"/>
          <w:sz w:val="22"/>
          <w:u w:val="single"/>
        </w:rPr>
        <w:t>　     　</w:t>
      </w:r>
      <w:r>
        <w:rPr>
          <w:rFonts w:ascii="Times New Roman" w:hAnsi="Times New Roman"/>
          <w:b w:val="0"/>
          <w:i w:val="0"/>
          <w:color w:val="000000"/>
          <w:sz w:val="22"/>
        </w:rPr>
        <w:t>（填“大于”“等于”或“小于”）</w:t>
      </w:r>
      <w:r>
        <w:rPr>
          <w:rFonts w:ascii="Calibri" w:hAnsi="Calibri"/>
          <w:b w:val="0"/>
          <w:i w:val="0"/>
          <w:color w:val="000000"/>
          <w:sz w:val="22"/>
        </w:rPr>
        <w:t>④</w:t>
      </w:r>
      <w:r>
        <w:rPr>
          <w:rFonts w:ascii="Times New Roman" w:hAnsi="Times New Roman"/>
          <w:b w:val="0"/>
          <w:i w:val="0"/>
          <w:color w:val="000000"/>
          <w:sz w:val="22"/>
        </w:rPr>
        <w:t>过程固定的CO₂总量。</w:t>
      </w:r>
    </w:p>
    <w:p>
      <w:pPr>
        <w:spacing w:line="360" w:lineRule="auto"/>
        <w:ind w:firstLine="286" w:firstLineChars="130"/>
        <w:jc w:val="left"/>
        <w:textAlignment w:val="center"/>
      </w:pPr>
      <w:r>
        <w:rPr>
          <w:rFonts w:ascii="Times New Roman" w:hAnsi="Times New Roman"/>
          <w:b w:val="0"/>
          <w:i w:val="0"/>
          <w:color w:val="000000"/>
          <w:sz w:val="22"/>
        </w:rPr>
        <w:t>（2）若要缩小生态足迹应提高</w:t>
      </w:r>
      <w:r>
        <w:rPr>
          <w:rFonts w:ascii="Times New Roman" w:hAnsi="Times New Roman"/>
          <w:b w:val="0"/>
          <w:i w:val="0"/>
          <w:color w:val="000000"/>
          <w:sz w:val="22"/>
          <w:u w:val="single"/>
        </w:rPr>
        <w:t>　     　</w:t>
      </w:r>
      <w:r>
        <w:rPr>
          <w:rFonts w:ascii="Times New Roman" w:hAnsi="Times New Roman"/>
          <w:b w:val="0"/>
          <w:i w:val="0"/>
          <w:color w:val="000000"/>
          <w:sz w:val="22"/>
        </w:rPr>
        <w:t>（填图中序号）过程，为了避免温室效应的形成，可以采取的措施有</w:t>
      </w:r>
      <w:r>
        <w:rPr>
          <w:rFonts w:ascii="Times New Roman" w:hAnsi="Times New Roman"/>
          <w:b w:val="0"/>
          <w:i w:val="0"/>
          <w:color w:val="000000"/>
          <w:sz w:val="22"/>
          <w:u w:val="single"/>
        </w:rPr>
        <w:t>　                                                                          　</w:t>
      </w:r>
      <w:r>
        <w:rPr>
          <w:rFonts w:ascii="Times New Roman" w:hAnsi="Times New Roman"/>
          <w:b w:val="0"/>
          <w:i w:val="0"/>
          <w:color w:val="000000"/>
          <w:sz w:val="22"/>
        </w:rPr>
        <w:t>（写出两点）。</w:t>
      </w:r>
    </w:p>
    <w:p>
      <w:pPr>
        <w:spacing w:line="360" w:lineRule="auto"/>
        <w:ind w:firstLine="286" w:firstLineChars="130"/>
        <w:jc w:val="left"/>
        <w:textAlignment w:val="center"/>
        <w:sectPr>
          <w:headerReference w:type="default" r:id="rId19"/>
          <w:footerReference w:type="default" r:id="rId20"/>
          <w:type w:val="nextPage"/>
          <w:pgSz w:w="11906" w:h="16838"/>
          <w:pgMar w:top="1134" w:right="707" w:bottom="937" w:left="1134" w:header="426" w:footer="515" w:gutter="0"/>
          <w:pgNumType w:start="5"/>
          <w:cols w:num="1" w:space="425"/>
          <w:titlePg w:val="0"/>
          <w:docGrid w:type="lines" w:linePitch="312" w:charSpace="0"/>
        </w:sectPr>
      </w:pPr>
      <w:r>
        <w:rPr>
          <w:rFonts w:ascii="Times New Roman" w:hAnsi="Times New Roman"/>
          <w:b w:val="0"/>
          <w:i w:val="0"/>
          <w:color w:val="000000"/>
          <w:sz w:val="22"/>
        </w:rPr>
        <w:t>（3）为因地制宜探索治理长江富营养化中微囊藻大量繁殖的方法，研究人员将污染江水引入人工实验湿地，在该人工实验湿地中引入芦苇、水芹和睡莲等水生植物，既能有效抑制微囊藻繁殖又能治理富营养化，其原理是</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pPr>
      <w:r>
        <w:rPr>
          <w:rFonts w:ascii="Times New Roman" w:hAnsi="Times New Roman"/>
          <w:b w:val="0"/>
          <w:i w:val="0"/>
          <w:color w:val="000000"/>
          <w:sz w:val="22"/>
        </w:rPr>
        <w:t>（4）长江十年禁渔令颁布后，人们把目光投向了人工养殖。养殖的草鱼除饲料外还以轮叶黑藻和苦草为食。科研人员对草鱼的能量流动情况进行分析，结果如表所示。（字母为能量值，单位是KJ/（cm²·a））</w:t>
      </w:r>
    </w:p>
    <w:tbl>
      <w:tblPr>
        <w:tblStyle w:val="TableNormal"/>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
      <w:tblGrid>
        <w:gridCol w:w="1625"/>
        <w:gridCol w:w="1376"/>
        <w:gridCol w:w="1375"/>
        <w:gridCol w:w="1145"/>
        <w:gridCol w:w="1968"/>
        <w:gridCol w:w="1511"/>
      </w:tblGrid>
      <w:tr>
        <w:tblPrEx>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Ex>
        <w:tc>
          <w:tcPr>
            <w:tcW w:w="162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轮叶黑藻和苦草同化的能量</w:t>
            </w:r>
          </w:p>
        </w:tc>
        <w:tc>
          <w:tcPr>
            <w:tcW w:w="137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草鱼摄入食物中的能量</w:t>
            </w:r>
          </w:p>
        </w:tc>
        <w:tc>
          <w:tcPr>
            <w:tcW w:w="137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草鱼同化饲料中的能量</w:t>
            </w:r>
          </w:p>
        </w:tc>
        <w:tc>
          <w:tcPr>
            <w:tcW w:w="114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草鱼粪便中的能量</w:t>
            </w:r>
          </w:p>
        </w:tc>
        <w:tc>
          <w:tcPr>
            <w:tcW w:w="196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草鱼用于生长、发育和繁殖的能量</w:t>
            </w:r>
          </w:p>
        </w:tc>
        <w:tc>
          <w:tcPr>
            <w:tcW w:w="15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草鱼呼吸作用散失的能量</w:t>
            </w:r>
          </w:p>
        </w:tc>
      </w:tr>
      <w:tr>
        <w:tblPrEx>
          <w:tblW w:w="0" w:type="auto"/>
          <w:tblInd w:w="380" w:type="dxa"/>
          <w:tblCellMar>
            <w:top w:w="0" w:type="dxa"/>
            <w:left w:w="108" w:type="dxa"/>
            <w:bottom w:w="0" w:type="dxa"/>
            <w:right w:w="108" w:type="dxa"/>
          </w:tblCellMar>
        </w:tblPrEx>
        <w:tc>
          <w:tcPr>
            <w:tcW w:w="162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a</w:t>
            </w:r>
          </w:p>
        </w:tc>
        <w:tc>
          <w:tcPr>
            <w:tcW w:w="137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b</w:t>
            </w:r>
          </w:p>
        </w:tc>
        <w:tc>
          <w:tcPr>
            <w:tcW w:w="137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c</w:t>
            </w:r>
          </w:p>
        </w:tc>
        <w:tc>
          <w:tcPr>
            <w:tcW w:w="114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d</w:t>
            </w:r>
          </w:p>
        </w:tc>
        <w:tc>
          <w:tcPr>
            <w:tcW w:w="196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w:t>
            </w:r>
          </w:p>
        </w:tc>
        <w:tc>
          <w:tcPr>
            <w:tcW w:w="15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e</w:t>
            </w:r>
          </w:p>
        </w:tc>
      </w:tr>
    </w:tbl>
    <w:p>
      <w:pPr>
        <w:spacing w:line="360" w:lineRule="auto"/>
        <w:ind w:firstLine="286" w:firstLineChars="130"/>
        <w:jc w:val="left"/>
        <w:textAlignment w:val="center"/>
      </w:pPr>
      <w:r>
        <w:rPr>
          <w:rFonts w:ascii="Times New Roman" w:hAnsi="Times New Roman"/>
          <w:b w:val="0"/>
          <w:i w:val="0"/>
          <w:color w:val="000000"/>
          <w:sz w:val="22"/>
        </w:rPr>
        <w:t>据表分析，草鱼用于生长、发育和繁殖的能量是</w:t>
      </w:r>
      <w:r>
        <w:rPr>
          <w:rFonts w:ascii="Times New Roman" w:hAnsi="Times New Roman"/>
          <w:b w:val="0"/>
          <w:i w:val="0"/>
          <w:color w:val="000000"/>
          <w:sz w:val="22"/>
          <w:u w:val="single"/>
        </w:rPr>
        <w:t>　        　</w:t>
      </w:r>
      <w:r>
        <w:rPr>
          <w:rFonts w:ascii="Times New Roman" w:hAnsi="Times New Roman"/>
          <w:b w:val="0"/>
          <w:i w:val="0"/>
          <w:color w:val="000000"/>
          <w:sz w:val="22"/>
        </w:rPr>
        <w:t>KJ/（cm²·a）（用表中字母表示），从轮叶黑藻和苦草到草鱼的能量传递效率为</w:t>
      </w:r>
      <w:r>
        <w:rPr>
          <w:rFonts w:ascii="Times New Roman" w:hAnsi="Times New Roman"/>
          <w:b w:val="0"/>
          <w:i w:val="0"/>
          <w:color w:val="000000"/>
          <w:sz w:val="22"/>
          <w:u w:val="single"/>
        </w:rPr>
        <w:t>　          　</w:t>
      </w:r>
      <w:r>
        <w:rPr>
          <w:rFonts w:ascii="Times New Roman" w:hAnsi="Times New Roman"/>
          <w:b w:val="0"/>
          <w:i w:val="0"/>
          <w:color w:val="000000"/>
          <w:sz w:val="22"/>
        </w:rPr>
        <w:t>×100%（用表中字母表示）。池塘养鱼，可采取鳙鱼、鲢鱼、草鱼、青鱼四大家鱼为主的多鱼种混养模式，这是利用了它们在池塘中占据不同</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left="0"/>
        <w:jc w:val="left"/>
        <w:textAlignment w:val="center"/>
      </w:pPr>
      <w:r>
        <w:t>19．</w:t>
      </w:r>
      <w:r>
        <w:rPr>
          <w:rFonts w:ascii="Times New Roman" w:hAnsi="Times New Roman"/>
          <w:b w:val="0"/>
          <w:i w:val="0"/>
          <w:color w:val="000000"/>
          <w:sz w:val="22"/>
        </w:rPr>
        <w:t>家蚕是重要的经济昆虫，性别决定方式为ZW型。家蚕体表有斑纹和无斑纹由位于常染色体上的基因A、a控制。斑纹的颜色深浅受基因B、b影响。在育种实验中，以纯合无斑纹品种甲为母本，纯合深斑纹品种乙为父本进行杂交，F</w:t>
      </w:r>
      <w:r>
        <w:rPr>
          <w:rFonts w:ascii="Times New Roman" w:hAnsi="Times New Roman"/>
          <w:b w:val="0"/>
          <w:i w:val="0"/>
          <w:color w:val="000000"/>
          <w:vertAlign w:val="subscript"/>
        </w:rPr>
        <w:t>1</w:t>
      </w:r>
      <w:r>
        <w:rPr>
          <w:rFonts w:ascii="Times New Roman" w:hAnsi="Times New Roman"/>
          <w:b w:val="0"/>
          <w:i w:val="0"/>
          <w:color w:val="000000"/>
          <w:sz w:val="22"/>
        </w:rPr>
        <w:t>全为无斑纹。F</w:t>
      </w:r>
      <w:r>
        <w:rPr>
          <w:rFonts w:ascii="Times New Roman" w:hAnsi="Times New Roman"/>
          <w:b w:val="0"/>
          <w:i w:val="0"/>
          <w:color w:val="000000"/>
          <w:vertAlign w:val="subscript"/>
        </w:rPr>
        <w:t>1</w:t>
      </w:r>
      <w:r>
        <w:rPr>
          <w:rFonts w:ascii="Times New Roman" w:hAnsi="Times New Roman"/>
          <w:b w:val="0"/>
          <w:i w:val="0"/>
          <w:color w:val="000000"/>
          <w:sz w:val="22"/>
        </w:rPr>
        <w:t>雌雄交配，F</w:t>
      </w:r>
      <w:r>
        <w:rPr>
          <w:rFonts w:ascii="Times New Roman" w:hAnsi="Times New Roman"/>
          <w:b w:val="0"/>
          <w:i w:val="0"/>
          <w:color w:val="000000"/>
          <w:vertAlign w:val="subscript"/>
        </w:rPr>
        <w:t>2</w:t>
      </w:r>
      <w:r>
        <w:rPr>
          <w:rFonts w:ascii="Times New Roman" w:hAnsi="Times New Roman"/>
          <w:b w:val="0"/>
          <w:i w:val="0"/>
          <w:color w:val="000000"/>
          <w:sz w:val="22"/>
        </w:rPr>
        <w:t>性状分离比情况如下表：</w:t>
      </w:r>
    </w:p>
    <w:tbl>
      <w:tblPr>
        <w:tblStyle w:val="TableNormal"/>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
      <w:tblGrid>
        <w:gridCol w:w="1051"/>
        <w:gridCol w:w="1383"/>
        <w:gridCol w:w="1383"/>
        <w:gridCol w:w="1383"/>
      </w:tblGrid>
      <w:tr>
        <w:tblPrEx>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Ex>
        <w:tc>
          <w:tcPr>
            <w:tcW w:w="10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pPr>
          </w:p>
        </w:tc>
        <w:tc>
          <w:tcPr>
            <w:tcW w:w="13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无斑纹</w:t>
            </w:r>
          </w:p>
        </w:tc>
        <w:tc>
          <w:tcPr>
            <w:tcW w:w="13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深斑纹</w:t>
            </w:r>
          </w:p>
        </w:tc>
        <w:tc>
          <w:tcPr>
            <w:tcW w:w="13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浅斑纹</w:t>
            </w:r>
          </w:p>
        </w:tc>
      </w:tr>
      <w:tr>
        <w:tblPrEx>
          <w:tblW w:w="0" w:type="auto"/>
          <w:tblInd w:w="380" w:type="dxa"/>
          <w:tblCellMar>
            <w:top w:w="0" w:type="dxa"/>
            <w:left w:w="108" w:type="dxa"/>
            <w:bottom w:w="0" w:type="dxa"/>
            <w:right w:w="108" w:type="dxa"/>
          </w:tblCellMar>
        </w:tblPrEx>
        <w:tc>
          <w:tcPr>
            <w:tcW w:w="10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雌性</w:t>
            </w:r>
          </w:p>
        </w:tc>
        <w:tc>
          <w:tcPr>
            <w:tcW w:w="13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6</w:t>
            </w:r>
          </w:p>
        </w:tc>
        <w:tc>
          <w:tcPr>
            <w:tcW w:w="13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1</w:t>
            </w:r>
          </w:p>
        </w:tc>
        <w:tc>
          <w:tcPr>
            <w:tcW w:w="13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1</w:t>
            </w:r>
          </w:p>
        </w:tc>
      </w:tr>
      <w:tr>
        <w:tblPrEx>
          <w:tblW w:w="0" w:type="auto"/>
          <w:tblInd w:w="380" w:type="dxa"/>
          <w:tblCellMar>
            <w:top w:w="0" w:type="dxa"/>
            <w:left w:w="108" w:type="dxa"/>
            <w:bottom w:w="0" w:type="dxa"/>
            <w:right w:w="108" w:type="dxa"/>
          </w:tblCellMar>
        </w:tblPrEx>
        <w:tc>
          <w:tcPr>
            <w:tcW w:w="10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雄性</w:t>
            </w:r>
          </w:p>
        </w:tc>
        <w:tc>
          <w:tcPr>
            <w:tcW w:w="13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6</w:t>
            </w:r>
          </w:p>
        </w:tc>
        <w:tc>
          <w:tcPr>
            <w:tcW w:w="13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2</w:t>
            </w:r>
          </w:p>
        </w:tc>
        <w:tc>
          <w:tcPr>
            <w:tcW w:w="13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0</w:t>
            </w:r>
          </w:p>
        </w:tc>
      </w:tr>
    </w:tbl>
    <w:p>
      <w:pPr>
        <w:spacing w:line="360" w:lineRule="auto"/>
        <w:ind w:firstLine="286" w:firstLineChars="130"/>
        <w:jc w:val="left"/>
      </w:pPr>
      <w:r>
        <w:rPr>
          <w:rFonts w:ascii="Times New Roman" w:hAnsi="Times New Roman"/>
          <w:b w:val="0"/>
          <w:i w:val="0"/>
          <w:color w:val="000000"/>
          <w:sz w:val="22"/>
        </w:rPr>
        <w:t>请分析回答以下问题：</w:t>
      </w:r>
    </w:p>
    <w:p>
      <w:pPr>
        <w:spacing w:line="360" w:lineRule="auto"/>
        <w:ind w:firstLine="286" w:firstLineChars="130"/>
        <w:jc w:val="left"/>
        <w:textAlignment w:val="center"/>
      </w:pPr>
      <w:r>
        <w:rPr>
          <w:rFonts w:ascii="Times New Roman" w:hAnsi="Times New Roman"/>
          <w:b w:val="0"/>
          <w:i w:val="0"/>
          <w:color w:val="000000"/>
          <w:sz w:val="22"/>
        </w:rPr>
        <w:t>（1）在有斑纹和无斑纹的性状中，</w:t>
      </w:r>
      <w:r>
        <w:rPr>
          <w:rFonts w:ascii="Times New Roman" w:hAnsi="Times New Roman"/>
          <w:b w:val="0"/>
          <w:i w:val="0"/>
          <w:color w:val="000000"/>
          <w:sz w:val="22"/>
          <w:u w:val="single"/>
        </w:rPr>
        <w:t>　     　</w:t>
      </w:r>
      <w:r>
        <w:rPr>
          <w:rFonts w:ascii="Times New Roman" w:hAnsi="Times New Roman"/>
          <w:b w:val="0"/>
          <w:i w:val="0"/>
          <w:color w:val="000000"/>
          <w:sz w:val="22"/>
        </w:rPr>
        <w:t>为显性。已知斑纹由色素分子堆积产生，可推测A基因控制合成的酶能够催化色素分子</w:t>
      </w:r>
      <w:r>
        <w:rPr>
          <w:rFonts w:ascii="Times New Roman" w:hAnsi="Times New Roman"/>
          <w:b w:val="0"/>
          <w:i w:val="0"/>
          <w:color w:val="000000"/>
          <w:sz w:val="22"/>
          <w:u w:val="single"/>
        </w:rPr>
        <w:t>　     　</w:t>
      </w:r>
      <w:r>
        <w:rPr>
          <w:rFonts w:ascii="Times New Roman" w:hAnsi="Times New Roman"/>
          <w:b w:val="0"/>
          <w:i w:val="0"/>
          <w:color w:val="000000"/>
          <w:sz w:val="22"/>
        </w:rPr>
        <w:t>（填“合成”或“分解”）。</w:t>
      </w:r>
    </w:p>
    <w:p>
      <w:pPr>
        <w:spacing w:line="360" w:lineRule="auto"/>
        <w:ind w:firstLine="286" w:firstLineChars="130"/>
        <w:jc w:val="left"/>
        <w:textAlignment w:val="center"/>
      </w:pPr>
      <w:r>
        <w:rPr>
          <w:rFonts w:ascii="Times New Roman" w:hAnsi="Times New Roman"/>
          <w:b w:val="0"/>
          <w:i w:val="0"/>
          <w:color w:val="000000"/>
          <w:sz w:val="22"/>
        </w:rPr>
        <w:t>（2）B、b基因位于</w:t>
      </w:r>
      <w:r>
        <w:rPr>
          <w:rFonts w:ascii="Times New Roman" w:hAnsi="Times New Roman"/>
          <w:b w:val="0"/>
          <w:i w:val="0"/>
          <w:color w:val="000000"/>
          <w:sz w:val="22"/>
          <w:u w:val="single"/>
        </w:rPr>
        <w:t>　     　</w:t>
      </w:r>
      <w:r>
        <w:rPr>
          <w:rFonts w:ascii="Times New Roman" w:hAnsi="Times New Roman"/>
          <w:b w:val="0"/>
          <w:i w:val="0"/>
          <w:color w:val="000000"/>
          <w:sz w:val="22"/>
        </w:rPr>
        <w:t>染色体上。F</w:t>
      </w:r>
      <w:r>
        <w:rPr>
          <w:rFonts w:ascii="Times New Roman" w:hAnsi="Times New Roman"/>
          <w:b w:val="0"/>
          <w:i w:val="0"/>
          <w:color w:val="000000"/>
          <w:vertAlign w:val="subscript"/>
        </w:rPr>
        <w:t>1</w:t>
      </w:r>
      <w:r>
        <w:rPr>
          <w:rFonts w:ascii="Times New Roman" w:hAnsi="Times New Roman"/>
          <w:b w:val="0"/>
          <w:i w:val="0"/>
          <w:color w:val="000000"/>
          <w:sz w:val="22"/>
        </w:rPr>
        <w:t>雄性个体的基因型为</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Times New Roman" w:hAnsi="Times New Roman"/>
          <w:b w:val="0"/>
          <w:i w:val="0"/>
          <w:color w:val="000000"/>
          <w:sz w:val="22"/>
        </w:rPr>
        <w:t>（3）研究发现，相对于雌蚕，雄蚕的食量少、吐丝量高且蚕丝品质优良。生产实践中利用A、a和B、b两对基因设计杂交组合，可以根据子代体表斑纹特征把雌性和雄性区分开。选择基因型为</w:t>
      </w:r>
      <w:r>
        <w:rPr>
          <w:rFonts w:ascii="Times New Roman" w:hAnsi="Times New Roman"/>
          <w:b w:val="0"/>
          <w:i w:val="0"/>
          <w:color w:val="000000"/>
          <w:sz w:val="22"/>
          <w:u w:val="single"/>
        </w:rPr>
        <w:t>　     　</w:t>
      </w:r>
      <w:r>
        <w:rPr>
          <w:rFonts w:ascii="Times New Roman" w:hAnsi="Times New Roman"/>
          <w:b w:val="0"/>
          <w:i w:val="0"/>
          <w:color w:val="000000"/>
          <w:sz w:val="22"/>
        </w:rPr>
        <w:t>的雌蚕与基因型为</w:t>
      </w:r>
      <w:r>
        <w:rPr>
          <w:rFonts w:ascii="Times New Roman" w:hAnsi="Times New Roman"/>
          <w:b w:val="0"/>
          <w:i w:val="0"/>
          <w:color w:val="000000"/>
          <w:sz w:val="22"/>
          <w:u w:val="single"/>
        </w:rPr>
        <w:t>　     　</w:t>
      </w:r>
      <w:r>
        <w:rPr>
          <w:rFonts w:ascii="Times New Roman" w:hAnsi="Times New Roman"/>
          <w:b w:val="0"/>
          <w:i w:val="0"/>
          <w:color w:val="000000"/>
          <w:sz w:val="22"/>
        </w:rPr>
        <w:t>的雄蚕杂交，子代中性状为</w:t>
      </w:r>
      <w:r>
        <w:rPr>
          <w:rFonts w:ascii="Times New Roman" w:hAnsi="Times New Roman"/>
          <w:b w:val="0"/>
          <w:i w:val="0"/>
          <w:color w:val="000000"/>
          <w:sz w:val="22"/>
          <w:u w:val="single"/>
        </w:rPr>
        <w:t>　     　</w:t>
      </w:r>
      <w:r>
        <w:rPr>
          <w:rFonts w:ascii="Times New Roman" w:hAnsi="Times New Roman"/>
          <w:b w:val="0"/>
          <w:i w:val="0"/>
          <w:color w:val="000000"/>
          <w:sz w:val="22"/>
        </w:rPr>
        <w:t>的个体即为雄蚕。</w:t>
      </w:r>
    </w:p>
    <w:p>
      <w:pPr>
        <w:spacing w:line="360" w:lineRule="auto"/>
        <w:ind w:firstLine="286" w:firstLineChars="130"/>
        <w:jc w:val="left"/>
        <w:textAlignment w:val="center"/>
      </w:pPr>
      <w:r>
        <w:rPr>
          <w:rFonts w:ascii="Times New Roman" w:hAnsi="Times New Roman"/>
          <w:b w:val="0"/>
          <w:i w:val="0"/>
          <w:color w:val="000000"/>
          <w:sz w:val="22"/>
        </w:rPr>
        <w:t>（4）为了更快速的筛选雄蚕，研究人员欲选育合适的母本用于生产。已知将条件致死基因（D）导入蚕体内，转基因蚕在持续低温（如10℃）条件下培养会死亡，在20℃条件下培养正常存活。将D基因导入雌蚕</w:t>
      </w:r>
      <w:r>
        <w:rPr>
          <w:rFonts w:ascii="Times New Roman" w:hAnsi="Times New Roman"/>
          <w:b w:val="0"/>
          <w:i w:val="0"/>
          <w:color w:val="000000"/>
          <w:sz w:val="22"/>
          <w:u w:val="single"/>
        </w:rPr>
        <w:t>　     　</w:t>
      </w:r>
      <w:r>
        <w:rPr>
          <w:rFonts w:ascii="Times New Roman" w:hAnsi="Times New Roman"/>
          <w:b w:val="0"/>
          <w:i w:val="0"/>
          <w:color w:val="000000"/>
          <w:sz w:val="22"/>
        </w:rPr>
        <w:t>（填常、Z或W）染色体上可获得符合生产要求的母本。将该转基因雌蚕与普通雄蚕杂交，子代平均分成甲乙两组，甲组在10℃条件下培养，乙组在20℃下培养，选择</w:t>
      </w:r>
      <w:r>
        <w:rPr>
          <w:rFonts w:ascii="Times New Roman" w:hAnsi="Times New Roman"/>
          <w:b w:val="0"/>
          <w:i w:val="0"/>
          <w:color w:val="000000"/>
          <w:sz w:val="22"/>
          <w:u w:val="single"/>
        </w:rPr>
        <w:t>　     　</w:t>
      </w:r>
      <w:r>
        <w:rPr>
          <w:rFonts w:ascii="Times New Roman" w:hAnsi="Times New Roman"/>
          <w:b w:val="0"/>
          <w:i w:val="0"/>
          <w:color w:val="000000"/>
          <w:sz w:val="22"/>
        </w:rPr>
        <w:t>组子代即全为雄蚕。另一组在育种上存在的意义是</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left="0"/>
        <w:jc w:val="left"/>
        <w:sectPr>
          <w:headerReference w:type="default" r:id="rId21"/>
          <w:footerReference w:type="default" r:id="rId22"/>
          <w:type w:val="nextPage"/>
          <w:pgSz w:w="11906" w:h="16838"/>
          <w:pgMar w:top="1134" w:right="707" w:bottom="937" w:left="1134" w:header="426" w:footer="515" w:gutter="0"/>
          <w:pgNumType w:start="6"/>
          <w:cols w:num="1" w:space="425"/>
          <w:titlePg w:val="0"/>
          <w:docGrid w:type="lines" w:linePitch="312" w:charSpace="0"/>
        </w:sectPr>
      </w:pPr>
      <w:r>
        <w:t>20．</w:t>
      </w:r>
      <w:r>
        <w:rPr>
          <w:rFonts w:ascii="Times New Roman" w:hAnsi="Times New Roman"/>
          <w:b w:val="0"/>
          <w:i w:val="0"/>
          <w:color w:val="000000"/>
          <w:sz w:val="22"/>
        </w:rPr>
        <w:t>抑郁症严重影响人的生活质量。研究表明抑郁症的发生与单胺类神经递质如5-羟色胺（5-HT）的含量减少有关。5-HT是使人愉悦的神经递质，发挥作用后会迅速被降解或回收进细胞。临床上常采用西药度洛西汀来治疗，机理如下图：</w:t>
      </w:r>
    </w:p>
    <w:p>
      <w:pPr>
        <w:spacing w:line="360" w:lineRule="auto"/>
        <w:ind w:firstLine="273" w:firstLineChars="130"/>
        <w:jc w:val="left"/>
        <w:textAlignment w:val="center"/>
      </w:pPr>
      <w:r>
        <w:drawing>
          <wp:inline distT="0" distB="0" distL="0" distR="0">
            <wp:extent cx="2489200" cy="16764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xmlns:r="http://schemas.openxmlformats.org/officeDocument/2006/relationships" r:embed="rId23"/>
                    <a:stretch>
                      <a:fillRect/>
                    </a:stretch>
                  </pic:blipFill>
                  <pic:spPr>
                    <a:xfrm>
                      <a:off x="0" y="0"/>
                      <a:ext cx="2489200" cy="1676400"/>
                    </a:xfrm>
                    <a:prstGeom prst="rect">
                      <a:avLst/>
                    </a:prstGeom>
                  </pic:spPr>
                </pic:pic>
              </a:graphicData>
            </a:graphic>
          </wp:inline>
        </w:drawing>
      </w:r>
    </w:p>
    <w:p>
      <w:pPr>
        <w:spacing w:line="360" w:lineRule="auto"/>
        <w:ind w:firstLine="286" w:firstLineChars="130"/>
        <w:jc w:val="left"/>
        <w:textAlignment w:val="center"/>
      </w:pPr>
      <w:r>
        <w:rPr>
          <w:rFonts w:ascii="Times New Roman" w:hAnsi="Times New Roman"/>
          <w:b w:val="0"/>
          <w:i w:val="0"/>
          <w:color w:val="000000"/>
          <w:sz w:val="22"/>
        </w:rPr>
        <w:t>（1）5-HT释放后，经</w:t>
      </w:r>
      <w:r>
        <w:rPr>
          <w:rFonts w:ascii="Times New Roman" w:hAnsi="Times New Roman"/>
          <w:b w:val="0"/>
          <w:i w:val="0"/>
          <w:color w:val="000000"/>
          <w:sz w:val="22"/>
          <w:u w:val="single"/>
        </w:rPr>
        <w:t>　     　</w:t>
      </w:r>
      <w:r>
        <w:rPr>
          <w:rFonts w:ascii="Times New Roman" w:hAnsi="Times New Roman"/>
          <w:b w:val="0"/>
          <w:i w:val="0"/>
          <w:color w:val="000000"/>
          <w:sz w:val="22"/>
        </w:rPr>
        <w:t>（液体）运输与突触后膜特异性受体结合，引发突触后膜电位变化，导致下一个神经元兴奋。</w:t>
      </w:r>
    </w:p>
    <w:p>
      <w:pPr>
        <w:spacing w:line="360" w:lineRule="auto"/>
        <w:ind w:firstLine="286" w:firstLineChars="130"/>
        <w:jc w:val="left"/>
        <w:textAlignment w:val="center"/>
      </w:pPr>
      <w:r>
        <w:rPr>
          <w:rFonts w:ascii="Times New Roman" w:hAnsi="Times New Roman"/>
          <w:b w:val="0"/>
          <w:i w:val="0"/>
          <w:color w:val="000000"/>
          <w:sz w:val="22"/>
        </w:rPr>
        <w:t>（2）据图分析度洛西汀治疗抑郁症的机理是</w:t>
      </w:r>
      <w:r>
        <w:rPr>
          <w:rFonts w:ascii="Times New Roman" w:hAnsi="Times New Roman"/>
          <w:b w:val="0"/>
          <w:i w:val="0"/>
          <w:color w:val="000000"/>
          <w:sz w:val="22"/>
          <w:u w:val="single"/>
        </w:rPr>
        <w:t>　                                                                                           　</w:t>
      </w:r>
      <w:r>
        <w:rPr>
          <w:rFonts w:ascii="Times New Roman" w:hAnsi="Times New Roman"/>
          <w:b w:val="0"/>
          <w:i w:val="0"/>
          <w:color w:val="000000"/>
          <w:sz w:val="22"/>
        </w:rPr>
        <w:t>，从而有利于神经系统活动正常进行。若单胺类氧化酶抑制剂也可作为抗抑郁症药物，其作用机理与度洛西汀的</w:t>
      </w:r>
      <w:r>
        <w:rPr>
          <w:rFonts w:ascii="Times New Roman" w:hAnsi="Times New Roman"/>
          <w:b w:val="0"/>
          <w:i w:val="0"/>
          <w:color w:val="000000"/>
          <w:sz w:val="22"/>
          <w:u w:val="single"/>
        </w:rPr>
        <w:t>　     　</w:t>
      </w:r>
      <w:r>
        <w:rPr>
          <w:rFonts w:ascii="Times New Roman" w:hAnsi="Times New Roman"/>
          <w:b w:val="0"/>
          <w:i w:val="0"/>
          <w:color w:val="000000"/>
          <w:sz w:val="22"/>
        </w:rPr>
        <w:t>（相同/不同）。</w:t>
      </w:r>
    </w:p>
    <w:p>
      <w:pPr>
        <w:spacing w:line="360" w:lineRule="auto"/>
        <w:ind w:firstLine="286" w:firstLineChars="130"/>
        <w:jc w:val="left"/>
      </w:pPr>
      <w:r>
        <w:rPr>
          <w:rFonts w:ascii="Times New Roman" w:hAnsi="Times New Roman"/>
          <w:b w:val="0"/>
          <w:i w:val="0"/>
          <w:color w:val="000000"/>
          <w:sz w:val="22"/>
        </w:rPr>
        <w:t>（3）《神农本草经》中提到人参有“安精神，定魂魄之功效”。研究者展开了人参有效成分</w:t>
      </w:r>
    </w:p>
    <w:p>
      <w:pPr>
        <w:spacing w:line="360" w:lineRule="auto"/>
        <w:ind w:firstLine="286" w:firstLineChars="130"/>
        <w:jc w:val="left"/>
      </w:pPr>
      <w:r>
        <w:rPr>
          <w:rFonts w:ascii="Times New Roman" w:hAnsi="Times New Roman"/>
          <w:b w:val="0"/>
          <w:i w:val="0"/>
          <w:color w:val="000000"/>
          <w:sz w:val="22"/>
        </w:rPr>
        <w:t>人参皂苷（Rg）能否抗抑郁的研究，采用慢性温和不可预见性刺激（CUMS）的方法建立大鼠抑郁模型，将度洛西汀和Rg分别溶于双蒸水制成溶液进行灌胃，用强迫游泳的行为学方法来检测大鼠的抑郁行为学变化。结果如下：</w:t>
      </w:r>
    </w:p>
    <w:tbl>
      <w:tblPr>
        <w:tblStyle w:val="TableNormal"/>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
      <w:tblGrid>
        <w:gridCol w:w="1034"/>
        <w:gridCol w:w="3552"/>
        <w:gridCol w:w="4414"/>
      </w:tblGrid>
      <w:tr>
        <w:tblPrEx>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Ex>
        <w:tc>
          <w:tcPr>
            <w:tcW w:w="103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组别</w:t>
            </w:r>
          </w:p>
        </w:tc>
        <w:tc>
          <w:tcPr>
            <w:tcW w:w="35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处理</w:t>
            </w:r>
          </w:p>
        </w:tc>
        <w:tc>
          <w:tcPr>
            <w:tcW w:w="44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动物在水中的不动时间（秒）</w:t>
            </w:r>
          </w:p>
        </w:tc>
      </w:tr>
      <w:tr>
        <w:tblPrEx>
          <w:tblW w:w="0" w:type="auto"/>
          <w:tblInd w:w="380" w:type="dxa"/>
          <w:tblCellMar>
            <w:top w:w="0" w:type="dxa"/>
            <w:left w:w="108" w:type="dxa"/>
            <w:bottom w:w="0" w:type="dxa"/>
            <w:right w:w="108" w:type="dxa"/>
          </w:tblCellMar>
        </w:tblPrEx>
        <w:tc>
          <w:tcPr>
            <w:tcW w:w="103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1</w:t>
            </w:r>
          </w:p>
        </w:tc>
        <w:tc>
          <w:tcPr>
            <w:tcW w:w="35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firstLine="420"/>
              <w:jc w:val="left"/>
              <w:textAlignment w:val="center"/>
            </w:pPr>
            <w:r>
              <w:rPr>
                <w:rFonts w:ascii="Times New Roman" w:hAnsi="Times New Roman"/>
                <w:b w:val="0"/>
                <w:i w:val="0"/>
                <w:color w:val="000000"/>
                <w:sz w:val="22"/>
                <w:u w:val="single"/>
              </w:rPr>
              <w:t xml:space="preserve">        ？    </w:t>
            </w:r>
          </w:p>
        </w:tc>
        <w:tc>
          <w:tcPr>
            <w:tcW w:w="44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82±15</w:t>
            </w:r>
          </w:p>
        </w:tc>
      </w:tr>
      <w:tr>
        <w:tblPrEx>
          <w:tblW w:w="0" w:type="auto"/>
          <w:tblInd w:w="380" w:type="dxa"/>
          <w:tblCellMar>
            <w:top w:w="0" w:type="dxa"/>
            <w:left w:w="108" w:type="dxa"/>
            <w:bottom w:w="0" w:type="dxa"/>
            <w:right w:w="108" w:type="dxa"/>
          </w:tblCellMar>
        </w:tblPrEx>
        <w:tc>
          <w:tcPr>
            <w:tcW w:w="103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2</w:t>
            </w:r>
          </w:p>
        </w:tc>
        <w:tc>
          <w:tcPr>
            <w:tcW w:w="35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CUMS</w:t>
            </w:r>
          </w:p>
        </w:tc>
        <w:tc>
          <w:tcPr>
            <w:tcW w:w="44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123±11</w:t>
            </w:r>
          </w:p>
        </w:tc>
      </w:tr>
      <w:tr>
        <w:tblPrEx>
          <w:tblW w:w="0" w:type="auto"/>
          <w:tblInd w:w="380" w:type="dxa"/>
          <w:tblCellMar>
            <w:top w:w="0" w:type="dxa"/>
            <w:left w:w="108" w:type="dxa"/>
            <w:bottom w:w="0" w:type="dxa"/>
            <w:right w:w="108" w:type="dxa"/>
          </w:tblCellMar>
        </w:tblPrEx>
        <w:tc>
          <w:tcPr>
            <w:tcW w:w="103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3</w:t>
            </w:r>
          </w:p>
        </w:tc>
        <w:tc>
          <w:tcPr>
            <w:tcW w:w="35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CUMS+度洛西汀10mg/kg</w:t>
            </w:r>
          </w:p>
        </w:tc>
        <w:tc>
          <w:tcPr>
            <w:tcW w:w="44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92±28</w:t>
            </w:r>
          </w:p>
        </w:tc>
      </w:tr>
      <w:tr>
        <w:tblPrEx>
          <w:tblW w:w="0" w:type="auto"/>
          <w:tblInd w:w="380" w:type="dxa"/>
          <w:tblCellMar>
            <w:top w:w="0" w:type="dxa"/>
            <w:left w:w="108" w:type="dxa"/>
            <w:bottom w:w="0" w:type="dxa"/>
            <w:right w:w="108" w:type="dxa"/>
          </w:tblCellMar>
        </w:tblPrEx>
        <w:tc>
          <w:tcPr>
            <w:tcW w:w="103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4</w:t>
            </w:r>
          </w:p>
        </w:tc>
        <w:tc>
          <w:tcPr>
            <w:tcW w:w="35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CUMS+Rg5mg/kg</w:t>
            </w:r>
          </w:p>
        </w:tc>
        <w:tc>
          <w:tcPr>
            <w:tcW w:w="44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63±29</w:t>
            </w:r>
          </w:p>
        </w:tc>
      </w:tr>
      <w:tr>
        <w:tblPrEx>
          <w:tblW w:w="0" w:type="auto"/>
          <w:tblInd w:w="380" w:type="dxa"/>
          <w:tblCellMar>
            <w:top w:w="0" w:type="dxa"/>
            <w:left w:w="108" w:type="dxa"/>
            <w:bottom w:w="0" w:type="dxa"/>
            <w:right w:w="108" w:type="dxa"/>
          </w:tblCellMar>
        </w:tblPrEx>
        <w:tc>
          <w:tcPr>
            <w:tcW w:w="103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5</w:t>
            </w:r>
          </w:p>
        </w:tc>
        <w:tc>
          <w:tcPr>
            <w:tcW w:w="35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CUMS+Rg10mg/kg</w:t>
            </w:r>
          </w:p>
        </w:tc>
        <w:tc>
          <w:tcPr>
            <w:tcW w:w="44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62±30</w:t>
            </w:r>
          </w:p>
        </w:tc>
      </w:tr>
    </w:tbl>
    <w:p>
      <w:pPr>
        <w:spacing w:line="360" w:lineRule="auto"/>
        <w:ind w:firstLine="286" w:firstLineChars="130"/>
        <w:jc w:val="left"/>
      </w:pPr>
      <w:r>
        <w:rPr>
          <w:rFonts w:ascii="Times New Roman" w:hAnsi="Times New Roman"/>
          <w:b w:val="0"/>
          <w:i w:val="0"/>
          <w:color w:val="000000"/>
          <w:sz w:val="22"/>
        </w:rPr>
        <w:t>注：动物在水中的不动时间可评价抑郁程度。</w:t>
      </w:r>
    </w:p>
    <w:p>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本实验的对照组组别有</w:t>
      </w:r>
      <w:r>
        <w:rPr>
          <w:rFonts w:ascii="Times New Roman" w:hAnsi="Times New Roman"/>
          <w:b w:val="0"/>
          <w:i w:val="0"/>
          <w:color w:val="000000"/>
          <w:sz w:val="22"/>
          <w:u w:val="single"/>
        </w:rPr>
        <w:t>　        　</w:t>
      </w:r>
      <w:r>
        <w:rPr>
          <w:rFonts w:ascii="Times New Roman" w:hAnsi="Times New Roman"/>
          <w:b w:val="0"/>
          <w:i w:val="0"/>
          <w:color w:val="000000"/>
          <w:sz w:val="22"/>
        </w:rPr>
        <w:t>，第1组的具体处理是</w:t>
      </w:r>
      <w:r>
        <w:rPr>
          <w:rFonts w:ascii="Times New Roman" w:hAnsi="Times New Roman"/>
          <w:b w:val="0"/>
          <w:i w:val="0"/>
          <w:color w:val="000000"/>
          <w:sz w:val="22"/>
          <w:u w:val="single"/>
        </w:rPr>
        <w:t>　                                                           　</w:t>
      </w:r>
      <w:r>
        <w:rPr>
          <w:rFonts w:ascii="Times New Roman" w:hAnsi="Times New Roman"/>
          <w:b w:val="0"/>
          <w:i w:val="0"/>
          <w:color w:val="000000"/>
          <w:sz w:val="22"/>
        </w:rPr>
        <w:t>（文字描述）。</w:t>
      </w:r>
    </w:p>
    <w:p>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根据实验结果推测在已有西药度洛西汀的情况下，Rg</w:t>
      </w:r>
      <w:r>
        <w:rPr>
          <w:rFonts w:ascii="Times New Roman" w:hAnsi="Times New Roman"/>
          <w:b w:val="0"/>
          <w:i w:val="0"/>
          <w:color w:val="000000"/>
          <w:sz w:val="22"/>
          <w:u w:val="single"/>
        </w:rPr>
        <w:t>　     　</w:t>
      </w:r>
      <w:r>
        <w:rPr>
          <w:rFonts w:ascii="Times New Roman" w:hAnsi="Times New Roman"/>
          <w:b w:val="0"/>
          <w:i w:val="0"/>
          <w:color w:val="000000"/>
          <w:sz w:val="22"/>
        </w:rPr>
        <w:t>（有/没有）作为抗抑郁中药的研究前景，理由是</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left="0"/>
        <w:jc w:val="left"/>
        <w:sectPr>
          <w:headerReference w:type="default" r:id="rId24"/>
          <w:footerReference w:type="default" r:id="rId25"/>
          <w:type w:val="nextPage"/>
          <w:pgSz w:w="11906" w:h="16838"/>
          <w:pgMar w:top="1134" w:right="707" w:bottom="937" w:left="1134" w:header="426" w:footer="515" w:gutter="0"/>
          <w:pgNumType w:start="7"/>
          <w:cols w:num="1" w:space="425"/>
          <w:titlePg w:val="0"/>
          <w:docGrid w:type="lines" w:linePitch="312" w:charSpace="0"/>
        </w:sectPr>
      </w:pPr>
      <w:r>
        <w:t>21．</w:t>
      </w:r>
      <w:r>
        <w:rPr>
          <w:rFonts w:ascii="Times New Roman" w:hAnsi="Times New Roman"/>
          <w:b w:val="0"/>
          <w:i w:val="0"/>
          <w:color w:val="000000"/>
          <w:sz w:val="22"/>
        </w:rPr>
        <w:t>研究人员在某造纸厂附近土壤采样筛选出菌株H，以玉米芯（玉米棒脱粒后的剩余部分，含较多的木聚糖）为原料，在实验室发酵生产木寡糖等高附加值低聚糖，以期提高玉米的整体利用价值。</w:t>
      </w:r>
    </w:p>
    <w:p>
      <w:pPr>
        <w:spacing w:line="360" w:lineRule="auto"/>
        <w:ind w:firstLine="273" w:firstLineChars="130"/>
        <w:jc w:val="left"/>
        <w:textAlignment w:val="center"/>
      </w:pPr>
      <w:r>
        <w:drawing>
          <wp:inline distT="0" distB="0" distL="0" distR="0">
            <wp:extent cx="3048000" cy="171005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xmlns:r="http://schemas.openxmlformats.org/officeDocument/2006/relationships" r:embed="rId26"/>
                    <a:stretch>
                      <a:fillRect/>
                    </a:stretch>
                  </pic:blipFill>
                  <pic:spPr>
                    <a:xfrm>
                      <a:off x="0" y="0"/>
                      <a:ext cx="3048000" cy="1710267"/>
                    </a:xfrm>
                    <a:prstGeom prst="rect">
                      <a:avLst/>
                    </a:prstGeom>
                  </pic:spPr>
                </pic:pic>
              </a:graphicData>
            </a:graphic>
          </wp:inline>
        </w:drawing>
      </w:r>
    </w:p>
    <w:p>
      <w:pPr>
        <w:spacing w:line="360" w:lineRule="auto"/>
        <w:ind w:firstLine="286" w:firstLineChars="130"/>
        <w:jc w:val="left"/>
        <w:textAlignment w:val="center"/>
      </w:pPr>
      <w:r>
        <w:rPr>
          <w:rFonts w:ascii="Times New Roman" w:hAnsi="Times New Roman"/>
          <w:b w:val="0"/>
          <w:i w:val="0"/>
          <w:color w:val="000000"/>
          <w:sz w:val="22"/>
        </w:rPr>
        <w:t>（1）生产实践中，常在碱性的条件下高温处理玉米芯以提取木聚糖。为筛选出能耐高温耐碱性的木聚糖分解菌H，首先制备以木聚糖为</w:t>
      </w:r>
      <w:r>
        <w:rPr>
          <w:rFonts w:ascii="Times New Roman" w:hAnsi="Times New Roman"/>
          <w:b w:val="0"/>
          <w:i w:val="0"/>
          <w:color w:val="000000"/>
          <w:sz w:val="22"/>
          <w:u w:val="single"/>
        </w:rPr>
        <w:t>　         　</w:t>
      </w:r>
      <w:r>
        <w:rPr>
          <w:rFonts w:ascii="Times New Roman" w:hAnsi="Times New Roman"/>
          <w:b w:val="0"/>
          <w:i w:val="0"/>
          <w:color w:val="000000"/>
          <w:sz w:val="22"/>
        </w:rPr>
        <w:t>的固体培养基，调节培养基pH=10.0，然后将土壤加入含有</w:t>
      </w:r>
      <w:r>
        <w:rPr>
          <w:rFonts w:ascii="Times New Roman" w:hAnsi="Times New Roman"/>
          <w:b w:val="0"/>
          <w:i w:val="0"/>
          <w:color w:val="000000"/>
          <w:sz w:val="22"/>
          <w:u w:val="single"/>
        </w:rPr>
        <w:t>　     　</w:t>
      </w:r>
      <w:r>
        <w:rPr>
          <w:rFonts w:ascii="Times New Roman" w:hAnsi="Times New Roman"/>
          <w:b w:val="0"/>
          <w:i w:val="0"/>
          <w:color w:val="000000"/>
          <w:sz w:val="22"/>
        </w:rPr>
        <w:t>的锥形瓶中稀释，用</w:t>
      </w:r>
      <w:r>
        <w:rPr>
          <w:rFonts w:ascii="Times New Roman" w:hAnsi="Times New Roman"/>
          <w:b w:val="0"/>
          <w:i w:val="0"/>
          <w:color w:val="000000"/>
          <w:sz w:val="22"/>
          <w:u w:val="single"/>
        </w:rPr>
        <w:t>　             　</w:t>
      </w:r>
      <w:r>
        <w:rPr>
          <w:rFonts w:ascii="Times New Roman" w:hAnsi="Times New Roman"/>
          <w:b w:val="0"/>
          <w:i w:val="0"/>
          <w:color w:val="000000"/>
          <w:sz w:val="22"/>
        </w:rPr>
        <w:t>法将菌种稀释液接种到培养基，在50℃环境中培养以获得单菌落。</w:t>
      </w:r>
    </w:p>
    <w:p>
      <w:pPr>
        <w:spacing w:line="360" w:lineRule="auto"/>
        <w:ind w:firstLine="286" w:firstLineChars="130"/>
        <w:jc w:val="left"/>
        <w:textAlignment w:val="center"/>
      </w:pPr>
      <w:r>
        <w:rPr>
          <w:rFonts w:ascii="Times New Roman" w:hAnsi="Times New Roman"/>
          <w:b w:val="0"/>
          <w:i w:val="0"/>
          <w:color w:val="000000"/>
          <w:sz w:val="22"/>
        </w:rPr>
        <w:t>（2）基于菌株H的特性，研究人员设计了如上图所示的发酵设备，该设备的控制系统需感应</w:t>
      </w:r>
      <w:r>
        <w:rPr>
          <w:rFonts w:ascii="Times New Roman" w:hAnsi="Times New Roman"/>
          <w:b w:val="0"/>
          <w:i w:val="0"/>
          <w:color w:val="000000"/>
          <w:sz w:val="22"/>
          <w:u w:val="single"/>
        </w:rPr>
        <w:t>　                 　</w:t>
      </w:r>
      <w:r>
        <w:rPr>
          <w:rFonts w:ascii="Times New Roman" w:hAnsi="Times New Roman"/>
          <w:b w:val="0"/>
          <w:i w:val="0"/>
          <w:color w:val="000000"/>
          <w:sz w:val="22"/>
        </w:rPr>
        <w:t>等理化性质的变化，以保证良好的发酵环境。</w:t>
      </w:r>
    </w:p>
    <w:p>
      <w:pPr>
        <w:spacing w:line="360" w:lineRule="auto"/>
        <w:ind w:firstLine="286" w:firstLineChars="130"/>
        <w:jc w:val="left"/>
        <w:textAlignment w:val="center"/>
      </w:pPr>
      <w:r>
        <w:rPr>
          <w:rFonts w:ascii="Times New Roman" w:hAnsi="Times New Roman"/>
          <w:b w:val="0"/>
          <w:i w:val="0"/>
          <w:color w:val="000000"/>
          <w:sz w:val="22"/>
        </w:rPr>
        <w:t>（3）该设备以一定的速度在加料口不断添加新的培养基，同时又以同样速度在出料口放出旧的培养基，可大大提高生产效率，原因是</w:t>
      </w:r>
      <w:r>
        <w:rPr>
          <w:rFonts w:ascii="Times New Roman" w:hAnsi="Times New Roman"/>
          <w:b w:val="0"/>
          <w:i w:val="0"/>
          <w:color w:val="000000"/>
          <w:sz w:val="22"/>
          <w:u w:val="single"/>
        </w:rPr>
        <w:t>　                                                              　</w:t>
      </w:r>
      <w:r>
        <w:rPr>
          <w:rFonts w:ascii="Times New Roman" w:hAnsi="Times New Roman"/>
          <w:b w:val="0"/>
          <w:i w:val="0"/>
          <w:color w:val="000000"/>
          <w:sz w:val="22"/>
        </w:rPr>
        <w:t>（答出两点即可）。</w:t>
      </w:r>
    </w:p>
    <w:p>
      <w:pPr>
        <w:spacing w:line="360" w:lineRule="auto"/>
        <w:ind w:firstLine="286" w:firstLineChars="130"/>
        <w:jc w:val="left"/>
        <w:textAlignment w:val="center"/>
        <w:sectPr>
          <w:headerReference w:type="default" r:id="rId27"/>
          <w:footerReference w:type="default" r:id="rId28"/>
          <w:type w:val="nextPage"/>
          <w:pgSz w:w="11906" w:h="16838"/>
          <w:pgMar w:top="1134" w:right="707" w:bottom="937" w:left="1134" w:header="426" w:footer="515" w:gutter="0"/>
          <w:pgNumType w:start="8"/>
          <w:cols w:num="1" w:space="425"/>
          <w:titlePg w:val="0"/>
          <w:docGrid w:type="lines" w:linePitch="312" w:charSpace="0"/>
        </w:sectPr>
      </w:pPr>
      <w:r>
        <w:rPr>
          <w:rFonts w:ascii="Times New Roman" w:hAnsi="Times New Roman"/>
          <w:b w:val="0"/>
          <w:i w:val="0"/>
          <w:color w:val="000000"/>
          <w:sz w:val="22"/>
        </w:rPr>
        <w:t>（4）该设备处理玉米芯与将玉米芯进行焚烧处理相比，优点是</w:t>
      </w:r>
      <w:r>
        <w:rPr>
          <w:rFonts w:ascii="Times New Roman" w:hAnsi="Times New Roman"/>
          <w:b w:val="0"/>
          <w:i w:val="0"/>
          <w:color w:val="000000"/>
          <w:sz w:val="22"/>
          <w:u w:val="single"/>
        </w:rPr>
        <w:t>　                                           　</w:t>
      </w:r>
      <w:r>
        <w:rPr>
          <w:rFonts w:ascii="Times New Roman" w:hAnsi="Times New Roman"/>
          <w:b w:val="0"/>
          <w:i w:val="0"/>
          <w:color w:val="000000"/>
          <w:sz w:val="22"/>
        </w:rPr>
        <w:t>（答出两点即可）。</w:t>
      </w: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C</w:t>
      </w:r>
    </w:p>
    <w:p>
      <w:pPr>
        <w:spacing w:before="0" w:after="0" w:line="360" w:lineRule="auto"/>
      </w:pPr>
      <w:r>
        <w:rPr>
          <w:color w:val="0000FF"/>
        </w:rPr>
        <w:t>【知识点】</w:t>
      </w:r>
      <w:r>
        <w:t>组成细胞的元素和化合物</w:t>
      </w:r>
    </w:p>
    <w:p>
      <w:pPr>
        <w:spacing w:line="360" w:lineRule="auto"/>
        <w:ind w:left="0"/>
        <w:jc w:val="left"/>
        <w:textAlignment w:val="center"/>
      </w:pPr>
      <w:r>
        <w:rPr>
          <w:color w:val="0000FF"/>
        </w:rPr>
        <w:t>【解析】</w:t>
      </w:r>
      <w:r>
        <w:rPr>
          <w:rFonts w:ascii="Times New Roman" w:hAnsi="Times New Roman"/>
          <w:b w:val="0"/>
          <w:i w:val="0"/>
          <w:color w:val="000000"/>
          <w:sz w:val="22"/>
        </w:rPr>
        <w:t>【解答】A、鸭子与玉米的细胞中各种元素的含量不相同，A错误；</w:t>
      </w:r>
    </w:p>
    <w:p>
      <w:pPr>
        <w:spacing w:line="360" w:lineRule="auto"/>
        <w:ind w:left="0"/>
        <w:jc w:val="left"/>
      </w:pPr>
      <w:r>
        <w:rPr>
          <w:rFonts w:ascii="Times New Roman" w:hAnsi="Times New Roman"/>
          <w:b w:val="0"/>
          <w:i w:val="0"/>
          <w:color w:val="000000"/>
          <w:sz w:val="22"/>
        </w:rPr>
        <w:t>B、不是全部糖类都能提供能量，B错误；</w:t>
      </w:r>
    </w:p>
    <w:p>
      <w:pPr>
        <w:spacing w:line="360" w:lineRule="auto"/>
        <w:ind w:left="0"/>
        <w:jc w:val="left"/>
      </w:pPr>
      <w:r>
        <w:rPr>
          <w:rFonts w:ascii="Times New Roman" w:hAnsi="Times New Roman"/>
          <w:b w:val="0"/>
          <w:i w:val="0"/>
          <w:color w:val="000000"/>
          <w:sz w:val="22"/>
        </w:rPr>
        <w:t>C、虾的几丁质外壳是一种可用于制造人造皮肤的多糖，C正确；</w:t>
      </w:r>
    </w:p>
    <w:p>
      <w:pPr>
        <w:spacing w:line="360" w:lineRule="auto"/>
        <w:ind w:left="0"/>
        <w:jc w:val="left"/>
        <w:textAlignment w:val="center"/>
      </w:pPr>
      <w:r>
        <w:rPr>
          <w:rFonts w:ascii="Times New Roman" w:hAnsi="Times New Roman"/>
          <w:b w:val="0"/>
          <w:i w:val="0"/>
          <w:color w:val="000000"/>
          <w:sz w:val="22"/>
        </w:rPr>
        <w:t>D、 健康鸭子短期内供能不足时，体内蛋白质可少量转化成糖类，D错误；</w:t>
      </w:r>
    </w:p>
    <w:p>
      <w:pPr>
        <w:spacing w:line="360" w:lineRule="auto"/>
        <w:ind w:left="0"/>
        <w:jc w:val="left"/>
      </w:pPr>
      <w:r>
        <w:rPr>
          <w:rFonts w:ascii="Times New Roman" w:hAnsi="Times New Roman"/>
          <w:b w:val="0"/>
          <w:i w:val="0"/>
          <w:color w:val="000000"/>
          <w:sz w:val="22"/>
        </w:rPr>
        <w:t>故答案为：C。</w:t>
      </w:r>
    </w:p>
    <w:p>
      <w:pPr>
        <w:spacing w:line="360" w:lineRule="auto"/>
        <w:ind w:left="0"/>
        <w:jc w:val="left"/>
      </w:pPr>
      <w:r>
        <w:rPr>
          <w:rFonts w:ascii="Times New Roman" w:hAnsi="Times New Roman"/>
          <w:b w:val="0"/>
          <w:i w:val="0"/>
          <w:color w:val="000000"/>
          <w:sz w:val="22"/>
        </w:rPr>
        <w:t>【分析】（1）细胞中的元素的种类相同但含量不同；（2）糖类和蛋白质在生命活动中的作用：糖类提供能量，当供能不足时，少量蛋白质也可转化为糖类进行供能。</w:t>
      </w:r>
    </w:p>
    <w:p>
      <w:pPr>
        <w:spacing w:line="360" w:lineRule="auto"/>
        <w:ind w:left="0"/>
        <w:jc w:val="left"/>
      </w:pPr>
      <w:r>
        <w:t>2．</w:t>
      </w:r>
      <w:r>
        <w:rPr>
          <w:color w:val="0000FF"/>
        </w:rPr>
        <w:t>【答案】</w:t>
      </w:r>
      <w:r>
        <w:rPr>
          <w:rFonts w:ascii="Times New Roman" w:hAnsi="Times New Roman"/>
          <w:b w:val="0"/>
          <w:i w:val="0"/>
          <w:color w:val="000000"/>
          <w:sz w:val="22"/>
        </w:rPr>
        <w:t>D</w:t>
      </w:r>
    </w:p>
    <w:p>
      <w:pPr>
        <w:spacing w:before="0" w:after="0" w:line="360" w:lineRule="auto"/>
      </w:pPr>
      <w:r>
        <w:rPr>
          <w:color w:val="0000FF"/>
        </w:rPr>
        <w:t>【知识点】</w:t>
      </w:r>
      <w:r>
        <w:t>细胞膜的功能；原核细胞和真核细胞的形态和结构的异同；其它细胞器及分离方法；细胞骨架</w:t>
      </w:r>
    </w:p>
    <w:p>
      <w:pPr>
        <w:spacing w:line="360" w:lineRule="auto"/>
        <w:ind w:left="0"/>
        <w:jc w:val="left"/>
      </w:pPr>
      <w:r>
        <w:rPr>
          <w:color w:val="0000FF"/>
        </w:rPr>
        <w:t>【解析】</w:t>
      </w:r>
      <w:r>
        <w:rPr>
          <w:rFonts w:ascii="Times New Roman" w:hAnsi="Times New Roman"/>
          <w:b w:val="0"/>
          <w:i w:val="0"/>
          <w:color w:val="000000"/>
          <w:sz w:val="22"/>
        </w:rPr>
        <w:t>【解答】A、溶酶体不能合成水解酶，其水解酶是在核糖体上合成的，A错误；</w:t>
      </w:r>
    </w:p>
    <w:p>
      <w:pPr>
        <w:spacing w:line="360" w:lineRule="auto"/>
        <w:ind w:left="0"/>
        <w:jc w:val="left"/>
      </w:pPr>
      <w:r>
        <w:rPr>
          <w:rFonts w:ascii="Times New Roman" w:hAnsi="Times New Roman"/>
          <w:b w:val="0"/>
          <w:i w:val="0"/>
          <w:color w:val="000000"/>
          <w:sz w:val="22"/>
        </w:rPr>
        <w:t>B、能与信号分子结合实现细胞识别和信息传递的是糖蛋白，B错误；</w:t>
      </w:r>
    </w:p>
    <w:p>
      <w:pPr>
        <w:spacing w:line="360" w:lineRule="auto"/>
        <w:ind w:left="0"/>
        <w:jc w:val="left"/>
        <w:textAlignment w:val="center"/>
      </w:pPr>
      <w:r>
        <w:rPr>
          <w:rFonts w:ascii="Times New Roman" w:hAnsi="Times New Roman"/>
          <w:b w:val="0"/>
          <w:i w:val="0"/>
          <w:color w:val="000000"/>
          <w:sz w:val="22"/>
        </w:rPr>
        <w:t>C、颤蓝细菌是原核生物，没有细胞核，C错误；</w:t>
      </w:r>
    </w:p>
    <w:p>
      <w:pPr>
        <w:spacing w:line="360" w:lineRule="auto"/>
        <w:ind w:left="0"/>
        <w:jc w:val="left"/>
      </w:pPr>
      <w:r>
        <w:rPr>
          <w:rFonts w:ascii="Times New Roman" w:hAnsi="Times New Roman"/>
          <w:b w:val="0"/>
          <w:i w:val="0"/>
          <w:color w:val="000000"/>
          <w:sz w:val="22"/>
        </w:rPr>
        <w:t>D、细胞骨架是指真核细胞中的蛋白纤维网架体系，它所组成的结构体系，维持着细胞形态和细胞内部结构的有序性，D正确；</w:t>
      </w:r>
    </w:p>
    <w:p>
      <w:pPr>
        <w:spacing w:line="360" w:lineRule="auto"/>
        <w:ind w:left="0"/>
        <w:jc w:val="left"/>
      </w:pPr>
      <w:r>
        <w:rPr>
          <w:rFonts w:ascii="Times New Roman" w:hAnsi="Times New Roman"/>
          <w:b w:val="0"/>
          <w:i w:val="0"/>
          <w:color w:val="000000"/>
          <w:sz w:val="22"/>
        </w:rPr>
        <w:t>故答案为：D。</w:t>
      </w:r>
    </w:p>
    <w:p>
      <w:pPr>
        <w:spacing w:line="360" w:lineRule="auto"/>
        <w:ind w:left="0"/>
        <w:jc w:val="left"/>
      </w:pPr>
      <w:r>
        <w:rPr>
          <w:rFonts w:ascii="Times New Roman" w:hAnsi="Times New Roman"/>
          <w:b w:val="0"/>
          <w:i w:val="0"/>
          <w:color w:val="000000"/>
          <w:sz w:val="22"/>
        </w:rPr>
        <w:t>【分析】细胞膜主要是由磷脂构成的富有弹性的半透性膜，对于动物细胞来说，其膜外侧与外界环境相接触。其主要功能是选择性地交换物质，吸收营养物质，排出代谢废物，分泌与运输蛋白质。</w:t>
      </w:r>
    </w:p>
    <w:p>
      <w:pPr>
        <w:spacing w:line="360" w:lineRule="auto"/>
        <w:ind w:left="0"/>
        <w:jc w:val="left"/>
      </w:pPr>
      <w:r>
        <w:t>3．</w:t>
      </w:r>
      <w:r>
        <w:rPr>
          <w:color w:val="0000FF"/>
        </w:rPr>
        <w:t>【答案】</w:t>
      </w:r>
      <w:r>
        <w:rPr>
          <w:rFonts w:ascii="Times New Roman" w:hAnsi="Times New Roman"/>
          <w:b w:val="0"/>
          <w:i w:val="0"/>
          <w:color w:val="000000"/>
          <w:sz w:val="22"/>
        </w:rPr>
        <w:t>A</w:t>
      </w:r>
    </w:p>
    <w:p>
      <w:pPr>
        <w:spacing w:before="0" w:after="0" w:line="360" w:lineRule="auto"/>
      </w:pPr>
      <w:r>
        <w:rPr>
          <w:color w:val="0000FF"/>
        </w:rPr>
        <w:t>【知识点】</w:t>
      </w:r>
      <w:r>
        <w:t>三种跨膜运输方式的比较</w:t>
      </w:r>
    </w:p>
    <w:p>
      <w:pPr>
        <w:spacing w:line="360" w:lineRule="auto"/>
        <w:ind w:left="0"/>
        <w:jc w:val="left"/>
      </w:pPr>
      <w:r>
        <w:rPr>
          <w:color w:val="0000FF"/>
        </w:rPr>
        <w:t>【解析】</w:t>
      </w:r>
      <w:r>
        <w:rPr>
          <w:rFonts w:ascii="Times New Roman" w:hAnsi="Times New Roman"/>
          <w:b w:val="0"/>
          <w:i w:val="0"/>
          <w:color w:val="000000"/>
          <w:sz w:val="22"/>
        </w:rPr>
        <w:t>【解答】A、甘油是脂溶性物质，以自由扩散的方式进入细胞，属于被动运输，A错误；</w:t>
      </w:r>
    </w:p>
    <w:p>
      <w:pPr>
        <w:spacing w:line="360" w:lineRule="auto"/>
        <w:ind w:left="0"/>
        <w:jc w:val="left"/>
        <w:textAlignment w:val="center"/>
      </w:pPr>
      <w:r>
        <w:rPr>
          <w:rFonts w:ascii="Times New Roman" w:hAnsi="Times New Roman"/>
          <w:b w:val="0"/>
          <w:i w:val="0"/>
          <w:color w:val="000000"/>
          <w:sz w:val="22"/>
        </w:rPr>
        <w:t>B、水分子主要借助水通道蛋白以协助扩散的方式进行跨膜运输，B正确；</w:t>
      </w:r>
    </w:p>
    <w:p>
      <w:pPr>
        <w:spacing w:line="360" w:lineRule="auto"/>
        <w:ind w:left="0"/>
        <w:jc w:val="left"/>
        <w:textAlignment w:val="center"/>
      </w:pPr>
      <w:r>
        <w:rPr>
          <w:rFonts w:ascii="Times New Roman" w:hAnsi="Times New Roman"/>
          <w:b w:val="0"/>
          <w:i w:val="0"/>
          <w:color w:val="000000"/>
          <w:sz w:val="22"/>
        </w:rPr>
        <w:t>C、果脯在腌制变甜过程中，由于外界渗透压增大，细胞膜破裂，糖分进入细胞，不属于物质跨膜运输，C正确；</w:t>
      </w:r>
    </w:p>
    <w:p>
      <w:pPr>
        <w:spacing w:line="360" w:lineRule="auto"/>
        <w:ind w:left="0"/>
        <w:jc w:val="left"/>
        <w:textAlignment w:val="center"/>
      </w:pPr>
      <w:r>
        <w:rPr>
          <w:rFonts w:ascii="Times New Roman" w:hAnsi="Times New Roman"/>
          <w:b w:val="0"/>
          <w:i w:val="0"/>
          <w:color w:val="000000"/>
          <w:sz w:val="22"/>
        </w:rPr>
        <w:t>D、神经细胞受到刺激时产生的Na</w:t>
      </w:r>
      <w:r>
        <w:rPr>
          <w:rFonts w:ascii="Times New Roman" w:hAnsi="Times New Roman"/>
          <w:b w:val="0"/>
          <w:i w:val="0"/>
          <w:color w:val="000000"/>
          <w:vertAlign w:val="superscript"/>
        </w:rPr>
        <w:t>+</w:t>
      </w:r>
      <w:r>
        <w:rPr>
          <w:rFonts w:ascii="Times New Roman" w:hAnsi="Times New Roman"/>
          <w:b w:val="0"/>
          <w:i w:val="0"/>
          <w:color w:val="000000"/>
          <w:sz w:val="22"/>
        </w:rPr>
        <w:t>内流属于被动运输，D正确；</w:t>
      </w:r>
    </w:p>
    <w:p>
      <w:pPr>
        <w:spacing w:line="360" w:lineRule="auto"/>
        <w:ind w:left="0"/>
        <w:jc w:val="left"/>
      </w:pPr>
      <w:r>
        <w:rPr>
          <w:rFonts w:ascii="Times New Roman" w:hAnsi="Times New Roman"/>
          <w:b w:val="0"/>
          <w:i w:val="0"/>
          <w:color w:val="000000"/>
          <w:sz w:val="22"/>
        </w:rPr>
        <w:t>故答案为：A。</w:t>
      </w:r>
    </w:p>
    <w:p>
      <w:pPr>
        <w:spacing w:line="360" w:lineRule="auto"/>
        <w:ind w:left="0"/>
        <w:jc w:val="left"/>
        <w:textAlignment w:val="center"/>
        <w:sectPr>
          <w:headerReference w:type="default" r:id="rId29"/>
          <w:footerReference w:type="default" r:id="rId30"/>
          <w:type w:val="nextPage"/>
          <w:pgSz w:w="11906" w:h="16838"/>
          <w:pgMar w:top="1134" w:right="707" w:bottom="937" w:left="1134" w:header="426" w:footer="515" w:gutter="0"/>
          <w:pgNumType w:start="9"/>
          <w:cols w:num="1" w:space="425"/>
          <w:titlePg w:val="0"/>
          <w:docGrid w:type="lines" w:linePitch="312" w:charSpace="0"/>
        </w:sectPr>
      </w:pPr>
      <w:r>
        <w:rPr>
          <w:rFonts w:ascii="Times New Roman" w:hAnsi="Times New Roman"/>
          <w:b w:val="0"/>
          <w:i w:val="0"/>
          <w:color w:val="000000"/>
          <w:sz w:val="22"/>
        </w:rPr>
        <w:t>【分析】1、自由扩散，其运输特点是：（1）沿浓度梯度扩散。（2）不需要提供能量。（3）没有膜蛋白的协助。</w:t>
      </w:r>
      <w:r>
        <w:br/>
      </w:r>
      <w:r>
        <w:rPr>
          <w:rFonts w:ascii="Times New Roman" w:hAnsi="Times New Roman"/>
          <w:b w:val="0"/>
          <w:i w:val="0"/>
          <w:color w:val="000000"/>
          <w:sz w:val="22"/>
        </w:rPr>
        <w:t>2、协助扩散，其运输特点是：</w:t>
      </w:r>
    </w:p>
    <w:p>
      <w:pPr>
        <w:spacing w:line="360" w:lineRule="auto"/>
        <w:ind w:left="0"/>
        <w:jc w:val="left"/>
        <w:textAlignment w:val="center"/>
      </w:pPr>
      <w:r>
        <w:rPr>
          <w:rFonts w:ascii="Times New Roman" w:hAnsi="Times New Roman"/>
          <w:b w:val="0"/>
          <w:i w:val="0"/>
          <w:color w:val="000000"/>
          <w:sz w:val="22"/>
        </w:rPr>
        <w:t xml:space="preserve"> （1）比自由扩散转运速率高。（2）存在最大转运速率，在一定限度内运输速率同物质浓度成正比。（3）有特异性，即与特定溶质结合。这类特殊的载体蛋白主要有离子载体和通道蛋白两种类型。</w:t>
      </w:r>
      <w:r>
        <w:br/>
      </w:r>
      <w:r>
        <w:rPr>
          <w:rFonts w:ascii="Times New Roman" w:hAnsi="Times New Roman"/>
          <w:b w:val="0"/>
          <w:i w:val="0"/>
          <w:color w:val="000000"/>
          <w:sz w:val="22"/>
        </w:rPr>
        <w:t>3、胞吞胞吐，其运输特点是：（1）转运过程中不需要载体蛋白的协助。（2）需要消耗细胞代谢能。</w:t>
      </w:r>
      <w:r>
        <w:br/>
      </w:r>
      <w:r>
        <w:rPr>
          <w:rFonts w:ascii="Times New Roman" w:hAnsi="Times New Roman"/>
          <w:b w:val="0"/>
          <w:i w:val="0"/>
          <w:color w:val="000000"/>
          <w:sz w:val="22"/>
        </w:rPr>
        <w:t>4、主动运输，其运输特点是：（1）逆浓度梯度（逆化学梯度）运输。（2）需要能量或与释放能量的过程相关联。（3）都有载体蛋白，依赖于膜运输蛋白。（4）具有选择性和特异性。</w:t>
      </w:r>
    </w:p>
    <w:p>
      <w:pPr>
        <w:spacing w:line="360" w:lineRule="auto"/>
        <w:ind w:left="0"/>
        <w:jc w:val="left"/>
      </w:pPr>
      <w:r>
        <w:t>4．</w:t>
      </w:r>
      <w:r>
        <w:rPr>
          <w:color w:val="0000FF"/>
        </w:rPr>
        <w:t>【答案】</w:t>
      </w:r>
      <w:r>
        <w:rPr>
          <w:rFonts w:ascii="Times New Roman" w:hAnsi="Times New Roman"/>
          <w:b w:val="0"/>
          <w:i w:val="0"/>
          <w:color w:val="000000"/>
          <w:sz w:val="22"/>
        </w:rPr>
        <w:t>B</w:t>
      </w:r>
    </w:p>
    <w:p>
      <w:pPr>
        <w:spacing w:before="0" w:after="0" w:line="360" w:lineRule="auto"/>
      </w:pPr>
      <w:r>
        <w:rPr>
          <w:color w:val="0000FF"/>
        </w:rPr>
        <w:t>【知识点】</w:t>
      </w:r>
      <w:r>
        <w:t>酶的相关综合</w:t>
      </w:r>
    </w:p>
    <w:p>
      <w:pPr>
        <w:spacing w:line="360" w:lineRule="auto"/>
        <w:ind w:left="0"/>
        <w:jc w:val="left"/>
        <w:textAlignment w:val="center"/>
      </w:pPr>
      <w:r>
        <w:rPr>
          <w:color w:val="0000FF"/>
        </w:rPr>
        <w:t>【解析】</w:t>
      </w:r>
      <w:r>
        <w:rPr>
          <w:rFonts w:ascii="Times New Roman" w:hAnsi="Times New Roman"/>
          <w:b w:val="0"/>
          <w:i w:val="0"/>
          <w:color w:val="000000"/>
          <w:sz w:val="22"/>
        </w:rPr>
        <w:t>【解答】A、 在动物饲料生产过程中添加纤维素酶，纤维素酶可以分解纤维素，可以提高营养价值，A正确；</w:t>
      </w:r>
    </w:p>
    <w:p>
      <w:pPr>
        <w:spacing w:line="360" w:lineRule="auto"/>
        <w:ind w:left="0"/>
        <w:jc w:val="left"/>
      </w:pPr>
      <w:r>
        <w:rPr>
          <w:rFonts w:ascii="Times New Roman" w:hAnsi="Times New Roman"/>
          <w:b w:val="0"/>
          <w:i w:val="0"/>
          <w:color w:val="000000"/>
          <w:sz w:val="22"/>
        </w:rPr>
        <w:t>B、加酶洗衣粉中的酶来自酶工厂改造的，稳定性强，B错误；</w:t>
      </w:r>
    </w:p>
    <w:p>
      <w:pPr>
        <w:spacing w:line="360" w:lineRule="auto"/>
        <w:ind w:left="0"/>
        <w:jc w:val="left"/>
      </w:pPr>
      <w:r>
        <w:rPr>
          <w:rFonts w:ascii="Times New Roman" w:hAnsi="Times New Roman"/>
          <w:b w:val="0"/>
          <w:i w:val="0"/>
          <w:color w:val="000000"/>
          <w:sz w:val="22"/>
        </w:rPr>
        <w:t>C、脂肪酶可以分解油脂，可以用来处理废油脂，保护环境又节约资源，C正确；</w:t>
      </w:r>
    </w:p>
    <w:p>
      <w:pPr>
        <w:spacing w:line="360" w:lineRule="auto"/>
        <w:ind w:left="0"/>
        <w:jc w:val="left"/>
      </w:pPr>
      <w:r>
        <w:rPr>
          <w:rFonts w:ascii="Times New Roman" w:hAnsi="Times New Roman"/>
          <w:b w:val="0"/>
          <w:i w:val="0"/>
          <w:color w:val="000000"/>
          <w:sz w:val="22"/>
        </w:rPr>
        <w:t>D、嫩肉粉中的蛋白酶可以分解肉类制品中的弹性蛋白，使口感更鲜嫩，D正确；</w:t>
      </w:r>
    </w:p>
    <w:p>
      <w:pPr>
        <w:spacing w:line="360" w:lineRule="auto"/>
        <w:ind w:left="0"/>
        <w:jc w:val="left"/>
      </w:pPr>
      <w:r>
        <w:rPr>
          <w:rFonts w:ascii="Times New Roman" w:hAnsi="Times New Roman"/>
          <w:b w:val="0"/>
          <w:i w:val="0"/>
          <w:color w:val="000000"/>
          <w:sz w:val="22"/>
        </w:rPr>
        <w:t>故答案为：B。</w:t>
      </w:r>
    </w:p>
    <w:p>
      <w:pPr>
        <w:spacing w:line="360" w:lineRule="auto"/>
        <w:ind w:left="0"/>
        <w:jc w:val="left"/>
        <w:textAlignment w:val="center"/>
      </w:pPr>
      <w:r>
        <w:rPr>
          <w:rFonts w:ascii="Times New Roman" w:hAnsi="Times New Roman"/>
          <w:b w:val="0"/>
          <w:i w:val="0"/>
          <w:color w:val="000000"/>
          <w:sz w:val="22"/>
        </w:rPr>
        <w:t>【分析】1、酶具有高效率的催化能力。2、酶具有专一性；（每一种酶只能催化一种或一类化学反应。）3、酶在生物体内参与每一次反应后，它本身的性质和数量都不会发生改变（与催化剂相似）；4、酶的作用条件较温和。</w:t>
      </w:r>
    </w:p>
    <w:p>
      <w:pPr>
        <w:spacing w:line="360" w:lineRule="auto"/>
        <w:ind w:left="0"/>
        <w:jc w:val="left"/>
      </w:pPr>
      <w:r>
        <w:t>5．</w:t>
      </w:r>
      <w:r>
        <w:rPr>
          <w:color w:val="0000FF"/>
        </w:rPr>
        <w:t>【答案】</w:t>
      </w:r>
      <w:r>
        <w:rPr>
          <w:rFonts w:ascii="Times New Roman" w:hAnsi="Times New Roman"/>
          <w:b w:val="0"/>
          <w:i w:val="0"/>
          <w:color w:val="000000"/>
          <w:sz w:val="22"/>
        </w:rPr>
        <w:t>C</w:t>
      </w:r>
    </w:p>
    <w:p>
      <w:pPr>
        <w:spacing w:before="0" w:after="0" w:line="360" w:lineRule="auto"/>
      </w:pPr>
      <w:r>
        <w:rPr>
          <w:color w:val="0000FF"/>
        </w:rPr>
        <w:t>【知识点】</w:t>
      </w:r>
      <w:r>
        <w:t>细胞分化及其意义；动物细胞的全能性及应用</w:t>
      </w:r>
    </w:p>
    <w:p>
      <w:pPr>
        <w:spacing w:line="360" w:lineRule="auto"/>
        <w:ind w:left="0"/>
        <w:jc w:val="left"/>
        <w:textAlignment w:val="center"/>
      </w:pPr>
      <w:r>
        <w:rPr>
          <w:color w:val="0000FF"/>
        </w:rPr>
        <w:t>【解析】</w:t>
      </w:r>
      <w:r>
        <w:rPr>
          <w:rFonts w:ascii="Times New Roman" w:hAnsi="Times New Roman"/>
          <w:b w:val="0"/>
          <w:i w:val="0"/>
          <w:color w:val="000000"/>
          <w:sz w:val="22"/>
        </w:rPr>
        <w:t>【解答】A、细胞分化的过程中DNA的数量及其携带的遗传信息没有改变，但因为基因的选择表达，RNA的种类和数目会发生改变，A正确；</w:t>
      </w:r>
    </w:p>
    <w:p>
      <w:pPr>
        <w:spacing w:line="360" w:lineRule="auto"/>
        <w:ind w:left="0"/>
        <w:jc w:val="left"/>
        <w:textAlignment w:val="center"/>
      </w:pPr>
      <w:r>
        <w:rPr>
          <w:rFonts w:ascii="Times New Roman" w:hAnsi="Times New Roman"/>
          <w:b w:val="0"/>
          <w:i w:val="0"/>
          <w:color w:val="000000"/>
          <w:sz w:val="22"/>
        </w:rPr>
        <w:t>B、细胞分化使细胞的功能趋向专门化并变为器官，而每一种器官都可以单独地完成特定地生理功能，有利于提高各种生理功能的效率，B正确；</w:t>
      </w:r>
    </w:p>
    <w:p>
      <w:pPr>
        <w:spacing w:line="360" w:lineRule="auto"/>
        <w:ind w:left="0"/>
        <w:jc w:val="left"/>
        <w:textAlignment w:val="center"/>
      </w:pPr>
      <w:r>
        <w:rPr>
          <w:rFonts w:ascii="Times New Roman" w:hAnsi="Times New Roman"/>
          <w:b w:val="0"/>
          <w:i w:val="0"/>
          <w:color w:val="000000"/>
          <w:sz w:val="22"/>
        </w:rPr>
        <w:t>C、全能性是指个体某个器官或组织已经分化的细胞在适宜的条件下再生成完整个体的遗传潜力，C错误；</w:t>
      </w:r>
    </w:p>
    <w:p>
      <w:pPr>
        <w:spacing w:line="360" w:lineRule="auto"/>
        <w:ind w:left="0"/>
        <w:jc w:val="left"/>
        <w:textAlignment w:val="center"/>
      </w:pPr>
      <w:r>
        <w:rPr>
          <w:rFonts w:ascii="Times New Roman" w:hAnsi="Times New Roman"/>
          <w:b w:val="0"/>
          <w:i w:val="0"/>
          <w:color w:val="000000"/>
          <w:sz w:val="22"/>
        </w:rPr>
        <w:t>D、某细胞合成了血红蛋白，说明基因进行了选择性表达，意味着该细胞已发生了细胞分化，D正确；</w:t>
      </w:r>
    </w:p>
    <w:p>
      <w:pPr>
        <w:spacing w:line="360" w:lineRule="auto"/>
        <w:ind w:left="0"/>
        <w:jc w:val="left"/>
      </w:pPr>
      <w:r>
        <w:rPr>
          <w:rFonts w:ascii="Times New Roman" w:hAnsi="Times New Roman"/>
          <w:b w:val="0"/>
          <w:i w:val="0"/>
          <w:color w:val="000000"/>
          <w:sz w:val="22"/>
        </w:rPr>
        <w:t>故答案为：C。</w:t>
      </w:r>
    </w:p>
    <w:p>
      <w:pPr>
        <w:spacing w:line="360" w:lineRule="auto"/>
        <w:ind w:left="0"/>
        <w:jc w:val="left"/>
        <w:textAlignment w:val="center"/>
      </w:pPr>
      <w:r>
        <w:rPr>
          <w:rFonts w:ascii="Times New Roman" w:hAnsi="Times New Roman"/>
          <w:b w:val="0"/>
          <w:i w:val="0"/>
          <w:color w:val="000000"/>
          <w:sz w:val="22"/>
        </w:rPr>
        <w:t>【分析】（1） 细胞的分化是指在个体发育中，由一个或一种细胞增殖产生的后代，在形态，结构和生理功能上向着不同方向稳定变化的过程。（2）细胞分化使细胞的功能趋向专门化并变为器官，而每一种器官都可以单独地完成特定地生理功能，有利于提高各种生理功能的效率。（3）全能性是指个体某个器官或组织已经分化的细胞在适宜的条件下再生成完整个体的遗传潜力。指生物的细胞或组织，可以分化成该物种的所有组织或器官，形成完整的个体的能力。</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1" w:history="1">
        <w:r>
          <w:rPr>
            <w:rFonts w:ascii="SimSun" w:eastAsia="SimSun" w:hAnsi="SimSun" w:cs="SimSun"/>
            <w:b/>
            <w:bCs/>
            <w:color w:val="0000EE"/>
            <w:kern w:val="0"/>
            <w:sz w:val="30"/>
            <w:szCs w:val="30"/>
            <w:u w:val="single" w:color="0000EE"/>
          </w:rPr>
          <w:t>https://d.book118.com/828127100046006027</w:t>
        </w:r>
      </w:hyperlink>
    </w:p>
    <w:p>
      <w:pPr>
        <w:spacing w:line="360" w:lineRule="auto"/>
        <w:ind w:left="0"/>
        <w:jc w:val="left"/>
        <w:textAlignment w:val="center"/>
      </w:pPr>
    </w:p>
    <w:sectPr>
      <w:headerReference w:type="default" r:id="rId32"/>
      <w:footerReference w:type="default" r:id="rId33"/>
      <w:type w:val="nextPage"/>
      <w:pgSz w:w="11906" w:h="16838"/>
      <w:pgMar w:top="1134" w:right="707" w:bottom="937" w:left="1134" w:header="426" w:footer="515"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1</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10</w:t>
    </w:r>
    <w:r>
      <w:rPr>
        <w:rFonts w:ascii="微软雅黑" w:eastAsia="微软雅黑" w:hAnsi="微软雅黑"/>
        <w:b/>
        <w:bCs/>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10</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10</w:t>
    </w:r>
    <w:r>
      <w:rPr>
        <w:rFonts w:ascii="微软雅黑" w:eastAsia="微软雅黑" w:hAnsi="微软雅黑"/>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2</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10</w:t>
    </w:r>
    <w:r>
      <w:rPr>
        <w:rFonts w:ascii="微软雅黑" w:eastAsia="微软雅黑" w:hAnsi="微软雅黑"/>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3</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10</w:t>
    </w:r>
    <w:r>
      <w:rPr>
        <w:rFonts w:ascii="微软雅黑" w:eastAsia="微软雅黑" w:hAnsi="微软雅黑"/>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4</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10</w:t>
    </w:r>
    <w:r>
      <w:rPr>
        <w:rFonts w:ascii="微软雅黑" w:eastAsia="微软雅黑" w:hAnsi="微软雅黑"/>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5</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10</w:t>
    </w:r>
    <w:r>
      <w:rPr>
        <w:rFonts w:ascii="微软雅黑" w:eastAsia="微软雅黑" w:hAnsi="微软雅黑"/>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6</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10</w:t>
    </w:r>
    <w:r>
      <w:rPr>
        <w:rFonts w:ascii="微软雅黑" w:eastAsia="微软雅黑" w:hAnsi="微软雅黑"/>
        <w:b/>
        <w:bC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7</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10</w:t>
    </w:r>
    <w:r>
      <w:rPr>
        <w:rFonts w:ascii="微软雅黑" w:eastAsia="微软雅黑" w:hAnsi="微软雅黑"/>
        <w:b/>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8</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10</w:t>
    </w:r>
    <w:r>
      <w:rPr>
        <w:rFonts w:ascii="微软雅黑" w:eastAsia="微软雅黑" w:hAnsi="微软雅黑"/>
        <w:b/>
        <w:bC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9</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10</w:t>
    </w:r>
    <w:r>
      <w:rPr>
        <w:rFonts w:ascii="微软雅黑" w:eastAsia="微软雅黑" w:hAnsi="微软雅黑"/>
        <w:b/>
        <w:bC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rFonts w:ascii="微软雅黑" w:eastAsia="微软雅黑" w:hAnsi="微软雅黑"/>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rFonts w:ascii="微软雅黑" w:eastAsia="微软雅黑" w:hAnsi="微软雅黑"/>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rFonts w:ascii="微软雅黑" w:eastAsia="微软雅黑" w:hAnsi="微软雅黑"/>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rFonts w:ascii="微软雅黑" w:eastAsia="微软雅黑" w:hAnsi="微软雅黑"/>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rFonts w:ascii="微软雅黑" w:eastAsia="微软雅黑" w:hAnsi="微软雅黑"/>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rFonts w:ascii="微软雅黑" w:eastAsia="微软雅黑" w:hAnsi="微软雅黑"/>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rFonts w:ascii="微软雅黑" w:eastAsia="微软雅黑" w:hAnsi="微软雅黑"/>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rFonts w:ascii="微软雅黑" w:eastAsia="微软雅黑" w:hAnsi="微软雅黑"/>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rFonts w:ascii="微软雅黑" w:eastAsia="微软雅黑" w:hAnsi="微软雅黑"/>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rFonts w:ascii="微软雅黑" w:eastAsia="微软雅黑" w:hAnsi="微软雅黑"/>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083"/>
    <w:rsid w:val="001957A4"/>
    <w:rsid w:val="001C2E01"/>
    <w:rsid w:val="0023135B"/>
    <w:rsid w:val="002A3E4C"/>
    <w:rsid w:val="002F2B6F"/>
    <w:rsid w:val="004C353A"/>
    <w:rsid w:val="00530734"/>
    <w:rsid w:val="00534152"/>
    <w:rsid w:val="00534887"/>
    <w:rsid w:val="0071385B"/>
    <w:rsid w:val="00762740"/>
    <w:rsid w:val="007E26CD"/>
    <w:rsid w:val="008F3083"/>
    <w:rsid w:val="00B85EF2"/>
    <w:rsid w:val="00BE4FA2"/>
    <w:rsid w:val="00FA5B34"/>
    <w:rsid w:val="344C5146"/>
  </w:rsids>
  <w:docVars>
    <w:docVar w:name="commondata" w:val="eyJoZGlkIjoiZWQ3YzA4YzJlNmFmZjlkZTg5ZjhmMGIzMmFhYjY3OG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Char0"/>
    <w:uiPriority w:val="99"/>
    <w:unhideWhenUsed/>
    <w:pPr>
      <w:tabs>
        <w:tab w:val="center" w:pos="4153"/>
        <w:tab w:val="right" w:pos="8306"/>
      </w:tabs>
      <w:snapToGrid w:val="0"/>
      <w:jc w:val="left"/>
    </w:pPr>
    <w:rPr>
      <w:kern w:val="2"/>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kern w:val="2"/>
      <w:sz w:val="18"/>
      <w:szCs w:val="18"/>
    </w:rPr>
  </w:style>
  <w:style w:type="character" w:customStyle="1" w:styleId="Char">
    <w:name w:val="页眉 Char"/>
    <w:basedOn w:val="DefaultParagraphFont"/>
    <w:link w:val="Header"/>
    <w:uiPriority w:val="99"/>
    <w:rPr>
      <w:sz w:val="18"/>
      <w:szCs w:val="18"/>
    </w:rPr>
  </w:style>
  <w:style w:type="character" w:customStyle="1" w:styleId="Char0">
    <w:name w:val="页脚 Char"/>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image" Target="media/image7.png"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header" Target="header6.xml" /><Relationship Id="rId22" Type="http://schemas.openxmlformats.org/officeDocument/2006/relationships/footer" Target="footer6.xml" /><Relationship Id="rId23" Type="http://schemas.openxmlformats.org/officeDocument/2006/relationships/image" Target="media/image8.png" /><Relationship Id="rId24" Type="http://schemas.openxmlformats.org/officeDocument/2006/relationships/header" Target="header7.xml" /><Relationship Id="rId25" Type="http://schemas.openxmlformats.org/officeDocument/2006/relationships/footer" Target="footer7.xml" /><Relationship Id="rId26" Type="http://schemas.openxmlformats.org/officeDocument/2006/relationships/image" Target="media/image9.png" /><Relationship Id="rId27" Type="http://schemas.openxmlformats.org/officeDocument/2006/relationships/header" Target="header8.xml" /><Relationship Id="rId28" Type="http://schemas.openxmlformats.org/officeDocument/2006/relationships/footer" Target="footer8.xml" /><Relationship Id="rId29" Type="http://schemas.openxmlformats.org/officeDocument/2006/relationships/header" Target="header9.xml" /><Relationship Id="rId3" Type="http://schemas.openxmlformats.org/officeDocument/2006/relationships/fontTable" Target="fontTable.xml" /><Relationship Id="rId30" Type="http://schemas.openxmlformats.org/officeDocument/2006/relationships/footer" Target="footer9.xml" /><Relationship Id="rId31" Type="http://schemas.openxmlformats.org/officeDocument/2006/relationships/hyperlink" Target="https://d.book118.com/828127100046006027" TargetMode="External" /><Relationship Id="rId32" Type="http://schemas.openxmlformats.org/officeDocument/2006/relationships/header" Target="header10.xml" /><Relationship Id="rId33" Type="http://schemas.openxmlformats.org/officeDocument/2006/relationships/footer" Target="footer10.xml" /><Relationship Id="rId34" Type="http://schemas.openxmlformats.org/officeDocument/2006/relationships/theme" Target="theme/theme1.xml" /><Relationship Id="rId35"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20</TotalTime>
  <Pages>10</Pages>
  <Words>0</Words>
  <Characters>0</Characters>
  <Application>Microsoft Office Word</Application>
  <DocSecurity>0</DocSecurity>
  <Lines>0</Lines>
  <Paragraphs>0</Paragraphs>
  <ScaleCrop>false</ScaleCrop>
  <Company>出卷网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广东省潮州市2022-2023学年高二下期期末生物试题</dc:title>
  <dc:subject>chujuan.cn</dc:subject>
  <dc:creator>www.chujuan.cn</dc:creator>
  <dc:description>中小学教师出卷，试卷下载</dc:description>
  <cp:lastModifiedBy>未命名</cp:lastModifiedBy>
  <cp:revision>5</cp:revision>
  <dcterms:created xsi:type="dcterms:W3CDTF">2021-12-20T01:40:00Z</dcterms:created>
  <dcterms:modified xsi:type="dcterms:W3CDTF">2024-01-18T21:37:45Z</dcterms:modified>
  <cp:category>出卷宝; 出卷网</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171C68457C98451698FA66C34854AF49_12</vt:lpwstr>
  </property>
  <property fmtid="{D5CDD505-2E9C-101B-9397-08002B2CF9AE}" pid="3" name="KSOProductBuildVer">
    <vt:lpwstr>2052-12.1.0.16250</vt:lpwstr>
  </property>
</Properties>
</file>