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下列说法中，不符合语言规范具体要求的是(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语感自然，不呆板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用尊称，不用忌语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语速适中，不快不慢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多使用幽默语言，调节气氛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用喷雾水枪可带电灭火,但为安全起见,灭火人员要戴绝缘手套,穿绝缘靴还要求水枪头(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必须是塑料制成的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不能是金属制成的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低压电器按其动作方式又可分为自动切换电器和( )电器。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非自动切换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非电动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发电厂与用电负荷中心相距较远,为了减少网络损耗,所以必须建设( ).高压.超高压输电线路,将电能从发电厂远距离输送到负荷中心。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升压变电所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降压变电所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中压变电所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落地插座应具有牢固可靠的(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标志牌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保护盖板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直流电动机调速所用的斩波器主要起(  )作用。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调电阻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调电流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调电抗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当与回路所交链的磁通发生变化时，回路中感应电动势的方向是由(  )判定的。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电流互感器的准确度D级是用于接(  )的。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测量仪表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指示仪表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微机保护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当变压器的初.次级绕组采用不同的匝数比时，就可达到升高或(  )电压的目的。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纯电容电路两端( )不能突变。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变压器高低压绕组的排列方式有(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交叠式和壳式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同心式和交叠式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同心式和壳式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带电灭火时,如用二氧化碳灭火器的机体和喷嘴距10kV以下高压带电体不得小于( )米。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线损是指电能从发电厂到用户的输送过程中不可避免地发生的(  )损失。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功率和能量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新敷设的带中间接头的电缆线路，在投入运行(  )后，应进行预防性试验。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当10KV高压控制系统发生电气火灾时，如果电源无法切断，必须带电灭火，则可选用的灭火器是(  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干粉灭火器，喷嘴和机体距带电体应不小于0.4m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雾化水枪，戴绝缘手套，穿绝缘靴，水枪头接地，水枪头距带电体4.5m以上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二氧化碳灭火器，喷嘴距带电体不小于0.6m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三极管超过( )时,必定会损坏。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集电极最大允许电流Icm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管子的电流放大倍数β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集电极最大允许耗散功率Pcm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登高板和绳应能承受(  )N的拉力试验。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特种作业操作证每( )年复审1次。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一般电器所标或仪表所指示的交流电压.电流的数值是( 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延长环属于(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线夹金具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联接金具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接续金具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防护金具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串联谐振是指电路呈纯(  )性。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阀型避雷器阀电阻片具有(  )特性。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线性或非线性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不属于线路金具的是(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悬垂线夹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耐张线夹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避雷线支架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24. 对设备内氧化铁沉积物的清洗采用(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清水洗涤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蒸煮法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碱洗法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使用电压互感器时，高压互感器二次(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不能接地；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接地或不接地；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仅在35kV及以上系统必须接地。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电缆从地下引至电杆.设备.墙外表面或屋外行人易接近处，距地面高度(  )以下的一段需穿保护管或加装保护罩。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RXS型电线是(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橡套电缆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铜芯聚氯乙烯护套线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铜芯橡皮线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绞织软铜线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碘钨灯及高热灯具与易燃物距离不宜小于(  )mm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在值班期间需要移开或越过遮栏时(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必须有领导在场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必须先停电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必须有监护人在场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正弦交流电的幅值就是(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正弦交流电最大值的2倍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正弦交流电波形正负之和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发电机并网运行时发电机电压的有效值应等于电网电压的(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将220V的交流电压加到电阻值为22Ω的电阻器两端,则电阻器两端(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电压有效值为220V,流过的电流的有效值为10A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电压的最大值为220V,流过的电流的最大值为10A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电压的最大值为220V,流过的电流的有效值为10A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电压的有效值为220V,流过的电流的最大值为10A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墙边开关安装时距离地面的高度为(  )m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电流的单位是(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伏特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三相电动机铭牌上标有"额定电压380V/220V,接法Y/△'，当电压为380V时，其接法为(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△接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低压电器可归为低压配电电器和(  )电器。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电压控制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低压控制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低压电动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负载作星形连接时，线电流为相电流的(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电阻与电感串联的正弦交流电路中计算有功功率的公式为( )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P=UIsinφ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P=UIC.osφ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P=I2错L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开断(  )时，如果开关设备的灭弧能力不够强，在开断时触头间有可能发生电弧重燃引起操作过电压。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空载变压器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高压空载长线路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变压器(  )保护动作后在未查明原因前不能再次投入运行。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重瓦斯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电容起动是(  )电动机常用起动的方法之一。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他励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自励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单相异步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变压器上层油温正常时一般应在85以下，对强迫油循环水冷或风冷的变压器为(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断路器的额定开断电流表明了断路器的(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长期允许最大工作电流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用交流电压表测电压时,表计显示的读数是交流电的(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变压器的高压绕组的电流一定(  )低压绕组的电流.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钳形电流表测量时，量程置于5A档，被测导线在钳口中绕了一圈，此时读数为2A，则被导线中交流电流的有效值为(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2A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1A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4A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2.8A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据一些资料表明，心跳呼吸停止，在( )min内进行抢救，约80%可以救活。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熔断器的额定电流(  )电动机的起动电流。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在闭合的变压器铁芯上,绕有两个互相绝缘的绕组,其中,接入电源的一侧叫一次侧绕组,输出电能的一侧为(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高压侧绕组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低压侧绕组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带电水冲洗所用水的电阻率一般不低于(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1500Ω.cm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1200Ω.cm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1000Ω.cm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500Ω.cm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根据主轴控制梯形图下列指令正确的是(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ANI00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交流电通过电阻与电感串联电路，线圈两端的电压(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与电流同相位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与电流反相位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滞后电流90°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超前电流90°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三相电动势到达最大值(或零值)先后顺序称(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逆序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设有过负荷保护的配电线路上，其熔体额定电流应不大于该导线长期容许负荷电流的( )倍。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电气工作开始前，必须完成(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工作许可手续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交接班手续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工作间断手续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在单相变压器闭合的铁芯上绕有两个(  )的绕阻。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互相串联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互相并联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使用竹梯时，梯子与地面的夹角以(  )°为宜。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在继电保护回路中常用(  )来增加触点数量和触头容量。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电流继电器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低电压继电器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钳形电流表由电流互感器和带( )的磁电式表头组成。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整流装置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在不接地的低压电网绝缘监视中，当3只表读数均为相电压时，则表示电网(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发生一相接地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某相绝缘恶化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对地绝缘正常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电容器可用万用表(  )档进行检查。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62. 低压线路中的零线采用的颜色是(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深蓝色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具有热元件及双金属的低压继电器是(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电流继电器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万用表使用完毕后应将转换开关旋至(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空挡或交流电压最高挡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电流挡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电阻挡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电流互感器( )与电压互感器二次侧互相连接，以免造成电流互感器近似开路，出现高电压的危险。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非连续进行的故障修复工作,应使用(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故障紧急抢修单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施工作业票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故障应急抢修单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(  )是登杆作业时必备的保护用具,无论用登高板或脚扣都要用其配合使用。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梯子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电压的符号为(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射极输出器的输出阻抗(  )，故常用在输出极。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较高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不高不低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很高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https://d.book118.com/835002123204011101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500212320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