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制片机项目规划设计蓝图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38" w:history="1">
        <w:r>
          <w:rPr>
            <w:rFonts w:ascii="仿宋" w:eastAsia="仿宋" w:hAnsi="仿宋" w:cs="仿宋" w:hint="eastAsia"/>
            <w:lang w:eastAsia="zh-CN"/>
          </w:rPr>
          <w:t>序言</w:t>
        </w:r>
        <w:r>
          <w:tab/>
        </w:r>
        <w:r>
          <w:fldChar w:fldCharType="begin"/>
        </w:r>
        <w:r>
          <w:instrText xml:space="preserve"> PAGEREF _Toc5438 \h </w:instrText>
        </w:r>
        <w:r>
          <w:fldChar w:fldCharType="separate"/>
        </w:r>
        <w:r>
          <w:t>3</w:t>
        </w:r>
        <w:r>
          <w:fldChar w:fldCharType="end"/>
        </w:r>
      </w:hyperlink>
    </w:p>
    <w:p>
      <w:pPr>
        <w:pStyle w:val="TOC1"/>
        <w:tabs>
          <w:tab w:val="right" w:leader="dot" w:pos="8306"/>
        </w:tabs>
      </w:pPr>
      <w:hyperlink w:anchor="_Toc30090" w:history="1">
        <w:r>
          <w:rPr>
            <w:rFonts w:ascii="仿宋" w:eastAsia="仿宋" w:hAnsi="仿宋" w:cs="仿宋" w:hint="eastAsia"/>
            <w:lang w:eastAsia="zh-CN"/>
          </w:rPr>
          <w:t>一、制片机项目危机管理</w:t>
        </w:r>
        <w:r>
          <w:tab/>
        </w:r>
        <w:r>
          <w:fldChar w:fldCharType="begin"/>
        </w:r>
        <w:r>
          <w:instrText xml:space="preserve"> PAGEREF _Toc30090 \h </w:instrText>
        </w:r>
        <w:r>
          <w:fldChar w:fldCharType="separate"/>
        </w:r>
        <w:r>
          <w:t>3</w:t>
        </w:r>
        <w:r>
          <w:fldChar w:fldCharType="end"/>
        </w:r>
      </w:hyperlink>
    </w:p>
    <w:p>
      <w:pPr>
        <w:pStyle w:val="TOC2"/>
        <w:tabs>
          <w:tab w:val="right" w:leader="dot" w:pos="8306"/>
        </w:tabs>
      </w:pPr>
      <w:hyperlink w:anchor="_Toc20500" w:history="1">
        <w:r>
          <w:rPr>
            <w:rFonts w:ascii="仿宋" w:eastAsia="仿宋" w:hAnsi="仿宋" w:cs="仿宋" w:hint="eastAsia"/>
            <w:lang w:eastAsia="zh-CN"/>
          </w:rPr>
          <w:t>(一)、危机预警与识别</w:t>
        </w:r>
        <w:r>
          <w:tab/>
        </w:r>
        <w:r>
          <w:fldChar w:fldCharType="begin"/>
        </w:r>
        <w:r>
          <w:instrText xml:space="preserve"> PAGEREF _Toc20500 \h </w:instrText>
        </w:r>
        <w:r>
          <w:fldChar w:fldCharType="separate"/>
        </w:r>
        <w:r>
          <w:t>3</w:t>
        </w:r>
        <w:r>
          <w:fldChar w:fldCharType="end"/>
        </w:r>
      </w:hyperlink>
    </w:p>
    <w:p>
      <w:pPr>
        <w:pStyle w:val="TOC2"/>
        <w:tabs>
          <w:tab w:val="right" w:leader="dot" w:pos="8306"/>
        </w:tabs>
      </w:pPr>
      <w:hyperlink w:anchor="_Toc12953" w:history="1">
        <w:r>
          <w:rPr>
            <w:rFonts w:ascii="仿宋" w:eastAsia="仿宋" w:hAnsi="仿宋" w:cs="仿宋" w:hint="eastAsia"/>
            <w:lang w:eastAsia="zh-CN"/>
          </w:rPr>
          <w:t>(二)、危机应对与恢复</w:t>
        </w:r>
        <w:r>
          <w:tab/>
        </w:r>
        <w:r>
          <w:fldChar w:fldCharType="begin"/>
        </w:r>
        <w:r>
          <w:instrText xml:space="preserve"> PAGEREF _Toc12953 \h </w:instrText>
        </w:r>
        <w:r>
          <w:fldChar w:fldCharType="separate"/>
        </w:r>
        <w:r>
          <w:t>4</w:t>
        </w:r>
        <w:r>
          <w:fldChar w:fldCharType="end"/>
        </w:r>
      </w:hyperlink>
    </w:p>
    <w:p>
      <w:pPr>
        <w:pStyle w:val="TOC1"/>
        <w:tabs>
          <w:tab w:val="right" w:leader="dot" w:pos="8306"/>
        </w:tabs>
      </w:pPr>
      <w:hyperlink w:anchor="_Toc18251" w:history="1">
        <w:r>
          <w:rPr>
            <w:rFonts w:ascii="仿宋" w:eastAsia="仿宋" w:hAnsi="仿宋" w:cs="仿宋" w:hint="eastAsia"/>
            <w:lang w:eastAsia="zh-CN"/>
          </w:rPr>
          <w:t>二、工艺说明</w:t>
        </w:r>
        <w:r>
          <w:tab/>
        </w:r>
        <w:r>
          <w:fldChar w:fldCharType="begin"/>
        </w:r>
        <w:r>
          <w:instrText xml:space="preserve"> PAGEREF _Toc18251 \h </w:instrText>
        </w:r>
        <w:r>
          <w:fldChar w:fldCharType="separate"/>
        </w:r>
        <w:r>
          <w:t>5</w:t>
        </w:r>
        <w:r>
          <w:fldChar w:fldCharType="end"/>
        </w:r>
      </w:hyperlink>
    </w:p>
    <w:p>
      <w:pPr>
        <w:pStyle w:val="TOC2"/>
        <w:tabs>
          <w:tab w:val="right" w:leader="dot" w:pos="8306"/>
        </w:tabs>
      </w:pPr>
      <w:hyperlink w:anchor="_Toc23651" w:history="1">
        <w:r>
          <w:rPr>
            <w:rFonts w:ascii="仿宋" w:eastAsia="仿宋" w:hAnsi="仿宋" w:cs="仿宋" w:hint="eastAsia"/>
            <w:lang w:eastAsia="zh-CN"/>
          </w:rPr>
          <w:t>(一)、技术管理特点</w:t>
        </w:r>
        <w:r>
          <w:tab/>
        </w:r>
        <w:r>
          <w:fldChar w:fldCharType="begin"/>
        </w:r>
        <w:r>
          <w:instrText xml:space="preserve"> PAGEREF _Toc23651 \h </w:instrText>
        </w:r>
        <w:r>
          <w:fldChar w:fldCharType="separate"/>
        </w:r>
        <w:r>
          <w:t>5</w:t>
        </w:r>
        <w:r>
          <w:fldChar w:fldCharType="end"/>
        </w:r>
      </w:hyperlink>
    </w:p>
    <w:p>
      <w:pPr>
        <w:pStyle w:val="TOC2"/>
        <w:tabs>
          <w:tab w:val="right" w:leader="dot" w:pos="8306"/>
        </w:tabs>
      </w:pPr>
      <w:hyperlink w:anchor="_Toc19398" w:history="1">
        <w:r>
          <w:rPr>
            <w:rFonts w:ascii="仿宋" w:eastAsia="仿宋" w:hAnsi="仿宋" w:cs="仿宋" w:hint="eastAsia"/>
            <w:lang w:eastAsia="zh-CN"/>
          </w:rPr>
          <w:t>(二)、制片机项目工艺技术设计方案</w:t>
        </w:r>
        <w:r>
          <w:tab/>
        </w:r>
        <w:r>
          <w:fldChar w:fldCharType="begin"/>
        </w:r>
        <w:r>
          <w:instrText xml:space="preserve"> PAGEREF _Toc19398 \h </w:instrText>
        </w:r>
        <w:r>
          <w:fldChar w:fldCharType="separate"/>
        </w:r>
        <w:r>
          <w:t>6</w:t>
        </w:r>
        <w:r>
          <w:fldChar w:fldCharType="end"/>
        </w:r>
      </w:hyperlink>
    </w:p>
    <w:p>
      <w:pPr>
        <w:pStyle w:val="TOC2"/>
        <w:tabs>
          <w:tab w:val="right" w:leader="dot" w:pos="8306"/>
        </w:tabs>
      </w:pPr>
      <w:hyperlink w:anchor="_Toc14604" w:history="1">
        <w:r>
          <w:rPr>
            <w:rFonts w:ascii="仿宋" w:eastAsia="仿宋" w:hAnsi="仿宋" w:cs="仿宋" w:hint="eastAsia"/>
            <w:lang w:eastAsia="zh-CN"/>
          </w:rPr>
          <w:t>(三)、设备选型方案</w:t>
        </w:r>
        <w:r>
          <w:tab/>
        </w:r>
        <w:r>
          <w:fldChar w:fldCharType="begin"/>
        </w:r>
        <w:r>
          <w:instrText xml:space="preserve"> PAGEREF _Toc14604 \h </w:instrText>
        </w:r>
        <w:r>
          <w:fldChar w:fldCharType="separate"/>
        </w:r>
        <w:r>
          <w:t>8</w:t>
        </w:r>
        <w:r>
          <w:fldChar w:fldCharType="end"/>
        </w:r>
      </w:hyperlink>
    </w:p>
    <w:p>
      <w:pPr>
        <w:pStyle w:val="TOC1"/>
        <w:tabs>
          <w:tab w:val="right" w:leader="dot" w:pos="8306"/>
        </w:tabs>
      </w:pPr>
      <w:hyperlink w:anchor="_Toc10397" w:history="1">
        <w:r>
          <w:rPr>
            <w:rFonts w:ascii="仿宋" w:eastAsia="仿宋" w:hAnsi="仿宋" w:cs="仿宋" w:hint="eastAsia"/>
            <w:lang w:eastAsia="zh-CN"/>
          </w:rPr>
          <w:t>三、市场分析、调研</w:t>
        </w:r>
        <w:r>
          <w:tab/>
        </w:r>
        <w:r>
          <w:fldChar w:fldCharType="begin"/>
        </w:r>
        <w:r>
          <w:instrText xml:space="preserve"> PAGEREF _Toc10397 \h </w:instrText>
        </w:r>
        <w:r>
          <w:fldChar w:fldCharType="separate"/>
        </w:r>
        <w:r>
          <w:t>9</w:t>
        </w:r>
        <w:r>
          <w:fldChar w:fldCharType="end"/>
        </w:r>
      </w:hyperlink>
    </w:p>
    <w:p>
      <w:pPr>
        <w:pStyle w:val="TOC2"/>
        <w:tabs>
          <w:tab w:val="right" w:leader="dot" w:pos="8306"/>
        </w:tabs>
      </w:pPr>
      <w:hyperlink w:anchor="_Toc13997" w:history="1">
        <w:r>
          <w:rPr>
            <w:rFonts w:ascii="仿宋" w:eastAsia="仿宋" w:hAnsi="仿宋" w:cs="仿宋" w:hint="eastAsia"/>
            <w:lang w:eastAsia="zh-CN"/>
          </w:rPr>
          <w:t>(一)、制片机行业分析</w:t>
        </w:r>
        <w:r>
          <w:tab/>
        </w:r>
        <w:r>
          <w:fldChar w:fldCharType="begin"/>
        </w:r>
        <w:r>
          <w:instrText xml:space="preserve"> PAGEREF _Toc13997 \h </w:instrText>
        </w:r>
        <w:r>
          <w:fldChar w:fldCharType="separate"/>
        </w:r>
        <w:r>
          <w:t>9</w:t>
        </w:r>
        <w:r>
          <w:fldChar w:fldCharType="end"/>
        </w:r>
      </w:hyperlink>
    </w:p>
    <w:p>
      <w:pPr>
        <w:pStyle w:val="TOC2"/>
        <w:tabs>
          <w:tab w:val="right" w:leader="dot" w:pos="8306"/>
        </w:tabs>
      </w:pPr>
      <w:hyperlink w:anchor="_Toc11618" w:history="1">
        <w:r>
          <w:rPr>
            <w:rFonts w:ascii="仿宋" w:eastAsia="仿宋" w:hAnsi="仿宋" w:cs="仿宋" w:hint="eastAsia"/>
            <w:lang w:eastAsia="zh-CN"/>
          </w:rPr>
          <w:t>(二)、制片机市场分析预测</w:t>
        </w:r>
        <w:r>
          <w:tab/>
        </w:r>
        <w:r>
          <w:fldChar w:fldCharType="begin"/>
        </w:r>
        <w:r>
          <w:instrText xml:space="preserve"> PAGEREF _Toc11618 \h </w:instrText>
        </w:r>
        <w:r>
          <w:fldChar w:fldCharType="separate"/>
        </w:r>
        <w:r>
          <w:t>10</w:t>
        </w:r>
        <w:r>
          <w:fldChar w:fldCharType="end"/>
        </w:r>
      </w:hyperlink>
    </w:p>
    <w:p>
      <w:pPr>
        <w:pStyle w:val="TOC1"/>
        <w:tabs>
          <w:tab w:val="right" w:leader="dot" w:pos="8306"/>
        </w:tabs>
      </w:pPr>
      <w:hyperlink w:anchor="_Toc265" w:history="1">
        <w:r>
          <w:rPr>
            <w:rFonts w:ascii="仿宋" w:eastAsia="仿宋" w:hAnsi="仿宋" w:cs="仿宋" w:hint="eastAsia"/>
            <w:lang w:eastAsia="zh-CN"/>
          </w:rPr>
          <w:t>四、制片机项目建设单位说明</w:t>
        </w:r>
        <w:r>
          <w:tab/>
        </w:r>
        <w:r>
          <w:fldChar w:fldCharType="begin"/>
        </w:r>
        <w:r>
          <w:instrText xml:space="preserve"> PAGEREF _Toc265 \h </w:instrText>
        </w:r>
        <w:r>
          <w:fldChar w:fldCharType="separate"/>
        </w:r>
        <w:r>
          <w:t>10</w:t>
        </w:r>
        <w:r>
          <w:fldChar w:fldCharType="end"/>
        </w:r>
      </w:hyperlink>
    </w:p>
    <w:p>
      <w:pPr>
        <w:pStyle w:val="TOC2"/>
        <w:tabs>
          <w:tab w:val="right" w:leader="dot" w:pos="8306"/>
        </w:tabs>
      </w:pPr>
      <w:hyperlink w:anchor="_Toc20342" w:history="1">
        <w:r>
          <w:rPr>
            <w:rFonts w:ascii="仿宋" w:eastAsia="仿宋" w:hAnsi="仿宋" w:cs="仿宋" w:hint="eastAsia"/>
            <w:lang w:eastAsia="zh-CN"/>
          </w:rPr>
          <w:t>(一)、制片机项目承办单位基本情况</w:t>
        </w:r>
        <w:r>
          <w:tab/>
        </w:r>
        <w:r>
          <w:fldChar w:fldCharType="begin"/>
        </w:r>
        <w:r>
          <w:instrText xml:space="preserve"> PAGEREF _Toc20342 \h </w:instrText>
        </w:r>
        <w:r>
          <w:fldChar w:fldCharType="separate"/>
        </w:r>
        <w:r>
          <w:t>10</w:t>
        </w:r>
        <w:r>
          <w:fldChar w:fldCharType="end"/>
        </w:r>
      </w:hyperlink>
    </w:p>
    <w:p>
      <w:pPr>
        <w:pStyle w:val="TOC2"/>
        <w:tabs>
          <w:tab w:val="right" w:leader="dot" w:pos="8306"/>
        </w:tabs>
      </w:pPr>
      <w:hyperlink w:anchor="_Toc30198" w:history="1">
        <w:r>
          <w:rPr>
            <w:rFonts w:ascii="仿宋" w:eastAsia="仿宋" w:hAnsi="仿宋" w:cs="仿宋" w:hint="eastAsia"/>
            <w:lang w:eastAsia="zh-CN"/>
          </w:rPr>
          <w:t>(二)、公司经济效益分析</w:t>
        </w:r>
        <w:r>
          <w:tab/>
        </w:r>
        <w:r>
          <w:fldChar w:fldCharType="begin"/>
        </w:r>
        <w:r>
          <w:instrText xml:space="preserve"> PAGEREF _Toc30198 \h </w:instrText>
        </w:r>
        <w:r>
          <w:fldChar w:fldCharType="separate"/>
        </w:r>
        <w:r>
          <w:t>11</w:t>
        </w:r>
        <w:r>
          <w:fldChar w:fldCharType="end"/>
        </w:r>
      </w:hyperlink>
    </w:p>
    <w:p>
      <w:pPr>
        <w:pStyle w:val="TOC1"/>
        <w:tabs>
          <w:tab w:val="right" w:leader="dot" w:pos="8306"/>
        </w:tabs>
      </w:pPr>
      <w:hyperlink w:anchor="_Toc17231" w:history="1">
        <w:r>
          <w:rPr>
            <w:rFonts w:ascii="仿宋" w:eastAsia="仿宋" w:hAnsi="仿宋" w:cs="仿宋" w:hint="eastAsia"/>
            <w:lang w:eastAsia="zh-CN"/>
          </w:rPr>
          <w:t>五、制片机项目绩效评估</w:t>
        </w:r>
        <w:r>
          <w:tab/>
        </w:r>
        <w:r>
          <w:fldChar w:fldCharType="begin"/>
        </w:r>
        <w:r>
          <w:instrText xml:space="preserve"> PAGEREF _Toc17231 \h </w:instrText>
        </w:r>
        <w:r>
          <w:fldChar w:fldCharType="separate"/>
        </w:r>
        <w:r>
          <w:t>12</w:t>
        </w:r>
        <w:r>
          <w:fldChar w:fldCharType="end"/>
        </w:r>
      </w:hyperlink>
    </w:p>
    <w:p>
      <w:pPr>
        <w:pStyle w:val="TOC2"/>
        <w:tabs>
          <w:tab w:val="right" w:leader="dot" w:pos="8306"/>
        </w:tabs>
      </w:pPr>
      <w:hyperlink w:anchor="_Toc30249" w:history="1">
        <w:r>
          <w:rPr>
            <w:rFonts w:ascii="仿宋" w:eastAsia="仿宋" w:hAnsi="仿宋" w:cs="仿宋" w:hint="eastAsia"/>
            <w:lang w:eastAsia="zh-CN"/>
          </w:rPr>
          <w:t>(一)、绩效评估指标</w:t>
        </w:r>
        <w:r>
          <w:tab/>
        </w:r>
        <w:r>
          <w:fldChar w:fldCharType="begin"/>
        </w:r>
        <w:r>
          <w:instrText xml:space="preserve"> PAGEREF _Toc30249 \h </w:instrText>
        </w:r>
        <w:r>
          <w:fldChar w:fldCharType="separate"/>
        </w:r>
        <w:r>
          <w:t>12</w:t>
        </w:r>
        <w:r>
          <w:fldChar w:fldCharType="end"/>
        </w:r>
      </w:hyperlink>
    </w:p>
    <w:p>
      <w:pPr>
        <w:pStyle w:val="TOC2"/>
        <w:tabs>
          <w:tab w:val="right" w:leader="dot" w:pos="8306"/>
        </w:tabs>
      </w:pPr>
      <w:hyperlink w:anchor="_Toc13464" w:history="1">
        <w:r>
          <w:rPr>
            <w:rFonts w:ascii="仿宋" w:eastAsia="仿宋" w:hAnsi="仿宋" w:cs="仿宋" w:hint="eastAsia"/>
            <w:lang w:eastAsia="zh-CN"/>
          </w:rPr>
          <w:t>(二)、绩效评估方法</w:t>
        </w:r>
        <w:r>
          <w:tab/>
        </w:r>
        <w:r>
          <w:fldChar w:fldCharType="begin"/>
        </w:r>
        <w:r>
          <w:instrText xml:space="preserve"> PAGEREF _Toc13464 \h </w:instrText>
        </w:r>
        <w:r>
          <w:fldChar w:fldCharType="separate"/>
        </w:r>
        <w:r>
          <w:t>13</w:t>
        </w:r>
        <w:r>
          <w:fldChar w:fldCharType="end"/>
        </w:r>
      </w:hyperlink>
    </w:p>
    <w:p>
      <w:pPr>
        <w:pStyle w:val="TOC2"/>
        <w:tabs>
          <w:tab w:val="right" w:leader="dot" w:pos="8306"/>
        </w:tabs>
      </w:pPr>
      <w:hyperlink w:anchor="_Toc15684" w:history="1">
        <w:r>
          <w:rPr>
            <w:rFonts w:ascii="仿宋" w:eastAsia="仿宋" w:hAnsi="仿宋" w:cs="仿宋" w:hint="eastAsia"/>
            <w:lang w:eastAsia="zh-CN"/>
          </w:rPr>
          <w:t>(三)、绩效评估周期</w:t>
        </w:r>
        <w:r>
          <w:tab/>
        </w:r>
        <w:r>
          <w:fldChar w:fldCharType="begin"/>
        </w:r>
        <w:r>
          <w:instrText xml:space="preserve"> PAGEREF _Toc15684 \h </w:instrText>
        </w:r>
        <w:r>
          <w:fldChar w:fldCharType="separate"/>
        </w:r>
        <w:r>
          <w:t>14</w:t>
        </w:r>
        <w:r>
          <w:fldChar w:fldCharType="end"/>
        </w:r>
      </w:hyperlink>
    </w:p>
    <w:p>
      <w:pPr>
        <w:pStyle w:val="TOC1"/>
        <w:tabs>
          <w:tab w:val="right" w:leader="dot" w:pos="8306"/>
        </w:tabs>
      </w:pPr>
      <w:hyperlink w:anchor="_Toc15498" w:history="1">
        <w:r>
          <w:rPr>
            <w:rFonts w:ascii="仿宋" w:eastAsia="仿宋" w:hAnsi="仿宋" w:cs="仿宋" w:hint="eastAsia"/>
            <w:lang w:eastAsia="zh-CN"/>
          </w:rPr>
          <w:t>六、制片机项目概论</w:t>
        </w:r>
        <w:r>
          <w:tab/>
        </w:r>
        <w:r>
          <w:fldChar w:fldCharType="begin"/>
        </w:r>
        <w:r>
          <w:instrText xml:space="preserve"> PAGEREF _Toc15498 \h </w:instrText>
        </w:r>
        <w:r>
          <w:fldChar w:fldCharType="separate"/>
        </w:r>
        <w:r>
          <w:t>15</w:t>
        </w:r>
        <w:r>
          <w:fldChar w:fldCharType="end"/>
        </w:r>
      </w:hyperlink>
    </w:p>
    <w:p>
      <w:pPr>
        <w:pStyle w:val="TOC2"/>
        <w:tabs>
          <w:tab w:val="right" w:leader="dot" w:pos="8306"/>
        </w:tabs>
      </w:pPr>
      <w:hyperlink w:anchor="_Toc843" w:history="1">
        <w:r>
          <w:rPr>
            <w:rFonts w:ascii="仿宋" w:eastAsia="仿宋" w:hAnsi="仿宋" w:cs="仿宋" w:hint="eastAsia"/>
            <w:lang w:eastAsia="zh-CN"/>
          </w:rPr>
          <w:t>(一)、制片机项目概况</w:t>
        </w:r>
        <w:r>
          <w:tab/>
        </w:r>
        <w:r>
          <w:fldChar w:fldCharType="begin"/>
        </w:r>
        <w:r>
          <w:instrText xml:space="preserve"> PAGEREF _Toc843 \h </w:instrText>
        </w:r>
        <w:r>
          <w:fldChar w:fldCharType="separate"/>
        </w:r>
        <w:r>
          <w:t>15</w:t>
        </w:r>
        <w:r>
          <w:fldChar w:fldCharType="end"/>
        </w:r>
      </w:hyperlink>
    </w:p>
    <w:p>
      <w:pPr>
        <w:pStyle w:val="TOC2"/>
        <w:tabs>
          <w:tab w:val="right" w:leader="dot" w:pos="8306"/>
        </w:tabs>
      </w:pPr>
      <w:hyperlink w:anchor="_Toc28669" w:history="1">
        <w:r>
          <w:rPr>
            <w:rFonts w:ascii="仿宋" w:eastAsia="仿宋" w:hAnsi="仿宋" w:cs="仿宋" w:hint="eastAsia"/>
            <w:lang w:eastAsia="zh-CN"/>
          </w:rPr>
          <w:t>(二)、制片机项目目标</w:t>
        </w:r>
        <w:r>
          <w:tab/>
        </w:r>
        <w:r>
          <w:fldChar w:fldCharType="begin"/>
        </w:r>
        <w:r>
          <w:instrText xml:space="preserve"> PAGEREF _Toc28669 \h </w:instrText>
        </w:r>
        <w:r>
          <w:fldChar w:fldCharType="separate"/>
        </w:r>
        <w:r>
          <w:t>17</w:t>
        </w:r>
        <w:r>
          <w:fldChar w:fldCharType="end"/>
        </w:r>
      </w:hyperlink>
    </w:p>
    <w:p>
      <w:pPr>
        <w:pStyle w:val="TOC2"/>
        <w:tabs>
          <w:tab w:val="right" w:leader="dot" w:pos="8306"/>
        </w:tabs>
      </w:pPr>
      <w:hyperlink w:anchor="_Toc31483" w:history="1">
        <w:r>
          <w:rPr>
            <w:rFonts w:ascii="仿宋" w:eastAsia="仿宋" w:hAnsi="仿宋" w:cs="仿宋" w:hint="eastAsia"/>
            <w:lang w:eastAsia="zh-CN"/>
          </w:rPr>
          <w:t>(三)、制片机项目提出的理由</w:t>
        </w:r>
        <w:r>
          <w:tab/>
        </w:r>
        <w:r>
          <w:fldChar w:fldCharType="begin"/>
        </w:r>
        <w:r>
          <w:instrText xml:space="preserve"> PAGEREF _Toc31483 \h </w:instrText>
        </w:r>
        <w:r>
          <w:fldChar w:fldCharType="separate"/>
        </w:r>
        <w:r>
          <w:t>18</w:t>
        </w:r>
        <w:r>
          <w:fldChar w:fldCharType="end"/>
        </w:r>
      </w:hyperlink>
    </w:p>
    <w:p>
      <w:pPr>
        <w:pStyle w:val="TOC2"/>
        <w:tabs>
          <w:tab w:val="right" w:leader="dot" w:pos="8306"/>
        </w:tabs>
      </w:pPr>
      <w:hyperlink w:anchor="_Toc27382" w:history="1">
        <w:r>
          <w:rPr>
            <w:rFonts w:ascii="仿宋" w:eastAsia="仿宋" w:hAnsi="仿宋" w:cs="仿宋" w:hint="eastAsia"/>
            <w:lang w:eastAsia="zh-CN"/>
          </w:rPr>
          <w:t>(四)、制片机项目意义</w:t>
        </w:r>
        <w:r>
          <w:tab/>
        </w:r>
        <w:r>
          <w:fldChar w:fldCharType="begin"/>
        </w:r>
        <w:r>
          <w:instrText xml:space="preserve"> PAGEREF _Toc27382 \h </w:instrText>
        </w:r>
        <w:r>
          <w:fldChar w:fldCharType="separate"/>
        </w:r>
        <w:r>
          <w:t>20</w:t>
        </w:r>
        <w:r>
          <w:fldChar w:fldCharType="end"/>
        </w:r>
      </w:hyperlink>
    </w:p>
    <w:p>
      <w:pPr>
        <w:pStyle w:val="TOC2"/>
        <w:tabs>
          <w:tab w:val="right" w:leader="dot" w:pos="8306"/>
        </w:tabs>
      </w:pPr>
      <w:hyperlink w:anchor="_Toc7057" w:history="1">
        <w:r>
          <w:rPr>
            <w:rFonts w:ascii="仿宋" w:eastAsia="仿宋" w:hAnsi="仿宋" w:cs="仿宋" w:hint="eastAsia"/>
            <w:lang w:eastAsia="zh-CN"/>
          </w:rPr>
          <w:t>(五)、制片机项目背景</w:t>
        </w:r>
        <w:r>
          <w:tab/>
        </w:r>
        <w:r>
          <w:fldChar w:fldCharType="begin"/>
        </w:r>
        <w:r>
          <w:instrText xml:space="preserve"> PAGEREF _Toc7057 \h </w:instrText>
        </w:r>
        <w:r>
          <w:fldChar w:fldCharType="separate"/>
        </w:r>
        <w:r>
          <w:t>21</w:t>
        </w:r>
        <w:r>
          <w:fldChar w:fldCharType="end"/>
        </w:r>
      </w:hyperlink>
    </w:p>
    <w:p>
      <w:pPr>
        <w:pStyle w:val="TOC1"/>
        <w:tabs>
          <w:tab w:val="right" w:leader="dot" w:pos="8306"/>
        </w:tabs>
      </w:pPr>
      <w:hyperlink w:anchor="_Toc11719" w:history="1">
        <w:r>
          <w:rPr>
            <w:rFonts w:ascii="仿宋" w:eastAsia="仿宋" w:hAnsi="仿宋" w:cs="仿宋" w:hint="eastAsia"/>
            <w:lang w:eastAsia="zh-CN"/>
          </w:rPr>
          <w:t>七、制片机项目计划安排</w:t>
        </w:r>
        <w:r>
          <w:tab/>
        </w:r>
        <w:r>
          <w:fldChar w:fldCharType="begin"/>
        </w:r>
        <w:r>
          <w:instrText xml:space="preserve"> PAGEREF _Toc11719 \h </w:instrText>
        </w:r>
        <w:r>
          <w:fldChar w:fldCharType="separate"/>
        </w:r>
        <w:r>
          <w:t>21</w:t>
        </w:r>
        <w:r>
          <w:fldChar w:fldCharType="end"/>
        </w:r>
      </w:hyperlink>
    </w:p>
    <w:p>
      <w:pPr>
        <w:pStyle w:val="TOC2"/>
        <w:tabs>
          <w:tab w:val="right" w:leader="dot" w:pos="8306"/>
        </w:tabs>
      </w:pPr>
      <w:hyperlink w:anchor="_Toc23040" w:history="1">
        <w:r>
          <w:rPr>
            <w:rFonts w:ascii="仿宋" w:eastAsia="仿宋" w:hAnsi="仿宋" w:cs="仿宋" w:hint="eastAsia"/>
            <w:lang w:eastAsia="zh-CN"/>
          </w:rPr>
          <w:t>(一)、建设周期</w:t>
        </w:r>
        <w:r>
          <w:tab/>
        </w:r>
        <w:r>
          <w:fldChar w:fldCharType="begin"/>
        </w:r>
        <w:r>
          <w:instrText xml:space="preserve"> PAGEREF _Toc23040 \h </w:instrText>
        </w:r>
        <w:r>
          <w:fldChar w:fldCharType="separate"/>
        </w:r>
        <w:r>
          <w:t>21</w:t>
        </w:r>
        <w:r>
          <w:fldChar w:fldCharType="end"/>
        </w:r>
      </w:hyperlink>
    </w:p>
    <w:p>
      <w:pPr>
        <w:pStyle w:val="TOC2"/>
        <w:tabs>
          <w:tab w:val="right" w:leader="dot" w:pos="8306"/>
        </w:tabs>
      </w:pPr>
      <w:hyperlink w:anchor="_Toc32756" w:history="1">
        <w:r>
          <w:rPr>
            <w:rFonts w:ascii="仿宋" w:eastAsia="仿宋" w:hAnsi="仿宋" w:cs="仿宋" w:hint="eastAsia"/>
            <w:lang w:eastAsia="zh-CN"/>
          </w:rPr>
          <w:t>(二)、建设进度</w:t>
        </w:r>
        <w:r>
          <w:tab/>
        </w:r>
        <w:r>
          <w:fldChar w:fldCharType="begin"/>
        </w:r>
        <w:r>
          <w:instrText xml:space="preserve"> PAGEREF _Toc32756 \h </w:instrText>
        </w:r>
        <w:r>
          <w:fldChar w:fldCharType="separate"/>
        </w:r>
        <w:r>
          <w:t>22</w:t>
        </w:r>
        <w:r>
          <w:fldChar w:fldCharType="end"/>
        </w:r>
      </w:hyperlink>
    </w:p>
    <w:p>
      <w:pPr>
        <w:pStyle w:val="TOC2"/>
        <w:tabs>
          <w:tab w:val="right" w:leader="dot" w:pos="8306"/>
        </w:tabs>
      </w:pPr>
      <w:hyperlink w:anchor="_Toc21676" w:history="1">
        <w:r>
          <w:rPr>
            <w:rFonts w:ascii="仿宋" w:eastAsia="仿宋" w:hAnsi="仿宋" w:cs="仿宋" w:hint="eastAsia"/>
            <w:lang w:eastAsia="zh-CN"/>
          </w:rPr>
          <w:t>(三)、进度安排注意事项</w:t>
        </w:r>
        <w:r>
          <w:tab/>
        </w:r>
        <w:r>
          <w:fldChar w:fldCharType="begin"/>
        </w:r>
        <w:r>
          <w:instrText xml:space="preserve"> PAGEREF _Toc21676 \h </w:instrText>
        </w:r>
        <w:r>
          <w:fldChar w:fldCharType="separate"/>
        </w:r>
        <w:r>
          <w:t>23</w:t>
        </w:r>
        <w:r>
          <w:fldChar w:fldCharType="end"/>
        </w:r>
      </w:hyperlink>
    </w:p>
    <w:p>
      <w:pPr>
        <w:pStyle w:val="TOC2"/>
        <w:tabs>
          <w:tab w:val="right" w:leader="dot" w:pos="8306"/>
        </w:tabs>
      </w:pPr>
      <w:hyperlink w:anchor="_Toc28538" w:history="1">
        <w:r>
          <w:rPr>
            <w:rFonts w:ascii="仿宋" w:eastAsia="仿宋" w:hAnsi="仿宋" w:cs="仿宋" w:hint="eastAsia"/>
            <w:lang w:eastAsia="zh-CN"/>
          </w:rPr>
          <w:t>(四)、人力资源配置</w:t>
        </w:r>
        <w:r>
          <w:tab/>
        </w:r>
        <w:r>
          <w:fldChar w:fldCharType="begin"/>
        </w:r>
        <w:r>
          <w:instrText xml:space="preserve"> PAGEREF _Toc28538 \h </w:instrText>
        </w:r>
        <w:r>
          <w:fldChar w:fldCharType="separate"/>
        </w:r>
        <w:r>
          <w:t>25</w:t>
        </w:r>
        <w:r>
          <w:fldChar w:fldCharType="end"/>
        </w:r>
      </w:hyperlink>
    </w:p>
    <w:p>
      <w:pPr>
        <w:pStyle w:val="TOC1"/>
        <w:tabs>
          <w:tab w:val="right" w:leader="dot" w:pos="8306"/>
        </w:tabs>
      </w:pPr>
      <w:hyperlink w:anchor="_Toc19999" w:history="1">
        <w:r>
          <w:rPr>
            <w:rFonts w:ascii="仿宋" w:eastAsia="仿宋" w:hAnsi="仿宋" w:cs="仿宋" w:hint="eastAsia"/>
            <w:lang w:eastAsia="zh-CN"/>
          </w:rPr>
          <w:t>八、制片机项目技术管理</w:t>
        </w:r>
        <w:r>
          <w:tab/>
        </w:r>
        <w:r>
          <w:fldChar w:fldCharType="begin"/>
        </w:r>
        <w:r>
          <w:instrText xml:space="preserve"> PAGEREF _Toc19999 \h </w:instrText>
        </w:r>
        <w:r>
          <w:fldChar w:fldCharType="separate"/>
        </w:r>
        <w:r>
          <w:t>26</w:t>
        </w:r>
        <w:r>
          <w:fldChar w:fldCharType="end"/>
        </w:r>
      </w:hyperlink>
    </w:p>
    <w:p>
      <w:pPr>
        <w:pStyle w:val="TOC2"/>
        <w:tabs>
          <w:tab w:val="right" w:leader="dot" w:pos="8306"/>
        </w:tabs>
      </w:pPr>
      <w:hyperlink w:anchor="_Toc30516" w:history="1">
        <w:r>
          <w:rPr>
            <w:rFonts w:ascii="仿宋" w:eastAsia="仿宋" w:hAnsi="仿宋" w:cs="仿宋" w:hint="eastAsia"/>
            <w:lang w:eastAsia="zh-CN"/>
          </w:rPr>
          <w:t>(一)、技术方案选用方向</w:t>
        </w:r>
        <w:r>
          <w:tab/>
        </w:r>
        <w:r>
          <w:fldChar w:fldCharType="begin"/>
        </w:r>
        <w:r>
          <w:instrText xml:space="preserve"> PAGEREF _Toc30516 \h </w:instrText>
        </w:r>
        <w:r>
          <w:fldChar w:fldCharType="separate"/>
        </w:r>
        <w:r>
          <w:t>26</w:t>
        </w:r>
        <w:r>
          <w:fldChar w:fldCharType="end"/>
        </w:r>
      </w:hyperlink>
    </w:p>
    <w:p>
      <w:pPr>
        <w:pStyle w:val="TOC2"/>
        <w:tabs>
          <w:tab w:val="right" w:leader="dot" w:pos="8306"/>
        </w:tabs>
      </w:pPr>
      <w:hyperlink w:anchor="_Toc30298" w:history="1">
        <w:r>
          <w:rPr>
            <w:rFonts w:ascii="仿宋" w:eastAsia="仿宋" w:hAnsi="仿宋" w:cs="仿宋" w:hint="eastAsia"/>
            <w:lang w:eastAsia="zh-CN"/>
          </w:rPr>
          <w:t>(二)、工艺技术方案选用原则</w:t>
        </w:r>
        <w:r>
          <w:tab/>
        </w:r>
        <w:r>
          <w:fldChar w:fldCharType="begin"/>
        </w:r>
        <w:r>
          <w:instrText xml:space="preserve"> PAGEREF _Toc30298 \h </w:instrText>
        </w:r>
        <w:r>
          <w:fldChar w:fldCharType="separate"/>
        </w:r>
        <w:r>
          <w:t>27</w:t>
        </w:r>
        <w:r>
          <w:fldChar w:fldCharType="end"/>
        </w:r>
      </w:hyperlink>
    </w:p>
    <w:p>
      <w:pPr>
        <w:pStyle w:val="TOC2"/>
        <w:tabs>
          <w:tab w:val="right" w:leader="dot" w:pos="8306"/>
        </w:tabs>
      </w:pPr>
      <w:hyperlink w:anchor="_Toc28009" w:history="1">
        <w:r>
          <w:rPr>
            <w:rFonts w:ascii="仿宋" w:eastAsia="仿宋" w:hAnsi="仿宋" w:cs="仿宋" w:hint="eastAsia"/>
            <w:lang w:eastAsia="zh-CN"/>
          </w:rPr>
          <w:t>(三)、工艺技术方案要求</w:t>
        </w:r>
        <w:r>
          <w:tab/>
        </w:r>
        <w:r>
          <w:fldChar w:fldCharType="begin"/>
        </w:r>
        <w:r>
          <w:instrText xml:space="preserve"> PAGEREF _Toc28009 \h </w:instrText>
        </w:r>
        <w:r>
          <w:fldChar w:fldCharType="separate"/>
        </w:r>
        <w:r>
          <w:t>29</w:t>
        </w:r>
        <w:r>
          <w:fldChar w:fldCharType="end"/>
        </w:r>
      </w:hyperlink>
    </w:p>
    <w:p>
      <w:pPr>
        <w:pStyle w:val="TOC1"/>
        <w:tabs>
          <w:tab w:val="right" w:leader="dot" w:pos="8306"/>
        </w:tabs>
      </w:pPr>
      <w:hyperlink w:anchor="_Toc16298" w:history="1">
        <w:r>
          <w:rPr>
            <w:rFonts w:ascii="仿宋" w:eastAsia="仿宋" w:hAnsi="仿宋" w:cs="仿宋" w:hint="eastAsia"/>
            <w:lang w:eastAsia="zh-CN"/>
          </w:rPr>
          <w:t>九、制片机项目创新与研发</w:t>
        </w:r>
        <w:r>
          <w:tab/>
        </w:r>
        <w:r>
          <w:fldChar w:fldCharType="begin"/>
        </w:r>
        <w:r>
          <w:instrText xml:space="preserve"> PAGEREF _Toc16298 \h </w:instrText>
        </w:r>
        <w:r>
          <w:fldChar w:fldCharType="separate"/>
        </w:r>
        <w:r>
          <w:t>32</w:t>
        </w:r>
        <w:r>
          <w:fldChar w:fldCharType="end"/>
        </w:r>
      </w:hyperlink>
    </w:p>
    <w:p>
      <w:pPr>
        <w:pStyle w:val="TOC2"/>
        <w:tabs>
          <w:tab w:val="right" w:leader="dot" w:pos="8306"/>
        </w:tabs>
      </w:pPr>
      <w:hyperlink w:anchor="_Toc9163" w:history="1">
        <w:r>
          <w:rPr>
            <w:rFonts w:ascii="仿宋" w:eastAsia="仿宋" w:hAnsi="仿宋" w:cs="仿宋" w:hint="eastAsia"/>
            <w:lang w:eastAsia="zh-CN"/>
          </w:rPr>
          <w:t>(一)、创新策略与方向</w:t>
        </w:r>
        <w:r>
          <w:tab/>
        </w:r>
        <w:r>
          <w:fldChar w:fldCharType="begin"/>
        </w:r>
        <w:r>
          <w:instrText xml:space="preserve"> PAGEREF _Toc9163 \h </w:instrText>
        </w:r>
        <w:r>
          <w:fldChar w:fldCharType="separate"/>
        </w:r>
        <w:r>
          <w:t>32</w:t>
        </w:r>
        <w:r>
          <w:fldChar w:fldCharType="end"/>
        </w:r>
      </w:hyperlink>
    </w:p>
    <w:p>
      <w:pPr>
        <w:pStyle w:val="TOC2"/>
        <w:tabs>
          <w:tab w:val="right" w:leader="dot" w:pos="8306"/>
        </w:tabs>
      </w:pPr>
      <w:hyperlink w:anchor="_Toc9004" w:history="1">
        <w:r>
          <w:rPr>
            <w:rFonts w:ascii="仿宋" w:eastAsia="仿宋" w:hAnsi="仿宋" w:cs="仿宋" w:hint="eastAsia"/>
            <w:lang w:eastAsia="zh-CN"/>
          </w:rPr>
          <w:t>(二)、研发规划与投入</w:t>
        </w:r>
        <w:r>
          <w:tab/>
        </w:r>
        <w:r>
          <w:fldChar w:fldCharType="begin"/>
        </w:r>
        <w:r>
          <w:instrText xml:space="preserve"> PAGEREF _Toc9004 \h </w:instrText>
        </w:r>
        <w:r>
          <w:fldChar w:fldCharType="separate"/>
        </w:r>
        <w:r>
          <w:t>33</w:t>
        </w:r>
        <w:r>
          <w:fldChar w:fldCharType="end"/>
        </w:r>
      </w:hyperlink>
    </w:p>
    <w:p>
      <w:pPr>
        <w:pStyle w:val="TOC1"/>
        <w:tabs>
          <w:tab w:val="right" w:leader="dot" w:pos="8306"/>
        </w:tabs>
      </w:pPr>
      <w:hyperlink w:anchor="_Toc11374" w:history="1">
        <w:r>
          <w:rPr>
            <w:rFonts w:ascii="仿宋" w:eastAsia="仿宋" w:hAnsi="仿宋" w:cs="仿宋" w:hint="eastAsia"/>
            <w:lang w:eastAsia="zh-CN"/>
          </w:rPr>
          <w:t>十、制片机项目社会影响</w:t>
        </w:r>
        <w:r>
          <w:tab/>
        </w:r>
        <w:r>
          <w:fldChar w:fldCharType="begin"/>
        </w:r>
        <w:r>
          <w:instrText xml:space="preserve"> PAGEREF _Toc11374 \h </w:instrText>
        </w:r>
        <w:r>
          <w:fldChar w:fldCharType="separate"/>
        </w:r>
        <w:r>
          <w:t>35</w:t>
        </w:r>
        <w:r>
          <w:fldChar w:fldCharType="end"/>
        </w:r>
      </w:hyperlink>
    </w:p>
    <w:p>
      <w:pPr>
        <w:pStyle w:val="TOC2"/>
        <w:tabs>
          <w:tab w:val="right" w:leader="dot" w:pos="8306"/>
        </w:tabs>
      </w:pPr>
      <w:hyperlink w:anchor="_Toc6755" w:history="1">
        <w:r>
          <w:rPr>
            <w:rFonts w:ascii="仿宋" w:eastAsia="仿宋" w:hAnsi="仿宋" w:cs="仿宋" w:hint="eastAsia"/>
            <w:lang w:eastAsia="zh-CN"/>
          </w:rPr>
          <w:t>(一)、社会责任与义务</w:t>
        </w:r>
        <w:r>
          <w:tab/>
        </w:r>
        <w:r>
          <w:fldChar w:fldCharType="begin"/>
        </w:r>
        <w:r>
          <w:instrText xml:space="preserve"> PAGEREF _Toc6755 \h </w:instrText>
        </w:r>
        <w:r>
          <w:fldChar w:fldCharType="separate"/>
        </w:r>
        <w:r>
          <w:t>35</w:t>
        </w:r>
        <w:r>
          <w:fldChar w:fldCharType="end"/>
        </w:r>
      </w:hyperlink>
    </w:p>
    <w:p>
      <w:pPr>
        <w:pStyle w:val="TOC2"/>
        <w:tabs>
          <w:tab w:val="right" w:leader="dot" w:pos="8306"/>
        </w:tabs>
      </w:pPr>
      <w:hyperlink w:anchor="_Toc4997" w:history="1">
        <w:r>
          <w:rPr>
            <w:rFonts w:ascii="仿宋" w:eastAsia="仿宋" w:hAnsi="仿宋" w:cs="仿宋" w:hint="eastAsia"/>
            <w:lang w:eastAsia="zh-CN"/>
          </w:rPr>
          <w:t>(二)、社会参与与沟通</w:t>
        </w:r>
        <w:r>
          <w:tab/>
        </w:r>
        <w:r>
          <w:fldChar w:fldCharType="begin"/>
        </w:r>
        <w:r>
          <w:instrText xml:space="preserve"> PAGEREF _Toc4997 \h </w:instrText>
        </w:r>
        <w:r>
          <w:fldChar w:fldCharType="separate"/>
        </w:r>
        <w:r>
          <w:t>35</w:t>
        </w:r>
        <w:r>
          <w:fldChar w:fldCharType="end"/>
        </w:r>
      </w:hyperlink>
    </w:p>
    <w:p>
      <w:pPr>
        <w:pStyle w:val="TOC1"/>
        <w:tabs>
          <w:tab w:val="right" w:leader="dot" w:pos="8306"/>
        </w:tabs>
      </w:pPr>
      <w:hyperlink w:anchor="_Toc32397" w:history="1">
        <w:r>
          <w:rPr>
            <w:rFonts w:ascii="仿宋" w:eastAsia="仿宋" w:hAnsi="仿宋" w:cs="仿宋" w:hint="eastAsia"/>
            <w:lang w:eastAsia="zh-CN"/>
          </w:rPr>
          <w:t>十一、制片机项目经营效益</w:t>
        </w:r>
        <w:r>
          <w:tab/>
        </w:r>
        <w:r>
          <w:fldChar w:fldCharType="begin"/>
        </w:r>
        <w:r>
          <w:instrText xml:space="preserve"> PAGEREF _Toc32397 \h </w:instrText>
        </w:r>
        <w:r>
          <w:fldChar w:fldCharType="separate"/>
        </w:r>
        <w:r>
          <w:t>36</w:t>
        </w:r>
        <w:r>
          <w:fldChar w:fldCharType="end"/>
        </w:r>
      </w:hyperlink>
    </w:p>
    <w:p>
      <w:pPr>
        <w:pStyle w:val="TOC2"/>
        <w:tabs>
          <w:tab w:val="right" w:leader="dot" w:pos="8306"/>
        </w:tabs>
      </w:pPr>
      <w:hyperlink w:anchor="_Toc7134" w:history="1">
        <w:r>
          <w:rPr>
            <w:rFonts w:ascii="仿宋" w:eastAsia="仿宋" w:hAnsi="仿宋" w:cs="仿宋" w:hint="eastAsia"/>
            <w:lang w:eastAsia="zh-CN"/>
          </w:rPr>
          <w:t>(一)、经济评价财务测算</w:t>
        </w:r>
        <w:r>
          <w:tab/>
        </w:r>
        <w:r>
          <w:fldChar w:fldCharType="begin"/>
        </w:r>
        <w:r>
          <w:instrText xml:space="preserve"> PAGEREF _Toc7134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08" w:history="1">
        <w:r>
          <w:rPr>
            <w:rFonts w:ascii="仿宋" w:eastAsia="仿宋" w:hAnsi="仿宋" w:cs="仿宋" w:hint="eastAsia"/>
            <w:lang w:eastAsia="zh-CN"/>
          </w:rPr>
          <w:t>(二)、制片机项目盈利能力分析</w:t>
        </w:r>
        <w:r>
          <w:tab/>
        </w:r>
        <w:r>
          <w:fldChar w:fldCharType="begin"/>
        </w:r>
        <w:r>
          <w:instrText xml:space="preserve"> PAGEREF _Toc17308 \h </w:instrText>
        </w:r>
        <w:r>
          <w:fldChar w:fldCharType="separate"/>
        </w:r>
        <w:r>
          <w:t>38</w:t>
        </w:r>
        <w:r>
          <w:fldChar w:fldCharType="end"/>
        </w:r>
      </w:hyperlink>
    </w:p>
    <w:p>
      <w:pPr>
        <w:pStyle w:val="TOC1"/>
        <w:tabs>
          <w:tab w:val="right" w:leader="dot" w:pos="8306"/>
        </w:tabs>
      </w:pPr>
      <w:hyperlink w:anchor="_Toc15484" w:history="1">
        <w:r>
          <w:rPr>
            <w:rFonts w:ascii="仿宋" w:eastAsia="仿宋" w:hAnsi="仿宋" w:cs="仿宋" w:hint="eastAsia"/>
            <w:lang w:eastAsia="zh-CN"/>
          </w:rPr>
          <w:t>十二、制片机项目财务管理</w:t>
        </w:r>
        <w:r>
          <w:tab/>
        </w:r>
        <w:r>
          <w:fldChar w:fldCharType="begin"/>
        </w:r>
        <w:r>
          <w:instrText xml:space="preserve"> PAGEREF _Toc15484 \h </w:instrText>
        </w:r>
        <w:r>
          <w:fldChar w:fldCharType="separate"/>
        </w:r>
        <w:r>
          <w:t>38</w:t>
        </w:r>
        <w:r>
          <w:fldChar w:fldCharType="end"/>
        </w:r>
      </w:hyperlink>
    </w:p>
    <w:p>
      <w:pPr>
        <w:pStyle w:val="TOC2"/>
        <w:tabs>
          <w:tab w:val="right" w:leader="dot" w:pos="8306"/>
        </w:tabs>
      </w:pPr>
      <w:hyperlink w:anchor="_Toc29696" w:history="1">
        <w:r>
          <w:rPr>
            <w:rFonts w:ascii="仿宋" w:eastAsia="仿宋" w:hAnsi="仿宋" w:cs="仿宋" w:hint="eastAsia"/>
            <w:lang w:eastAsia="zh-CN"/>
          </w:rPr>
          <w:t>(一)、资金需求大</w:t>
        </w:r>
        <w:r>
          <w:tab/>
        </w:r>
        <w:r>
          <w:fldChar w:fldCharType="begin"/>
        </w:r>
        <w:r>
          <w:instrText xml:space="preserve"> PAGEREF _Toc29696 \h </w:instrText>
        </w:r>
        <w:r>
          <w:fldChar w:fldCharType="separate"/>
        </w:r>
        <w:r>
          <w:t>38</w:t>
        </w:r>
        <w:r>
          <w:fldChar w:fldCharType="end"/>
        </w:r>
      </w:hyperlink>
    </w:p>
    <w:p>
      <w:pPr>
        <w:pStyle w:val="TOC2"/>
        <w:tabs>
          <w:tab w:val="right" w:leader="dot" w:pos="8306"/>
        </w:tabs>
      </w:pPr>
      <w:hyperlink w:anchor="_Toc20412" w:history="1">
        <w:r>
          <w:rPr>
            <w:rFonts w:ascii="仿宋" w:eastAsia="仿宋" w:hAnsi="仿宋" w:cs="仿宋" w:hint="eastAsia"/>
            <w:lang w:eastAsia="zh-CN"/>
          </w:rPr>
          <w:t>(二)、研发周期长</w:t>
        </w:r>
        <w:r>
          <w:tab/>
        </w:r>
        <w:r>
          <w:fldChar w:fldCharType="begin"/>
        </w:r>
        <w:r>
          <w:instrText xml:space="preserve"> PAGEREF _Toc20412 \h </w:instrText>
        </w:r>
        <w:r>
          <w:fldChar w:fldCharType="separate"/>
        </w:r>
        <w:r>
          <w:t>39</w:t>
        </w:r>
        <w:r>
          <w:fldChar w:fldCharType="end"/>
        </w:r>
      </w:hyperlink>
    </w:p>
    <w:p>
      <w:pPr>
        <w:pStyle w:val="TOC2"/>
        <w:tabs>
          <w:tab w:val="right" w:leader="dot" w:pos="8306"/>
        </w:tabs>
      </w:pPr>
      <w:hyperlink w:anchor="_Toc15261" w:history="1">
        <w:r>
          <w:rPr>
            <w:rFonts w:ascii="仿宋" w:eastAsia="仿宋" w:hAnsi="仿宋" w:cs="仿宋" w:hint="eastAsia"/>
            <w:lang w:eastAsia="zh-CN"/>
          </w:rPr>
          <w:t>(三)、市场风险大</w:t>
        </w:r>
        <w:r>
          <w:tab/>
        </w:r>
        <w:r>
          <w:fldChar w:fldCharType="begin"/>
        </w:r>
        <w:r>
          <w:instrText xml:space="preserve"> PAGEREF _Toc15261 \h </w:instrText>
        </w:r>
        <w:r>
          <w:fldChar w:fldCharType="separate"/>
        </w:r>
        <w:r>
          <w:t>41</w:t>
        </w:r>
        <w:r>
          <w:fldChar w:fldCharType="end"/>
        </w:r>
      </w:hyperlink>
    </w:p>
    <w:p>
      <w:pPr>
        <w:pStyle w:val="TOC2"/>
        <w:tabs>
          <w:tab w:val="right" w:leader="dot" w:pos="8306"/>
        </w:tabs>
      </w:pPr>
      <w:hyperlink w:anchor="_Toc10473" w:history="1">
        <w:r>
          <w:rPr>
            <w:rFonts w:ascii="仿宋" w:eastAsia="仿宋" w:hAnsi="仿宋" w:cs="仿宋" w:hint="eastAsia"/>
            <w:lang w:eastAsia="zh-CN"/>
          </w:rPr>
          <w:t>(四)、利润率高</w:t>
        </w:r>
        <w:r>
          <w:tab/>
        </w:r>
        <w:r>
          <w:fldChar w:fldCharType="begin"/>
        </w:r>
        <w:r>
          <w:instrText xml:space="preserve"> PAGEREF _Toc10473 \h </w:instrText>
        </w:r>
        <w:r>
          <w:fldChar w:fldCharType="separate"/>
        </w:r>
        <w:r>
          <w:t>43</w:t>
        </w:r>
        <w:r>
          <w:fldChar w:fldCharType="end"/>
        </w:r>
      </w:hyperlink>
    </w:p>
    <w:p>
      <w:pPr>
        <w:pStyle w:val="TOC1"/>
        <w:tabs>
          <w:tab w:val="right" w:leader="dot" w:pos="8306"/>
        </w:tabs>
      </w:pPr>
      <w:hyperlink w:anchor="_Toc937" w:history="1">
        <w:r>
          <w:rPr>
            <w:rFonts w:ascii="仿宋" w:eastAsia="仿宋" w:hAnsi="仿宋" w:cs="仿宋" w:hint="eastAsia"/>
            <w:lang w:eastAsia="zh-CN"/>
          </w:rPr>
          <w:t>十三、风险识别与分类</w:t>
        </w:r>
        <w:r>
          <w:tab/>
        </w:r>
        <w:r>
          <w:fldChar w:fldCharType="begin"/>
        </w:r>
        <w:r>
          <w:instrText xml:space="preserve"> PAGEREF _Toc937 \h </w:instrText>
        </w:r>
        <w:r>
          <w:fldChar w:fldCharType="separate"/>
        </w:r>
        <w:r>
          <w:t>45</w:t>
        </w:r>
        <w:r>
          <w:fldChar w:fldCharType="end"/>
        </w:r>
      </w:hyperlink>
    </w:p>
    <w:p>
      <w:pPr>
        <w:pStyle w:val="TOC2"/>
        <w:tabs>
          <w:tab w:val="right" w:leader="dot" w:pos="8306"/>
        </w:tabs>
      </w:pPr>
      <w:hyperlink w:anchor="_Toc11053" w:history="1">
        <w:r>
          <w:rPr>
            <w:rFonts w:ascii="仿宋" w:eastAsia="仿宋" w:hAnsi="仿宋" w:cs="仿宋" w:hint="eastAsia"/>
            <w:lang w:eastAsia="zh-CN"/>
          </w:rPr>
          <w:t>(一)、风险识别</w:t>
        </w:r>
        <w:r>
          <w:tab/>
        </w:r>
        <w:r>
          <w:fldChar w:fldCharType="begin"/>
        </w:r>
        <w:r>
          <w:instrText xml:space="preserve"> PAGEREF _Toc11053 \h </w:instrText>
        </w:r>
        <w:r>
          <w:fldChar w:fldCharType="separate"/>
        </w:r>
        <w:r>
          <w:t>45</w:t>
        </w:r>
        <w:r>
          <w:fldChar w:fldCharType="end"/>
        </w:r>
      </w:hyperlink>
    </w:p>
    <w:p>
      <w:pPr>
        <w:pStyle w:val="TOC2"/>
        <w:tabs>
          <w:tab w:val="right" w:leader="dot" w:pos="8306"/>
        </w:tabs>
      </w:pPr>
      <w:hyperlink w:anchor="_Toc28230" w:history="1">
        <w:r>
          <w:rPr>
            <w:rFonts w:ascii="仿宋" w:eastAsia="仿宋" w:hAnsi="仿宋" w:cs="仿宋" w:hint="eastAsia"/>
            <w:lang w:eastAsia="zh-CN"/>
          </w:rPr>
          <w:t>(二)、风险分类</w:t>
        </w:r>
        <w:r>
          <w:tab/>
        </w:r>
        <w:r>
          <w:fldChar w:fldCharType="begin"/>
        </w:r>
        <w:r>
          <w:instrText xml:space="preserve"> PAGEREF _Toc28230 \h </w:instrText>
        </w:r>
        <w:r>
          <w:fldChar w:fldCharType="separate"/>
        </w:r>
        <w:r>
          <w:t>46</w:t>
        </w:r>
        <w:r>
          <w:fldChar w:fldCharType="end"/>
        </w:r>
      </w:hyperlink>
    </w:p>
    <w:p>
      <w:pPr>
        <w:pStyle w:val="TOC1"/>
        <w:tabs>
          <w:tab w:val="right" w:leader="dot" w:pos="8306"/>
        </w:tabs>
      </w:pPr>
      <w:hyperlink w:anchor="_Toc5435" w:history="1">
        <w:r>
          <w:rPr>
            <w:rFonts w:ascii="仿宋" w:eastAsia="仿宋" w:hAnsi="仿宋" w:cs="仿宋" w:hint="eastAsia"/>
            <w:lang w:eastAsia="zh-CN"/>
          </w:rPr>
          <w:t>十四、制片机项目实施保障措施</w:t>
        </w:r>
        <w:r>
          <w:tab/>
        </w:r>
        <w:r>
          <w:fldChar w:fldCharType="begin"/>
        </w:r>
        <w:r>
          <w:instrText xml:space="preserve"> PAGEREF _Toc5435 \h </w:instrText>
        </w:r>
        <w:r>
          <w:fldChar w:fldCharType="separate"/>
        </w:r>
        <w:r>
          <w:t>48</w:t>
        </w:r>
        <w:r>
          <w:fldChar w:fldCharType="end"/>
        </w:r>
      </w:hyperlink>
    </w:p>
    <w:p>
      <w:pPr>
        <w:pStyle w:val="TOC2"/>
        <w:tabs>
          <w:tab w:val="right" w:leader="dot" w:pos="8306"/>
        </w:tabs>
      </w:pPr>
      <w:hyperlink w:anchor="_Toc14351" w:history="1">
        <w:r>
          <w:rPr>
            <w:rFonts w:ascii="仿宋" w:eastAsia="仿宋" w:hAnsi="仿宋" w:cs="仿宋" w:hint="eastAsia"/>
            <w:lang w:eastAsia="zh-CN"/>
          </w:rPr>
          <w:t>(一)、制片机项目实施保障机制</w:t>
        </w:r>
        <w:r>
          <w:tab/>
        </w:r>
        <w:r>
          <w:fldChar w:fldCharType="begin"/>
        </w:r>
        <w:r>
          <w:instrText xml:space="preserve"> PAGEREF _Toc14351 \h </w:instrText>
        </w:r>
        <w:r>
          <w:fldChar w:fldCharType="separate"/>
        </w:r>
        <w:r>
          <w:t>48</w:t>
        </w:r>
        <w:r>
          <w:fldChar w:fldCharType="end"/>
        </w:r>
      </w:hyperlink>
    </w:p>
    <w:p>
      <w:pPr>
        <w:pStyle w:val="TOC2"/>
        <w:tabs>
          <w:tab w:val="right" w:leader="dot" w:pos="8306"/>
        </w:tabs>
      </w:pPr>
      <w:hyperlink w:anchor="_Toc3884" w:history="1">
        <w:r>
          <w:rPr>
            <w:rFonts w:ascii="仿宋" w:eastAsia="仿宋" w:hAnsi="仿宋" w:cs="仿宋" w:hint="eastAsia"/>
            <w:lang w:eastAsia="zh-CN"/>
          </w:rPr>
          <w:t>(二)、制片机项目法律合规要求</w:t>
        </w:r>
        <w:r>
          <w:tab/>
        </w:r>
        <w:r>
          <w:fldChar w:fldCharType="begin"/>
        </w:r>
        <w:r>
          <w:instrText xml:space="preserve"> PAGEREF _Toc3884 \h </w:instrText>
        </w:r>
        <w:r>
          <w:fldChar w:fldCharType="separate"/>
        </w:r>
        <w:r>
          <w:t>52</w:t>
        </w:r>
        <w:r>
          <w:fldChar w:fldCharType="end"/>
        </w:r>
      </w:hyperlink>
    </w:p>
    <w:p>
      <w:pPr>
        <w:pStyle w:val="TOC2"/>
        <w:tabs>
          <w:tab w:val="right" w:leader="dot" w:pos="8306"/>
        </w:tabs>
      </w:pPr>
      <w:hyperlink w:anchor="_Toc30454" w:history="1">
        <w:r>
          <w:rPr>
            <w:rFonts w:ascii="仿宋" w:eastAsia="仿宋" w:hAnsi="仿宋" w:cs="仿宋" w:hint="eastAsia"/>
            <w:lang w:eastAsia="zh-CN"/>
          </w:rPr>
          <w:t>(三)、制片机项目合同管理与法律事务</w:t>
        </w:r>
        <w:r>
          <w:tab/>
        </w:r>
        <w:r>
          <w:fldChar w:fldCharType="begin"/>
        </w:r>
        <w:r>
          <w:instrText xml:space="preserve"> PAGEREF _Toc30454 \h </w:instrText>
        </w:r>
        <w:r>
          <w:fldChar w:fldCharType="separate"/>
        </w:r>
        <w:r>
          <w:t>56</w:t>
        </w:r>
        <w:r>
          <w:fldChar w:fldCharType="end"/>
        </w:r>
      </w:hyperlink>
    </w:p>
    <w:p>
      <w:pPr>
        <w:pStyle w:val="TOC2"/>
        <w:tabs>
          <w:tab w:val="right" w:leader="dot" w:pos="8306"/>
        </w:tabs>
      </w:pPr>
      <w:hyperlink w:anchor="_Toc13414" w:history="1">
        <w:r>
          <w:rPr>
            <w:rFonts w:ascii="仿宋" w:eastAsia="仿宋" w:hAnsi="仿宋" w:cs="仿宋" w:hint="eastAsia"/>
            <w:lang w:eastAsia="zh-CN"/>
          </w:rPr>
          <w:t>(四)、制片机项目知识产权保护策略</w:t>
        </w:r>
        <w:r>
          <w:tab/>
        </w:r>
        <w:r>
          <w:fldChar w:fldCharType="begin"/>
        </w:r>
        <w:r>
          <w:instrText xml:space="preserve"> PAGEREF _Toc13414 \h </w:instrText>
        </w:r>
        <w:r>
          <w:fldChar w:fldCharType="separate"/>
        </w:r>
        <w:r>
          <w:t>62</w:t>
        </w:r>
        <w:r>
          <w:fldChar w:fldCharType="end"/>
        </w:r>
      </w:hyperlink>
    </w:p>
    <w:p>
      <w:pPr>
        <w:pStyle w:val="TOC1"/>
        <w:tabs>
          <w:tab w:val="right" w:leader="dot" w:pos="8306"/>
        </w:tabs>
      </w:pPr>
      <w:hyperlink w:anchor="_Toc10528" w:history="1">
        <w:r>
          <w:rPr>
            <w:rFonts w:ascii="仿宋" w:eastAsia="仿宋" w:hAnsi="仿宋" w:cs="仿宋" w:hint="eastAsia"/>
            <w:lang w:eastAsia="zh-CN"/>
          </w:rPr>
          <w:t>十五、制片机项目治理与监督</w:t>
        </w:r>
        <w:r>
          <w:tab/>
        </w:r>
        <w:r>
          <w:fldChar w:fldCharType="begin"/>
        </w:r>
        <w:r>
          <w:instrText xml:space="preserve"> PAGEREF _Toc10528 \h </w:instrText>
        </w:r>
        <w:r>
          <w:fldChar w:fldCharType="separate"/>
        </w:r>
        <w:r>
          <w:t>64</w:t>
        </w:r>
        <w:r>
          <w:fldChar w:fldCharType="end"/>
        </w:r>
      </w:hyperlink>
    </w:p>
    <w:p>
      <w:pPr>
        <w:pStyle w:val="TOC2"/>
        <w:tabs>
          <w:tab w:val="right" w:leader="dot" w:pos="8306"/>
        </w:tabs>
      </w:pPr>
      <w:hyperlink w:anchor="_Toc24959" w:history="1">
        <w:r>
          <w:rPr>
            <w:rFonts w:ascii="仿宋" w:eastAsia="仿宋" w:hAnsi="仿宋" w:cs="仿宋" w:hint="eastAsia"/>
            <w:lang w:eastAsia="zh-CN"/>
          </w:rPr>
          <w:t>(一)、制片机项目治理结构</w:t>
        </w:r>
        <w:r>
          <w:tab/>
        </w:r>
        <w:r>
          <w:fldChar w:fldCharType="begin"/>
        </w:r>
        <w:r>
          <w:instrText xml:space="preserve"> PAGEREF _Toc24959 \h </w:instrText>
        </w:r>
        <w:r>
          <w:fldChar w:fldCharType="separate"/>
        </w:r>
        <w:r>
          <w:t>64</w:t>
        </w:r>
        <w:r>
          <w:fldChar w:fldCharType="end"/>
        </w:r>
      </w:hyperlink>
    </w:p>
    <w:p>
      <w:pPr>
        <w:pStyle w:val="TOC2"/>
        <w:tabs>
          <w:tab w:val="right" w:leader="dot" w:pos="8306"/>
        </w:tabs>
      </w:pPr>
      <w:hyperlink w:anchor="_Toc23467" w:history="1">
        <w:r>
          <w:rPr>
            <w:rFonts w:ascii="仿宋" w:eastAsia="仿宋" w:hAnsi="仿宋" w:cs="仿宋" w:hint="eastAsia"/>
            <w:lang w:eastAsia="zh-CN"/>
          </w:rPr>
          <w:t>(二)、监督与审计</w:t>
        </w:r>
        <w:r>
          <w:tab/>
        </w:r>
        <w:r>
          <w:fldChar w:fldCharType="begin"/>
        </w:r>
        <w:r>
          <w:instrText xml:space="preserve"> PAGEREF _Toc23467 \h </w:instrText>
        </w:r>
        <w:r>
          <w:fldChar w:fldCharType="separate"/>
        </w:r>
        <w:r>
          <w:t>66</w:t>
        </w:r>
        <w:r>
          <w:fldChar w:fldCharType="end"/>
        </w:r>
      </w:hyperlink>
    </w:p>
    <w:p>
      <w:pPr>
        <w:pStyle w:val="TOC1"/>
        <w:tabs>
          <w:tab w:val="right" w:leader="dot" w:pos="8306"/>
        </w:tabs>
      </w:pPr>
      <w:hyperlink w:anchor="_Toc3710" w:history="1">
        <w:r>
          <w:rPr>
            <w:rFonts w:ascii="仿宋" w:eastAsia="仿宋" w:hAnsi="仿宋" w:cs="仿宋" w:hint="eastAsia"/>
            <w:lang w:eastAsia="zh-CN"/>
          </w:rPr>
          <w:t>十六、制片机项目工程方案分析</w:t>
        </w:r>
        <w:r>
          <w:tab/>
        </w:r>
        <w:r>
          <w:fldChar w:fldCharType="begin"/>
        </w:r>
        <w:r>
          <w:instrText xml:space="preserve"> PAGEREF _Toc3710 \h </w:instrText>
        </w:r>
        <w:r>
          <w:fldChar w:fldCharType="separate"/>
        </w:r>
        <w:r>
          <w:t>67</w:t>
        </w:r>
        <w:r>
          <w:fldChar w:fldCharType="end"/>
        </w:r>
      </w:hyperlink>
    </w:p>
    <w:p>
      <w:pPr>
        <w:pStyle w:val="TOC2"/>
        <w:tabs>
          <w:tab w:val="right" w:leader="dot" w:pos="8306"/>
        </w:tabs>
      </w:pPr>
      <w:hyperlink w:anchor="_Toc12406" w:history="1">
        <w:r>
          <w:rPr>
            <w:rFonts w:ascii="仿宋" w:eastAsia="仿宋" w:hAnsi="仿宋" w:cs="仿宋" w:hint="eastAsia"/>
            <w:lang w:eastAsia="zh-CN"/>
          </w:rPr>
          <w:t>(一)、建筑工程设计原则</w:t>
        </w:r>
        <w:r>
          <w:tab/>
        </w:r>
        <w:r>
          <w:fldChar w:fldCharType="begin"/>
        </w:r>
        <w:r>
          <w:instrText xml:space="preserve"> PAGEREF _Toc12406 \h </w:instrText>
        </w:r>
        <w:r>
          <w:fldChar w:fldCharType="separate"/>
        </w:r>
        <w:r>
          <w:t>67</w:t>
        </w:r>
        <w:r>
          <w:fldChar w:fldCharType="end"/>
        </w:r>
      </w:hyperlink>
    </w:p>
    <w:p>
      <w:pPr>
        <w:pStyle w:val="TOC2"/>
        <w:tabs>
          <w:tab w:val="right" w:leader="dot" w:pos="8306"/>
        </w:tabs>
      </w:pPr>
      <w:hyperlink w:anchor="_Toc32746" w:history="1">
        <w:r>
          <w:rPr>
            <w:rFonts w:ascii="仿宋" w:eastAsia="仿宋" w:hAnsi="仿宋" w:cs="仿宋" w:hint="eastAsia"/>
            <w:lang w:eastAsia="zh-CN"/>
          </w:rPr>
          <w:t>(二)、土建工程建设指标</w:t>
        </w:r>
        <w:r>
          <w:tab/>
        </w:r>
        <w:r>
          <w:fldChar w:fldCharType="begin"/>
        </w:r>
        <w:r>
          <w:instrText xml:space="preserve"> PAGEREF _Toc32746 \h </w:instrText>
        </w:r>
        <w:r>
          <w:fldChar w:fldCharType="separate"/>
        </w:r>
        <w:r>
          <w:t>70</w:t>
        </w:r>
        <w:r>
          <w:fldChar w:fldCharType="end"/>
        </w:r>
      </w:hyperlink>
    </w:p>
    <w:p>
      <w:pPr>
        <w:pStyle w:val="TOC1"/>
        <w:tabs>
          <w:tab w:val="right" w:leader="dot" w:pos="8306"/>
        </w:tabs>
      </w:pPr>
      <w:hyperlink w:anchor="_Toc874" w:history="1">
        <w:r>
          <w:rPr>
            <w:rFonts w:ascii="仿宋" w:eastAsia="仿宋" w:hAnsi="仿宋" w:cs="仿宋" w:hint="eastAsia"/>
            <w:lang w:eastAsia="zh-CN"/>
          </w:rPr>
          <w:t>十七、制片机项目实施时间节点</w:t>
        </w:r>
        <w:r>
          <w:tab/>
        </w:r>
        <w:r>
          <w:fldChar w:fldCharType="begin"/>
        </w:r>
        <w:r>
          <w:instrText xml:space="preserve"> PAGEREF _Toc874 \h </w:instrText>
        </w:r>
        <w:r>
          <w:fldChar w:fldCharType="separate"/>
        </w:r>
        <w:r>
          <w:t>72</w:t>
        </w:r>
        <w:r>
          <w:fldChar w:fldCharType="end"/>
        </w:r>
      </w:hyperlink>
    </w:p>
    <w:p>
      <w:pPr>
        <w:pStyle w:val="TOC2"/>
        <w:tabs>
          <w:tab w:val="right" w:leader="dot" w:pos="8306"/>
        </w:tabs>
      </w:pPr>
      <w:hyperlink w:anchor="_Toc11652" w:history="1">
        <w:r>
          <w:rPr>
            <w:rFonts w:ascii="仿宋" w:eastAsia="仿宋" w:hAnsi="仿宋" w:cs="仿宋" w:hint="eastAsia"/>
            <w:lang w:eastAsia="zh-CN"/>
          </w:rPr>
          <w:t>(一)、制片机项目启动阶段时间节点</w:t>
        </w:r>
        <w:r>
          <w:tab/>
        </w:r>
        <w:r>
          <w:fldChar w:fldCharType="begin"/>
        </w:r>
        <w:r>
          <w:instrText xml:space="preserve"> PAGEREF _Toc11652 \h </w:instrText>
        </w:r>
        <w:r>
          <w:fldChar w:fldCharType="separate"/>
        </w:r>
        <w:r>
          <w:t>72</w:t>
        </w:r>
        <w:r>
          <w:fldChar w:fldCharType="end"/>
        </w:r>
      </w:hyperlink>
    </w:p>
    <w:p>
      <w:pPr>
        <w:pStyle w:val="TOC2"/>
        <w:tabs>
          <w:tab w:val="right" w:leader="dot" w:pos="8306"/>
        </w:tabs>
      </w:pPr>
      <w:hyperlink w:anchor="_Toc13016" w:history="1">
        <w:r>
          <w:rPr>
            <w:rFonts w:ascii="仿宋" w:eastAsia="仿宋" w:hAnsi="仿宋" w:cs="仿宋" w:hint="eastAsia"/>
            <w:lang w:eastAsia="zh-CN"/>
          </w:rPr>
          <w:t>(二)、制片机项目执行阶段时间节点</w:t>
        </w:r>
        <w:r>
          <w:tab/>
        </w:r>
        <w:r>
          <w:fldChar w:fldCharType="begin"/>
        </w:r>
        <w:r>
          <w:instrText xml:space="preserve"> PAGEREF _Toc13016 \h </w:instrText>
        </w:r>
        <w:r>
          <w:fldChar w:fldCharType="separate"/>
        </w:r>
        <w:r>
          <w:t>73</w:t>
        </w:r>
        <w:r>
          <w:fldChar w:fldCharType="end"/>
        </w:r>
      </w:hyperlink>
    </w:p>
    <w:p>
      <w:pPr>
        <w:pStyle w:val="TOC2"/>
        <w:tabs>
          <w:tab w:val="right" w:leader="dot" w:pos="8306"/>
        </w:tabs>
      </w:pPr>
      <w:hyperlink w:anchor="_Toc29602" w:history="1">
        <w:r>
          <w:rPr>
            <w:rFonts w:ascii="仿宋" w:eastAsia="仿宋" w:hAnsi="仿宋" w:cs="仿宋" w:hint="eastAsia"/>
            <w:lang w:eastAsia="zh-CN"/>
          </w:rPr>
          <w:t>(三)、制片机项目完成阶段时间节点</w:t>
        </w:r>
        <w:r>
          <w:tab/>
        </w:r>
        <w:r>
          <w:fldChar w:fldCharType="begin"/>
        </w:r>
        <w:r>
          <w:instrText xml:space="preserve"> PAGEREF _Toc29602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090"/>
      <w:r>
        <w:rPr>
          <w:rFonts w:ascii="仿宋" w:eastAsia="仿宋" w:hAnsi="仿宋" w:cs="仿宋" w:hint="eastAsia"/>
          <w:sz w:val="28"/>
          <w:lang w:eastAsia="zh-CN"/>
        </w:rPr>
        <w:t>一、制片机项目危机管理</w:t>
      </w:r>
      <w:bookmarkEnd w:id="2"/>
    </w:p>
    <w:p>
      <w:pPr>
        <w:pStyle w:val="Heading2"/>
        <w:rPr>
          <w:rFonts w:ascii="仿宋" w:eastAsia="仿宋" w:hAnsi="仿宋" w:cs="仿宋" w:hint="eastAsia"/>
          <w:lang w:eastAsia="zh-CN"/>
        </w:rPr>
      </w:pPr>
      <w:bookmarkStart w:id="3" w:name="_Toc2050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制片机项目危机管理中，危机预警与识别是确保制片机项目稳健运行的核心步骤。通过建立全面的监测机制，制片机项目团队旨在及时发现和理解潜在的风险和危机因素，以便采取及时的预防和应对措施，确保制片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首先，通过深入的风险评估，制片机项目团队全面分析了整个制片机项目和各个阶段可能存在的威胁。这包括准确评估每个潜在风险的发生概率和可能影响的程度，为后续危机预警提供了有力支持。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制片机项目团队着重于明确定义制片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制片机项目进展的持续监控，团队能够及时发现潜在问题并作出迅速反应。制片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在这一阶段，团队的专业素养和反应速度将发挥至关重要的作用，以确保潜在危机能够在初期得到有效的处理，最大程度地减轻负面影响。通过危机预警与识别，制片机项目得以更有序、可控地推进。</w:t>
      </w:r>
    </w:p>
    <w:p>
      <w:pPr>
        <w:pStyle w:val="Heading2"/>
        <w:ind w:firstLine="560" w:firstLineChars="200"/>
        <w:rPr>
          <w:rFonts w:ascii="仿宋" w:eastAsia="仿宋" w:hAnsi="仿宋" w:cs="仿宋" w:hint="eastAsia"/>
          <w:sz w:val="28"/>
          <w:lang w:eastAsia="zh-CN"/>
        </w:rPr>
      </w:pPr>
      <w:bookmarkStart w:id="4" w:name="_Toc1295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在危机发生时，制片机项目团队立即行动，成立了应急小组。该小组的任务是迅速制定并实施紧急应对措施，以最小化潜在损失。以下是采取的主要措施：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暂停制片机项目进度：为遏制危机蔓延，制片机项目暂时停止进行，以便全面评估当前状况。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资源重新分配：重新评估制片机项目资源的分配，确保最大限度地减小损失。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实时沟通：与关键利益相关者建立实时沟通机制，向他们传递制片机项目危机的实际状况，保障制片机项目核心利益。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在紧急应对的同时，制片机项目团队强调了团队协作和有效沟通的重要性。以下是团队协作的关键举措：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信息共享机制：建立了信息共享平台，确保团队成员能够及时获取制片机项目危机的实时信息。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领导者沟通：制片机项目领导者通过定期会议和即时沟通工具，指导团队应对危机，保持团队稳定运行。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随着危机得到初步控制，制片机项目团队转向制定恢复计划，以确保制片机项目能够从中迅速恢复。主要恢复计划包括：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修复受损的进度计划：重新评估制片机项目进度，制定修复计划，确保制片机项目尽快回归正常进程。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重新调整资源分配：优化资源分配，确保制片机项目在有限资源下高效运转。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风险管理机制加强：对制片机项目风险进行全面评估，制定更强化的风险管理策略，以预防未来可能的危机。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25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65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的技术管理特点体现在其创新导向。通过引入最先进的技术趋势和解决方案，制片机项目致力于提升科技含量、提高质量和效率水平。这意味着我们将采用最新的工具和方法，确保制片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制片机项目技术管理的显著特征。通过整合不同领域的技术资源，我们实现了跨学科的协同工作。这有助于优化技术架构，提高整体效能。此外，整合性策略还促进了不同技术团队之间的紧密沟通和高效合作，确保制片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制片机项目所采用的技术。通过不断优化技术方案，制片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制片机项目团队将在制片机项目初期识别可能的技术风险，并采取相应的预防和应对措施。通过建立健全的风险评估机制，制片机项目能够在实施过程中及时发现并解决潜在的技术问题，保障制片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通过这些独特的技术管理特点，我们确信在制片机项目中，技术将成为制片机项目成功的有力支持。这一深度剖析揭示了技术管理在制片机项目实施中的关键作用，为制片机项目的技术基础奠定了坚实的基础。</w:t>
      </w:r>
    </w:p>
    <w:p>
      <w:pPr>
        <w:pStyle w:val="Heading2"/>
        <w:ind w:firstLine="560" w:firstLineChars="200"/>
        <w:rPr>
          <w:rFonts w:ascii="仿宋" w:eastAsia="仿宋" w:hAnsi="仿宋" w:cs="仿宋" w:hint="eastAsia"/>
          <w:sz w:val="28"/>
          <w:lang w:eastAsia="zh-CN"/>
        </w:rPr>
      </w:pPr>
      <w:bookmarkStart w:id="7" w:name="_Toc19398"/>
      <w:r>
        <w:rPr>
          <w:rFonts w:ascii="仿宋" w:eastAsia="仿宋" w:hAnsi="仿宋" w:cs="仿宋" w:hint="eastAsia"/>
          <w:sz w:val="28"/>
          <w:lang w:eastAsia="zh-CN"/>
        </w:rPr>
        <w:t>(二)、制片机项目工艺技术设计方案</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制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制片机项目将严格按照相关行业规范要求进行组织。通过有效控制产品质量，制片机项目将致力于为顾客提供优质的制片机项目产品和良好的服务。这体现了制片机项目对于生产活动合规性和质量标准的高度重视，为制片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制片机项目注重生态效益和清洁生产原则。制片机项目建设将紧密结合地方特色经济发展，与社会经济发展规划和区域环境保护规划方案相协调一致。通过与当地区域自然生态系统的结合，制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制片机项目产品具有多样化的客户需求和个性化的特点。因此，制片机项目产品规格品种多样，且单批生产数量较小。为满足这一特点，制片机项目承办单位将建设先进的柔性制造生产线。通过广泛应用柔性制造技术，制片机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总体而言，制片机项目采用的技术具有较高的技术含量和自动化水平，处于国内先进水平。这一技术选用不仅体现了对生产效率、质量和环境友好性的高标准要求，同时为制片机项目的可持续发展奠定了坚实的基础。</w:t>
      </w:r>
    </w:p>
    <w:p>
      <w:pPr>
        <w:pStyle w:val="Heading2"/>
        <w:ind w:firstLine="560" w:firstLineChars="200"/>
        <w:rPr>
          <w:rFonts w:ascii="仿宋" w:eastAsia="仿宋" w:hAnsi="仿宋" w:cs="仿宋" w:hint="eastAsia"/>
          <w:sz w:val="28"/>
          <w:lang w:eastAsia="zh-CN"/>
        </w:rPr>
      </w:pPr>
      <w:bookmarkStart w:id="8" w:name="_Toc1460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为确保制片机项目的高效生产和技术实施，我们制定了一套精心设计的设备选型方案，以满足制片机项目生产、质量和环保的要求。该方案的主要特点如下：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制片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针对制片机项目产品的多样性和小批量生产的特点，我们将建设柔性制造生产线。通过在设备选型中考虑柔性制造技术，可以灵活应对不同产品规格和生产需求，实现生产线的高度灵活性和适应性。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0397"/>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3997"/>
      <w:r>
        <w:rPr>
          <w:rFonts w:ascii="仿宋" w:eastAsia="仿宋" w:hAnsi="仿宋" w:cs="仿宋" w:hint="eastAsia"/>
          <w:lang w:eastAsia="zh-CN"/>
        </w:rPr>
        <w:t>(一)、制片机行业分析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制片机行业一直以来都是市场的关注焦点。行业内的发展趋势、竞争态势以及潜在机会都对制片机项目的推进产生深远的影响。通过深入研究行业的整体概貌，我们将更好地理解行业的核心特征，为制片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片机行业，技术一直是推动创新和发展的关键因素。我们将对当前技术趋势进行详尽分析，包括但不限于人工智能、大数据应用、先进制造技术等。这有助于制片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制片机项目成功的基础。我们将对主要竞争对手进行深入研究，包括其市场份额、产品特点、市场定位等。通过全面了解竞争对手的优势和劣势，制片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1618"/>
      <w:r>
        <w:rPr>
          <w:rFonts w:ascii="仿宋" w:eastAsia="仿宋" w:hAnsi="仿宋" w:cs="仿宋" w:hint="eastAsia"/>
          <w:sz w:val="28"/>
          <w:lang w:eastAsia="zh-CN"/>
        </w:rPr>
        <w:t>(二)、制片机市场分析预测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通过对市场规模的深入调研，我们将预测制片机市场未来的增长趋势。这包括市场的整体规模、各细分领域的发展趋势等。制片机项目可以根据市场的扩张速度和潜在机会，制定更符合市场需求的发展策略。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了解消费者的需求是市场分析的核心。我们将通过调查研究，深入挖掘目标消费者的需求特点、购买习惯以及对产品和服务的期望。这有助于制片机项目更好地定位目标市场，提供更符合消费者期待的解决方案。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制片机项目实施过程中需要充分考虑的因素。我们将对市场风险进行全面评估，包括但不限于政策法规风险、市场竞争风险、技术变革风险等。通过对潜在风险的深入分析，制片机项目可以制定相应的风险缓解策略，降低不确定性对制片机项目的影响。</w:t>
      </w:r>
    </w:p>
    <w:p>
      <w:pPr>
        <w:pStyle w:val="Heading1"/>
        <w:ind w:firstLine="560" w:firstLineChars="200"/>
        <w:rPr>
          <w:rFonts w:ascii="仿宋" w:eastAsia="仿宋" w:hAnsi="仿宋" w:cs="仿宋" w:hint="eastAsia"/>
          <w:sz w:val="28"/>
          <w:lang w:eastAsia="zh-CN"/>
        </w:rPr>
      </w:pPr>
      <w:bookmarkStart w:id="12" w:name="_Toc265"/>
      <w:r>
        <w:rPr>
          <w:rFonts w:ascii="仿宋" w:eastAsia="仿宋" w:hAnsi="仿宋" w:cs="仿宋" w:hint="eastAsia"/>
          <w:sz w:val="28"/>
          <w:lang w:eastAsia="zh-CN"/>
        </w:rPr>
        <w:t>四、制片机项目建设单位说明</w:t>
      </w:r>
      <w:bookmarkEnd w:id="12"/>
    </w:p>
    <w:p>
      <w:pPr>
        <w:pStyle w:val="Heading2"/>
        <w:rPr>
          <w:rFonts w:ascii="仿宋" w:eastAsia="仿宋" w:hAnsi="仿宋" w:cs="仿宋" w:hint="eastAsia"/>
          <w:lang w:eastAsia="zh-CN"/>
        </w:rPr>
      </w:pPr>
      <w:bookmarkStart w:id="13" w:name="_Toc20342"/>
      <w:r>
        <w:rPr>
          <w:rFonts w:ascii="仿宋" w:eastAsia="仿宋" w:hAnsi="仿宋" w:cs="仿宋" w:hint="eastAsia"/>
          <w:lang w:eastAsia="zh-CN"/>
        </w:rPr>
        <w:t>(一)、制片机项目承办单位基本情况</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30198"/>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片机项目承办单位的XXXX，我们着眼于实现可持续的经济效益。通过技术创新和解决方案的提供，公司预计在制片机项目执行期间将获得可观的收入增长。这一收入来源主要包括制片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同时，我们注重成本控制和效率提升，以确保制片机项目的可持续盈利。透过精细的管理和资源优化，公司期望实现制片机项目利润最大化。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片机项目实施进行全面的投资评估，包括制片机项目启动阶段的资金投入和后续运营成本。通过对制片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制片机项目实施过程中具备足够的资金流动性，公司将进行详尽的现金流分析。这包括资金需求的合理预测、制片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7231"/>
      <w:r>
        <w:rPr>
          <w:rFonts w:ascii="仿宋" w:eastAsia="仿宋" w:hAnsi="仿宋" w:cs="仿宋" w:hint="eastAsia"/>
          <w:sz w:val="28"/>
          <w:lang w:eastAsia="zh-CN"/>
        </w:rPr>
        <w:t>五、制片机项目绩效评估</w:t>
      </w:r>
      <w:bookmarkEnd w:id="15"/>
    </w:p>
    <w:p>
      <w:pPr>
        <w:pStyle w:val="Heading2"/>
        <w:rPr>
          <w:rFonts w:ascii="仿宋" w:eastAsia="仿宋" w:hAnsi="仿宋" w:cs="仿宋" w:hint="eastAsia"/>
          <w:lang w:eastAsia="zh-CN"/>
        </w:rPr>
      </w:pPr>
      <w:bookmarkStart w:id="16" w:name="_Toc30249"/>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在制片机项目中，我们设计了一套全面的绩效评估指标，以确保制片机项目的可控和成功交付。这些指标跨足制片机项目目标、成本、进度和质量等多个维度，为我们提供了全面洞察制片机项目的健康状况。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目标达成率是我们关注的首要指标。我们设定了明确的目标，并通过定期监测和评估，迅速发现并应对潜在的目标偏差。这为制片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成本绩效是另一个核心关注点。通过实际成本与预算成本的对比分析，我们深入了解成本差异的原因，及时调整资源分配，保持制片机项目在经济效益方面的合理水平。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进度作为关键的绩效指标之一，得到了精心的关注。我们制定了详细的制片机项目进度计划，并设立了进度符合度指标，确保实际进度与计划进度保持一致。这使我们能够快速发现和解决潜在的进度问题，保持制片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制片机项目绩效的不可或缺的一环。我们引入了一系列的质量标准和客户满意度指标，以确保制片机项目交付的成果在质量上达到或超越预期水平。通过持续监测这些指标，我们努力提升制片机项目整体质量水平，为制片机项目的成功交付提供有力保障。通过这些科学且全面的绩效评估，我们能够更好地引导制片机项目的持续改进，确保制片机项目目标的顺利达成。</w:t>
      </w:r>
    </w:p>
    <w:p>
      <w:pPr>
        <w:pStyle w:val="Heading2"/>
        <w:ind w:firstLine="560" w:firstLineChars="200"/>
        <w:rPr>
          <w:rFonts w:ascii="仿宋" w:eastAsia="仿宋" w:hAnsi="仿宋" w:cs="仿宋" w:hint="eastAsia"/>
          <w:sz w:val="28"/>
          <w:lang w:eastAsia="zh-CN"/>
        </w:rPr>
      </w:pPr>
      <w:bookmarkStart w:id="17" w:name="_Toc1346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绩效评估是制片机项目中的关键环节，为确保制片机项目达到预期目标，我们采用了多层次、多维度的绩效评估方法。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制片机项目的战略目标对齐，确保每个决策和行动都与制片机项目整体目标保持一致。团队会定期召开战略对齐会议，审视当前工作与制片机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制片机项目进度、质量、成本和风险等方面。这些指标通过数据收集和分析，为制片机项目管理团队提供了客观的评估依据。例如，我们通过制片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绩效评估不仅仅停留在制片机项目内部，还考虑了制片机项目对外部环境的影响。我们定期进行干系人满意度调查，以了解各利益相关方对制片机项目的期望和满意度，并及时做出调整。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这种多层次、多角度的绩效评估方法，使得我们能够全面了解制片机项目的运行状态，及时做出调整，确保制片机项目在不断变化的环境中保持稳健前行。</w:t>
      </w:r>
    </w:p>
    <w:p>
      <w:pPr>
        <w:pStyle w:val="Heading2"/>
        <w:ind w:firstLine="560" w:firstLineChars="200"/>
        <w:rPr>
          <w:rFonts w:ascii="仿宋" w:eastAsia="仿宋" w:hAnsi="仿宋" w:cs="仿宋" w:hint="eastAsia"/>
          <w:sz w:val="28"/>
          <w:lang w:eastAsia="zh-CN"/>
        </w:rPr>
      </w:pPr>
      <w:bookmarkStart w:id="18" w:name="_Toc15684"/>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为了确保制片机项目的有效管理和不断优化，我们采用了精心设计的绩效评估周期。这个周期旨在实现灵活、实时和全面的评估，以适应制片机项目执行中的各种挑战。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周期的设计考虑到制片机项目的不同需求，分为短期、中期和长期。短期评估关注每个迭代或工作周期，以及时发现和解决当前任务中的问题。中期评估涵盖几个迭代，深入了解整体制片机项目的趋势和性能。长期评估则着眼于整个制片机项目阶段，确保制片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制片机项目管理工具和协作平台，团队成员能够随时更新和分享制片机项目数据。这种实时性的反馈机制使我们能够及时察觉潜在问题，快速调整，保持制片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制片机项目的决策制定密不可分。每个周期的制片机项目回顾会议成为集体总结经验、识别问题深层次原因并找到创新解决方案的平台。这种定期的反思与调整机制使制片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5498"/>
      <w:r>
        <w:rPr>
          <w:rFonts w:ascii="仿宋" w:eastAsia="仿宋" w:hAnsi="仿宋" w:cs="仿宋" w:hint="eastAsia"/>
          <w:sz w:val="28"/>
          <w:lang w:eastAsia="zh-CN"/>
        </w:rPr>
        <w:t>六、制片机项目概论</w:t>
      </w:r>
      <w:bookmarkEnd w:id="19"/>
    </w:p>
    <w:p>
      <w:pPr>
        <w:pStyle w:val="Heading2"/>
        <w:rPr>
          <w:rFonts w:ascii="仿宋" w:eastAsia="仿宋" w:hAnsi="仿宋" w:cs="仿宋" w:hint="eastAsia"/>
          <w:lang w:eastAsia="zh-CN"/>
        </w:rPr>
      </w:pPr>
      <w:bookmarkStart w:id="20" w:name="_Toc843"/>
      <w:r>
        <w:rPr>
          <w:rFonts w:ascii="仿宋" w:eastAsia="仿宋" w:hAnsi="仿宋" w:cs="仿宋" w:hint="eastAsia"/>
          <w:lang w:eastAsia="zh-CN"/>
        </w:rPr>
        <w:t>(一)、制片机项目概况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的起源追溯至对市场的深入洞察。市场的不断演变与变革为制片机项目提供了难得的机遇。当前市场存在的需求缺口和变革的大环境共同构成了制片机项目的背景。这个制片机项目旨在充分利用市场机遇，填补行业中尚未满足的需求，为客户提供全新的解决方案。市场的变革和需求的增长使得这个制片机项目具备了巨大的发展潜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1.2 制片机项目名称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正式命名为制片机。这个名称不仅仅是一个标识，更代表了制片机项目的核心理念和愿景。它蕴含着制片机项目所要解决问题的关键字，具有强烈的表达和辨识度，为制片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制片机项目目标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的核心目标是提供一种全新、高效的解决方案，满足客户日益增长的需求。制片机项目追求的不仅仅是满足市场需求，更是在市场中获得卓越的竞争优势。通过不断提升产品或服务的质量和创新水平，制片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制片机项目范围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全面涵盖了产品研发、制造、市场推广和售后服务，确保从产品设计到最终用户体验的全方位关注。这一全面的制片机项目范围是为了确保制片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制片机项目时间表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制片机项目计划在未来18个月内完成，包括研发、测试、市场试点和正式推出等不同阶段。这个时间表的合理设计是为了确保制片机项目各个阶段的顺利推进，以便按时交付高质量的成果。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制片机项目预算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制片机项目总预算估算为XX百万美元，主要分配在研发、市场推广、人员培训和运营等方面。这一充足的预算为制片机项目提供了充足的资源，确保制片机项目在各个方面都能取得优异的表现。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https://d.book118.com/835010314012011040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制片机项目规划设计蓝图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703340"/>
    <w:rsid w:val="1D7033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5010314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2024-01-04T22:41:00Z</dcterms:created>
  <dcterms:modified xsi:type="dcterms:W3CDTF">2024-01-04T22:41:26Z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B2188A48778D4316901A61C04D896FAF_11</vt:lpwstr>
  </property>
  <property fmtid="{D5CDD505-2E9C-101B-9397-08002B2CF9AE}" pid="3" name="KSOProductBuildVer">
    <vt:lpwstr>2052-12.1.0.16120</vt:lpwstr>
  </property>
</Properties>
</file>