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Title"/>
        <w:rPr>
          <w:rFonts w:ascii="方正舒体" w:eastAsia="方正舒体" w:hint="eastAsia"/>
        </w:rPr>
      </w:pPr>
      <w:r>
        <w:rPr>
          <w:rFonts w:ascii="方正舒体" w:eastAsia="方正舒体" w:hint="eastAsia"/>
          <w:spacing w:val="169"/>
        </w:rPr>
        <w:t>東</w:t>
      </w:r>
      <w:r>
        <w:rPr>
          <w:spacing w:val="171"/>
        </w:rPr>
        <w:t>南大</w:t>
      </w:r>
      <w:r>
        <w:rPr>
          <w:rFonts w:ascii="方正舒体" w:eastAsia="方正舒体" w:hint="eastAsia"/>
        </w:rPr>
        <w:t>學</w:t>
      </w:r>
    </w:p>
    <w:p>
      <w:pPr>
        <w:spacing w:before="725"/>
        <w:ind w:left="551" w:right="737" w:firstLine="0"/>
        <w:jc w:val="center"/>
        <w:rPr>
          <w:rFonts w:ascii="幼圆" w:eastAsia="幼圆" w:hint="eastAsia"/>
          <w:b/>
          <w:sz w:val="78"/>
        </w:rPr>
      </w:pPr>
      <w:r>
        <w:rPr>
          <w:rFonts w:ascii="幼圆" w:eastAsia="幼圆" w:hint="eastAsia"/>
          <w:b/>
          <w:w w:val="95"/>
          <w:sz w:val="78"/>
        </w:rPr>
        <w:t>毕业设计报告〔论文〕</w:t>
      </w: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spacing w:before="9"/>
        <w:rPr>
          <w:rFonts w:ascii="幼圆"/>
          <w:b/>
          <w:sz w:val="111"/>
        </w:rPr>
      </w:pPr>
    </w:p>
    <w:p>
      <w:pPr>
        <w:spacing w:before="0"/>
        <w:ind w:left="2165" w:right="0" w:firstLine="0"/>
        <w:jc w:val="both"/>
        <w:rPr>
          <w:b/>
          <w:sz w:val="48"/>
        </w:rPr>
      </w:pPr>
      <w:r>
        <w:rPr>
          <w:b/>
          <w:spacing w:val="11"/>
          <w:position w:val="-4"/>
          <w:sz w:val="42"/>
        </w:rPr>
        <w:t xml:space="preserve">课题名称        </w:t>
      </w:r>
      <w:r>
        <w:rPr>
          <w:b/>
          <w:sz w:val="48"/>
        </w:rPr>
        <w:t>超声波测距仪的设计方案</w:t>
      </w:r>
    </w:p>
    <w:p>
      <w:pPr>
        <w:pStyle w:val="BodyText"/>
        <w:spacing w:line="48" w:lineRule="exact"/>
        <w:ind w:left="42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397806" cy="3086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806" cy="3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52"/>
        </w:rPr>
      </w:pPr>
    </w:p>
    <w:p>
      <w:pPr>
        <w:pStyle w:val="BodyText"/>
        <w:spacing w:before="12"/>
        <w:rPr>
          <w:b/>
          <w:sz w:val="46"/>
        </w:rPr>
      </w:pPr>
    </w:p>
    <w:p>
      <w:pPr>
        <w:spacing w:before="0"/>
        <w:ind w:left="2158" w:right="0" w:firstLine="0"/>
        <w:jc w:val="both"/>
        <w:rPr>
          <w:b/>
          <w:sz w:val="42"/>
        </w:rPr>
      </w:pPr>
      <w:r>
        <w:rPr>
          <w:b/>
          <w:spacing w:val="41"/>
          <w:sz w:val="42"/>
        </w:rPr>
        <w:t>专   业</w:t>
      </w:r>
    </w:p>
    <w:p>
      <w:pPr>
        <w:pStyle w:val="BodyText"/>
        <w:spacing w:line="40" w:lineRule="exact"/>
        <w:ind w:left="4240"/>
        <w:rPr>
          <w:sz w:val="4"/>
        </w:rPr>
      </w:pPr>
      <w:r>
        <w:rPr>
          <w:position w:val="0"/>
          <w:sz w:val="4"/>
        </w:rPr>
        <w:pict>
          <v:group id="_x0000_i1025" style="width:212pt;height:2pt;mso-position-horizontal-relative:char;mso-position-vertical-relative:line" coordorigin="0,0" coordsize="4240,40">
            <v:line id="_x0000_s1026" style="position:absolute" from="0,20" to="4240,20" stroked="t" strokecolor="black" strokeweight="2pt">
              <v:stroke dashstyle="solid"/>
            </v:line>
            <w10:wrap type="none"/>
          </v:group>
        </w:pict>
      </w:r>
    </w:p>
    <w:p>
      <w:pPr>
        <w:spacing w:before="358"/>
        <w:ind w:left="2158" w:right="0" w:firstLine="0"/>
        <w:jc w:val="both"/>
        <w:rPr>
          <w:b/>
          <w:sz w:val="4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555116</wp:posOffset>
            </wp:positionV>
            <wp:extent cx="2019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41"/>
          <w:sz w:val="42"/>
        </w:rPr>
        <w:t>学   号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 w:line="417" w:lineRule="auto"/>
        <w:ind w:left="2158" w:right="10214" w:firstLine="0"/>
        <w:jc w:val="both"/>
        <w:rPr>
          <w:b/>
          <w:sz w:val="42"/>
        </w:rPr>
      </w:pPr>
      <w:r>
        <w:pict>
          <v:line id="_x0000_s1027" style="mso-position-horizontal-relative:page;position:absolute;z-index:251659264" from="306pt,27pt" to="465pt,27pt" stroked="t" strokecolor="black" strokeweight="2pt">
            <v:stroke dashstyle="longDash"/>
          </v:line>
        </w:pict>
      </w:r>
      <w:r>
        <w:pict>
          <v:line id="_x0000_s1028" style="mso-position-horizontal-relative:page;position:absolute;z-index:251660288" from="306pt,74pt" to="465pt,74pt" stroked="t" strokecolor="black" strokeweight="2pt">
            <v:stroke dashstyle="longDash"/>
          </v:line>
        </w:pict>
      </w:r>
      <w:r>
        <w:pict>
          <v:line id="_x0000_s1029" style="mso-position-horizontal-relative:page;position:absolute;z-index:251661312" from="306pt,121pt" to="455pt,121pt" stroked="t" strokecolor="black" strokeweight="2pt">
            <v:stroke dashstyle="solid"/>
          </v:line>
        </w:pict>
      </w:r>
      <w:r>
        <w:pict>
          <v:line id="_x0000_s1030" style="mso-position-horizontal-relative:page;position:absolute;z-index:251662336" from="306pt,168pt" to="455pt,168pt" stroked="t" strokecolor="black" strokeweight="2pt">
            <v:stroke dashstyle="solid"/>
          </v:line>
        </w:pict>
      </w:r>
      <w:r>
        <w:pict>
          <v:line id="_x0000_s1031" style="mso-position-horizontal-relative:page;position:absolute;z-index:251663360" from="306pt,215pt" to="465pt,215pt" stroked="t" strokecolor="black" strokeweight="2pt">
            <v:stroke dashstyle="solid"/>
          </v:line>
        </w:pict>
      </w:r>
      <w:r>
        <w:rPr>
          <w:b/>
          <w:spacing w:val="-2"/>
          <w:sz w:val="42"/>
        </w:rPr>
        <w:t>学生姓名指导教师负责教师起讫日期</w:t>
      </w:r>
      <w:r>
        <w:rPr>
          <w:b/>
          <w:w w:val="95"/>
          <w:sz w:val="42"/>
        </w:rPr>
        <w:t>工作地点</w:t>
      </w:r>
    </w:p>
    <w:p>
      <w:pPr>
        <w:spacing w:after="0" w:line="417" w:lineRule="auto"/>
        <w:jc w:val="both"/>
        <w:rPr>
          <w:sz w:val="42"/>
        </w:rPr>
        <w:sectPr>
          <w:type w:val="continuous"/>
          <w:pgSz w:w="17860" w:h="25270"/>
          <w:pgMar w:top="2440" w:right="1940" w:bottom="280" w:left="1860" w:header="708" w:footer="708"/>
          <w:cols w:space="708"/>
        </w:sectPr>
      </w:pPr>
    </w:p>
    <w:p>
      <w:pPr>
        <w:pStyle w:val="BodyText"/>
        <w:spacing w:before="12"/>
        <w:rPr>
          <w:b/>
          <w:sz w:val="27"/>
        </w:rPr>
      </w:pPr>
    </w:p>
    <w:p>
      <w:pPr>
        <w:pStyle w:val="Heading1"/>
      </w:pPr>
      <w:r>
        <w:rPr>
          <w:spacing w:val="78"/>
        </w:rPr>
        <w:t>目 录</w:t>
      </w:r>
    </w:p>
    <w:p>
      <w:pPr>
        <w:pStyle w:val="BodyText"/>
        <w:rPr>
          <w:rFonts w:ascii="黑体"/>
          <w:sz w:val="48"/>
        </w:rPr>
      </w:pPr>
    </w:p>
    <w:p>
      <w:pPr>
        <w:pStyle w:val="BodyText"/>
        <w:spacing w:before="12"/>
        <w:rPr>
          <w:rFonts w:ascii="黑体"/>
          <w:sz w:val="38"/>
        </w:rPr>
      </w:pPr>
    </w:p>
    <w:p>
      <w:pPr>
        <w:spacing w:after="0"/>
        <w:rPr>
          <w:rFonts w:ascii="黑体"/>
          <w:sz w:val="38"/>
        </w:rPr>
        <w:sectPr>
          <w:headerReference w:type="default" r:id="rId6"/>
          <w:pgSz w:w="17860" w:h="25270"/>
          <w:pgMar w:top="2320" w:right="1940" w:bottom="2682" w:left="1860" w:header="1934" w:footer="0"/>
          <w:pgNumType w:start="2"/>
          <w:cols w:space="708"/>
        </w:sectPr>
      </w:pPr>
    </w:p>
    <w:sdt>
      <w:sdtPr>
        <w:id w:val="109185484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650"/>
            </w:tabs>
            <w:spacing w:before="0"/>
            <w:rPr>
              <w:rFonts w:ascii="Cambria" w:eastAsia="Cambria"/>
              <w:sz w:val="36"/>
            </w:rPr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t>第</w:t>
          </w:r>
          <w:r>
            <w:rPr>
              <w:spacing w:val="-106"/>
            </w:rPr>
            <w:t xml:space="preserve"> </w:t>
          </w:r>
          <w:r>
            <w:t>1</w:t>
          </w:r>
          <w:r>
            <w:rPr>
              <w:spacing w:val="-108"/>
            </w:rPr>
            <w:t xml:space="preserve"> </w:t>
          </w:r>
          <w:r>
            <w:t>章</w:t>
          </w:r>
          <w:r>
            <w:rPr>
              <w:spacing w:val="207"/>
            </w:rPr>
            <w:t xml:space="preserve"> </w:t>
          </w:r>
          <w:r>
            <w:t>绪论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  <w:position w:val="-4"/>
              <w:sz w:val="36"/>
            </w:rPr>
            <w:t>I</w:t>
          </w:r>
          <w:r>
            <w:fldChar w:fldCharType="end"/>
          </w:r>
        </w:p>
        <w:p>
          <w:pPr>
            <w:pStyle w:val="TOC3"/>
            <w:numPr>
              <w:ilvl w:val="1"/>
              <w:numId w:val="20"/>
            </w:numPr>
            <w:tabs>
              <w:tab w:val="left" w:pos="1722"/>
              <w:tab w:val="left" w:pos="1723"/>
              <w:tab w:val="right" w:leader="dot" w:pos="13621"/>
            </w:tabs>
            <w:spacing w:before="240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t>课题争论的背景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</w:t>
          </w:r>
          <w:r>
            <w:fldChar w:fldCharType="end"/>
          </w:r>
        </w:p>
        <w:p>
          <w:pPr>
            <w:pStyle w:val="TOC3"/>
            <w:numPr>
              <w:ilvl w:val="1"/>
              <w:numId w:val="20"/>
            </w:numPr>
            <w:tabs>
              <w:tab w:val="left" w:pos="1722"/>
              <w:tab w:val="left" w:pos="1723"/>
              <w:tab w:val="right" w:leader="dot" w:pos="13621"/>
            </w:tabs>
            <w:spacing w:before="6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课题争论的意义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</w:t>
          </w:r>
          <w:r>
            <w:fldChar w:fldCharType="end"/>
          </w:r>
        </w:p>
        <w:p>
          <w:pPr>
            <w:pStyle w:val="TOC3"/>
            <w:numPr>
              <w:ilvl w:val="1"/>
              <w:numId w:val="20"/>
            </w:numPr>
            <w:tabs>
              <w:tab w:val="left" w:pos="1722"/>
              <w:tab w:val="left" w:pos="1723"/>
              <w:tab w:val="right" w:leader="dot" w:pos="13620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论文构造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</w:t>
          </w:r>
          <w:r>
            <w:fldChar w:fldCharType="end"/>
          </w:r>
        </w:p>
        <w:p>
          <w:pPr>
            <w:pStyle w:val="TOC1"/>
            <w:tabs>
              <w:tab w:val="right" w:leader="dot" w:pos="13625"/>
            </w:tabs>
            <w:spacing w:before="154"/>
            <w:rPr>
              <w:rFonts w:ascii="Cambria" w:eastAsia="Cambria"/>
              <w:sz w:val="36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rPr>
              <w:w w:val="95"/>
            </w:rPr>
            <w:t>第</w:t>
          </w:r>
          <w:r>
            <w:rPr>
              <w:spacing w:val="-94"/>
              <w:w w:val="95"/>
            </w:rPr>
            <w:t xml:space="preserve"> </w:t>
          </w:r>
          <w:r>
            <w:rPr>
              <w:w w:val="95"/>
            </w:rPr>
            <w:t>2</w:t>
          </w:r>
          <w:r>
            <w:rPr>
              <w:spacing w:val="-95"/>
              <w:w w:val="95"/>
            </w:rPr>
            <w:t xml:space="preserve"> </w:t>
          </w:r>
          <w:r>
            <w:rPr>
              <w:w w:val="95"/>
            </w:rPr>
            <w:t>章</w:t>
          </w:r>
          <w:r>
            <w:rPr>
              <w:spacing w:val="33"/>
              <w:w w:val="95"/>
            </w:rPr>
            <w:t xml:space="preserve"> </w:t>
          </w:r>
          <w:r>
            <w:rPr>
              <w:w w:val="95"/>
            </w:rPr>
            <w:t>超声波测距原理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  <w:position w:val="-4"/>
              <w:sz w:val="36"/>
            </w:rPr>
            <w:t>3</w:t>
          </w:r>
          <w:r>
            <w:fldChar w:fldCharType="end"/>
          </w:r>
        </w:p>
        <w:p>
          <w:pPr>
            <w:pStyle w:val="TOC3"/>
            <w:numPr>
              <w:ilvl w:val="1"/>
              <w:numId w:val="18"/>
            </w:numPr>
            <w:tabs>
              <w:tab w:val="left" w:pos="1722"/>
              <w:tab w:val="left" w:pos="1723"/>
              <w:tab w:val="right" w:leader="dot" w:pos="13620"/>
            </w:tabs>
            <w:spacing w:before="240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超声波简介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</w:t>
          </w:r>
          <w:r>
            <w:fldChar w:fldCharType="end"/>
          </w:r>
        </w:p>
        <w:p>
          <w:pPr>
            <w:pStyle w:val="TOC3"/>
            <w:numPr>
              <w:ilvl w:val="1"/>
              <w:numId w:val="18"/>
            </w:numPr>
            <w:tabs>
              <w:tab w:val="left" w:pos="1722"/>
              <w:tab w:val="left" w:pos="1723"/>
              <w:tab w:val="right" w:leader="dot" w:pos="13621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t>超声波测距原理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3625"/>
            </w:tabs>
            <w:rPr>
              <w:rFonts w:ascii="Cambria" w:eastAsia="Cambria"/>
              <w:sz w:val="36"/>
            </w:rPr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rPr>
              <w:w w:val="95"/>
            </w:rPr>
            <w:t>第</w:t>
          </w:r>
          <w:r>
            <w:rPr>
              <w:spacing w:val="-95"/>
              <w:w w:val="95"/>
            </w:rPr>
            <w:t xml:space="preserve"> </w:t>
          </w:r>
          <w:r>
            <w:rPr>
              <w:w w:val="95"/>
            </w:rPr>
            <w:t>3</w:t>
          </w:r>
          <w:r>
            <w:rPr>
              <w:spacing w:val="-96"/>
              <w:w w:val="95"/>
            </w:rPr>
            <w:t xml:space="preserve"> </w:t>
          </w:r>
          <w:r>
            <w:rPr>
              <w:w w:val="95"/>
            </w:rPr>
            <w:t>章</w:t>
          </w:r>
          <w:r>
            <w:rPr>
              <w:spacing w:val="29"/>
              <w:w w:val="95"/>
            </w:rPr>
            <w:t xml:space="preserve"> </w:t>
          </w:r>
          <w:r>
            <w:rPr>
              <w:w w:val="95"/>
            </w:rPr>
            <w:t>方案论证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  <w:position w:val="-4"/>
              <w:sz w:val="36"/>
            </w:rPr>
            <w:t>5</w:t>
          </w:r>
          <w:r>
            <w:fldChar w:fldCharType="end"/>
          </w:r>
        </w:p>
        <w:p>
          <w:pPr>
            <w:pStyle w:val="TOC3"/>
            <w:numPr>
              <w:ilvl w:val="1"/>
              <w:numId w:val="17"/>
            </w:numPr>
            <w:tabs>
              <w:tab w:val="left" w:pos="1722"/>
              <w:tab w:val="left" w:pos="1723"/>
              <w:tab w:val="right" w:leader="dot" w:pos="13620"/>
            </w:tabs>
            <w:spacing w:before="239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t>设计思路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5</w:t>
          </w:r>
          <w:r>
            <w:fldChar w:fldCharType="end"/>
          </w:r>
        </w:p>
        <w:p>
          <w:pPr>
            <w:pStyle w:val="TOC3"/>
            <w:numPr>
              <w:ilvl w:val="1"/>
              <w:numId w:val="17"/>
            </w:numPr>
            <w:tabs>
              <w:tab w:val="left" w:pos="1722"/>
              <w:tab w:val="left" w:pos="1723"/>
              <w:tab w:val="right" w:leader="dot" w:pos="13621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t>系统构造设计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6</w:t>
          </w:r>
          <w:r>
            <w:fldChar w:fldCharType="end"/>
          </w:r>
        </w:p>
        <w:p>
          <w:pPr>
            <w:pStyle w:val="TOC1"/>
            <w:tabs>
              <w:tab w:val="right" w:leader="dot" w:pos="13653"/>
            </w:tabs>
            <w:rPr>
              <w:rFonts w:ascii="Cambria" w:eastAsia="Cambria"/>
              <w:sz w:val="36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rPr>
              <w:w w:val="95"/>
            </w:rPr>
            <w:t>第</w:t>
          </w:r>
          <w:r>
            <w:rPr>
              <w:spacing w:val="-94"/>
              <w:w w:val="95"/>
            </w:rPr>
            <w:t xml:space="preserve"> </w:t>
          </w:r>
          <w:r>
            <w:rPr>
              <w:w w:val="95"/>
            </w:rPr>
            <w:t>4</w:t>
          </w:r>
          <w:r>
            <w:rPr>
              <w:spacing w:val="-96"/>
              <w:w w:val="95"/>
            </w:rPr>
            <w:t xml:space="preserve"> </w:t>
          </w:r>
          <w:r>
            <w:rPr>
              <w:w w:val="95"/>
            </w:rPr>
            <w:t>章</w:t>
          </w:r>
          <w:r>
            <w:rPr>
              <w:spacing w:val="31"/>
              <w:w w:val="95"/>
            </w:rPr>
            <w:t xml:space="preserve"> </w:t>
          </w:r>
          <w:r>
            <w:rPr>
              <w:w w:val="95"/>
            </w:rPr>
            <w:t>主要元件介绍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  <w:position w:val="-4"/>
              <w:sz w:val="36"/>
            </w:rPr>
            <w:t>7</w:t>
          </w:r>
          <w:r>
            <w:fldChar w:fldCharType="end"/>
          </w:r>
        </w:p>
        <w:p>
          <w:pPr>
            <w:pStyle w:val="TOC3"/>
            <w:numPr>
              <w:ilvl w:val="1"/>
              <w:numId w:val="16"/>
            </w:numPr>
            <w:tabs>
              <w:tab w:val="left" w:pos="1722"/>
              <w:tab w:val="left" w:pos="1723"/>
              <w:tab w:val="right" w:leader="dot" w:pos="13692"/>
            </w:tabs>
            <w:spacing w:before="240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t>单片机</w:t>
          </w:r>
          <w:r>
            <w:rPr>
              <w:spacing w:val="-91"/>
            </w:rPr>
            <w:t xml:space="preserve"> </w:t>
          </w:r>
          <w:r>
            <w:rPr>
              <w:rFonts w:ascii="Cambria" w:eastAsia="Cambria"/>
            </w:rPr>
            <w:t>AT89C51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7</w:t>
          </w:r>
          <w:r>
            <w:fldChar w:fldCharType="end"/>
          </w:r>
        </w:p>
        <w:p>
          <w:pPr>
            <w:pStyle w:val="TOC3"/>
            <w:numPr>
              <w:ilvl w:val="1"/>
              <w:numId w:val="16"/>
            </w:numPr>
            <w:tabs>
              <w:tab w:val="left" w:pos="1722"/>
              <w:tab w:val="left" w:pos="1723"/>
              <w:tab w:val="right" w:leader="dot" w:pos="13621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rPr>
              <w:w w:val="95"/>
            </w:rPr>
            <w:t>超声波传感器</w:t>
          </w:r>
          <w:r>
            <w:rPr>
              <w:spacing w:val="-80"/>
              <w:w w:val="95"/>
            </w:rPr>
            <w:t xml:space="preserve"> </w:t>
          </w:r>
          <w:r>
            <w:rPr>
              <w:rFonts w:ascii="Cambria" w:eastAsia="Cambria"/>
              <w:w w:val="95"/>
            </w:rPr>
            <w:t>T40</w:t>
          </w:r>
          <w:r>
            <w:rPr>
              <w:w w:val="95"/>
            </w:rPr>
            <w:t>、</w:t>
          </w:r>
          <w:r>
            <w:rPr>
              <w:rFonts w:ascii="Cambria" w:eastAsia="Cambria"/>
              <w:w w:val="95"/>
            </w:rPr>
            <w:t>R40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</w:rPr>
            <w:t>9</w:t>
          </w:r>
          <w:r>
            <w:fldChar w:fldCharType="end"/>
          </w:r>
        </w:p>
        <w:p>
          <w:pPr>
            <w:pStyle w:val="TOC3"/>
            <w:numPr>
              <w:ilvl w:val="1"/>
              <w:numId w:val="16"/>
            </w:numPr>
            <w:tabs>
              <w:tab w:val="left" w:pos="1722"/>
              <w:tab w:val="left" w:pos="1723"/>
              <w:tab w:val="right" w:leader="dot" w:pos="13621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rPr>
              <w:w w:val="95"/>
            </w:rPr>
            <w:t>温度传感器</w:t>
          </w:r>
          <w:r>
            <w:rPr>
              <w:spacing w:val="-80"/>
              <w:w w:val="95"/>
            </w:rPr>
            <w:t xml:space="preserve"> </w:t>
          </w:r>
          <w:r>
            <w:rPr>
              <w:rFonts w:ascii="Cambria" w:eastAsia="Cambria"/>
              <w:w w:val="95"/>
            </w:rPr>
            <w:t>DS18B20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</w:rP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3622"/>
            </w:tabs>
            <w:rPr>
              <w:rFonts w:ascii="Cambria" w:eastAsia="Cambria"/>
              <w:sz w:val="36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rPr>
              <w:w w:val="95"/>
            </w:rPr>
            <w:t>第</w:t>
          </w:r>
          <w:r>
            <w:rPr>
              <w:spacing w:val="-94"/>
              <w:w w:val="95"/>
            </w:rPr>
            <w:t xml:space="preserve"> </w:t>
          </w:r>
          <w:r>
            <w:rPr>
              <w:w w:val="95"/>
            </w:rPr>
            <w:t>5</w:t>
          </w:r>
          <w:r>
            <w:rPr>
              <w:spacing w:val="-96"/>
              <w:w w:val="95"/>
            </w:rPr>
            <w:t xml:space="preserve"> </w:t>
          </w:r>
          <w:r>
            <w:rPr>
              <w:w w:val="95"/>
            </w:rPr>
            <w:t>章</w:t>
          </w:r>
          <w:r>
            <w:rPr>
              <w:spacing w:val="30"/>
              <w:w w:val="95"/>
            </w:rPr>
            <w:t xml:space="preserve"> </w:t>
          </w:r>
          <w:r>
            <w:rPr>
              <w:w w:val="95"/>
            </w:rPr>
            <w:t>硬件电路设计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  <w:position w:val="-4"/>
              <w:sz w:val="36"/>
            </w:rPr>
            <w:t>11</w:t>
          </w:r>
          <w:r>
            <w:fldChar w:fldCharType="end"/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722"/>
              <w:tab w:val="left" w:pos="1723"/>
              <w:tab w:val="right" w:leader="dot" w:pos="13622"/>
            </w:tabs>
            <w:spacing w:before="240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超声波放射电路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11</w:t>
          </w:r>
          <w:r>
            <w:fldChar w:fldCharType="end"/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722"/>
              <w:tab w:val="left" w:pos="1723"/>
              <w:tab w:val="right" w:leader="dot" w:pos="13622"/>
            </w:tabs>
            <w:spacing w:before="6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t>超声波接收电路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11</w:t>
          </w:r>
          <w:r>
            <w:fldChar w:fldCharType="end"/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722"/>
              <w:tab w:val="left" w:pos="1723"/>
              <w:tab w:val="right" w:leader="dot" w:pos="13620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显示电路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12</w:t>
          </w:r>
          <w:r>
            <w:fldChar w:fldCharType="end"/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722"/>
              <w:tab w:val="left" w:pos="1723"/>
              <w:tab w:val="right" w:leader="dot" w:pos="13620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电源电路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13</w:t>
          </w:r>
          <w:r>
            <w:fldChar w:fldCharType="end"/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722"/>
              <w:tab w:val="left" w:pos="1723"/>
              <w:tab w:val="right" w:leader="dot" w:pos="13620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复位电路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13</w:t>
          </w:r>
          <w:r>
            <w:fldChar w:fldCharType="end"/>
          </w:r>
        </w:p>
        <w:p>
          <w:pPr>
            <w:pStyle w:val="TOC1"/>
            <w:tabs>
              <w:tab w:val="right" w:leader="dot" w:pos="13625"/>
            </w:tabs>
            <w:rPr>
              <w:rFonts w:ascii="Cambria" w:eastAsia="Cambria"/>
              <w:sz w:val="36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rPr>
              <w:w w:val="95"/>
            </w:rPr>
            <w:t>第</w:t>
          </w:r>
          <w:r>
            <w:rPr>
              <w:spacing w:val="-95"/>
              <w:w w:val="95"/>
            </w:rPr>
            <w:t xml:space="preserve"> </w:t>
          </w:r>
          <w:r>
            <w:rPr>
              <w:w w:val="95"/>
            </w:rPr>
            <w:t>6</w:t>
          </w:r>
          <w:r>
            <w:rPr>
              <w:spacing w:val="-96"/>
              <w:w w:val="95"/>
            </w:rPr>
            <w:t xml:space="preserve"> </w:t>
          </w:r>
          <w:r>
            <w:rPr>
              <w:w w:val="95"/>
            </w:rPr>
            <w:t>章</w:t>
          </w:r>
          <w:r>
            <w:rPr>
              <w:spacing w:val="28"/>
              <w:w w:val="95"/>
            </w:rPr>
            <w:t xml:space="preserve"> </w:t>
          </w:r>
          <w:r>
            <w:rPr>
              <w:w w:val="95"/>
            </w:rPr>
            <w:t>软件设计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  <w:position w:val="-4"/>
              <w:sz w:val="36"/>
            </w:rPr>
            <w:t>14</w:t>
          </w:r>
          <w:r>
            <w:fldChar w:fldCharType="end"/>
          </w:r>
        </w:p>
        <w:p>
          <w:pPr>
            <w:pStyle w:val="TOC3"/>
            <w:numPr>
              <w:ilvl w:val="1"/>
              <w:numId w:val="14"/>
            </w:numPr>
            <w:tabs>
              <w:tab w:val="left" w:pos="1722"/>
              <w:tab w:val="left" w:pos="1723"/>
              <w:tab w:val="right" w:leader="dot" w:pos="13620"/>
            </w:tabs>
            <w:spacing w:before="239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主程序流程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14</w:t>
          </w:r>
          <w:r>
            <w:fldChar w:fldCharType="end"/>
          </w:r>
        </w:p>
        <w:p>
          <w:pPr>
            <w:pStyle w:val="TOC3"/>
            <w:numPr>
              <w:ilvl w:val="1"/>
              <w:numId w:val="14"/>
            </w:numPr>
            <w:tabs>
              <w:tab w:val="left" w:pos="1722"/>
              <w:tab w:val="left" w:pos="1723"/>
              <w:tab w:val="right" w:leader="dot" w:pos="13620"/>
            </w:tabs>
            <w:spacing w:before="8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子程序设计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16</w:t>
          </w:r>
          <w:r>
            <w:fldChar w:fldCharType="end"/>
          </w:r>
        </w:p>
        <w:p>
          <w:pPr>
            <w:pStyle w:val="TOC4"/>
            <w:numPr>
              <w:ilvl w:val="2"/>
              <w:numId w:val="14"/>
            </w:numPr>
            <w:tabs>
              <w:tab w:val="left" w:pos="2622"/>
              <w:tab w:val="left" w:pos="2623"/>
              <w:tab w:val="right" w:leader="dot" w:pos="13621"/>
            </w:tabs>
            <w:spacing w:before="7" w:after="0" w:line="240" w:lineRule="auto"/>
            <w:ind w:left="2622" w:right="0" w:hanging="108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超声波发送子程序及超声波接收中断子程序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16</w:t>
          </w:r>
          <w:r>
            <w:fldChar w:fldCharType="end"/>
          </w:r>
        </w:p>
        <w:p>
          <w:pPr>
            <w:pStyle w:val="TOC4"/>
            <w:numPr>
              <w:ilvl w:val="2"/>
              <w:numId w:val="14"/>
            </w:numPr>
            <w:tabs>
              <w:tab w:val="left" w:pos="2622"/>
              <w:tab w:val="left" w:pos="2623"/>
              <w:tab w:val="right" w:leader="dot" w:pos="13621"/>
            </w:tabs>
            <w:spacing w:before="7" w:after="0" w:line="240" w:lineRule="auto"/>
            <w:ind w:left="2622" w:right="0" w:hanging="108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测温子程序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17</w:t>
          </w:r>
          <w:r>
            <w:fldChar w:fldCharType="end"/>
          </w:r>
        </w:p>
        <w:p>
          <w:pPr>
            <w:pStyle w:val="TOC4"/>
            <w:numPr>
              <w:ilvl w:val="2"/>
              <w:numId w:val="14"/>
            </w:numPr>
            <w:tabs>
              <w:tab w:val="left" w:pos="2622"/>
              <w:tab w:val="left" w:pos="2623"/>
              <w:tab w:val="right" w:leader="dot" w:pos="13621"/>
            </w:tabs>
            <w:spacing w:before="6" w:after="0" w:line="240" w:lineRule="auto"/>
            <w:ind w:left="2622" w:right="0" w:hanging="108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距离计算子程序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18</w:t>
          </w:r>
          <w:r>
            <w:fldChar w:fldCharType="end"/>
          </w:r>
        </w:p>
        <w:p>
          <w:pPr>
            <w:pStyle w:val="TOC4"/>
            <w:numPr>
              <w:ilvl w:val="2"/>
              <w:numId w:val="14"/>
            </w:numPr>
            <w:tabs>
              <w:tab w:val="left" w:pos="2622"/>
              <w:tab w:val="left" w:pos="2623"/>
              <w:tab w:val="right" w:leader="dot" w:pos="13621"/>
            </w:tabs>
            <w:spacing w:before="7" w:after="0" w:line="240" w:lineRule="auto"/>
            <w:ind w:left="2622" w:right="0" w:hanging="108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显示子程序和键盘扫描子程序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18</w:t>
          </w:r>
          <w:r>
            <w:fldChar w:fldCharType="end"/>
          </w:r>
        </w:p>
        <w:p>
          <w:pPr>
            <w:pStyle w:val="TOC1"/>
            <w:tabs>
              <w:tab w:val="right" w:leader="dot" w:pos="13653"/>
            </w:tabs>
            <w:spacing w:before="154"/>
            <w:rPr>
              <w:rFonts w:ascii="Cambria" w:eastAsia="Cambria"/>
              <w:sz w:val="36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rPr>
              <w:w w:val="95"/>
            </w:rPr>
            <w:t>第</w:t>
          </w:r>
          <w:r>
            <w:rPr>
              <w:spacing w:val="-93"/>
              <w:w w:val="95"/>
            </w:rPr>
            <w:t xml:space="preserve"> </w:t>
          </w:r>
          <w:r>
            <w:rPr>
              <w:w w:val="95"/>
            </w:rPr>
            <w:t>7</w:t>
          </w:r>
          <w:r>
            <w:rPr>
              <w:spacing w:val="-94"/>
              <w:w w:val="95"/>
            </w:rPr>
            <w:t xml:space="preserve"> </w:t>
          </w:r>
          <w:r>
            <w:rPr>
              <w:w w:val="95"/>
            </w:rPr>
            <w:t>章</w:t>
          </w:r>
          <w:r>
            <w:rPr>
              <w:spacing w:val="35"/>
              <w:w w:val="95"/>
            </w:rPr>
            <w:t xml:space="preserve"> </w:t>
          </w:r>
          <w:r>
            <w:rPr>
              <w:w w:val="95"/>
            </w:rPr>
            <w:t>软件调试及系统仿真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  <w:position w:val="-4"/>
              <w:sz w:val="36"/>
            </w:rPr>
            <w:t>19</w:t>
          </w:r>
          <w:r>
            <w:fldChar w:fldCharType="end"/>
          </w:r>
        </w:p>
        <w:p>
          <w:pPr>
            <w:pStyle w:val="TOC3"/>
            <w:numPr>
              <w:ilvl w:val="1"/>
              <w:numId w:val="13"/>
            </w:numPr>
            <w:tabs>
              <w:tab w:val="left" w:pos="1722"/>
              <w:tab w:val="left" w:pos="1723"/>
              <w:tab w:val="right" w:leader="dot" w:pos="13621"/>
            </w:tabs>
            <w:spacing w:before="239" w:after="0" w:line="240" w:lineRule="auto"/>
            <w:ind w:left="1722" w:right="0" w:hanging="811"/>
            <w:jc w:val="left"/>
            <w:rPr>
              <w:rFonts w:ascii="Cambria" w:eastAsia="Cambria" w:hAnsi="Cambria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软件编译调试环境——</w:t>
          </w:r>
          <w:r>
            <w:rPr>
              <w:rFonts w:ascii="Cambria" w:eastAsia="Cambria" w:hAnsi="Cambria"/>
            </w:rPr>
            <w:t>Keil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mbria" w:eastAsia="Cambria" w:hAnsi="Cambria"/>
            </w:rPr>
            <w:t>19</w:t>
          </w:r>
          <w:r>
            <w:fldChar w:fldCharType="end"/>
          </w:r>
        </w:p>
        <w:p>
          <w:pPr>
            <w:pStyle w:val="TOC3"/>
            <w:numPr>
              <w:ilvl w:val="1"/>
              <w:numId w:val="13"/>
            </w:numPr>
            <w:tabs>
              <w:tab w:val="left" w:pos="1721"/>
              <w:tab w:val="left" w:pos="1722"/>
              <w:tab w:val="right" w:leader="dot" w:pos="13621"/>
            </w:tabs>
            <w:spacing w:before="7" w:after="0" w:line="240" w:lineRule="auto"/>
            <w:ind w:left="1722" w:right="0" w:hanging="810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rPr>
              <w:rFonts w:ascii="Cambria" w:eastAsia="Cambria"/>
            </w:rPr>
            <w:t>Keil</w:t>
          </w:r>
          <w:r>
            <w:rPr>
              <w:rFonts w:ascii="Cambria" w:eastAsia="Cambria"/>
              <w:spacing w:val="9"/>
            </w:rPr>
            <w:t xml:space="preserve"> </w:t>
          </w:r>
          <w:r>
            <w:t>工程文件的建立、设置与目标文件的获得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19</w:t>
          </w:r>
          <w:r>
            <w:fldChar w:fldCharType="end"/>
          </w:r>
        </w:p>
        <w:p>
          <w:pPr>
            <w:pStyle w:val="TOC4"/>
            <w:numPr>
              <w:ilvl w:val="2"/>
              <w:numId w:val="13"/>
            </w:numPr>
            <w:tabs>
              <w:tab w:val="left" w:pos="2622"/>
              <w:tab w:val="left" w:pos="2623"/>
              <w:tab w:val="right" w:leader="dot" w:pos="13621"/>
            </w:tabs>
            <w:spacing w:before="6" w:after="0" w:line="240" w:lineRule="auto"/>
            <w:ind w:left="2622" w:right="0" w:hanging="108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rPr>
              <w:rFonts w:ascii="Cambria" w:eastAsia="Cambria"/>
            </w:rPr>
            <w:t>Keil</w:t>
          </w:r>
          <w:r>
            <w:rPr>
              <w:rFonts w:ascii="Cambria" w:eastAsia="Cambria"/>
              <w:spacing w:val="9"/>
            </w:rPr>
            <w:t xml:space="preserve"> </w:t>
          </w:r>
          <w:r>
            <w:t>工程的建立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19</w:t>
          </w:r>
          <w:r>
            <w:fldChar w:fldCharType="end"/>
          </w:r>
        </w:p>
        <w:p>
          <w:pPr>
            <w:pStyle w:val="TOC4"/>
            <w:numPr>
              <w:ilvl w:val="2"/>
              <w:numId w:val="13"/>
            </w:numPr>
            <w:tabs>
              <w:tab w:val="left" w:pos="2622"/>
              <w:tab w:val="left" w:pos="2623"/>
              <w:tab w:val="right" w:leader="dot" w:pos="13621"/>
            </w:tabs>
            <w:spacing w:before="8" w:after="20" w:line="240" w:lineRule="auto"/>
            <w:ind w:left="2622" w:right="0" w:hanging="108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工程的具体设置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21</w:t>
          </w:r>
          <w:r>
            <w:fldChar w:fldCharType="end"/>
          </w:r>
        </w:p>
        <w:p>
          <w:pPr>
            <w:pStyle w:val="TOC4"/>
            <w:numPr>
              <w:ilvl w:val="2"/>
              <w:numId w:val="13"/>
            </w:numPr>
            <w:tabs>
              <w:tab w:val="left" w:pos="2622"/>
              <w:tab w:val="left" w:pos="2623"/>
              <w:tab w:val="right" w:leader="dot" w:pos="13621"/>
            </w:tabs>
            <w:spacing w:before="335" w:after="0" w:line="240" w:lineRule="auto"/>
            <w:ind w:left="2622" w:right="0" w:hanging="108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编译、连接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23</w:t>
          </w:r>
          <w:r>
            <w:fldChar w:fldCharType="end"/>
          </w:r>
        </w:p>
        <w:p>
          <w:pPr>
            <w:pStyle w:val="TOC3"/>
            <w:numPr>
              <w:ilvl w:val="1"/>
              <w:numId w:val="13"/>
            </w:numPr>
            <w:tabs>
              <w:tab w:val="left" w:pos="1722"/>
              <w:tab w:val="left" w:pos="1723"/>
              <w:tab w:val="right" w:leader="dot" w:pos="13621"/>
            </w:tabs>
            <w:spacing w:before="6" w:after="0" w:line="240" w:lineRule="auto"/>
            <w:ind w:left="1722" w:right="0" w:hanging="811"/>
            <w:jc w:val="left"/>
            <w:rPr>
              <w:rFonts w:ascii="Cambria" w:eastAsia="Cambria" w:hAnsi="Cambria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系统仿真环境——</w:t>
          </w:r>
          <w:r>
            <w:rPr>
              <w:rFonts w:ascii="Cambria" w:eastAsia="Cambria" w:hAnsi="Cambria"/>
            </w:rPr>
            <w:t>Proteus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mbria" w:eastAsia="Cambria" w:hAnsi="Cambria"/>
            </w:rPr>
            <w:t>23</w:t>
          </w:r>
          <w:r>
            <w:fldChar w:fldCharType="end"/>
          </w:r>
        </w:p>
        <w:p>
          <w:pPr>
            <w:pStyle w:val="TOC3"/>
            <w:numPr>
              <w:ilvl w:val="1"/>
              <w:numId w:val="13"/>
            </w:numPr>
            <w:tabs>
              <w:tab w:val="left" w:pos="1722"/>
              <w:tab w:val="left" w:pos="1723"/>
              <w:tab w:val="right" w:leader="dot" w:pos="13620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系统仿真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24</w:t>
          </w:r>
          <w:r>
            <w:fldChar w:fldCharType="end"/>
          </w:r>
          <w:r>
            <w:rPr>
              <w:rFonts w:ascii="Cambria" w:eastAsia="Cambria"/>
            </w:rPr>
            <w:br/>
          </w:r>
          <w:r>
            <w:rPr>
              <w:rFonts w:ascii="Cambria" w:eastAsia="Cambria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https://d.book118.com/835023130242011033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1722"/>
              <w:tab w:val="left" w:pos="1723"/>
              <w:tab w:val="right" w:leader="dot" w:pos="13620"/>
            </w:tabs>
            <w:spacing w:before="7" w:after="0" w:line="240" w:lineRule="auto"/>
            <w:ind w:left="1722" w:right="0" w:hanging="811"/>
            <w:jc w:val="left"/>
            <w:rPr>
              <w:rFonts w:ascii="Cambria" w:eastAsia="Cambria"/>
            </w:rPr>
          </w:pPr>
        </w:p>
      </w:sdtContent>
    </w:sdt>
    <w:sectPr>
      <w:headerReference w:type="default" r:id="rId8"/>
      <w:type w:val="continuous"/>
      <w:pgSz w:w="17860" w:h="25270"/>
      <w:pgMar w:top="2346" w:right="1940" w:bottom="2682" w:left="186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方正舒体">
    <w:altName w:val="方正舒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1408049</wp:posOffset>
          </wp:positionV>
          <wp:extent cx="8559800" cy="76200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59800" cy="76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1pt;height:15.5pt;margin-top:95.68pt;margin-left:344.6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东南大学本科毕业设计〔论文〕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1408049</wp:posOffset>
          </wp:positionV>
          <wp:extent cx="8559800" cy="76200"/>
          <wp:effectExtent l="0" t="0" r="0" b="0"/>
          <wp:wrapNone/>
          <wp:docPr id="151502184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02184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59800" cy="76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1pt;height:15.5pt;margin-top:95.68pt;margin-left:344.6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东南大学本科毕业设计〔论文〕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54841"/>
    <w:multiLevelType w:val="hybridMultilevel"/>
    <w:tmpl w:val="00000000"/>
    <w:lvl w:ilvl="0">
      <w:start w:val="3"/>
      <w:numFmt w:val="decimal"/>
      <w:lvlText w:val="%1"/>
      <w:lvlJc w:val="left"/>
      <w:pPr>
        <w:ind w:left="1722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81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4187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10"/>
      </w:pPr>
      <w:rPr>
        <w:rFonts w:hint="default"/>
      </w:rPr>
    </w:lvl>
  </w:abstractNum>
  <w:abstractNum w:abstractNumId="1">
    <w:nsid w:val="0F1C75BE"/>
    <w:multiLevelType w:val="hybridMultilevel"/>
    <w:tmpl w:val="00000000"/>
    <w:lvl w:ilvl="0">
      <w:start w:val="1"/>
      <w:numFmt w:val="decimal"/>
      <w:lvlText w:val="%1"/>
      <w:lvlJc w:val="left"/>
      <w:pPr>
        <w:ind w:left="1722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81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4187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10"/>
      </w:pPr>
      <w:rPr>
        <w:rFonts w:hint="default"/>
      </w:rPr>
    </w:lvl>
  </w:abstractNum>
  <w:abstractNum w:abstractNumId="2">
    <w:nsid w:val="15316466"/>
    <w:multiLevelType w:val="hybridMultilevel"/>
    <w:tmpl w:val="00000000"/>
    <w:lvl w:ilvl="0">
      <w:start w:val="6"/>
      <w:numFmt w:val="decimal"/>
      <w:lvlText w:val="[%1]"/>
      <w:lvlJc w:val="left"/>
      <w:pPr>
        <w:ind w:left="80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2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541"/>
      </w:pPr>
      <w:rPr>
        <w:rFonts w:hint="default"/>
      </w:rPr>
    </w:lvl>
  </w:abstractNum>
  <w:abstractNum w:abstractNumId="3">
    <w:nsid w:val="15AF066B"/>
    <w:multiLevelType w:val="hybridMultilevel"/>
    <w:tmpl w:val="00000000"/>
    <w:lvl w:ilvl="0">
      <w:start w:val="1"/>
      <w:numFmt w:val="decimal"/>
      <w:lvlText w:val="[%1]"/>
      <w:lvlJc w:val="left"/>
      <w:pPr>
        <w:ind w:left="80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2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541"/>
      </w:pPr>
      <w:rPr>
        <w:rFonts w:hint="default"/>
      </w:rPr>
    </w:lvl>
  </w:abstractNum>
  <w:abstractNum w:abstractNumId="4">
    <w:nsid w:val="182C0802"/>
    <w:multiLevelType w:val="hybridMultilevel"/>
    <w:tmpl w:val="00000000"/>
    <w:lvl w:ilvl="0">
      <w:start w:val="5"/>
      <w:numFmt w:val="decimal"/>
      <w:lvlText w:val="%1"/>
      <w:lvlJc w:val="left"/>
      <w:pPr>
        <w:ind w:left="1279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9" w:hanging="101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3835" w:hanging="10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3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7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5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12"/>
      </w:pPr>
      <w:rPr>
        <w:rFonts w:hint="default"/>
      </w:rPr>
    </w:lvl>
  </w:abstractNum>
  <w:abstractNum w:abstractNumId="5">
    <w:nsid w:val="1AD90A71"/>
    <w:multiLevelType w:val="hybridMultilevel"/>
    <w:tmpl w:val="00000000"/>
    <w:lvl w:ilvl="0">
      <w:start w:val="4"/>
      <w:numFmt w:val="decimal"/>
      <w:lvlText w:val="%1"/>
      <w:lvlJc w:val="left"/>
      <w:pPr>
        <w:ind w:left="1722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81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4187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10"/>
      </w:pPr>
      <w:rPr>
        <w:rFonts w:hint="default"/>
      </w:rPr>
    </w:lvl>
  </w:abstractNum>
  <w:abstractNum w:abstractNumId="6">
    <w:nsid w:val="2AE12B9D"/>
    <w:multiLevelType w:val="hybridMultilevel"/>
    <w:tmpl w:val="00000000"/>
    <w:lvl w:ilvl="0">
      <w:start w:val="3"/>
      <w:numFmt w:val="decimal"/>
      <w:lvlText w:val="%1"/>
      <w:lvlJc w:val="left"/>
      <w:pPr>
        <w:ind w:left="1279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9" w:hanging="1012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2">
      <w:start w:val="1"/>
      <w:numFmt w:val="decimal"/>
      <w:lvlText w:val="%3)"/>
      <w:lvlJc w:val="left"/>
      <w:pPr>
        <w:ind w:left="1618" w:hanging="630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438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5" w:hanging="630"/>
      </w:pPr>
      <w:rPr>
        <w:rFonts w:hint="default"/>
      </w:rPr>
    </w:lvl>
  </w:abstractNum>
  <w:abstractNum w:abstractNumId="7">
    <w:nsid w:val="2BA16423"/>
    <w:multiLevelType w:val="hybridMultilevel"/>
    <w:tmpl w:val="00000000"/>
    <w:lvl w:ilvl="0">
      <w:start w:val="2"/>
      <w:numFmt w:val="decimal"/>
      <w:lvlText w:val="%1"/>
      <w:lvlJc w:val="left"/>
      <w:pPr>
        <w:ind w:left="1279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9" w:hanging="1012"/>
        <w:jc w:val="left"/>
      </w:pPr>
      <w:rPr>
        <w:rFonts w:ascii="Georgia" w:eastAsia="Georgia" w:hAnsi="Georgia" w:cs="Georgia" w:hint="default"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855" w:hanging="10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1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6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2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7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3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8" w:hanging="1012"/>
      </w:pPr>
      <w:rPr>
        <w:rFonts w:hint="default"/>
      </w:rPr>
    </w:lvl>
  </w:abstractNum>
  <w:abstractNum w:abstractNumId="8">
    <w:nsid w:val="475B7B53"/>
    <w:multiLevelType w:val="hybridMultilevel"/>
    <w:tmpl w:val="00000000"/>
    <w:lvl w:ilvl="0">
      <w:start w:val="1"/>
      <w:numFmt w:val="decimal"/>
      <w:lvlText w:val="%1"/>
      <w:lvlJc w:val="left"/>
      <w:pPr>
        <w:ind w:left="1279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9" w:hanging="1012"/>
        <w:jc w:val="left"/>
      </w:pPr>
      <w:rPr>
        <w:rFonts w:hint="default"/>
        <w:w w:val="110"/>
      </w:rPr>
    </w:lvl>
    <w:lvl w:ilvl="2">
      <w:start w:val="0"/>
      <w:numFmt w:val="bullet"/>
      <w:lvlText w:val="•"/>
      <w:lvlJc w:val="left"/>
      <w:pPr>
        <w:ind w:left="3835" w:hanging="10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3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7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5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12"/>
      </w:pPr>
      <w:rPr>
        <w:rFonts w:hint="default"/>
      </w:rPr>
    </w:lvl>
  </w:abstractNum>
  <w:abstractNum w:abstractNumId="9">
    <w:nsid w:val="49427BEF"/>
    <w:multiLevelType w:val="hybridMultilevel"/>
    <w:tmpl w:val="00000000"/>
    <w:lvl w:ilvl="0">
      <w:start w:val="7"/>
      <w:numFmt w:val="decimal"/>
      <w:lvlText w:val="%1"/>
      <w:lvlJc w:val="left"/>
      <w:pPr>
        <w:ind w:left="1279" w:hanging="101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79" w:hanging="1012"/>
        <w:jc w:val="left"/>
      </w:pPr>
      <w:rPr>
        <w:rFonts w:hint="default"/>
        <w:w w:val="100"/>
      </w:rPr>
    </w:lvl>
    <w:lvl w:ilvl="2">
      <w:start w:val="1"/>
      <w:numFmt w:val="decimal"/>
      <w:lvlText w:val="%1.%2.%3"/>
      <w:lvlJc w:val="left"/>
      <w:pPr>
        <w:ind w:left="1528" w:hanging="1260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1528" w:hanging="540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4">
      <w:start w:val="0"/>
      <w:numFmt w:val="bullet"/>
      <w:lvlText w:val="•"/>
      <w:lvlJc w:val="left"/>
      <w:pPr>
        <w:ind w:left="56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3" w:hanging="540"/>
      </w:pPr>
      <w:rPr>
        <w:rFonts w:hint="default"/>
      </w:rPr>
    </w:lvl>
  </w:abstractNum>
  <w:abstractNum w:abstractNumId="10">
    <w:nsid w:val="589E95B5"/>
    <w:multiLevelType w:val="hybridMultilevel"/>
    <w:tmpl w:val="00000000"/>
    <w:lvl w:ilvl="0">
      <w:start w:val="6"/>
      <w:numFmt w:val="decimal"/>
      <w:lvlText w:val="%1"/>
      <w:lvlJc w:val="left"/>
      <w:pPr>
        <w:ind w:left="1279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9" w:hanging="1012"/>
        <w:jc w:val="left"/>
      </w:pPr>
      <w:rPr>
        <w:rFonts w:hint="default"/>
        <w:w w:val="95"/>
      </w:rPr>
    </w:lvl>
    <w:lvl w:ilvl="2">
      <w:start w:val="1"/>
      <w:numFmt w:val="decimal"/>
      <w:lvlText w:val="%1.%2.%3"/>
      <w:lvlJc w:val="left"/>
      <w:pPr>
        <w:ind w:left="1528" w:hanging="1260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30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3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6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3" w:hanging="1260"/>
      </w:pPr>
      <w:rPr>
        <w:rFonts w:hint="default"/>
      </w:rPr>
    </w:lvl>
  </w:abstractNum>
  <w:abstractNum w:abstractNumId="11">
    <w:nsid w:val="5C90B2DF"/>
    <w:multiLevelType w:val="hybridMultilevel"/>
    <w:tmpl w:val="00000000"/>
    <w:lvl w:ilvl="0">
      <w:start w:val="6"/>
      <w:numFmt w:val="decimal"/>
      <w:lvlText w:val="%1"/>
      <w:lvlJc w:val="left"/>
      <w:pPr>
        <w:ind w:left="1722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81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1"/>
      <w:numFmt w:val="decimal"/>
      <w:lvlText w:val="%1.%2.%3"/>
      <w:lvlJc w:val="left"/>
      <w:pPr>
        <w:ind w:left="2622" w:hanging="1080"/>
        <w:jc w:val="left"/>
      </w:pPr>
      <w:rPr>
        <w:rFonts w:ascii="Cambria" w:eastAsia="Cambria" w:hAnsi="Cambria" w:cs="Cambria" w:hint="default"/>
        <w:w w:val="96"/>
        <w:sz w:val="36"/>
        <w:szCs w:val="36"/>
      </w:rPr>
    </w:lvl>
    <w:lvl w:ilvl="3">
      <w:start w:val="0"/>
      <w:numFmt w:val="bullet"/>
      <w:lvlText w:val="•"/>
      <w:lvlJc w:val="left"/>
      <w:pPr>
        <w:ind w:left="5162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7" w:hanging="1080"/>
      </w:pPr>
      <w:rPr>
        <w:rFonts w:hint="default"/>
      </w:rPr>
    </w:lvl>
  </w:abstractNum>
  <w:abstractNum w:abstractNumId="12">
    <w:nsid w:val="5F581ADA"/>
    <w:multiLevelType w:val="hybridMultilevel"/>
    <w:tmpl w:val="00000000"/>
    <w:lvl w:ilvl="0">
      <w:start w:val="2"/>
      <w:numFmt w:val="decimal"/>
      <w:lvlText w:val="%1"/>
      <w:lvlJc w:val="left"/>
      <w:pPr>
        <w:ind w:left="1722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81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4187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10"/>
      </w:pPr>
      <w:rPr>
        <w:rFonts w:hint="default"/>
      </w:rPr>
    </w:lvl>
  </w:abstractNum>
  <w:abstractNum w:abstractNumId="13">
    <w:nsid w:val="6352AD06"/>
    <w:multiLevelType w:val="hybridMultilevel"/>
    <w:tmpl w:val="00000000"/>
    <w:lvl w:ilvl="0">
      <w:start w:val="7"/>
      <w:numFmt w:val="decimal"/>
      <w:lvlText w:val="%1"/>
      <w:lvlJc w:val="left"/>
      <w:pPr>
        <w:ind w:left="1722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81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1"/>
      <w:numFmt w:val="decimal"/>
      <w:lvlText w:val="%1.%2.%3"/>
      <w:lvlJc w:val="left"/>
      <w:pPr>
        <w:ind w:left="2622" w:hanging="1080"/>
        <w:jc w:val="left"/>
      </w:pPr>
      <w:rPr>
        <w:rFonts w:ascii="Cambria" w:eastAsia="Cambria" w:hAnsi="Cambria" w:cs="Cambria" w:hint="default"/>
        <w:w w:val="96"/>
        <w:sz w:val="36"/>
        <w:szCs w:val="36"/>
      </w:rPr>
    </w:lvl>
    <w:lvl w:ilvl="3">
      <w:start w:val="0"/>
      <w:numFmt w:val="bullet"/>
      <w:lvlText w:val="•"/>
      <w:lvlJc w:val="left"/>
      <w:pPr>
        <w:ind w:left="5162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7" w:hanging="1080"/>
      </w:pPr>
      <w:rPr>
        <w:rFonts w:hint="default"/>
      </w:rPr>
    </w:lvl>
  </w:abstractNum>
  <w:abstractNum w:abstractNumId="14">
    <w:nsid w:val="65DB5C5C"/>
    <w:multiLevelType w:val="hybridMultilevel"/>
    <w:tmpl w:val="00000000"/>
    <w:lvl w:ilvl="0">
      <w:start w:val="7"/>
      <w:numFmt w:val="decimal"/>
      <w:lvlText w:val="%1"/>
      <w:lvlJc w:val="left"/>
      <w:pPr>
        <w:ind w:left="1279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9" w:hanging="1012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528" w:hanging="1260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1467" w:hanging="47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4">
      <w:start w:val="0"/>
      <w:numFmt w:val="bullet"/>
      <w:lvlText w:val="•"/>
      <w:lvlJc w:val="left"/>
      <w:pPr>
        <w:ind w:left="4654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2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9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7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4" w:hanging="479"/>
      </w:pPr>
      <w:rPr>
        <w:rFonts w:hint="default"/>
      </w:rPr>
    </w:lvl>
  </w:abstractNum>
  <w:abstractNum w:abstractNumId="15">
    <w:nsid w:val="65FA1960"/>
    <w:multiLevelType w:val="hybridMultilevel"/>
    <w:tmpl w:val="00000000"/>
    <w:lvl w:ilvl="0">
      <w:start w:val="1"/>
      <w:numFmt w:val="decimal"/>
      <w:lvlText w:val="%1"/>
      <w:lvlJc w:val="left"/>
      <w:pPr>
        <w:ind w:left="1722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81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4187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10"/>
      </w:pPr>
      <w:rPr>
        <w:rFonts w:hint="default"/>
      </w:rPr>
    </w:lvl>
  </w:abstractNum>
  <w:abstractNum w:abstractNumId="16">
    <w:nsid w:val="69EC6F1F"/>
    <w:multiLevelType w:val="hybridMultilevel"/>
    <w:tmpl w:val="00000000"/>
    <w:lvl w:ilvl="0">
      <w:start w:val="6"/>
      <w:numFmt w:val="decimal"/>
      <w:lvlText w:val="%1)"/>
      <w:lvlJc w:val="left"/>
      <w:pPr>
        <w:ind w:left="1618" w:hanging="630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86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630"/>
      </w:pPr>
      <w:rPr>
        <w:rFonts w:hint="default"/>
      </w:rPr>
    </w:lvl>
  </w:abstractNum>
  <w:abstractNum w:abstractNumId="17">
    <w:nsid w:val="74DBD6C5"/>
    <w:multiLevelType w:val="hybridMultilevel"/>
    <w:tmpl w:val="00000000"/>
    <w:lvl w:ilvl="0">
      <w:start w:val="1"/>
      <w:numFmt w:val="decimal"/>
      <w:lvlText w:val="%1)"/>
      <w:lvlJc w:val="left"/>
      <w:pPr>
        <w:ind w:left="1467" w:hanging="47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719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9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479"/>
      </w:pPr>
      <w:rPr>
        <w:rFonts w:hint="default"/>
      </w:rPr>
    </w:lvl>
  </w:abstractNum>
  <w:abstractNum w:abstractNumId="18">
    <w:nsid w:val="7905642B"/>
    <w:multiLevelType w:val="hybridMultilevel"/>
    <w:tmpl w:val="00000000"/>
    <w:lvl w:ilvl="0">
      <w:start w:val="5"/>
      <w:numFmt w:val="decimal"/>
      <w:lvlText w:val="%1"/>
      <w:lvlJc w:val="left"/>
      <w:pPr>
        <w:ind w:left="1722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81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4187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10"/>
      </w:pPr>
      <w:rPr>
        <w:rFonts w:hint="default"/>
      </w:rPr>
    </w:lvl>
  </w:abstractNum>
  <w:abstractNum w:abstractNumId="19">
    <w:nsid w:val="7AA07CC6"/>
    <w:multiLevelType w:val="hybridMultilevel"/>
    <w:tmpl w:val="00000000"/>
    <w:lvl w:ilvl="0">
      <w:start w:val="4"/>
      <w:numFmt w:val="decimal"/>
      <w:lvlText w:val="%1"/>
      <w:lvlJc w:val="left"/>
      <w:pPr>
        <w:ind w:left="1279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9" w:hanging="1012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2">
      <w:start w:val="1"/>
      <w:numFmt w:val="decimal"/>
      <w:lvlText w:val="%3)"/>
      <w:lvlJc w:val="left"/>
      <w:pPr>
        <w:ind w:left="1618" w:hanging="630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438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5" w:hanging="630"/>
      </w:pPr>
      <w:rPr>
        <w:rFonts w:hint="default"/>
      </w:rPr>
    </w:lvl>
  </w:abstractNum>
  <w:num w:numId="1">
    <w:abstractNumId w:val="17"/>
  </w:num>
  <w:num w:numId="2">
    <w:abstractNumId w:val="2"/>
  </w:num>
  <w:num w:numId="3">
    <w:abstractNumId w:val="3"/>
  </w:num>
  <w:num w:numId="4">
    <w:abstractNumId w:val="9"/>
  </w:num>
  <w:num w:numId="5">
    <w:abstractNumId w:val="14"/>
  </w:num>
  <w:num w:numId="6">
    <w:abstractNumId w:val="10"/>
  </w:num>
  <w:num w:numId="7">
    <w:abstractNumId w:val="4"/>
  </w:num>
  <w:num w:numId="8">
    <w:abstractNumId w:val="16"/>
  </w:num>
  <w:num w:numId="9">
    <w:abstractNumId w:val="19"/>
  </w:num>
  <w:num w:numId="10">
    <w:abstractNumId w:val="6"/>
  </w:num>
  <w:num w:numId="11">
    <w:abstractNumId w:val="7"/>
  </w:num>
  <w:num w:numId="12">
    <w:abstractNumId w:val="8"/>
  </w:num>
  <w:num w:numId="13">
    <w:abstractNumId w:val="13"/>
  </w:num>
  <w:num w:numId="14">
    <w:abstractNumId w:val="11"/>
  </w:num>
  <w:num w:numId="15">
    <w:abstractNumId w:val="18"/>
  </w:num>
  <w:num w:numId="16">
    <w:abstractNumId w:val="5"/>
  </w:num>
  <w:num w:numId="17">
    <w:abstractNumId w:val="0"/>
  </w:num>
  <w:num w:numId="18">
    <w:abstractNumId w:val="12"/>
  </w:num>
  <w:num w:numId="19">
    <w:abstractNumId w:val="1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53"/>
      <w:ind w:left="455"/>
    </w:pPr>
    <w:rPr>
      <w:rFonts w:ascii="黑体" w:eastAsia="黑体" w:hAnsi="黑体" w:cs="黑体"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153"/>
      <w:ind w:left="455"/>
    </w:pPr>
    <w:rPr>
      <w:rFonts w:ascii="黑体" w:eastAsia="黑体" w:hAnsi="黑体" w:cs="黑体"/>
      <w:b/>
      <w:bCs/>
      <w:i/>
    </w:rPr>
  </w:style>
  <w:style w:type="paragraph" w:customStyle="1" w:styleId="TOC3">
    <w:name w:val="TOC 3"/>
    <w:basedOn w:val="Normal"/>
    <w:uiPriority w:val="1"/>
    <w:qFormat/>
    <w:pPr>
      <w:spacing w:before="7"/>
      <w:ind w:left="1722" w:hanging="811"/>
    </w:pPr>
    <w:rPr>
      <w:rFonts w:ascii="宋体" w:eastAsia="宋体" w:hAnsi="宋体" w:cs="宋体"/>
      <w:sz w:val="36"/>
      <w:szCs w:val="36"/>
    </w:rPr>
  </w:style>
  <w:style w:type="paragraph" w:customStyle="1" w:styleId="TOC4">
    <w:name w:val="TOC 4"/>
    <w:basedOn w:val="Normal"/>
    <w:uiPriority w:val="1"/>
    <w:qFormat/>
    <w:pPr>
      <w:spacing w:before="7"/>
      <w:ind w:left="2622" w:hanging="1081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2"/>
      <w:ind w:left="551" w:right="725"/>
      <w:jc w:val="center"/>
      <w:outlineLvl w:val="1"/>
    </w:pPr>
    <w:rPr>
      <w:rFonts w:ascii="黑体" w:eastAsia="黑体" w:hAnsi="黑体" w:cs="黑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279" w:hanging="1012"/>
      <w:outlineLvl w:val="2"/>
    </w:pPr>
    <w:rPr>
      <w:rFonts w:ascii="黑体" w:eastAsia="黑体" w:hAnsi="黑体" w:cs="黑体"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1528" w:hanging="1261"/>
      <w:outlineLvl w:val="3"/>
    </w:pPr>
    <w:rPr>
      <w:rFonts w:ascii="黑体" w:eastAsia="黑体" w:hAnsi="黑体" w:cs="黑体"/>
      <w:sz w:val="42"/>
      <w:szCs w:val="42"/>
    </w:rPr>
  </w:style>
  <w:style w:type="paragraph" w:styleId="Title">
    <w:name w:val="Title"/>
    <w:basedOn w:val="Normal"/>
    <w:uiPriority w:val="1"/>
    <w:qFormat/>
    <w:pPr>
      <w:spacing w:line="1976" w:lineRule="exact"/>
      <w:ind w:left="551" w:right="893"/>
      <w:jc w:val="center"/>
    </w:pPr>
    <w:rPr>
      <w:rFonts w:ascii="华文行楷" w:eastAsia="华文行楷" w:hAnsi="华文行楷" w:cs="华文行楷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722" w:hanging="101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yperlink" Target="https://d.book118.com/835023130242011033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2023-10-09T07:26:50Z</dcterms:created>
  <dcterms:modified xsi:type="dcterms:W3CDTF">2023-10-09T07:26:50Z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2023-04-12T00:00:00Z</vt:filetime>
  </property>
  <property fmtid="{D5CDD505-2E9C-101B-9397-08002B2CF9AE}" pid="3" name="LastSaved">
    <vt:filetime>2023-10-09T00:00:00Z</vt:filetime>
  </property>
</Properties>
</file>