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共振柱试验机项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184257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二)、共振柱试验机项目总平面设计要求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)、共振柱试验机项目技术工艺分析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)、共振柱试验机项目技术流程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五、共振柱试验机项目选址说明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)、共振柱试验机项目选址原则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、共振柱试验机项目选址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933201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一)、共振柱试验机项目风险分析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)、共振柱试验机项目风险对策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839212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)、共振柱试验机项目进度安排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)、共振柱试验机项目实施保障措施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十一、共振柱试验机项目管理与团队协作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一)、共振柱试验机项目管理方法论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(二)、共振柱试验机项目计划与进度管理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五)、共振柱试验机项目风险管理与应对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三)、产品质量检验与测试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项目商业计划书旨在全面介绍和规划一个创新性的共振柱试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以满足需求。该方案的目的是为了提供共振柱试验机项目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在共</w:t>
      </w:r>
      <w:r>
        <w:rPr>
          <w:rFonts w:ascii="FangSong" w:eastAsia="FangSong" w:hAnsi="FangSong" w:cs="FangSong"/>
          <w:spacing w:val="-15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柱试验机项目的建筑工程设计过程中，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以确保共振柱试验机项目的可持续发展和建筑结构的安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二)、共振柱试验机项目总平面设计要求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定，适应共振</w:t>
      </w:r>
      <w:r>
        <w:rPr>
          <w:rFonts w:ascii="FangSong" w:eastAsia="FangSong" w:hAnsi="FangSong" w:cs="FangSong"/>
          <w:spacing w:val="-3"/>
          <w:sz w:val="28"/>
          <w:szCs w:val="28"/>
        </w:rPr>
        <w:t>柱</w:t>
      </w:r>
      <w:r>
        <w:rPr>
          <w:rFonts w:ascii="FangSong" w:eastAsia="FangSong" w:hAnsi="FangSong" w:cs="FangSong"/>
          <w:spacing w:val="-2"/>
          <w:sz w:val="28"/>
          <w:szCs w:val="28"/>
        </w:rPr>
        <w:t>试验机项目的实际使用需要。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结合共振柱试验机项目的实际需求和环境条件，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筑工程的设计总体要求是确保共振柱试验机项目实现预期功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建筑的功能布局满足共振柱试验机项目需求，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足共振柱试验机项目的长期发展需求。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共振柱试验机项目规划的总建筑面积为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占共振柱试验机项目总投资的比例为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满足未来共振柱试验机项目运营的需求，同时避免了过度浪费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共</w:t>
      </w:r>
      <w:r>
        <w:rPr>
          <w:rFonts w:ascii="FangSong" w:eastAsia="FangSong" w:hAnsi="FangSong" w:cs="FangSong"/>
          <w:spacing w:val="-6"/>
          <w:sz w:val="28"/>
          <w:szCs w:val="28"/>
        </w:rPr>
        <w:t>振柱试验机项目整体布局：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使共振柱试验机项目更好地适应当地的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共振柱试验机行业在技术上取得了显著的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**共振柱试验机行业**是一片充满活力的领域，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共振柱试验机行业在技术上取得了显著的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、共振柱试验机项目技术工艺分析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提供优质产品和服务。保障工艺流程能够满足共振柱试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验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共振柱试验机项目建设贯彻“三同时”的原则，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共</w:t>
      </w:r>
      <w:r>
        <w:rPr>
          <w:rFonts w:ascii="FangSong" w:eastAsia="FangSong" w:hAnsi="FangSong" w:cs="FangSong"/>
          <w:spacing w:val="-16"/>
          <w:sz w:val="28"/>
          <w:szCs w:val="28"/>
        </w:rPr>
        <w:t>振</w:t>
      </w:r>
      <w:r>
        <w:rPr>
          <w:rFonts w:ascii="FangSong" w:eastAsia="FangSong" w:hAnsi="FangSong" w:cs="FangSong"/>
          <w:spacing w:val="-10"/>
          <w:sz w:val="28"/>
          <w:szCs w:val="28"/>
        </w:rPr>
        <w:t>柱试验机项目的技术保障措施从设计、施工、试运行到投产、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以确保共振柱试验机项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持将确保共振柱试验机项目的可持续发展和高效运营。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(三)、共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柱试验机项目技术流程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在共振柱试验机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据分析工具监测和分析共振柱试验机项目各环节数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共同构建了高效、稳定的共振柱试验机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实施框架，确保共振柱试验机项目顺利推进。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确保选用的设备能够满足共振柱试验机项目的技术要求，例如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所选设备与共振柱试验机项目工艺流程相匹配，例如：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设备的生产能力是否符合共振柱试验机项目的产能需求。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416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五、共振柱试验机项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一)、共振柱试验机项目选址原则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共振柱试验机项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共振柱试验机项目有望更好地融入城市发展大局，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越的交通条件是共振柱试验机项目成功的关键因素之一。选址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共</w:t>
      </w:r>
      <w:r>
        <w:rPr>
          <w:rFonts w:ascii="FangSong" w:eastAsia="FangSong" w:hAnsi="FangSong" w:cs="FangSong"/>
          <w:spacing w:val="-6"/>
          <w:sz w:val="28"/>
          <w:szCs w:val="28"/>
        </w:rPr>
        <w:t>振柱试验机项目建设阶段，选址地的施工条件至关重要。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共振</w:t>
      </w:r>
      <w:r>
        <w:rPr>
          <w:rFonts w:ascii="FangSong" w:eastAsia="FangSong" w:hAnsi="FangSong" w:cs="FangSong"/>
          <w:spacing w:val="-5"/>
          <w:sz w:val="28"/>
          <w:szCs w:val="28"/>
        </w:rPr>
        <w:t>柱</w:t>
      </w:r>
      <w:r>
        <w:rPr>
          <w:rFonts w:ascii="FangSong" w:eastAsia="FangSong" w:hAnsi="FangSong" w:cs="FangSong"/>
          <w:spacing w:val="-4"/>
          <w:sz w:val="28"/>
          <w:szCs w:val="28"/>
        </w:rPr>
        <w:t>试验机项目选址应与当地大气污染防治、水资源利用以及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政策相一致。我们将致力于在共振柱试验机项目建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确保共振柱试验机项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我们将有效平衡共振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柱</w:t>
      </w:r>
      <w:r>
        <w:rPr>
          <w:rFonts w:ascii="FangSong" w:eastAsia="FangSong" w:hAnsi="FangSong" w:cs="FangSong"/>
          <w:spacing w:val="-8"/>
          <w:sz w:val="28"/>
          <w:szCs w:val="28"/>
        </w:rPr>
        <w:t>试验机项目的需求与用地法规的要求，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共振柱试验机项目的实施过程中获得更多的理解和支持。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确保共振柱试验机项目的长期成功和对社会的积极贡献。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二)、共振柱试验机项目选址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在选择共</w:t>
      </w:r>
      <w:r>
        <w:rPr>
          <w:rFonts w:ascii="FangSong" w:eastAsia="FangSong" w:hAnsi="FangSong" w:cs="FangSong"/>
          <w:spacing w:val="5"/>
          <w:sz w:val="28"/>
          <w:szCs w:val="28"/>
        </w:rPr>
        <w:t>振</w:t>
      </w:r>
      <w:r>
        <w:rPr>
          <w:rFonts w:ascii="FangSong" w:eastAsia="FangSong" w:hAnsi="FangSong" w:cs="FangSong"/>
          <w:spacing w:val="3"/>
          <w:sz w:val="28"/>
          <w:szCs w:val="28"/>
        </w:rPr>
        <w:t>柱试验机项目的地理位置时，我们特意选定了位于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6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的分销，为共振柱试验机项目的顺利推进提供了有力支持。</w:t>
      </w:r>
    </w:p>
    <w:p>
      <w:pPr>
        <w:spacing w:before="287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。这将显著减轻共振柱试验机项目的财务压力，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为共振柱试验机项目提供了丰富的合作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境的保护。选址处有利于建设绿色、环保型的共振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柱试验机项目，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29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术开发区被视为未来经济发展的重要增长点。共振柱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验机项目选址于此，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为共振柱试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验机项目在长远的未来奠定坚实基础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作，确保共振柱试验机项目的建设与运营与当地发展规划相协调，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为共振柱试验机项目的成功提供全方位的支持。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为共振柱试验机项目的建设提供了必要的基础支持，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确保共振柱试验机项目选址符合当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。这有助于共振柱试验机项目在合规范围内进行建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2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共振柱试验机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方面的优惠政策。这为共振柱试验机项目创造了更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1" w:right="17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确保共振柱试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验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等安全系统。这为共振柱试验机项目的安全运行提供了可靠的支持，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29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振柱试验机项目提供了明确的建设方向，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确保用地符合工业共振柱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试</w:t>
      </w:r>
      <w:r>
        <w:rPr>
          <w:rFonts w:ascii="FangSong" w:eastAsia="FangSong" w:hAnsi="FangSong" w:cs="FangSong"/>
          <w:spacing w:val="-4"/>
          <w:sz w:val="28"/>
          <w:szCs w:val="28"/>
        </w:rPr>
        <w:t>验机项目的规划和要求。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共振柱试验机项目所在地区容积率和建筑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制指标。我们将确保共振柱试验机项目建设在合理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提高共振柱试验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途划分是用地控制的核心之一。根据共振柱试验机项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振</w:t>
      </w:r>
      <w:r>
        <w:rPr>
          <w:rFonts w:ascii="FangSong" w:eastAsia="FangSong" w:hAnsi="FangSong" w:cs="FangSong"/>
          <w:spacing w:val="-3"/>
          <w:sz w:val="28"/>
          <w:szCs w:val="28"/>
        </w:rPr>
        <w:t>柱试验机项目的合法性和可持续性。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。我们将严格按照规定的利用年限进行共振柱试验机项目建设和运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在共</w:t>
      </w:r>
      <w:r>
        <w:rPr>
          <w:rFonts w:ascii="FangSong" w:eastAsia="FangSong" w:hAnsi="FangSong" w:cs="FangSong"/>
          <w:spacing w:val="-15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柱试验机项目建设完成后，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自然环境，减小共振柱试验机项目对周边土地的影响。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我们将确保共振柱试验机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。这为共振柱试验机项目提供了便捷的物流通道，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成品销售，提高了共振柱试验机项目的市场竞争力。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自然条件适宜。共振柱试验机项目建设将充分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0" w:right="196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设施。共振柱试验机项目将充分利用这些配套设施，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共振柱试验机项目的稳定运营。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总体要求中还包括对环境的保护要求。共振柱试验机项目将遵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绿色、可持续的工业共振柱试验机项目。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促进共振柱试验机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共振柱试验机项目将在选址的基础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在共</w:t>
      </w:r>
      <w:r>
        <w:rPr>
          <w:rFonts w:ascii="FangSong" w:eastAsia="FangSong" w:hAnsi="FangSong" w:cs="FangSong"/>
          <w:spacing w:val="-15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柱试验机项目选址的初步规划中，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29" w:right="18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我们计划通过多功能空间规划来优化土地利用。在共振柱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验机项目内部，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高建筑的垂直利用率。这一措施有助于减小共振柱试验机项目的占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共振柱试验机项目还将注重环境友好设计，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还有助于提高共振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柱试验机项目的整体可持续性，符合现代绿色建筑的发展趋势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共设施也是我们的设计理念之一。在共振柱试验机项目内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我们致力于实现共振柱试验机项目用地的经济高</w:t>
      </w:r>
    </w:p>
    <w:p>
      <w:pPr>
        <w:sectPr>
          <w:pgSz w:w="11906" w:h="16839"/>
          <w:pgMar w:top="1431" w:right="1610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29" w:right="3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共</w:t>
      </w:r>
      <w:r>
        <w:rPr>
          <w:rFonts w:ascii="FangSong" w:eastAsia="FangSong" w:hAnsi="FangSong" w:cs="FangSong"/>
          <w:spacing w:val="-9"/>
          <w:sz w:val="28"/>
          <w:szCs w:val="28"/>
        </w:rPr>
        <w:t>振柱试验机项目整体布置中，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材料运输和产品出货；办公区域靠近共振柱试验机项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管理和内外部沟通；休闲区和绿化区域分布在共振柱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试验机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确保了共振柱试验机项目内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共振柱试验机项目区域内设置了一系列公共设施，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共振</w:t>
      </w:r>
      <w:r>
        <w:rPr>
          <w:rFonts w:ascii="FangSong" w:eastAsia="FangSong" w:hAnsi="FangSong" w:cs="FangSong"/>
          <w:spacing w:val="-4"/>
          <w:sz w:val="28"/>
          <w:szCs w:val="28"/>
        </w:rPr>
        <w:t>柱</w:t>
      </w:r>
      <w:r>
        <w:rPr>
          <w:rFonts w:ascii="FangSong" w:eastAsia="FangSong" w:hAnsi="FangSong" w:cs="FangSong"/>
          <w:spacing w:val="-3"/>
          <w:sz w:val="28"/>
          <w:szCs w:val="28"/>
        </w:rPr>
        <w:t>试验机项目总图中，我们特别划定了环境保护区域，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https://d.book118.com/836053112224010101</w:t>
        </w:r>
      </w:hyperlink>
    </w:p>
    <w:p/>
    <w:sectPr>
      <w:pgSz w:w="11906" w:h="16839"/>
      <w:pgMar w:top="1431" w:right="176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053112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2024-03-14T09:21:54Z</vt:filetime>
  </property>
  <property fmtid="{D5CDD505-2E9C-101B-9397-08002B2CF9AE}" pid="3" name="CRO">
    <vt:lpwstr>wqlLaW5nc29mdCBQREYgdG8gV1BTIDgw</vt:lpwstr>
  </property>
</Properties>
</file>