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72DB" w:rsidRPr="002B247C" w:rsidP="004F72DB">
      <w:pPr>
        <w:spacing w:line="700" w:lineRule="exact"/>
        <w:jc w:val="center"/>
        <w:rPr>
          <w:rFonts w:ascii="黑体" w:eastAsia="黑体" w:hAnsi="黑体"/>
          <w:sz w:val="48"/>
          <w:szCs w:val="48"/>
        </w:rPr>
      </w:pPr>
      <w:bookmarkStart w:id="0" w:name="_GoBack"/>
      <w:bookmarkEnd w:id="0"/>
      <w:r>
        <w:rPr>
          <w:rFonts w:ascii="黑体" w:eastAsia="黑体" w:hAnsi="黑体" w:hint="eastAsia"/>
          <w:sz w:val="48"/>
          <w:szCs w:val="48"/>
        </w:rPr>
        <w:t>餐饮创业计划书通用4篇</w:t>
      </w:r>
    </w:p>
    <w:p w:rsidR="004F72DB" w:rsidRPr="00035E23" w:rsidP="004F72DB">
      <w:pPr>
        <w:spacing w:line="700" w:lineRule="exact"/>
        <w:rPr>
          <w:rFonts w:ascii="宋体" w:hAnsi="宋体" w:hint="eastAsia"/>
          <w:sz w:val="28"/>
          <w:szCs w:val="28"/>
        </w:rPr>
        <w:sectPr>
          <w:pgSz w:w="11906" w:h="16838"/>
          <w:pgMar w:top="1440" w:right="1800" w:bottom="1440" w:left="1800" w:header="851" w:footer="992" w:gutter="0"/>
          <w:cols w:space="425"/>
          <w:docGrid w:type="lines" w:linePitch="312"/>
        </w:sectPr>
      </w:pP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为了工作得到更好的规划，我们可以着手准备工作计划。编写工作计划时需要参考实际情况，切忌假大空。那么在大家眼中怎样的工作计划才称得上好呢？栏目小编现在向你推荐创业计划书范文餐饮，供大家借鉴和使用，希望大家分享！</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创业计划书范文餐饮(篇1)</w:t>
      </w:r>
      <w:r>
        <w:rPr>
          <w:rFonts w:ascii="宋体" w:hAnsi="宋体" w:hint="eastAsia"/>
          <w:sz w:val="28"/>
          <w:szCs w:val="28"/>
        </w:rPr>
        <w:br/>
      </w:r>
      <w:r>
        <w:rPr>
          <w:rFonts w:ascii="宋体" w:hAnsi="宋体" w:hint="eastAsia"/>
          <w:sz w:val="28"/>
          <w:szCs w:val="28"/>
        </w:rPr>
        <w:t>一、项目概况</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项目目的</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——xx西餐厅以打造优质的西餐文化和服务大众为其办业和经营宗旨，力求开拓一片属于自己的市场。</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项目名称：xx西餐厅</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
          <w:cols w:space="425"/>
          <w:titlePg w:val="0"/>
          <w:docGrid w:type="lines" w:linePitch="312"/>
        </w:sectPr>
      </w:pPr>
      <w:r>
        <w:rPr>
          <w:rFonts w:ascii="宋体" w:hAnsi="宋体" w:hint="eastAsia"/>
          <w:sz w:val="28"/>
          <w:szCs w:val="28"/>
        </w:rPr>
        <w:t>性质：此项目集开发家居设计、房屋室内设计、独栋别墅设计专业性服务项目。同时，吸引商家投资，建设中国人自己的家居设计文化。</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建设地点：xx市地区</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市场分析：学院现有xx师生，调查资料表明他们多消费用于饮食方面占了xx%，正因如此，饮食也是在学校创业首选之路。小中都美食街附近是男女生聚餐最聚中的地方，偶尔去的人占了全师生xx%，现时有xx%师生觉得现在学校最缺的服务是就餐环境，而适合xx西餐厅设计是幽雅、舒适、休闲的消费环境，这可表明了，xx西餐厅开业后会有更受欢迎的可能性。</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宗旨：服务大众，优质经营，为广大消费者展现不一样的西餐文化。</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二、经营范围</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1、推出皇牌主食套餐，经济实惠，例如：泰汁鸡扒印尼炒饭套餐、青咖喱猪颈肉扒伴意粉套餐、鳗鱼泰汁鸡扒局饭套餐等，各套餐还配有（粟米忌廉汤、油菜、热奶茶或冻柠乐），最适合校园情侣品味。</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
          <w:cols w:space="425"/>
          <w:titlePg w:val="0"/>
          <w:docGrid w:type="lines" w:linePitch="312"/>
        </w:sectPr>
      </w:pPr>
      <w:r>
        <w:rPr>
          <w:rFonts w:ascii="宋体" w:hAnsi="宋体" w:hint="eastAsia"/>
          <w:sz w:val="28"/>
          <w:szCs w:val="28"/>
        </w:rPr>
        <w:t>2、西餐结合快餐。例如：扒类（牛扒、猪扒、鸡扒）、各式快餐、各式小食、各种中西炖汤、中西式局饭、粉面类（意粉、米粉等）。</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3、美颜甜品。例如：姜汁鲜奶雪蛤膏炖蛋、金粟南瓜西米露、粟子蓉鲜奶露、椰汁香芋西米露等等，最适合爱美的女大学生品尝。</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创业计划书范文餐饮(篇2)</w:t>
      </w:r>
      <w:r>
        <w:rPr>
          <w:rFonts w:ascii="宋体" w:hAnsi="宋体" w:hint="eastAsia"/>
          <w:sz w:val="28"/>
          <w:szCs w:val="28"/>
        </w:rPr>
        <w:br/>
      </w:r>
      <w:r>
        <w:rPr>
          <w:rFonts w:ascii="宋体" w:hAnsi="宋体" w:hint="eastAsia"/>
          <w:sz w:val="28"/>
          <w:szCs w:val="28"/>
        </w:rPr>
        <w:t>随着大学生对西方文化的日益了解和西方食品文化的不断进入，越来越多的大学生对西餐产生了浓厚的兴趣，以至于很多人尤其是大学生这个群体愈发的想接触它，去尝试它，所以这其中蕴藏着巨大的市场资源，在大学的附近开个西餐厅能很好的利用并开发这个市场，虽然可能资金有限，但还是希望能筹集资金并实现这个计划，实现自己的创业梦想，让自己在创业上能打造出一片天地。</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一、项目概况</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项目目的</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4"/>
          <w:cols w:space="425"/>
          <w:titlePg w:val="0"/>
          <w:docGrid w:type="lines" w:linePitch="312"/>
        </w:sectPr>
      </w:pPr>
      <w:r>
        <w:rPr>
          <w:rFonts w:ascii="宋体" w:hAnsi="宋体" w:hint="eastAsia"/>
          <w:sz w:val="28"/>
          <w:szCs w:val="28"/>
        </w:rPr>
        <w:t>——自食其乐西餐厅以打造优质的西餐文化和服务大众为其办业和经营宗旨，力求开拓一片属于自己的市场。</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项目名称：自食其乐西餐厅</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性质：此项目集开发家居设计、房屋室内设计、独栋别墅设计专业性服务项目。同时，吸引商家投资，建设中国人自己的家居设计文化。</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建设地点：雨花区</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市场分析：学院现有两万四千几个师生，调查资料表明他们多消费用于饮食方面占了547%，正因如此，饮食也是在学校创业首选之路。</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商业街都美食街附近是男女生聚餐最聚中的地方，偶尔去的人占了全师生%，现时有%师生觉得现在学校最缺的服务是就餐环境，而适合自食其乐西餐厅设计是幽雅、舒适、休闲的消费环境，这可表明了，自食其乐西餐厅开业后会有更受欢迎的可能性。</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宗旨：服务大众，优质经营，为广大消费者展现不一样的西餐文化。</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5"/>
          <w:cols w:space="425"/>
          <w:titlePg w:val="0"/>
          <w:docGrid w:type="lines" w:linePitch="312"/>
        </w:sectPr>
      </w:pPr>
      <w:r>
        <w:rPr>
          <w:rFonts w:ascii="宋体" w:hAnsi="宋体" w:hint="eastAsia"/>
          <w:sz w:val="28"/>
          <w:szCs w:val="28"/>
        </w:rPr>
        <w:t>经营范围：</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1、推出皇牌主食套餐，经济实惠，例如：泰汁鸡扒印尼炒饭套餐、青咖喱猪颈肉扒伴意粉套餐、鳗鱼泰汁鸡扒局饭套餐等，各套餐还配有(粟米忌廉汤、油菜、热奶茶或冻柠乐)，最适合校园情侣品味。</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2、西餐结合快餐。例如：扒类(牛扒、猪扒、鸡扒)、各式快餐、各式小食、各种中西炖汤、中西式局饭、粉面类(意粉、米粉等)。</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3、美颜甜品。例如：姜汁鲜奶雪蛤膏炖蛋、金粟南瓜西米露、粟子蓉鲜奶露、椰汁香芋西米露等等，最适合爱美的女大学生品尝。</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4、根据不同的季节制定一些冷饮，热饮，点心、沙拉等。例如：现磨咖啡、花式精致冰啡、香滑奶茶、特式风味茶、天然花茶、精美饮品、鲜榨果汁、雪糕新地、滋润甜品等等。</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6"/>
          <w:cols w:space="425"/>
          <w:titlePg w:val="0"/>
          <w:docGrid w:type="lines" w:linePitch="312"/>
        </w:sectPr>
      </w:pPr>
      <w:r>
        <w:rPr>
          <w:rFonts w:ascii="宋体" w:hAnsi="宋体" w:hint="eastAsia"/>
          <w:sz w:val="28"/>
          <w:szCs w:val="28"/>
        </w:rPr>
        <w:t>市场营销：在西餐厅初步发展中，我公司将采用品牌策略、价格策略、促销策略等来实施创业计划。可以不同程度降低营销成本，还能建立起坚实的客户关系。随着西餐厅的发展，还将扩展体验式营销、网络营销等模式。</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财务数据：见财务计划栏。</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注册资金：——十万人民币。</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融资方式：由我原有西餐厅参股人员筹措资金5万元，商业贷款5万元。</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组织理念：举才而任能，走创新和专业的组合路线，实行严密的系统性、战略性管理，打造高质量的饮食文化。</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组织文化：敬业创新，优质经营，人性化管理。</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结论：“自食其乐西餐厅”这个店名易记，易读，好听。“自食其乐”一词可以营造风趣的个性氛围传播快捷，符合目标市场消费者的消费需求。</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7"/>
          <w:cols w:space="425"/>
          <w:titlePg w:val="0"/>
          <w:docGrid w:type="lines" w:linePitch="312"/>
        </w:sectPr>
      </w:pPr>
      <w:r>
        <w:rPr>
          <w:rFonts w:ascii="宋体" w:hAnsi="宋体" w:hint="eastAsia"/>
          <w:sz w:val="28"/>
          <w:szCs w:val="28"/>
        </w:rPr>
        <w:t>而且招牌的字体设计要美观大方，要具有独特性；易吸引人的注意。主要走中低档价格策略，在食品“色”，“香”，“美味”，服务等方面力求尽善尽美，努力给客户最大限度的享受和心理满足。</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针对消费者比较价格的心理，将同类食品有意识地分档，形成价格系列，使消费者在比较价格中能迅速找到自己习惯的档次，得到选购“满足”。</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二、管理层及部门职能</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(一)、店长</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李环,男,汉</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职责</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1、店长负责综合协调和管理店内各部门工作，督促员工工作，同时接受学校的监督，做好西餐厅与学校的交流工作。</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8"/>
          <w:cols w:space="425"/>
          <w:titlePg w:val="0"/>
          <w:docGrid w:type="lines" w:linePitch="312"/>
        </w:sectPr>
      </w:pPr>
      <w:r>
        <w:rPr>
          <w:rFonts w:ascii="宋体" w:hAnsi="宋体" w:hint="eastAsia"/>
          <w:sz w:val="28"/>
          <w:szCs w:val="28"/>
        </w:rPr>
        <w:t>2、工作内容：督促各部长及员工的工作，鼓舞员工的工作热情，听取员工的意见。综合决策各种工作的运行。代表西餐厅与学校进行交流，向上反映员工的意见及要求，向下传递学校所要求的工作。</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(二)、行政人事</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部门职责</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1、对计划开发项目进行前期调查，收集整理相关资料，制定初步的项目可行性研究报告。</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2、对西餐厅项目进行分析和需求策划。</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3、对西餐厅项目进行具体的设计。</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4、制定西餐厅目标以及进度表。</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5、建立项目管理系统。</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6、负责项目进程控制，配合店长对项目进行良好的控制。</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9"/>
          <w:cols w:space="425"/>
          <w:titlePg w:val="0"/>
          <w:docGrid w:type="lines" w:linePitch="312"/>
        </w:sectPr>
      </w:pP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7、跟踪分析项目开发成本。</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8、管理项目中的风险和变化。</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9、负责项目团队建设。</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(三)、厨师</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对厨师的要求很高，他必须有灵活的脑子，在每一周都能变一个化样的特色，来吸引顾客。6、参与制定和完善公司费用的控制办法。</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(四)、服务员</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部门职责</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0"/>
          <w:cols w:space="425"/>
          <w:titlePg w:val="0"/>
          <w:docGrid w:type="lines" w:linePitch="312"/>
        </w:sectPr>
      </w:pPr>
      <w:r>
        <w:rPr>
          <w:rFonts w:ascii="宋体" w:hAnsi="宋体" w:hint="eastAsia"/>
          <w:sz w:val="28"/>
          <w:szCs w:val="28"/>
        </w:rPr>
        <w:t>以礼待客，遵守制度，积极进取。服务员最主要的工作是清理餐桌和店铺的卫生，随时都是一层不染，没有油腻的感觉，给顾客留下深刻的印象。招的兼职工就负责点菜和端菜，对每一个职员要求先把自己的卫生处理好，才能更好的服务于顾客，如果有顾客或者出现不干净的事物或环境马上处理，赔礼道歉重新更换食物或者打扫卫生，如顾客还不满意可以以陪赏进行道歉。</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(五)、市场开发部</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部门职责</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1、制定本部门年度营销目标计划。</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2、建立和完善营销信息收集，整理，交流及保密。</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3、指定产品的价格、品质和广告宣传。</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4、对竞争对手进行对比分析，提供应对方案。</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5、对潜在的消费群体进行市场调查分析。</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三、研究和开发</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1"/>
          <w:cols w:space="425"/>
          <w:titlePg w:val="0"/>
          <w:docGrid w:type="lines" w:linePitch="312"/>
        </w:sectPr>
      </w:pP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项目开发部根据市场行情、国家政策和城市建设状况诸多因素，制作出详细的开发项目计划书。有项目开发经理审核后交予组委会评审。</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(一)、项目申请</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1、向工商管理局有关部门申请成立一个“自食其乐西餐厅”</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2、向有关部门协商其他业务项目的经营许可。</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(二)、开发准备</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1、内部事务整合</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根据本地区的现实状况，制定营销计划，经多方审核通过。</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2、业务项目准备</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2"/>
          <w:cols w:space="425"/>
          <w:titlePg w:val="0"/>
          <w:docGrid w:type="lines" w:linePitch="312"/>
        </w:sectPr>
      </w:pPr>
      <w:r>
        <w:rPr>
          <w:rFonts w:ascii="宋体" w:hAnsi="宋体" w:hint="eastAsia"/>
          <w:sz w:val="28"/>
          <w:szCs w:val="28"/>
        </w:rPr>
        <w:t>开始可与相关业务的西餐厅取得联系，共同制定计划设计。联系当地的西餐厅，请求提供服务和咨询服务。同时在广大市民中开展业务宣传，以广告、宣传单、调查问卷方式进行一定的宣传。</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四、行业及市场</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校园经济的市场有很广的发展领域，消费者也是很单纯的消费，相对外部市场竞争要小，个体经营单纯，以小投资为主。服务于学生，应该提供最优质的服务，首先，要吸引学生的注意目光，让他们能在最短的时间来光顾本店；其次，是怎样达到以下营销效果。</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(一)、西餐业的形成以及发展前景分析</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1、随着西方饮食文化不断进入中国市场，越来越多人开始关注西餐，所以这提供了很好的市场前景。</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2、西餐是发达国家已有的饮食，形成了西方的饮食文化，对我国的家饮食文化也有影响。</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3、为发展我国的饮食文化提供支持探索。</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3"/>
          <w:cols w:space="425"/>
          <w:titlePg w:val="0"/>
          <w:docGrid w:type="lines" w:linePitch="312"/>
        </w:sectPr>
      </w:pP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(二)、西餐需求度分析</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西餐自始就受到老百姓的关注，尤其是在校大学生对其情有独钟，不管是学生还是其他消费群体都对其有很大兴趣，所以开一家西餐厅是很有市场前景。在本西餐厅所制定的营销计划下开展人性化经营，运用品牌策略、价格策略等一系列策略经行运营。</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(三)、大学校园所在地(凤阳)市场分析</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西餐厅市场分析</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凤阳地区在不断发展，为加速其城市建设，西餐厅能过有效带动特色的饮食文化文化兴起。</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消费市场分析</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4"/>
          <w:cols w:space="425"/>
          <w:titlePg w:val="0"/>
          <w:docGrid w:type="lines" w:linePitch="312"/>
        </w:sectPr>
      </w:pPr>
      <w:r>
        <w:rPr>
          <w:rFonts w:ascii="宋体" w:hAnsi="宋体" w:hint="eastAsia"/>
          <w:sz w:val="28"/>
          <w:szCs w:val="28"/>
        </w:rPr>
        <w:t>凤阳地区城市发展速度很快，且附近旅游资源丰富，是一个潜在的大市场。由于大量不同地区人口聚集，对饮食的选择很不同，但市场上能提供的饮食比较单一，所以市场前景很好。</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(四)、西餐厅的特点</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1、同一性</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目前在很多的城市中，西餐厅完全是一个套路。加之饮食比较单一，忽略了特色服务，对饮食文化发展起阻碍作用。</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2、追求时尚个性化</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西餐厅盲目追求华丽的外表，时尚的造型，忽略了结合本地区的特色来进行运营</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目前困境：</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我们公司目前面临的困难是：一、西餐厅的选择；二、产品样式的选择；三、正式开业前后的设计店名及店内装修、陈列摆设、宣传手段和经营方式。</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5"/>
          <w:cols w:space="425"/>
          <w:titlePg w:val="0"/>
          <w:docGrid w:type="lines" w:linePitch="312"/>
        </w:sectPr>
      </w:pP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首先，店铺的选择。一个人流量大经济发达的地段等于是给了我们一个梯子，这样说吧，客流量带来了市场，市场带来了营业额！我们的目的是效益，积累原始基金！要做到这点就必须要很多的市场，能带来市场的就是客流量了！</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还有我们必须要把我们的顾客群体给定位好，创意产品让人产生很多的联想，拥有这种想象空间大的顾客群体是属于年轻人和已婚夫妇！所以能在人流量相当的地段找到这类群体集中的店铺也是个非常不错的选择！有一篇叫做店铺选址制作商圈地图的文章，是这样的：</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1。对本地的居住情况进行调查，将它们的位置标在地图上。研究其所在地段是否符合最大利益原则。</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2。根据地图，标出你看好的地点。</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3。在选定的地方周围，画出经营范围</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6"/>
          <w:cols w:space="425"/>
          <w:titlePg w:val="0"/>
          <w:docGrid w:type="lines" w:linePitch="312"/>
        </w:sectPr>
      </w:pPr>
      <w:r>
        <w:rPr>
          <w:rFonts w:ascii="宋体" w:hAnsi="宋体" w:hint="eastAsia"/>
          <w:sz w:val="28"/>
          <w:szCs w:val="28"/>
        </w:rPr>
        <w:t>4。确定该商圈内是否有你的竞争对手，对彼此的实力进行权衡，然后决定是否需要更改地点。</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5.了解商圈内的人口、人口统计特性、购买力和其他相关信息，帮助你了解顾客群。</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6.画出可走到你店面的街道或公交者线路，了解顾客是否能很方便地到达那里。</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初期策略：</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做好宣传，打响知名度。</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1、通过传单、广告的方式在周边地区形成一定的影响。</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2、和一些西餐厅合作开发一些特色的项目，对于一定数量的居民提供免费的试吃活动。</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五营销策略</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7"/>
          <w:cols w:space="425"/>
          <w:titlePg w:val="0"/>
          <w:docGrid w:type="lines" w:linePitch="312"/>
        </w:sectPr>
      </w:pPr>
      <w:r>
        <w:rPr>
          <w:rFonts w:ascii="宋体" w:hAnsi="宋体" w:hint="eastAsia"/>
          <w:sz w:val="28"/>
          <w:szCs w:val="28"/>
        </w:rPr>
        <w:t>1、市场机构和营销渠道的选择：自食其乐西餐厅位于美食街周围，与连串的快餐店连在一起，与其它快餐店所不同的是有更好的就餐环境和更优质的服务。通过广告和宣传单等方式进行多渠道的宣传。2、营销队伍和管理：尊重餐饮业人员的独立人格.管理层监督员工的工作，同时员工也可以向上级提出自己的意见或见解.既要上下属感受到西餐厅纪律的严明，也要关怀员工，让员工感受到来自集体的温暖，有利于加强凝聚力，提高工作积极性.公平对待，一视同仁，各尽所能，发挥才干。</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3、促销计划：西餐厅的促销战略应以竞争为导向。餐厅必须了解竞争对手的情况，比较自己与竞争对手产品和服务的区别，在此基础制定出具体的促销计划和方案，在实施计划的过程中，通过宣扬本餐厅的独特产品或经营风格，树立起鲜明的企业形象。</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4、价格决策：主要走中低档价格策略，在食品“色”，“香”，“美味”，服务等方面力求尽善尽美，努力给客户最大限度的享受和心理满足。针对消费者比较价格的心理，将同类食品有意识地分档，形成价格系列，使消费者在比较价格中能迅速找到自己习惯的档次，得到选购“满足”。</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8"/>
          <w:cols w:space="425"/>
          <w:titlePg w:val="0"/>
          <w:docGrid w:type="lines" w:linePitch="312"/>
        </w:sectPr>
      </w:pP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六、产品生产</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1、西餐厅应以服务顾客为宗旨，为他们提供优质的西餐服务，让顾客对西餐能有非常明确和深刻的印象，更能获得精神上的享受。</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2、餐厅必须了解竞争对手的情况，比较自己与竞争对手产品和服务的区别，在此基础制定出具体的促销计划和方案，在实施计划的过程中，通过宣扬本餐厅的独特产品或经营风格，树立起鲜明的企业形象。</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3、西餐厅应开发出自己的特色产品和独特服务，在竞争对手中树立较高的创新形象，并学习和借鉴他们的独有特色，开办优质服务。</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4、通过主要走中低档价格策略，在食品“色”，“香”，“美味”，服务等方面力求尽善尽美，努力给客户最大限度的享受和心理满足和针对消费者比较价格的心理，将同类食品有意识地分档，形成价格系列，使消费者在比较价格中能迅速找到自己习惯的.档次，得到选购“满足”来实现足够的利益。</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9"/>
          <w:cols w:space="425"/>
          <w:titlePg w:val="0"/>
          <w:docGrid w:type="lines" w:linePitch="312"/>
        </w:sectPr>
      </w:pPr>
      <w:r>
        <w:rPr>
          <w:rFonts w:ascii="宋体" w:hAnsi="宋体" w:hint="eastAsia"/>
          <w:sz w:val="28"/>
          <w:szCs w:val="28"/>
        </w:rPr>
        <w:t>5、我国的西餐厅不但历史久远，而且品种丰富，已初步形成了高、中、低档的格局，冲、泡、蒸、煮、烤、炸、炒，可谓五花八门，一应俱全，但都是多年一层不变的老面孔，消费者对此缺少新鲜感，尤其是文化品味太低，跟不上发展的潮流，因此，要在传统基础上做足做够“新”字文章，增强其吸引力。</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七、财务计划</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(一)每月费用支出表</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支出项目支出金额备注</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网站制作及宣传费￥6000÷12个月=500元按月平摊</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店面租金￥店面为100平方米左右</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员工工资￥员工10名</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税收及水电费￥税收采用定额税</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0"/>
          <w:cols w:space="425"/>
          <w:titlePg w:val="0"/>
          <w:docGrid w:type="lines" w:linePitch="312"/>
        </w:sectPr>
      </w:pP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装潢费用￥50000元÷12个月=1250元装潢采用一年内分摊</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合计总支出为￥元</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1、业务利润</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以每天实际门槛人数，由于我们店的店址选在我市一级商圈的重要通道，流动人口大约1000以上每日，每天实际可接单在50人左右，按每一单20到30元不等，一年收入在450000万元左右，总体盈利还是相当可观。</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2、店铺每月盈亏平衡点：</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每月总支出为19060元÷50%(毛利率)=29120元(每月只销29120元即达盈亏平衡)</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每天的盈亏平衡点：29120元÷30天=970元</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1"/>
          <w:cols w:space="425"/>
          <w:titlePg w:val="0"/>
          <w:docGrid w:type="lines" w:linePitch="312"/>
        </w:sectPr>
      </w:pPr>
      <w:r>
        <w:rPr>
          <w:rFonts w:ascii="宋体" w:hAnsi="宋体" w:hint="eastAsia"/>
          <w:sz w:val="28"/>
          <w:szCs w:val="28"/>
        </w:rPr>
        <w:t>八、风险投资及对策</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西餐厅的风险主要有：</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1：客流量小</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2：产品成本高</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对策：</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1：制定正确有效的宣传计划，通过广告，传单等方式进行宣传，提高知名度，提高客流量。</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2：适时了解市场上产品的成本，制定措施应对各种高价格和成本的增加。</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申请人承诺李环</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本人承诺：以上陈述属实，若有任何虚假信息，愿承担相应法律责任。</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2"/>
          <w:cols w:space="425"/>
          <w:titlePg w:val="0"/>
          <w:docGrid w:type="lines" w:linePitch="312"/>
        </w:sectPr>
      </w:pP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承诺人签字：日期：20xx年10月18日</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创业计划书范文餐饮(篇3)</w:t>
      </w:r>
      <w:r>
        <w:rPr>
          <w:rFonts w:ascii="宋体" w:hAnsi="宋体" w:hint="eastAsia"/>
          <w:sz w:val="28"/>
          <w:szCs w:val="28"/>
        </w:rPr>
        <w:br/>
      </w:r>
      <w:r>
        <w:rPr>
          <w:rFonts w:ascii="宋体" w:hAnsi="宋体" w:hint="eastAsia"/>
          <w:sz w:val="28"/>
          <w:szCs w:val="28"/>
        </w:rPr>
        <w:t>一、发展前景</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自上初中以来我便开始住校，深知令人头疼的“吃饭”问题，也就是食堂的饭菜问题。由于学校食堂普遍都是以大锅菜的方式做的，因此虽然价格较低但很少能真正让学生欢迎。而学生对食堂饭菜的抱怨则更是“自古有之”。虽然大学生可以到校外就餐，但大多数学生迫于经济因素，还是愿意在校食堂就餐。饭菜质量得不到保证，会导致很多问题，学生营养跟不上，甚至有的学生经常不吃饭。于是，营养不良、胃病等不该出现在大学生中的病症也屡见不鲜，这为学生身心健康埋下了隐患。因此我决定整合食堂和饭店的优缺，开一家学生自助营养快餐店。</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二、店面简介</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3"/>
          <w:cols w:space="425"/>
          <w:titlePg w:val="0"/>
          <w:docGrid w:type="lines" w:linePitch="312"/>
        </w:sectPr>
      </w:pPr>
      <w:r>
        <w:rPr>
          <w:rFonts w:ascii="宋体" w:hAnsi="宋体" w:hint="eastAsia"/>
          <w:sz w:val="28"/>
          <w:szCs w:val="28"/>
        </w:rPr>
        <w:t>本店位于大学聚集中心地段，主要针对的客户群是大学生、教师、以及打工人员。经营面积约为80平米左右。主要提供早餐、午餐、晚餐以及特色冷饮和休闲餐饮等。早餐以浙江等南方小吃为主打特色，当然本地小吃也是少不了的。品种多，口味全，营养丰，使就餐者有更多的选择。午餐和晚餐则有南北方不同口味菜式。而非餐点又提供各种冷饮，如果汁、薄冰、冰粥、刨冰、冰豆甜汤、冰冻咖啡、水果拼盘等。本餐厅采用自助快餐的方式，使顾客有更轻松的就餐环境与更多的选择空间。本餐厅装饰自然，随意，同时负有现代气息，墙面采用偏淡的温色调，厨房布置合理精致，采光性好，整体感观介于家庭厨房性质与酒店厨房性质之间。</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三、发展战略</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1、本餐厅开业之前，要作广告宣传，因为主要客户群是针对学生的，而学生中信息传递的速度与广度是很大的，所以宣传上可不用费太大的力度，只需进行传单或多媒体（如：音响）等形式的简单广告即可。</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4"/>
          <w:cols w:space="425"/>
          <w:titlePg w:val="0"/>
          <w:docGrid w:type="lines" w:linePitch="312"/>
        </w:sectPr>
      </w:pPr>
      <w:r>
        <w:rPr>
          <w:rFonts w:ascii="宋体" w:hAnsi="宋体" w:hint="eastAsia"/>
          <w:sz w:val="28"/>
          <w:szCs w:val="28"/>
        </w:rPr>
        <w:t>2、本餐厅采取自助餐的方式，免费茶水和鲜汤。并且米饭的质量相对竞争者要好，可采用不同的做法，使口感与众不同，以求有别于竞争者，给顾客更多的优惠，以吸引更多的客源。此外，本餐厅还推出烧烤+冷饮、八宝饭等情侣套餐，由于休闲饮食的空缺，这也将成为本店的一大特色。</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3、有许多学生习惯于三点一线的生活方式，许多时候为了节约时间会选择最近的就餐地点而不愿到较远点的餐馆，所以在地理位置选择上不会与学校大门有太大的距离。餐厅在适当的时候还将推出送外卖的服务，根据不同情况采取相应得做法。如：若有三份以上（包括三份）的叫量可以免费送货上门，单独叫外卖的需交付一定的送货费，这样还有一个好处，如有一人想叫外卖，为了不出送货费则会拉上另外的两份外卖，如此也是能增加销量的。</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4、餐厅使用不锈钢制的自助餐盘，即节约又环保，而废弃物也不能随便倾倒，可以与养殖户联系，让其免费定期收取，如此可以互利。据悉，竞争者在这方面做得并不到位，因此良好的就餐环境是可以吸引更多的顾客的。</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四、餐厅管理结构</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店长兼收银员1名，厨师1名，服务生2名。</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5"/>
          <w:cols w:space="425"/>
          <w:titlePg w:val="0"/>
          <w:docGrid w:type="lines" w:linePitch="312"/>
        </w:sectPr>
      </w:pP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五、经营理念侧重于以下几点</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主要的文化特色：健康关怀、人文关怀</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主要的产品特色：具有食疗保健功能的素食餐品</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主要的服务特色：会员制的跟踪服务</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主要的环境特色：具有传统文化气息的绿色就餐环境</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六、产品特色</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1、西餐厅应以服务顾客为宗旨，为他们提供优质的西餐服务，让顾客对西餐能有非常明确和深刻的印象，更能获得精神上的享受。</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2、餐厅必须了解竞争对手的情况，比较自己与竞争对手产品和服务的区别，在此基础制定出具体的促销计划和方案，在实施计划的过程中，通过宣扬本餐厅的独特产品或经营风格，树立起鲜明的企业形象。</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6"/>
          <w:cols w:space="425"/>
          <w:titlePg w:val="0"/>
          <w:docGrid w:type="lines" w:linePitch="312"/>
        </w:sectPr>
      </w:pP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3、西餐厅应开发出自己的特色产品和独特服务，在竞争对手中树立较高的创新形象，并学习和借鉴他们的独有特色，开办优质服务。</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4、通过主要走中低档价格策略，在食品“色”，“香”，“美味”，服务等方面力求尽善尽美，努力给客户最大限度的享受和心理满足和针对消费者比较价格的心理，将同类食品有意识地分档，形成价格系列，使消费者在比较价格中能迅速找到自己习惯的档次，得到选购“满足”来实现足够的利益。</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5、我国的西餐厅不但历史久远，而且品种丰富，已初步形成了高、中、低档的格局，冲、泡、蒸、煮、烤、炸、炒，可谓五花八门，一应俱全，但都是多年一层不变的老面孔，消费者对此缺少新鲜感，尤其是文化品味太低，跟不上发展的潮流，因此，要在传统基础上做足做够“新”字文章，增强其吸引力。</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七、市场分析</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7"/>
          <w:cols w:space="425"/>
          <w:titlePg w:val="0"/>
          <w:docGrid w:type="lines" w:linePitch="312"/>
        </w:sectPr>
      </w:pPr>
      <w:r>
        <w:rPr>
          <w:rFonts w:ascii="宋体" w:hAnsi="宋体" w:hint="eastAsia"/>
          <w:sz w:val="28"/>
          <w:szCs w:val="28"/>
        </w:rPr>
        <w:t>西餐厅校园经济的市场有很广的发展领域，消费者也是很单纯的消费，相对外部市场竞争要小，个体经营单纯，以小投资为主。服务于学生，应该提供最优质的服务，首先，要吸引学生的注意目光，让他们能在最短的时间来光本店；其次，是怎样达到以下营销效果。</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八、西餐业的形成以及发展前景分析</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1、随着西方饮食文化不断进入中国市场，越来越多人开始关注西餐，所以这提供了很好的市场前景。</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2、西餐是发达国家已有的饮食，形成了西方的饮食文化，对我国的家饮食文化也有影响。</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3、为发展我国的饮食文化提供支持探索。</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九、店铺选址</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8"/>
          <w:cols w:space="425"/>
          <w:titlePg w:val="0"/>
          <w:docGrid w:type="lines" w:linePitch="312"/>
        </w:sectPr>
      </w:pPr>
      <w:r>
        <w:rPr>
          <w:rFonts w:ascii="宋体" w:hAnsi="宋体" w:hint="eastAsia"/>
          <w:sz w:val="28"/>
          <w:szCs w:val="28"/>
        </w:rPr>
        <w:t>建设地点在学院附近，学院现有六千师生，调查资料表明他们多消费用于饮食方面占了54。7%，正因如此，饮食也是在学校创业首选之路。小中都美食街附近是男女生聚餐最聚中的地方，偶尔去的人占了全师生65。8%，现时有40。2%师生觉得现在学校最缺的服务是就餐环境，而适合自食其乐西餐厅设计是幽雅、舒适、休闲的消费环境，这可表明了，自食其乐西餐厅开业后会有更受欢迎的可能性。</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十、经营范围</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1、推出皇牌主食套餐，经济实惠，例如：泰汁鸡扒印尼炒饭套餐、青咖喱猪颈肉扒伴意粉套餐、鳗鱼泰汁鸡扒局饭套餐等，各套餐还配有（粟米忌廉汤、油菜、热奶茶或冻柠乐），最适合校园情侣品味。</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2、西餐结合快餐。例如：扒类（牛扒、猪扒、鸡扒）、各式快餐、各式小食、各种中西炖汤、中西式局饭、粉面类（意粉、米粉等）。</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3、美颜甜品。例如：姜汁鲜奶雪蛤膏炖蛋、金粟南瓜西米露、粟子蓉鲜奶露、椰汁香芋西米露等等，最适合爱美的女大学生品尝。</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4、根据不同的季节制定一些冷饮，热饮，点心、沙拉等。例如：现磨咖啡、花式精致冰啡、香滑奶茶、特式风味茶、天然花茶、精美饮品、鲜榨果汁、雪糕新地、滋润甜品等等。</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9"/>
          <w:cols w:space="425"/>
          <w:titlePg w:val="0"/>
          <w:docGrid w:type="lines" w:linePitch="312"/>
        </w:sectPr>
      </w:pP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十一、竞争分析</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1、西餐需求度分析</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西餐自始就受到老百姓的关注，尤其是在校大学生对其情有独钟，不管是学生还是其他消费群体都对其有很大兴趣，所以开一家西餐厅是很有市场前景。在本西餐厅所制定的营销计划下开展人性化经营，运用品牌策略、价格策略等一系列策略经行运营。在我国市场小，是一个潜在的大市场。由于大量不同地区人口聚集，对饮食的选择很不同，但市场上能提供的饮食比较单一，所以市场前景很好。</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2、西餐厅的特点</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（1）同一性</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目前在很多的城市中，西餐厅完全是一个套路。加之饮食比较单一，忽略了特色服务，对饮食文化发展起阻碍作用。</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0"/>
          <w:cols w:space="425"/>
          <w:titlePg w:val="0"/>
          <w:docGrid w:type="lines" w:linePitch="312"/>
        </w:sectPr>
      </w:pPr>
      <w:r>
        <w:rPr>
          <w:rFonts w:ascii="宋体" w:hAnsi="宋体" w:hint="eastAsia"/>
          <w:sz w:val="28"/>
          <w:szCs w:val="28"/>
        </w:rPr>
        <w:t>（2）追求时尚个性化</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西餐厅盲目追求华丽的外表，时尚的造型，忽略了结合本地区的特色来进行运营</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3、营销策略</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（1）市场机构和营销渠道的选择：自食其乐西餐厅位于美食街周围，与连串的快餐店连在一起，与其它快餐店所不同的是有更好的就餐环境和更优质的服务。通过广告和宣传单等方式进行多渠道的宣传。</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2）营销队伍和管理：尊重餐饮业人员的独立人格。管理层监督员工的工作，同时员工也可以向上级提出自己的意见或见解。既要上下属感受到西餐厅纪律的严明，也要关怀员工，让员工感受到来自集体的温暖，有利于加强凝聚力，提高工作积极性。公平对待，一视同仁，各尽所能，发挥才干。</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1"/>
          <w:cols w:space="425"/>
          <w:titlePg w:val="0"/>
          <w:docGrid w:type="lines" w:linePitch="312"/>
        </w:sectPr>
      </w:pPr>
      <w:r>
        <w:rPr>
          <w:rFonts w:ascii="宋体" w:hAnsi="宋体" w:hint="eastAsia"/>
          <w:sz w:val="28"/>
          <w:szCs w:val="28"/>
        </w:rPr>
        <w:t>（3）促销计划：西餐厅的促销战略应以竞争为导向。餐厅必须了解竞争对手的情况，比较自己与竞争对手产品和服务的区别，在此基础制定出具体的促销计划和方案，在实施计划的过程中，通过宣扬本餐厅的独特产品或经营风格，树立起鲜明的企业形象。</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4）价格决策：主要走中低档价格策略，在食品“色”，“香”，“美味”，服务等方面力求尽善尽美，努力给客户最大限度的享受和心理满足。针对消费者比较价格的心理，将同类食品有意识地分档，形成价格系列，使消费者在比较价格中能迅速找到自己习惯的档次，得到选购“满足”。</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十二、风险</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西餐厅的风险主要有：</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1、客流量小</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2、产品成本高</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对策：</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2"/>
          <w:cols w:space="425"/>
          <w:titlePg w:val="0"/>
          <w:docGrid w:type="lines" w:linePitch="312"/>
        </w:sectPr>
      </w:pPr>
      <w:r>
        <w:rPr>
          <w:rFonts w:ascii="宋体" w:hAnsi="宋体" w:hint="eastAsia"/>
          <w:sz w:val="28"/>
          <w:szCs w:val="28"/>
        </w:rPr>
        <w:t>1、制定正确有效的宣传计划，通过广告，传单等方式进行宣传，提高知名度，提高客流量。</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2、适时了解市场上产品的成本，制定措施应对各种高价格和成本的增加。</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创业计划书范文餐饮(篇4)</w:t>
      </w:r>
      <w:r>
        <w:rPr>
          <w:rFonts w:ascii="宋体" w:hAnsi="宋体" w:hint="eastAsia"/>
          <w:sz w:val="28"/>
          <w:szCs w:val="28"/>
        </w:rPr>
        <w:br/>
      </w:r>
      <w:r>
        <w:rPr>
          <w:rFonts w:ascii="宋体" w:hAnsi="宋体" w:hint="eastAsia"/>
          <w:sz w:val="28"/>
          <w:szCs w:val="28"/>
        </w:rPr>
        <w:t>大学生餐饮服务行业创业计划书范文</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一、前言</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很多人都知道，全球变暖引起的气候将直接影响到地球的生态平衡。但却很少有人知道人类餐桌的必备食品──肉类，也会严重地破坏地球的环境。主要表现为肉类工业的发展上。到目前人类畜牧活动已有一万年，但只是在最近50多年人们才如此大规模地饲养牲畜。今天，世界上的牲畜数目是xx年的x倍。为了养活它们，很多热带雨林砍伐作了牧场。这使生活在雨林中种类丰富的动植物消失了，促使全球环境破坏情况愈加严重。</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3"/>
          <w:cols w:space="425"/>
          <w:titlePg w:val="0"/>
          <w:docGrid w:type="lines" w:linePitch="312"/>
        </w:sectPr>
      </w:pPr>
      <w:r>
        <w:rPr>
          <w:rFonts w:ascii="宋体" w:hAnsi="宋体" w:hint="eastAsia"/>
          <w:sz w:val="28"/>
          <w:szCs w:val="28"/>
        </w:rPr>
        <w:t>关注气候变迁，节能减排从我做起，于是，开素食餐厅的想法就应运而生了。</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二、食店概况</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1、本店发属于餐饮服务行业，名称为都市健康饮食，是个人独资企业。主要提供以豆制品为主的素食产品，其特点是：外行似肉，口感也像肉，专门适合酷爱吃肉的朋友。</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2、都市健康饮食位于大业路财富中心广场，开创期是一家中档快餐店，未来将逐步发展成为像肯德基、麦当劳那样的素食营养连锁店。</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3、都市健康饮食的所有者是谢坤利和李明，餐厅经理熊艳梅和蒋玲，厨师钱海，五人都是80后的有志青年，我们坚信，以我们的智慧、才能和对事业的一颗执着的心，一定会在本行业内独领风骚。</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4、本店需创业资金(10)万元，其中(5)万元已筹集到位，剩下(5)万元向银行贷款。</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4"/>
          <w:cols w:space="425"/>
          <w:titlePg w:val="0"/>
          <w:docGrid w:type="lines" w:linePitch="312"/>
        </w:sectPr>
      </w:pPr>
      <w:r>
        <w:rPr>
          <w:rFonts w:ascii="宋体" w:hAnsi="宋体" w:hint="eastAsia"/>
          <w:sz w:val="28"/>
          <w:szCs w:val="28"/>
        </w:rPr>
        <w:t>三、经营目标</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1、由于地理位置处于商业街，客源相对丰富，但竞争对手也不少，特别是本店刚开业，想要打开市场，必须要在服务质量和产品质量上下功夫，并且要进一步扩大经营范围以满足消费者的不同需求。短期目标是在大业路财富中心广场站稳脚跟，1年收回成本。</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2、本店将在3年内增设3家分店，逐步发展成为一家经济实力雄厚并有一定市场占有率的素食营养连锁集团，在岛城众多食品品牌中闯出一片天地，并成餐饮市场的知名品牌。</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四、市场分析</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1、客源：都市健康饮食的目标顾客有：到大业路财富中心广场购物娱乐的一般消费者，约占50%;附近学校的学生、商店工作人员、小区居民，约占50%。客源数量充足，消费水平中低档。</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2、竞争对手：</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5"/>
          <w:cols w:space="425"/>
          <w:titlePg w:val="0"/>
          <w:docGrid w:type="lines" w:linePitch="312"/>
        </w:sectPr>
      </w:pPr>
      <w:r>
        <w:rPr>
          <w:rFonts w:ascii="宋体" w:hAnsi="宋体" w:hint="eastAsia"/>
          <w:sz w:val="28"/>
          <w:szCs w:val="28"/>
        </w:rPr>
        <w:t>都市健康饮食附近共有1家主要竞争对手。爱欣素食店是中西兼营，环境比较好，服务一般，价格比较贵，位于E购潮流5楼。。本店抓住了这家饮食店现有的弊端，推出“物美价廉”等营销策略，力争在激烈的市场竞争中占有一席之地。</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五、经营计划</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1、素食营养主要是面向各类消费群体，因此菜价也有三个档次，分别为高、中、低价位。</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2、合理搭配素食，保证营养全面的前提也提高口感质量。</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3、午晚餐提供商务套餐型、经济实惠型等营养丰富的菜肴，并提供一个优雅的就餐环境。</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4、随时准备开发新产品，以适应变化的市场需求，如本年度设立目标是“送餐到家”服务。</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5、经营时间：早—晚。</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6"/>
          <w:cols w:space="425"/>
          <w:titlePg w:val="0"/>
          <w:docGrid w:type="lines" w:linePitch="312"/>
        </w:sectPr>
      </w:pP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6、对于以上计划，我们将分工协作，各尽其职。我们将会在环境、卫生、服务、价格、营养等方面下协夫，争取获得更多的客源。</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六、人事计划</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1、本店开业前期，初步计划招收多少名全日制雇员(包括多少名厨师)，多少名临时雇员(含厨师)具体内容如下：</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1)通过劳务市场招聘本市户口的，有一定工作经验，有良好的职业道德，年龄在20-30岁之间，有意加入餐饮行业者。</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应聘者特《招用职工登记表》并附入个人资料来本店面试。</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2)经面试，笔试，体检合格者，与其签订劳动合同(含试用期)。</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2、为了提高服务人员整体素质，被招聘上岗的人员都需要接受2个月的培训，具体内容如下：</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7"/>
          <w:cols w:space="425"/>
          <w:titlePg w:val="0"/>
          <w:docGrid w:type="lines" w:linePitch="312"/>
        </w:sectPr>
      </w:pPr>
      <w:r>
        <w:rPr>
          <w:rFonts w:ascii="宋体" w:hAnsi="宋体" w:hint="eastAsia"/>
          <w:sz w:val="28"/>
          <w:szCs w:val="28"/>
        </w:rPr>
        <w:t>1)制定培训计划，确定培训目的，制定评估方法。</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2)实施培训计划，贯彻学习《劳动纪律》和各种规章制度。</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3)考核上岗，对于不合格者给予停职学习，扣除20%工资，直至合格为止。若3次考试及不合格者，扣除当月全部工资和福利。</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七、销售计划</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1、开业前进行一系列宣传企业工作，向消费者介绍本店“物美价廉”的销售策略，还会发放问卷调查表，根据消费者的需求，完善本店的产品和服务内容。</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2、推出会员制，季卡、月卡，从而吸引更多的顾客。</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3、每月累计消费1000元者可参加每月末大抽奖，中奖者(1名)可获得价值888元的礼券。</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8"/>
          <w:cols w:space="425"/>
          <w:titlePg w:val="0"/>
          <w:docGrid w:type="lines" w:linePitch="312"/>
        </w:sectPr>
      </w:pPr>
      <w:r>
        <w:rPr>
          <w:rFonts w:ascii="宋体" w:hAnsi="宋体" w:hint="eastAsia"/>
          <w:sz w:val="28"/>
          <w:szCs w:val="28"/>
        </w:rPr>
        <w:t>4、每月累计消费100元者，赠送价值10元的礼券，200元赠送20元礼券，以此类推。</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八、财务计划</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本店内所有帐目情况必须及时入帐，支出与收入的钱款必须经由会计入帐或记录后方能使用，记帐使用复式记帐法，以科学的方法进行管理，以免帐务混乱，每日的收入应进行及时清点，所有点菜的菜单及收款的凭据必须保存并一式两份，以便核对及入帐。店内所有的物品属店内的固定资产，不得随意破坏或带走，每月的总收益，除去一切费用，剩下的存入银行;如果经过每月的结算后，收入比计划高，将适度调整工资，以调动大家的工作热情，如发现在工作中无故破坏饭店的财产，将从责任人的工资或奖金中扣除。</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1)本店固定资产(5)万元</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桌椅 ( 30)套</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营业面积( 200)平方米</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9"/>
          <w:cols w:space="425"/>
          <w:titlePg w:val="0"/>
          <w:docGrid w:type="lines" w:linePitch="312"/>
        </w:sectPr>
      </w:pPr>
      <w:r>
        <w:rPr>
          <w:rFonts w:ascii="宋体" w:hAnsi="宋体" w:hint="eastAsia"/>
          <w:sz w:val="28"/>
          <w:szCs w:val="28"/>
        </w:rPr>
        <w:t>冷冻柜 (5 )台</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灶件 若干</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2)每日流动资金为1万元</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(主要用于突发事件以及临时进货)</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3)对于帐目，要做到日有日帐，月有月帐，季有季帐，年有年终总帐，这样企业的盈亏在帐面上一目了然，就避免了经营管理工作的盲目性。</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注：因刚开业，所以在各种开销上要精打细算，但要保证饭菜的质量，尽量把价格放低。</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九、附 录</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附录1 法律要求</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40"/>
          <w:cols w:space="425"/>
          <w:titlePg w:val="0"/>
          <w:docGrid w:type="lines" w:linePitch="312"/>
        </w:sectPr>
      </w:pPr>
      <w:r>
        <w:rPr>
          <w:rFonts w:ascii="宋体" w:hAnsi="宋体" w:hint="eastAsia"/>
          <w:sz w:val="28"/>
          <w:szCs w:val="28"/>
        </w:rPr>
        <w:t>为保证食品卫生，防止商品污染和有害因素对人体的危害，保障人民身体健康，增强人民体质，严格遵守国家，地方有关法规要求具体如下：</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一、食品生产经营企业和食品摊贩必须先取得卫生行政部门发放的卫生许可证，方可向工商行政管理部门申请登记，未取得卫生许可证的，不得从事食品生产经营活动。</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食品生产经营者不得伪造，土改，出借卫生许可证。</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二、食品生产经营过程必须符合下列卫生要求：</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(一)保持内外环境整洁，采取清除苍蝇老鼠蟑螂和其他有害昆虫及其孳生条件的措施。</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(二)食品生产经营企业应当有与产品品种，数量相适应的食品原料处理，加工，包装，贮存登厂房式场所。</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(三)应当有相应的消毒，更衣、盥洗，采兴，照明，通风，防腐，防尘，防蝇，防鼠，洗涤，污水排放，存放垃圾和废弃物的设施。</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41"/>
          <w:cols w:space="425"/>
          <w:titlePg w:val="0"/>
          <w:docGrid w:type="lines" w:linePitch="312"/>
        </w:sectPr>
      </w:pP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(四)设备介绍和工艺流程应当合理，防止待加工食品与直接入口食品，原料与成品之间的交叉污染，食品不得接触有毒物，不洁物。</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(五)餐具，饮具和盛放直接入口食品的容器，使用前必须洗涤，消毒，炊具，用具用后必须洗净保持得洁。</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(六)贮存，运输和装卸食品的容器包装，工具，设备的条件必须安全，无害，保持清洁，防止食品污染。</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(七)直接入口的食品应当有小包装或者使用无毒，清洁的包装材料。</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(八)食品生产经营人员应当经常保持个人卫生，生产，销售食品是必须将手洗干净，穿戴洁净的工作服;销售直接入口食品时，必须使用售货工具。</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(九)用水必须符合国家规定的城乡生活饮用水卫生标准。</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(十)使用的洗涤剂，消毒剂应当对人体安全，无害。</w:t>
      </w:r>
      <w:r>
        <w:rPr>
          <w:rFonts w:ascii="宋体" w:hAnsi="宋体" w:hint="eastAsia"/>
          <w:sz w:val="28"/>
          <w:szCs w:val="28"/>
        </w:rPr>
        <w:br/>
      </w:r>
    </w:p>
    <w:p w:rsidR="004F72DB" w:rsidRPr="00035E23" w:rsidP="004F72DB">
      <w:pPr>
        <w:spacing w:line="700" w:lineRule="exact"/>
        <w:rPr>
          <w:rFonts w:ascii="宋体" w:hAnsi="宋体" w:hint="eastAsia"/>
          <w:sz w:val="28"/>
          <w:szCs w:val="28"/>
        </w:rPr>
      </w:pP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十、禁止生产经营的食品</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(一)腐败变质，油脂酸败，霉变，生虫，污秽不洁，混有异物或者其他感官形状异常，可能对人体健康有害的。</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(二)含有毒、有害物质或者被有害，有毒物质污染，可能对人体有害的。</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(三)含有致病性寄生虫，微生物或者生物毒素含量超过国家限定标准。</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(四)未经曾医卫生检验或检验不合格的肉类及其制品。</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(五)病死，毒死或者死因不说的禽、兽、水产动物等及其物品。</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(六)容器包装污秽不洁，严重破损或者运输工具不洁造成污染的。</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(七)掺假，掺杂，伪造，影响营养卫生的。</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sidRPr="00035E23">
        <w:rPr>
          <w:rFonts w:ascii="宋体" w:hAnsi="宋体" w:hint="eastAsia"/>
          <w:sz w:val="28"/>
          <w:szCs w:val="28"/>
        </w:rPr>
        <w:br/>
      </w:r>
      <w:r w:rsidRPr="00035E23">
        <w:rPr>
          <w:rFonts w:ascii="宋体" w:hAnsi="宋体"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https://d.book118.com/836102030232010054</w:t>
        </w:r>
      </w:hyperlink>
    </w:p>
    <w:p w:rsidR="004F72DB" w:rsidRPr="00035E23" w:rsidP="004F72DB">
      <w:pPr>
        <w:spacing w:line="700" w:lineRule="exact"/>
        <w:rPr>
          <w:rFonts w:ascii="宋体" w:hAnsi="宋体" w:hint="eastAsia"/>
          <w:sz w:val="28"/>
          <w:szCs w:val="28"/>
        </w:rPr>
      </w:pPr>
    </w:p>
    <w:sectPr>
      <w:type w:val="nextPage"/>
      <w:pgSz w:w="11906" w:h="16838"/>
      <w:pgMar w:top="1440" w:right="1800" w:bottom="1440" w:left="1800" w:header="851" w:footer="992" w:gutter="0"/>
      <w:pgNumType w:start="42"/>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1B775F20"/>
    <w:rsid w:val="00035E23"/>
    <w:rsid w:val="002B247C"/>
    <w:rsid w:val="004B2428"/>
    <w:rsid w:val="004D3453"/>
    <w:rsid w:val="004F72DB"/>
    <w:rsid w:val="1B775F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B2428"/>
    <w:pPr>
      <w:widowControl w:val="0"/>
      <w:jc w:val="both"/>
    </w:pPr>
    <w:rPr>
      <w:rFonts w:eastAsia="宋体"/>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rsid w:val="004F72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rsid w:val="004F72DB"/>
    <w:rPr>
      <w:rFonts w:eastAsia="宋体"/>
      <w:kern w:val="2"/>
      <w:sz w:val="18"/>
      <w:szCs w:val="18"/>
    </w:rPr>
  </w:style>
  <w:style w:type="paragraph" w:styleId="Footer">
    <w:name w:val="footer"/>
    <w:basedOn w:val="Normal"/>
    <w:link w:val="Char0"/>
    <w:rsid w:val="004F72DB"/>
    <w:pPr>
      <w:tabs>
        <w:tab w:val="center" w:pos="4153"/>
        <w:tab w:val="right" w:pos="8306"/>
      </w:tabs>
      <w:snapToGrid w:val="0"/>
      <w:jc w:val="left"/>
    </w:pPr>
    <w:rPr>
      <w:sz w:val="18"/>
      <w:szCs w:val="18"/>
    </w:rPr>
  </w:style>
  <w:style w:type="character" w:customStyle="1" w:styleId="Char0">
    <w:name w:val="页脚 Char"/>
    <w:basedOn w:val="DefaultParagraphFont"/>
    <w:link w:val="Footer"/>
    <w:rsid w:val="004F72DB"/>
    <w:rPr>
      <w:rFonts w:eastAsia="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836102030232010054"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56</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lenovo</cp:lastModifiedBy>
  <cp:revision>1</cp:revision>
  <dcterms:created xsi:type="dcterms:W3CDTF">2015-12-21T08:03:00Z</dcterms:created>
  <dcterms:modified xsi:type="dcterms:W3CDTF">2020-11-20T08:21:00Z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