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2024年塑料安瓿瓶行业分析报告及未来五到十年行业发展趋势报告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717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_Toc3717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6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_Toc9462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9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_Toc23396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6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_Toc456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52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_Toc19652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134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_Toc8134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5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_Toc32655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6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_Toc14260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4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_Toc8948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04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_Toc6043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_Toc546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2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_Toc26125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92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_Toc6392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88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_Toc18588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49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_Toc29491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8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_Toc20187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_Toc20940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3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_Toc20137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69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_Toc12469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_Toc918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293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_Toc22293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6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_Toc4765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4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_Toc11945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9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_Toc23692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4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_Toc17149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7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_Toc7376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8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_Toc3987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64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_Toc32642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2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_Toc15421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9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_Toc28897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49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_Toc8491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5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_Toc14750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_Toc30843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194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_Toc22194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443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_Toc4438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2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_Toc12421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5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_Toc14551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9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_Toc13491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500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_Toc28500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6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_Toc11968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88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_Toc29889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42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_Toc24420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_Toc19771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4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_Toc3940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997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_Toc9997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_Toc533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40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_Toc5540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1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_Toc3314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01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_Toc29001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64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_Toc1264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4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_Toc27044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8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_Toc30588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2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_Toc2382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178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_Toc5178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10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_Toc6910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41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_Toc5641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93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_Toc9493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78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_Toc11478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82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_Toc5782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39" w:history="1">
        <w:r>
          <w:rPr>
            <w:rFonts w:eastAsia="微软雅黑" w:hint="eastAsia"/>
            <w:snapToGrid/>
            <w:lang w:val="en-US" w:eastAsia="zh-CN"/>
          </w:rPr>
          <w:t>(六)、生态化建</w:t>
        </w:r>
        <w:r>
          <w:rPr>
            <w:rFonts w:eastAsia="微软雅黑" w:hint="eastAsia"/>
            <w:snapToGrid/>
            <w:lang w:val="en-US" w:eastAsia="zh-CN"/>
          </w:rPr>
          <w:t>设进一步开放</w:t>
        </w:r>
        <w:r>
          <w:tab/>
        </w:r>
        <w:r>
          <w:fldChar w:fldCharType="begin"/>
        </w:r>
        <w:r>
          <w:instrText xml:space="preserve"> PAGEREF _Toc14139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32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_Toc22732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03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塑料安瓿瓶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_Toc21003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89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_Toc21289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15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_Toc13615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53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_Toc6953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15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_Toc20615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04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_Toc6204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37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_Toc28837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599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塑料安瓿瓶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_Toc25599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https://d.book118.com/836122025111010030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3612202511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