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茶叶投资申请报告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90" w:history="1">
        <w:r>
          <w:rPr>
            <w:rFonts w:ascii="仿宋" w:eastAsia="仿宋" w:hAnsi="仿宋" w:cs="仿宋" w:hint="eastAsia"/>
            <w:lang w:eastAsia="zh-CN"/>
          </w:rPr>
          <w:t>前言</w:t>
        </w:r>
        <w:r>
          <w:tab/>
        </w:r>
        <w:r>
          <w:fldChar w:fldCharType="begin"/>
        </w:r>
        <w:r>
          <w:instrText xml:space="preserve"> PAGEREF _Toc28090 \h </w:instrText>
        </w:r>
        <w:r>
          <w:fldChar w:fldCharType="separate"/>
        </w:r>
        <w:r>
          <w:t>3</w:t>
        </w:r>
        <w:r>
          <w:fldChar w:fldCharType="end"/>
        </w:r>
      </w:hyperlink>
    </w:p>
    <w:p>
      <w:pPr>
        <w:pStyle w:val="TOC1"/>
        <w:tabs>
          <w:tab w:val="right" w:leader="dot" w:pos="8306"/>
        </w:tabs>
      </w:pPr>
      <w:hyperlink w:anchor="_Toc12491" w:history="1">
        <w:r>
          <w:rPr>
            <w:rFonts w:ascii="仿宋" w:eastAsia="仿宋" w:hAnsi="仿宋" w:cs="仿宋" w:hint="eastAsia"/>
            <w:lang w:eastAsia="zh-CN"/>
          </w:rPr>
          <w:t>一、建筑物技术方案</w:t>
        </w:r>
        <w:r>
          <w:tab/>
        </w:r>
        <w:r>
          <w:fldChar w:fldCharType="begin"/>
        </w:r>
        <w:r>
          <w:instrText xml:space="preserve"> PAGEREF _Toc12491 \h </w:instrText>
        </w:r>
        <w:r>
          <w:fldChar w:fldCharType="separate"/>
        </w:r>
        <w:r>
          <w:t>3</w:t>
        </w:r>
        <w:r>
          <w:fldChar w:fldCharType="end"/>
        </w:r>
      </w:hyperlink>
    </w:p>
    <w:p>
      <w:pPr>
        <w:pStyle w:val="TOC2"/>
        <w:tabs>
          <w:tab w:val="right" w:leader="dot" w:pos="8306"/>
        </w:tabs>
      </w:pPr>
      <w:hyperlink w:anchor="_Toc8285" w:history="1">
        <w:r>
          <w:rPr>
            <w:rFonts w:ascii="仿宋" w:eastAsia="仿宋" w:hAnsi="仿宋" w:cs="仿宋" w:hint="eastAsia"/>
            <w:lang w:eastAsia="zh-CN"/>
          </w:rPr>
          <w:t>(一)、项目工程设计总体要求</w:t>
        </w:r>
        <w:r>
          <w:tab/>
        </w:r>
        <w:r>
          <w:fldChar w:fldCharType="begin"/>
        </w:r>
        <w:r>
          <w:instrText xml:space="preserve"> PAGEREF _Toc8285 \h </w:instrText>
        </w:r>
        <w:r>
          <w:fldChar w:fldCharType="separate"/>
        </w:r>
        <w:r>
          <w:t>3</w:t>
        </w:r>
        <w:r>
          <w:fldChar w:fldCharType="end"/>
        </w:r>
      </w:hyperlink>
    </w:p>
    <w:p>
      <w:pPr>
        <w:pStyle w:val="TOC2"/>
        <w:tabs>
          <w:tab w:val="right" w:leader="dot" w:pos="8306"/>
        </w:tabs>
      </w:pPr>
      <w:hyperlink w:anchor="_Toc2824" w:history="1">
        <w:r>
          <w:rPr>
            <w:rFonts w:ascii="仿宋" w:eastAsia="仿宋" w:hAnsi="仿宋" w:cs="仿宋" w:hint="eastAsia"/>
            <w:lang w:eastAsia="zh-CN"/>
          </w:rPr>
          <w:t>(二)、建设方案</w:t>
        </w:r>
        <w:r>
          <w:tab/>
        </w:r>
        <w:r>
          <w:fldChar w:fldCharType="begin"/>
        </w:r>
        <w:r>
          <w:instrText xml:space="preserve"> PAGEREF _Toc2824 \h </w:instrText>
        </w:r>
        <w:r>
          <w:fldChar w:fldCharType="separate"/>
        </w:r>
        <w:r>
          <w:t>4</w:t>
        </w:r>
        <w:r>
          <w:fldChar w:fldCharType="end"/>
        </w:r>
      </w:hyperlink>
    </w:p>
    <w:p>
      <w:pPr>
        <w:pStyle w:val="TOC2"/>
        <w:tabs>
          <w:tab w:val="right" w:leader="dot" w:pos="8306"/>
        </w:tabs>
      </w:pPr>
      <w:hyperlink w:anchor="_Toc13267" w:history="1">
        <w:r>
          <w:rPr>
            <w:rFonts w:ascii="仿宋" w:eastAsia="仿宋" w:hAnsi="仿宋" w:cs="仿宋" w:hint="eastAsia"/>
            <w:lang w:eastAsia="zh-CN"/>
          </w:rPr>
          <w:t>(三)、建筑工程建设指标</w:t>
        </w:r>
        <w:r>
          <w:tab/>
        </w:r>
        <w:r>
          <w:fldChar w:fldCharType="begin"/>
        </w:r>
        <w:r>
          <w:instrText xml:space="preserve"> PAGEREF _Toc13267 \h </w:instrText>
        </w:r>
        <w:r>
          <w:fldChar w:fldCharType="separate"/>
        </w:r>
        <w:r>
          <w:t>5</w:t>
        </w:r>
        <w:r>
          <w:fldChar w:fldCharType="end"/>
        </w:r>
      </w:hyperlink>
    </w:p>
    <w:p>
      <w:pPr>
        <w:pStyle w:val="TOC1"/>
        <w:tabs>
          <w:tab w:val="right" w:leader="dot" w:pos="8306"/>
        </w:tabs>
      </w:pPr>
      <w:hyperlink w:anchor="_Toc55" w:history="1">
        <w:r>
          <w:rPr>
            <w:rFonts w:ascii="仿宋" w:eastAsia="仿宋" w:hAnsi="仿宋" w:cs="仿宋" w:hint="eastAsia"/>
            <w:lang w:eastAsia="zh-CN"/>
          </w:rPr>
          <w:t>二、项目后期运营与拓展</w:t>
        </w:r>
        <w:r>
          <w:tab/>
        </w:r>
        <w:r>
          <w:fldChar w:fldCharType="begin"/>
        </w:r>
        <w:r>
          <w:instrText xml:space="preserve"> PAGEREF _Toc55 \h </w:instrText>
        </w:r>
        <w:r>
          <w:fldChar w:fldCharType="separate"/>
        </w:r>
        <w:r>
          <w:t>5</w:t>
        </w:r>
        <w:r>
          <w:fldChar w:fldCharType="end"/>
        </w:r>
      </w:hyperlink>
    </w:p>
    <w:p>
      <w:pPr>
        <w:pStyle w:val="TOC2"/>
        <w:tabs>
          <w:tab w:val="right" w:leader="dot" w:pos="8306"/>
        </w:tabs>
      </w:pPr>
      <w:hyperlink w:anchor="_Toc814" w:history="1">
        <w:r>
          <w:rPr>
            <w:rFonts w:ascii="仿宋" w:eastAsia="仿宋" w:hAnsi="仿宋" w:cs="仿宋" w:hint="eastAsia"/>
            <w:lang w:eastAsia="zh-CN"/>
          </w:rPr>
          <w:t>(一)、后期运营计划</w:t>
        </w:r>
        <w:r>
          <w:tab/>
        </w:r>
        <w:r>
          <w:fldChar w:fldCharType="begin"/>
        </w:r>
        <w:r>
          <w:instrText xml:space="preserve"> PAGEREF _Toc814 \h </w:instrText>
        </w:r>
        <w:r>
          <w:fldChar w:fldCharType="separate"/>
        </w:r>
        <w:r>
          <w:t>5</w:t>
        </w:r>
        <w:r>
          <w:fldChar w:fldCharType="end"/>
        </w:r>
      </w:hyperlink>
    </w:p>
    <w:p>
      <w:pPr>
        <w:pStyle w:val="TOC2"/>
        <w:tabs>
          <w:tab w:val="right" w:leader="dot" w:pos="8306"/>
        </w:tabs>
      </w:pPr>
      <w:hyperlink w:anchor="_Toc19600" w:history="1">
        <w:r>
          <w:rPr>
            <w:rFonts w:ascii="仿宋" w:eastAsia="仿宋" w:hAnsi="仿宋" w:cs="仿宋" w:hint="eastAsia"/>
            <w:lang w:eastAsia="zh-CN"/>
          </w:rPr>
          <w:t>(二)、市场拓展与多元化发展</w:t>
        </w:r>
        <w:r>
          <w:tab/>
        </w:r>
        <w:r>
          <w:fldChar w:fldCharType="begin"/>
        </w:r>
        <w:r>
          <w:instrText xml:space="preserve"> PAGEREF _Toc19600 \h </w:instrText>
        </w:r>
        <w:r>
          <w:fldChar w:fldCharType="separate"/>
        </w:r>
        <w:r>
          <w:t>7</w:t>
        </w:r>
        <w:r>
          <w:fldChar w:fldCharType="end"/>
        </w:r>
      </w:hyperlink>
    </w:p>
    <w:p>
      <w:pPr>
        <w:pStyle w:val="TOC2"/>
        <w:tabs>
          <w:tab w:val="right" w:leader="dot" w:pos="8306"/>
        </w:tabs>
      </w:pPr>
      <w:hyperlink w:anchor="_Toc6533" w:history="1">
        <w:r>
          <w:rPr>
            <w:rFonts w:ascii="仿宋" w:eastAsia="仿宋" w:hAnsi="仿宋" w:cs="仿宋" w:hint="eastAsia"/>
            <w:lang w:eastAsia="zh-CN"/>
          </w:rPr>
          <w:t>(三)、技术创新与升级计划</w:t>
        </w:r>
        <w:r>
          <w:tab/>
        </w:r>
        <w:r>
          <w:fldChar w:fldCharType="begin"/>
        </w:r>
        <w:r>
          <w:instrText xml:space="preserve"> PAGEREF _Toc6533 \h </w:instrText>
        </w:r>
        <w:r>
          <w:fldChar w:fldCharType="separate"/>
        </w:r>
        <w:r>
          <w:t>8</w:t>
        </w:r>
        <w:r>
          <w:fldChar w:fldCharType="end"/>
        </w:r>
      </w:hyperlink>
    </w:p>
    <w:p>
      <w:pPr>
        <w:pStyle w:val="TOC1"/>
        <w:tabs>
          <w:tab w:val="right" w:leader="dot" w:pos="8306"/>
        </w:tabs>
      </w:pPr>
      <w:hyperlink w:anchor="_Toc6025" w:history="1">
        <w:r>
          <w:rPr>
            <w:rFonts w:ascii="仿宋" w:eastAsia="仿宋" w:hAnsi="仿宋" w:cs="仿宋" w:hint="eastAsia"/>
            <w:lang w:eastAsia="zh-CN"/>
          </w:rPr>
          <w:t>三、运营管理</w:t>
        </w:r>
        <w:r>
          <w:tab/>
        </w:r>
        <w:r>
          <w:fldChar w:fldCharType="begin"/>
        </w:r>
        <w:r>
          <w:instrText xml:space="preserve"> PAGEREF _Toc6025 \h </w:instrText>
        </w:r>
        <w:r>
          <w:fldChar w:fldCharType="separate"/>
        </w:r>
        <w:r>
          <w:t>9</w:t>
        </w:r>
        <w:r>
          <w:fldChar w:fldCharType="end"/>
        </w:r>
      </w:hyperlink>
    </w:p>
    <w:p>
      <w:pPr>
        <w:pStyle w:val="TOC2"/>
        <w:tabs>
          <w:tab w:val="right" w:leader="dot" w:pos="8306"/>
        </w:tabs>
      </w:pPr>
      <w:hyperlink w:anchor="_Toc3656" w:history="1">
        <w:r>
          <w:rPr>
            <w:rFonts w:ascii="仿宋" w:eastAsia="仿宋" w:hAnsi="仿宋" w:cs="仿宋" w:hint="eastAsia"/>
            <w:lang w:eastAsia="zh-CN"/>
          </w:rPr>
          <w:t>(一)、公司经营宗旨</w:t>
        </w:r>
        <w:r>
          <w:tab/>
        </w:r>
        <w:r>
          <w:fldChar w:fldCharType="begin"/>
        </w:r>
        <w:r>
          <w:instrText xml:space="preserve"> PAGEREF _Toc3656 \h </w:instrText>
        </w:r>
        <w:r>
          <w:fldChar w:fldCharType="separate"/>
        </w:r>
        <w:r>
          <w:t>9</w:t>
        </w:r>
        <w:r>
          <w:fldChar w:fldCharType="end"/>
        </w:r>
      </w:hyperlink>
    </w:p>
    <w:p>
      <w:pPr>
        <w:pStyle w:val="TOC2"/>
        <w:tabs>
          <w:tab w:val="right" w:leader="dot" w:pos="8306"/>
        </w:tabs>
      </w:pPr>
      <w:hyperlink w:anchor="_Toc14677" w:history="1">
        <w:r>
          <w:rPr>
            <w:rFonts w:ascii="仿宋" w:eastAsia="仿宋" w:hAnsi="仿宋" w:cs="仿宋" w:hint="eastAsia"/>
            <w:lang w:eastAsia="zh-CN"/>
          </w:rPr>
          <w:t>(二)、公司目标与主职责</w:t>
        </w:r>
        <w:r>
          <w:tab/>
        </w:r>
        <w:r>
          <w:fldChar w:fldCharType="begin"/>
        </w:r>
        <w:r>
          <w:instrText xml:space="preserve"> PAGEREF _Toc14677 \h </w:instrText>
        </w:r>
        <w:r>
          <w:fldChar w:fldCharType="separate"/>
        </w:r>
        <w:r>
          <w:t>9</w:t>
        </w:r>
        <w:r>
          <w:fldChar w:fldCharType="end"/>
        </w:r>
      </w:hyperlink>
    </w:p>
    <w:p>
      <w:pPr>
        <w:pStyle w:val="TOC2"/>
        <w:tabs>
          <w:tab w:val="right" w:leader="dot" w:pos="8306"/>
        </w:tabs>
      </w:pPr>
      <w:hyperlink w:anchor="_Toc9536" w:history="1">
        <w:r>
          <w:rPr>
            <w:rFonts w:ascii="仿宋" w:eastAsia="仿宋" w:hAnsi="仿宋" w:cs="仿宋" w:hint="eastAsia"/>
            <w:lang w:eastAsia="zh-CN"/>
          </w:rPr>
          <w:t>(三)、各部门职责及权限</w:t>
        </w:r>
        <w:r>
          <w:tab/>
        </w:r>
        <w:r>
          <w:fldChar w:fldCharType="begin"/>
        </w:r>
        <w:r>
          <w:instrText xml:space="preserve"> PAGEREF _Toc9536 \h </w:instrText>
        </w:r>
        <w:r>
          <w:fldChar w:fldCharType="separate"/>
        </w:r>
        <w:r>
          <w:t>10</w:t>
        </w:r>
        <w:r>
          <w:fldChar w:fldCharType="end"/>
        </w:r>
      </w:hyperlink>
    </w:p>
    <w:p>
      <w:pPr>
        <w:pStyle w:val="TOC2"/>
        <w:tabs>
          <w:tab w:val="right" w:leader="dot" w:pos="8306"/>
        </w:tabs>
      </w:pPr>
      <w:hyperlink w:anchor="_Toc2426" w:history="1">
        <w:r>
          <w:rPr>
            <w:rFonts w:ascii="仿宋" w:eastAsia="仿宋" w:hAnsi="仿宋" w:cs="仿宋" w:hint="eastAsia"/>
            <w:lang w:eastAsia="zh-CN"/>
          </w:rPr>
          <w:t>(四)、财务会计制度</w:t>
        </w:r>
        <w:r>
          <w:tab/>
        </w:r>
        <w:r>
          <w:fldChar w:fldCharType="begin"/>
        </w:r>
        <w:r>
          <w:instrText xml:space="preserve"> PAGEREF _Toc2426 \h </w:instrText>
        </w:r>
        <w:r>
          <w:fldChar w:fldCharType="separate"/>
        </w:r>
        <w:r>
          <w:t>14</w:t>
        </w:r>
        <w:r>
          <w:fldChar w:fldCharType="end"/>
        </w:r>
      </w:hyperlink>
    </w:p>
    <w:p>
      <w:pPr>
        <w:pStyle w:val="TOC1"/>
        <w:tabs>
          <w:tab w:val="right" w:leader="dot" w:pos="8306"/>
        </w:tabs>
      </w:pPr>
      <w:hyperlink w:anchor="_Toc22350" w:history="1">
        <w:r>
          <w:rPr>
            <w:rFonts w:ascii="仿宋" w:eastAsia="仿宋" w:hAnsi="仿宋" w:cs="仿宋" w:hint="eastAsia"/>
            <w:lang w:eastAsia="zh-CN"/>
          </w:rPr>
          <w:t>四、项目概要</w:t>
        </w:r>
        <w:r>
          <w:tab/>
        </w:r>
        <w:r>
          <w:fldChar w:fldCharType="begin"/>
        </w:r>
        <w:r>
          <w:instrText xml:space="preserve"> PAGEREF _Toc22350 \h </w:instrText>
        </w:r>
        <w:r>
          <w:fldChar w:fldCharType="separate"/>
        </w:r>
        <w:r>
          <w:t>16</w:t>
        </w:r>
        <w:r>
          <w:fldChar w:fldCharType="end"/>
        </w:r>
      </w:hyperlink>
    </w:p>
    <w:p>
      <w:pPr>
        <w:pStyle w:val="TOC2"/>
        <w:tabs>
          <w:tab w:val="right" w:leader="dot" w:pos="8306"/>
        </w:tabs>
      </w:pPr>
      <w:hyperlink w:anchor="_Toc26362" w:history="1">
        <w:r>
          <w:rPr>
            <w:rFonts w:ascii="仿宋" w:eastAsia="仿宋" w:hAnsi="仿宋" w:cs="仿宋" w:hint="eastAsia"/>
            <w:lang w:eastAsia="zh-CN"/>
          </w:rPr>
          <w:t>(一)、项目名称及建设性质</w:t>
        </w:r>
        <w:r>
          <w:tab/>
        </w:r>
        <w:r>
          <w:fldChar w:fldCharType="begin"/>
        </w:r>
        <w:r>
          <w:instrText xml:space="preserve"> PAGEREF _Toc26362 \h </w:instrText>
        </w:r>
        <w:r>
          <w:fldChar w:fldCharType="separate"/>
        </w:r>
        <w:r>
          <w:t>16</w:t>
        </w:r>
        <w:r>
          <w:fldChar w:fldCharType="end"/>
        </w:r>
      </w:hyperlink>
    </w:p>
    <w:p>
      <w:pPr>
        <w:pStyle w:val="TOC2"/>
        <w:tabs>
          <w:tab w:val="right" w:leader="dot" w:pos="8306"/>
        </w:tabs>
      </w:pPr>
      <w:hyperlink w:anchor="_Toc21101" w:history="1">
        <w:r>
          <w:rPr>
            <w:rFonts w:ascii="仿宋" w:eastAsia="仿宋" w:hAnsi="仿宋" w:cs="仿宋" w:hint="eastAsia"/>
            <w:lang w:eastAsia="zh-CN"/>
          </w:rPr>
          <w:t>(二)、项目主办方</w:t>
        </w:r>
        <w:r>
          <w:tab/>
        </w:r>
        <w:r>
          <w:fldChar w:fldCharType="begin"/>
        </w:r>
        <w:r>
          <w:instrText xml:space="preserve"> PAGEREF _Toc21101 \h </w:instrText>
        </w:r>
        <w:r>
          <w:fldChar w:fldCharType="separate"/>
        </w:r>
        <w:r>
          <w:t>16</w:t>
        </w:r>
        <w:r>
          <w:fldChar w:fldCharType="end"/>
        </w:r>
      </w:hyperlink>
    </w:p>
    <w:p>
      <w:pPr>
        <w:pStyle w:val="TOC2"/>
        <w:tabs>
          <w:tab w:val="right" w:leader="dot" w:pos="8306"/>
        </w:tabs>
      </w:pPr>
      <w:hyperlink w:anchor="_Toc28387" w:history="1">
        <w:r>
          <w:rPr>
            <w:rFonts w:ascii="仿宋" w:eastAsia="仿宋" w:hAnsi="仿宋" w:cs="仿宋" w:hint="eastAsia"/>
            <w:lang w:eastAsia="zh-CN"/>
          </w:rPr>
          <w:t>(三)、茶叶项目定位及建设原因</w:t>
        </w:r>
        <w:r>
          <w:tab/>
        </w:r>
        <w:r>
          <w:fldChar w:fldCharType="begin"/>
        </w:r>
        <w:r>
          <w:instrText xml:space="preserve"> PAGEREF _Toc28387 \h </w:instrText>
        </w:r>
        <w:r>
          <w:fldChar w:fldCharType="separate"/>
        </w:r>
        <w:r>
          <w:t>17</w:t>
        </w:r>
        <w:r>
          <w:fldChar w:fldCharType="end"/>
        </w:r>
      </w:hyperlink>
    </w:p>
    <w:p>
      <w:pPr>
        <w:pStyle w:val="TOC2"/>
        <w:tabs>
          <w:tab w:val="right" w:leader="dot" w:pos="8306"/>
        </w:tabs>
      </w:pPr>
      <w:hyperlink w:anchor="_Toc12932" w:history="1">
        <w:r>
          <w:rPr>
            <w:rFonts w:ascii="仿宋" w:eastAsia="仿宋" w:hAnsi="仿宋" w:cs="仿宋" w:hint="eastAsia"/>
            <w:lang w:eastAsia="zh-CN"/>
          </w:rPr>
          <w:t>(四)、茶叶项目选址及背景</w:t>
        </w:r>
        <w:r>
          <w:tab/>
        </w:r>
        <w:r>
          <w:fldChar w:fldCharType="begin"/>
        </w:r>
        <w:r>
          <w:instrText xml:space="preserve"> PAGEREF _Toc12932 \h </w:instrText>
        </w:r>
        <w:r>
          <w:fldChar w:fldCharType="separate"/>
        </w:r>
        <w:r>
          <w:t>18</w:t>
        </w:r>
        <w:r>
          <w:fldChar w:fldCharType="end"/>
        </w:r>
      </w:hyperlink>
    </w:p>
    <w:p>
      <w:pPr>
        <w:pStyle w:val="TOC2"/>
        <w:tabs>
          <w:tab w:val="right" w:leader="dot" w:pos="8306"/>
        </w:tabs>
      </w:pPr>
      <w:hyperlink w:anchor="_Toc15427" w:history="1">
        <w:r>
          <w:rPr>
            <w:rFonts w:ascii="仿宋" w:eastAsia="仿宋" w:hAnsi="仿宋" w:cs="仿宋" w:hint="eastAsia"/>
            <w:lang w:eastAsia="zh-CN"/>
          </w:rPr>
          <w:t>(五)、茶叶项目生产规模概述</w:t>
        </w:r>
        <w:r>
          <w:tab/>
        </w:r>
        <w:r>
          <w:fldChar w:fldCharType="begin"/>
        </w:r>
        <w:r>
          <w:instrText xml:space="preserve"> PAGEREF _Toc15427 \h </w:instrText>
        </w:r>
        <w:r>
          <w:fldChar w:fldCharType="separate"/>
        </w:r>
        <w:r>
          <w:t>19</w:t>
        </w:r>
        <w:r>
          <w:fldChar w:fldCharType="end"/>
        </w:r>
      </w:hyperlink>
    </w:p>
    <w:p>
      <w:pPr>
        <w:pStyle w:val="TOC2"/>
        <w:tabs>
          <w:tab w:val="right" w:leader="dot" w:pos="8306"/>
        </w:tabs>
      </w:pPr>
      <w:hyperlink w:anchor="_Toc524" w:history="1">
        <w:r>
          <w:rPr>
            <w:rFonts w:ascii="仿宋" w:eastAsia="仿宋" w:hAnsi="仿宋" w:cs="仿宋" w:hint="eastAsia"/>
            <w:lang w:eastAsia="zh-CN"/>
          </w:rPr>
          <w:t>(六)、建筑规模与设计要点</w:t>
        </w:r>
        <w:r>
          <w:tab/>
        </w:r>
        <w:r>
          <w:fldChar w:fldCharType="begin"/>
        </w:r>
        <w:r>
          <w:instrText xml:space="preserve"> PAGEREF _Toc524 \h </w:instrText>
        </w:r>
        <w:r>
          <w:fldChar w:fldCharType="separate"/>
        </w:r>
        <w:r>
          <w:t>19</w:t>
        </w:r>
        <w:r>
          <w:fldChar w:fldCharType="end"/>
        </w:r>
      </w:hyperlink>
    </w:p>
    <w:p>
      <w:pPr>
        <w:pStyle w:val="TOC2"/>
        <w:tabs>
          <w:tab w:val="right" w:leader="dot" w:pos="8306"/>
        </w:tabs>
      </w:pPr>
      <w:hyperlink w:anchor="_Toc9426" w:history="1">
        <w:r>
          <w:rPr>
            <w:rFonts w:ascii="仿宋" w:eastAsia="仿宋" w:hAnsi="仿宋" w:cs="仿宋" w:hint="eastAsia"/>
            <w:lang w:eastAsia="zh-CN"/>
          </w:rPr>
          <w:t>(七)、环境影响考察</w:t>
        </w:r>
        <w:r>
          <w:tab/>
        </w:r>
        <w:r>
          <w:fldChar w:fldCharType="begin"/>
        </w:r>
        <w:r>
          <w:instrText xml:space="preserve"> PAGEREF _Toc9426 \h </w:instrText>
        </w:r>
        <w:r>
          <w:fldChar w:fldCharType="separate"/>
        </w:r>
        <w:r>
          <w:t>19</w:t>
        </w:r>
        <w:r>
          <w:fldChar w:fldCharType="end"/>
        </w:r>
      </w:hyperlink>
    </w:p>
    <w:p>
      <w:pPr>
        <w:pStyle w:val="TOC2"/>
        <w:tabs>
          <w:tab w:val="right" w:leader="dot" w:pos="8306"/>
        </w:tabs>
      </w:pPr>
      <w:hyperlink w:anchor="_Toc18577" w:history="1">
        <w:r>
          <w:rPr>
            <w:rFonts w:ascii="仿宋" w:eastAsia="仿宋" w:hAnsi="仿宋" w:cs="仿宋" w:hint="eastAsia"/>
            <w:lang w:eastAsia="zh-CN"/>
          </w:rPr>
          <w:t>(八)、项目总投资与资金结构</w:t>
        </w:r>
        <w:r>
          <w:tab/>
        </w:r>
        <w:r>
          <w:fldChar w:fldCharType="begin"/>
        </w:r>
        <w:r>
          <w:instrText xml:space="preserve"> PAGEREF _Toc18577 \h </w:instrText>
        </w:r>
        <w:r>
          <w:fldChar w:fldCharType="separate"/>
        </w:r>
        <w:r>
          <w:t>20</w:t>
        </w:r>
        <w:r>
          <w:fldChar w:fldCharType="end"/>
        </w:r>
      </w:hyperlink>
    </w:p>
    <w:p>
      <w:pPr>
        <w:pStyle w:val="TOC2"/>
        <w:tabs>
          <w:tab w:val="right" w:leader="dot" w:pos="8306"/>
        </w:tabs>
      </w:pPr>
      <w:hyperlink w:anchor="_Toc16333" w:history="1">
        <w:r>
          <w:rPr>
            <w:rFonts w:ascii="仿宋" w:eastAsia="仿宋" w:hAnsi="仿宋" w:cs="仿宋" w:hint="eastAsia"/>
            <w:lang w:eastAsia="zh-CN"/>
          </w:rPr>
          <w:t>(九)、资金筹措方案概述</w:t>
        </w:r>
        <w:r>
          <w:tab/>
        </w:r>
        <w:r>
          <w:fldChar w:fldCharType="begin"/>
        </w:r>
        <w:r>
          <w:instrText xml:space="preserve"> PAGEREF _Toc16333 \h </w:instrText>
        </w:r>
        <w:r>
          <w:fldChar w:fldCharType="separate"/>
        </w:r>
        <w:r>
          <w:t>21</w:t>
        </w:r>
        <w:r>
          <w:fldChar w:fldCharType="end"/>
        </w:r>
      </w:hyperlink>
    </w:p>
    <w:p>
      <w:pPr>
        <w:pStyle w:val="TOC2"/>
        <w:tabs>
          <w:tab w:val="right" w:leader="dot" w:pos="8306"/>
        </w:tabs>
      </w:pPr>
      <w:hyperlink w:anchor="_Toc24219" w:history="1">
        <w:r>
          <w:rPr>
            <w:rFonts w:ascii="仿宋" w:eastAsia="仿宋" w:hAnsi="仿宋" w:cs="仿宋" w:hint="eastAsia"/>
            <w:lang w:eastAsia="zh-CN"/>
          </w:rPr>
          <w:t>(十)、茶叶项目经济效益预期规划</w:t>
        </w:r>
        <w:r>
          <w:tab/>
        </w:r>
        <w:r>
          <w:fldChar w:fldCharType="begin"/>
        </w:r>
        <w:r>
          <w:instrText xml:space="preserve"> PAGEREF _Toc24219 \h </w:instrText>
        </w:r>
        <w:r>
          <w:fldChar w:fldCharType="separate"/>
        </w:r>
        <w:r>
          <w:t>21</w:t>
        </w:r>
        <w:r>
          <w:fldChar w:fldCharType="end"/>
        </w:r>
      </w:hyperlink>
    </w:p>
    <w:p>
      <w:pPr>
        <w:pStyle w:val="TOC2"/>
        <w:tabs>
          <w:tab w:val="right" w:leader="dot" w:pos="8306"/>
        </w:tabs>
      </w:pPr>
      <w:hyperlink w:anchor="_Toc12509" w:history="1">
        <w:r>
          <w:rPr>
            <w:rFonts w:ascii="仿宋" w:eastAsia="仿宋" w:hAnsi="仿宋" w:cs="仿宋" w:hint="eastAsia"/>
            <w:lang w:eastAsia="zh-CN"/>
          </w:rPr>
          <w:t>(十一)、茶叶项目建设进度计划</w:t>
        </w:r>
        <w:r>
          <w:tab/>
        </w:r>
        <w:r>
          <w:fldChar w:fldCharType="begin"/>
        </w:r>
        <w:r>
          <w:instrText xml:space="preserve"> PAGEREF _Toc12509 \h </w:instrText>
        </w:r>
        <w:r>
          <w:fldChar w:fldCharType="separate"/>
        </w:r>
        <w:r>
          <w:t>22</w:t>
        </w:r>
        <w:r>
          <w:fldChar w:fldCharType="end"/>
        </w:r>
      </w:hyperlink>
    </w:p>
    <w:p>
      <w:pPr>
        <w:pStyle w:val="TOC1"/>
        <w:tabs>
          <w:tab w:val="right" w:leader="dot" w:pos="8306"/>
        </w:tabs>
      </w:pPr>
      <w:hyperlink w:anchor="_Toc14724" w:history="1">
        <w:r>
          <w:rPr>
            <w:rFonts w:ascii="仿宋" w:eastAsia="仿宋" w:hAnsi="仿宋" w:cs="仿宋" w:hint="eastAsia"/>
            <w:lang w:eastAsia="zh-CN"/>
          </w:rPr>
          <w:t>五、建设内容与产品方案</w:t>
        </w:r>
        <w:r>
          <w:tab/>
        </w:r>
        <w:r>
          <w:fldChar w:fldCharType="begin"/>
        </w:r>
        <w:r>
          <w:instrText xml:space="preserve"> PAGEREF _Toc14724 \h </w:instrText>
        </w:r>
        <w:r>
          <w:fldChar w:fldCharType="separate"/>
        </w:r>
        <w:r>
          <w:t>22</w:t>
        </w:r>
        <w:r>
          <w:fldChar w:fldCharType="end"/>
        </w:r>
      </w:hyperlink>
    </w:p>
    <w:p>
      <w:pPr>
        <w:pStyle w:val="TOC2"/>
        <w:tabs>
          <w:tab w:val="right" w:leader="dot" w:pos="8306"/>
        </w:tabs>
      </w:pPr>
      <w:hyperlink w:anchor="_Toc16125" w:history="1">
        <w:r>
          <w:rPr>
            <w:rFonts w:ascii="仿宋" w:eastAsia="仿宋" w:hAnsi="仿宋" w:cs="仿宋" w:hint="eastAsia"/>
            <w:lang w:eastAsia="zh-CN"/>
          </w:rPr>
          <w:t>(一)、建设规模及主要建设内容</w:t>
        </w:r>
        <w:r>
          <w:tab/>
        </w:r>
        <w:r>
          <w:fldChar w:fldCharType="begin"/>
        </w:r>
        <w:r>
          <w:instrText xml:space="preserve"> PAGEREF _Toc16125 \h </w:instrText>
        </w:r>
        <w:r>
          <w:fldChar w:fldCharType="separate"/>
        </w:r>
        <w:r>
          <w:t>22</w:t>
        </w:r>
        <w:r>
          <w:fldChar w:fldCharType="end"/>
        </w:r>
      </w:hyperlink>
    </w:p>
    <w:p>
      <w:pPr>
        <w:pStyle w:val="TOC2"/>
        <w:tabs>
          <w:tab w:val="right" w:leader="dot" w:pos="8306"/>
        </w:tabs>
      </w:pPr>
      <w:hyperlink w:anchor="_Toc14138" w:history="1">
        <w:r>
          <w:rPr>
            <w:rFonts w:ascii="仿宋" w:eastAsia="仿宋" w:hAnsi="仿宋" w:cs="仿宋" w:hint="eastAsia"/>
            <w:lang w:eastAsia="zh-CN"/>
          </w:rPr>
          <w:t>(二)、茶叶产品规划方案及生产纲领</w:t>
        </w:r>
        <w:r>
          <w:tab/>
        </w:r>
        <w:r>
          <w:fldChar w:fldCharType="begin"/>
        </w:r>
        <w:r>
          <w:instrText xml:space="preserve"> PAGEREF _Toc14138 \h </w:instrText>
        </w:r>
        <w:r>
          <w:fldChar w:fldCharType="separate"/>
        </w:r>
        <w:r>
          <w:t>22</w:t>
        </w:r>
        <w:r>
          <w:fldChar w:fldCharType="end"/>
        </w:r>
      </w:hyperlink>
    </w:p>
    <w:p>
      <w:pPr>
        <w:pStyle w:val="TOC1"/>
        <w:tabs>
          <w:tab w:val="right" w:leader="dot" w:pos="8306"/>
        </w:tabs>
      </w:pPr>
      <w:hyperlink w:anchor="_Toc16310" w:history="1">
        <w:r>
          <w:rPr>
            <w:rFonts w:ascii="仿宋" w:eastAsia="仿宋" w:hAnsi="仿宋" w:cs="仿宋" w:hint="eastAsia"/>
            <w:lang w:eastAsia="zh-CN"/>
          </w:rPr>
          <w:t>六、组织机构及人力资源</w:t>
        </w:r>
        <w:r>
          <w:tab/>
        </w:r>
        <w:r>
          <w:fldChar w:fldCharType="begin"/>
        </w:r>
        <w:r>
          <w:instrText xml:space="preserve"> PAGEREF _Toc16310 \h </w:instrText>
        </w:r>
        <w:r>
          <w:fldChar w:fldCharType="separate"/>
        </w:r>
        <w:r>
          <w:t>23</w:t>
        </w:r>
        <w:r>
          <w:fldChar w:fldCharType="end"/>
        </w:r>
      </w:hyperlink>
    </w:p>
    <w:p>
      <w:pPr>
        <w:pStyle w:val="TOC2"/>
        <w:tabs>
          <w:tab w:val="right" w:leader="dot" w:pos="8306"/>
        </w:tabs>
      </w:pPr>
      <w:hyperlink w:anchor="_Toc28948" w:history="1">
        <w:r>
          <w:rPr>
            <w:rFonts w:ascii="仿宋" w:eastAsia="仿宋" w:hAnsi="仿宋" w:cs="仿宋" w:hint="eastAsia"/>
            <w:lang w:eastAsia="zh-CN"/>
          </w:rPr>
          <w:t>(一)、人力资源配置</w:t>
        </w:r>
        <w:r>
          <w:tab/>
        </w:r>
        <w:r>
          <w:fldChar w:fldCharType="begin"/>
        </w:r>
        <w:r>
          <w:instrText xml:space="preserve"> PAGEREF _Toc28948 \h </w:instrText>
        </w:r>
        <w:r>
          <w:fldChar w:fldCharType="separate"/>
        </w:r>
        <w:r>
          <w:t>23</w:t>
        </w:r>
        <w:r>
          <w:fldChar w:fldCharType="end"/>
        </w:r>
      </w:hyperlink>
    </w:p>
    <w:p>
      <w:pPr>
        <w:pStyle w:val="TOC2"/>
        <w:tabs>
          <w:tab w:val="right" w:leader="dot" w:pos="8306"/>
        </w:tabs>
      </w:pPr>
      <w:hyperlink w:anchor="_Toc24886" w:history="1">
        <w:r>
          <w:rPr>
            <w:rFonts w:ascii="仿宋" w:eastAsia="仿宋" w:hAnsi="仿宋" w:cs="仿宋" w:hint="eastAsia"/>
            <w:lang w:eastAsia="zh-CN"/>
          </w:rPr>
          <w:t>(二)、员工技能培训</w:t>
        </w:r>
        <w:r>
          <w:tab/>
        </w:r>
        <w:r>
          <w:fldChar w:fldCharType="begin"/>
        </w:r>
        <w:r>
          <w:instrText xml:space="preserve"> PAGEREF _Toc24886 \h </w:instrText>
        </w:r>
        <w:r>
          <w:fldChar w:fldCharType="separate"/>
        </w:r>
        <w:r>
          <w:t>24</w:t>
        </w:r>
        <w:r>
          <w:fldChar w:fldCharType="end"/>
        </w:r>
      </w:hyperlink>
    </w:p>
    <w:p>
      <w:pPr>
        <w:pStyle w:val="TOC1"/>
        <w:tabs>
          <w:tab w:val="right" w:leader="dot" w:pos="8306"/>
        </w:tabs>
      </w:pPr>
      <w:hyperlink w:anchor="_Toc5646" w:history="1">
        <w:r>
          <w:rPr>
            <w:rFonts w:ascii="仿宋" w:eastAsia="仿宋" w:hAnsi="仿宋" w:cs="仿宋" w:hint="eastAsia"/>
            <w:lang w:eastAsia="zh-CN"/>
          </w:rPr>
          <w:t>七、风险评估</w:t>
        </w:r>
        <w:r>
          <w:tab/>
        </w:r>
        <w:r>
          <w:fldChar w:fldCharType="begin"/>
        </w:r>
        <w:r>
          <w:instrText xml:space="preserve"> PAGEREF _Toc5646 \h </w:instrText>
        </w:r>
        <w:r>
          <w:fldChar w:fldCharType="separate"/>
        </w:r>
        <w:r>
          <w:t>25</w:t>
        </w:r>
        <w:r>
          <w:fldChar w:fldCharType="end"/>
        </w:r>
      </w:hyperlink>
    </w:p>
    <w:p>
      <w:pPr>
        <w:pStyle w:val="TOC2"/>
        <w:tabs>
          <w:tab w:val="right" w:leader="dot" w:pos="8306"/>
        </w:tabs>
      </w:pPr>
      <w:hyperlink w:anchor="_Toc29184" w:history="1">
        <w:r>
          <w:rPr>
            <w:rFonts w:ascii="仿宋" w:eastAsia="仿宋" w:hAnsi="仿宋" w:cs="仿宋" w:hint="eastAsia"/>
            <w:lang w:eastAsia="zh-CN"/>
          </w:rPr>
          <w:t>(一)、项目风险分析</w:t>
        </w:r>
        <w:r>
          <w:tab/>
        </w:r>
        <w:r>
          <w:fldChar w:fldCharType="begin"/>
        </w:r>
        <w:r>
          <w:instrText xml:space="preserve"> PAGEREF _Toc29184 \h </w:instrText>
        </w:r>
        <w:r>
          <w:fldChar w:fldCharType="separate"/>
        </w:r>
        <w:r>
          <w:t>25</w:t>
        </w:r>
        <w:r>
          <w:fldChar w:fldCharType="end"/>
        </w:r>
      </w:hyperlink>
    </w:p>
    <w:p>
      <w:pPr>
        <w:pStyle w:val="TOC2"/>
        <w:tabs>
          <w:tab w:val="right" w:leader="dot" w:pos="8306"/>
        </w:tabs>
      </w:pPr>
      <w:hyperlink w:anchor="_Toc4140" w:history="1">
        <w:r>
          <w:rPr>
            <w:rFonts w:ascii="仿宋" w:eastAsia="仿宋" w:hAnsi="仿宋" w:cs="仿宋" w:hint="eastAsia"/>
            <w:lang w:eastAsia="zh-CN"/>
          </w:rPr>
          <w:t>(二)、项目风险对策</w:t>
        </w:r>
        <w:r>
          <w:tab/>
        </w:r>
        <w:r>
          <w:fldChar w:fldCharType="begin"/>
        </w:r>
        <w:r>
          <w:instrText xml:space="preserve"> PAGEREF _Toc4140 \h </w:instrText>
        </w:r>
        <w:r>
          <w:fldChar w:fldCharType="separate"/>
        </w:r>
        <w:r>
          <w:t>27</w:t>
        </w:r>
        <w:r>
          <w:fldChar w:fldCharType="end"/>
        </w:r>
      </w:hyperlink>
    </w:p>
    <w:p>
      <w:pPr>
        <w:pStyle w:val="TOC1"/>
        <w:tabs>
          <w:tab w:val="right" w:leader="dot" w:pos="8306"/>
        </w:tabs>
      </w:pPr>
      <w:hyperlink w:anchor="_Toc31567" w:history="1">
        <w:r>
          <w:rPr>
            <w:rFonts w:ascii="仿宋" w:eastAsia="仿宋" w:hAnsi="仿宋" w:cs="仿宋" w:hint="eastAsia"/>
            <w:lang w:eastAsia="zh-CN"/>
          </w:rPr>
          <w:t>八、项目市场分析</w:t>
        </w:r>
        <w:r>
          <w:tab/>
        </w:r>
        <w:r>
          <w:fldChar w:fldCharType="begin"/>
        </w:r>
        <w:r>
          <w:instrText xml:space="preserve"> PAGEREF _Toc31567 \h </w:instrText>
        </w:r>
        <w:r>
          <w:fldChar w:fldCharType="separate"/>
        </w:r>
        <w:r>
          <w:t>28</w:t>
        </w:r>
        <w:r>
          <w:fldChar w:fldCharType="end"/>
        </w:r>
      </w:hyperlink>
    </w:p>
    <w:p>
      <w:pPr>
        <w:pStyle w:val="TOC2"/>
        <w:tabs>
          <w:tab w:val="right" w:leader="dot" w:pos="8306"/>
        </w:tabs>
      </w:pPr>
      <w:hyperlink w:anchor="_Toc5603" w:history="1">
        <w:r>
          <w:rPr>
            <w:rFonts w:ascii="仿宋" w:eastAsia="仿宋" w:hAnsi="仿宋" w:cs="仿宋" w:hint="eastAsia"/>
            <w:lang w:eastAsia="zh-CN"/>
          </w:rPr>
          <w:t>(一)、XXX市场分析</w:t>
        </w:r>
        <w:r>
          <w:tab/>
        </w:r>
        <w:r>
          <w:fldChar w:fldCharType="begin"/>
        </w:r>
        <w:r>
          <w:instrText xml:space="preserve"> PAGEREF _Toc5603 \h </w:instrText>
        </w:r>
        <w:r>
          <w:fldChar w:fldCharType="separate"/>
        </w:r>
        <w:r>
          <w:t>28</w:t>
        </w:r>
        <w:r>
          <w:fldChar w:fldCharType="end"/>
        </w:r>
      </w:hyperlink>
    </w:p>
    <w:p>
      <w:pPr>
        <w:pStyle w:val="TOC2"/>
        <w:tabs>
          <w:tab w:val="right" w:leader="dot" w:pos="8306"/>
        </w:tabs>
      </w:pPr>
      <w:hyperlink w:anchor="_Toc27489" w:history="1">
        <w:r>
          <w:rPr>
            <w:rFonts w:ascii="仿宋" w:eastAsia="仿宋" w:hAnsi="仿宋" w:cs="仿宋" w:hint="eastAsia"/>
            <w:lang w:eastAsia="zh-CN"/>
          </w:rPr>
          <w:t>(二)、区域经济市场分析</w:t>
        </w:r>
        <w:r>
          <w:tab/>
        </w:r>
        <w:r>
          <w:fldChar w:fldCharType="begin"/>
        </w:r>
        <w:r>
          <w:instrText xml:space="preserve"> PAGEREF _Toc27489 \h </w:instrText>
        </w:r>
        <w:r>
          <w:fldChar w:fldCharType="separate"/>
        </w:r>
        <w:r>
          <w:t>29</w:t>
        </w:r>
        <w:r>
          <w:fldChar w:fldCharType="end"/>
        </w:r>
      </w:hyperlink>
    </w:p>
    <w:p>
      <w:pPr>
        <w:pStyle w:val="TOC2"/>
        <w:tabs>
          <w:tab w:val="right" w:leader="dot" w:pos="8306"/>
        </w:tabs>
      </w:pPr>
      <w:hyperlink w:anchor="_Toc4007" w:history="1">
        <w:r>
          <w:rPr>
            <w:rFonts w:ascii="仿宋" w:eastAsia="仿宋" w:hAnsi="仿宋" w:cs="仿宋" w:hint="eastAsia"/>
            <w:lang w:eastAsia="zh-CN"/>
          </w:rPr>
          <w:t>(三)、项目建设的必要性</w:t>
        </w:r>
        <w:r>
          <w:tab/>
        </w:r>
        <w:r>
          <w:fldChar w:fldCharType="begin"/>
        </w:r>
        <w:r>
          <w:instrText xml:space="preserve"> PAGEREF _Toc4007 \h </w:instrText>
        </w:r>
        <w:r>
          <w:fldChar w:fldCharType="separate"/>
        </w:r>
        <w:r>
          <w:t>30</w:t>
        </w:r>
        <w:r>
          <w:fldChar w:fldCharType="end"/>
        </w:r>
      </w:hyperlink>
    </w:p>
    <w:p>
      <w:pPr>
        <w:pStyle w:val="TOC1"/>
        <w:tabs>
          <w:tab w:val="right" w:leader="dot" w:pos="8306"/>
        </w:tabs>
      </w:pPr>
      <w:hyperlink w:anchor="_Toc14148" w:history="1">
        <w:r>
          <w:rPr>
            <w:rFonts w:ascii="仿宋" w:eastAsia="仿宋" w:hAnsi="仿宋" w:cs="仿宋" w:hint="eastAsia"/>
            <w:lang w:eastAsia="zh-CN"/>
          </w:rPr>
          <w:t>九、投资估算</w:t>
        </w:r>
        <w:r>
          <w:tab/>
        </w:r>
        <w:r>
          <w:fldChar w:fldCharType="begin"/>
        </w:r>
        <w:r>
          <w:instrText xml:space="preserve"> PAGEREF _Toc14148 \h </w:instrText>
        </w:r>
        <w:r>
          <w:fldChar w:fldCharType="separate"/>
        </w:r>
        <w:r>
          <w:t>30</w:t>
        </w:r>
        <w:r>
          <w:fldChar w:fldCharType="end"/>
        </w:r>
      </w:hyperlink>
    </w:p>
    <w:p>
      <w:pPr>
        <w:pStyle w:val="TOC2"/>
        <w:tabs>
          <w:tab w:val="right" w:leader="dot" w:pos="8306"/>
        </w:tabs>
      </w:pPr>
      <w:hyperlink w:anchor="_Toc15125" w:history="1">
        <w:r>
          <w:rPr>
            <w:rFonts w:ascii="仿宋" w:eastAsia="仿宋" w:hAnsi="仿宋" w:cs="仿宋" w:hint="eastAsia"/>
            <w:lang w:eastAsia="zh-CN"/>
          </w:rPr>
          <w:t>(一)、投资估算的依据和说明</w:t>
        </w:r>
        <w:r>
          <w:tab/>
        </w:r>
        <w:r>
          <w:fldChar w:fldCharType="begin"/>
        </w:r>
        <w:r>
          <w:instrText xml:space="preserve"> PAGEREF _Toc15125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9" w:history="1">
        <w:r>
          <w:rPr>
            <w:rFonts w:ascii="仿宋" w:eastAsia="仿宋" w:hAnsi="仿宋" w:cs="仿宋" w:hint="eastAsia"/>
            <w:lang w:eastAsia="zh-CN"/>
          </w:rPr>
          <w:t>(二)、建设投资估算</w:t>
        </w:r>
        <w:r>
          <w:tab/>
        </w:r>
        <w:r>
          <w:fldChar w:fldCharType="begin"/>
        </w:r>
        <w:r>
          <w:instrText xml:space="preserve"> PAGEREF _Toc22489 \h </w:instrText>
        </w:r>
        <w:r>
          <w:fldChar w:fldCharType="separate"/>
        </w:r>
        <w:r>
          <w:t>32</w:t>
        </w:r>
        <w:r>
          <w:fldChar w:fldCharType="end"/>
        </w:r>
      </w:hyperlink>
    </w:p>
    <w:p>
      <w:pPr>
        <w:pStyle w:val="TOC2"/>
        <w:tabs>
          <w:tab w:val="right" w:leader="dot" w:pos="8306"/>
        </w:tabs>
      </w:pPr>
      <w:hyperlink w:anchor="_Toc88" w:history="1">
        <w:r>
          <w:rPr>
            <w:rFonts w:ascii="仿宋" w:eastAsia="仿宋" w:hAnsi="仿宋" w:cs="仿宋" w:hint="eastAsia"/>
            <w:lang w:eastAsia="zh-CN"/>
          </w:rPr>
          <w:t>(三)、建设期利息</w:t>
        </w:r>
        <w:r>
          <w:tab/>
        </w:r>
        <w:r>
          <w:fldChar w:fldCharType="begin"/>
        </w:r>
        <w:r>
          <w:instrText xml:space="preserve"> PAGEREF _Toc88 \h </w:instrText>
        </w:r>
        <w:r>
          <w:fldChar w:fldCharType="separate"/>
        </w:r>
        <w:r>
          <w:t>34</w:t>
        </w:r>
        <w:r>
          <w:fldChar w:fldCharType="end"/>
        </w:r>
      </w:hyperlink>
    </w:p>
    <w:p>
      <w:pPr>
        <w:pStyle w:val="TOC2"/>
        <w:tabs>
          <w:tab w:val="right" w:leader="dot" w:pos="8306"/>
        </w:tabs>
      </w:pPr>
      <w:hyperlink w:anchor="_Toc25643" w:history="1">
        <w:r>
          <w:rPr>
            <w:rFonts w:ascii="仿宋" w:eastAsia="仿宋" w:hAnsi="仿宋" w:cs="仿宋" w:hint="eastAsia"/>
            <w:lang w:eastAsia="zh-CN"/>
          </w:rPr>
          <w:t>(四)、流动资金</w:t>
        </w:r>
        <w:r>
          <w:tab/>
        </w:r>
        <w:r>
          <w:fldChar w:fldCharType="begin"/>
        </w:r>
        <w:r>
          <w:instrText xml:space="preserve"> PAGEREF _Toc25643 \h </w:instrText>
        </w:r>
        <w:r>
          <w:fldChar w:fldCharType="separate"/>
        </w:r>
        <w:r>
          <w:t>35</w:t>
        </w:r>
        <w:r>
          <w:fldChar w:fldCharType="end"/>
        </w:r>
      </w:hyperlink>
    </w:p>
    <w:p>
      <w:pPr>
        <w:pStyle w:val="TOC2"/>
        <w:tabs>
          <w:tab w:val="right" w:leader="dot" w:pos="8306"/>
        </w:tabs>
      </w:pPr>
      <w:hyperlink w:anchor="_Toc21424" w:history="1">
        <w:r>
          <w:rPr>
            <w:rFonts w:ascii="仿宋" w:eastAsia="仿宋" w:hAnsi="仿宋" w:cs="仿宋" w:hint="eastAsia"/>
            <w:lang w:eastAsia="zh-CN"/>
          </w:rPr>
          <w:t>(五)、总投资</w:t>
        </w:r>
        <w:r>
          <w:tab/>
        </w:r>
        <w:r>
          <w:fldChar w:fldCharType="begin"/>
        </w:r>
        <w:r>
          <w:instrText xml:space="preserve"> PAGEREF _Toc21424 \h </w:instrText>
        </w:r>
        <w:r>
          <w:fldChar w:fldCharType="separate"/>
        </w:r>
        <w:r>
          <w:t>35</w:t>
        </w:r>
        <w:r>
          <w:fldChar w:fldCharType="end"/>
        </w:r>
      </w:hyperlink>
    </w:p>
    <w:p>
      <w:pPr>
        <w:pStyle w:val="TOC2"/>
        <w:tabs>
          <w:tab w:val="right" w:leader="dot" w:pos="8306"/>
        </w:tabs>
      </w:pPr>
      <w:hyperlink w:anchor="_Toc23378" w:history="1">
        <w:r>
          <w:rPr>
            <w:rFonts w:ascii="仿宋" w:eastAsia="仿宋" w:hAnsi="仿宋" w:cs="仿宋" w:hint="eastAsia"/>
            <w:lang w:eastAsia="zh-CN"/>
          </w:rPr>
          <w:t>(六)、资金筹措与投资计划</w:t>
        </w:r>
        <w:r>
          <w:tab/>
        </w:r>
        <w:r>
          <w:fldChar w:fldCharType="begin"/>
        </w:r>
        <w:r>
          <w:instrText xml:space="preserve"> PAGEREF _Toc23378 \h </w:instrText>
        </w:r>
        <w:r>
          <w:fldChar w:fldCharType="separate"/>
        </w:r>
        <w:r>
          <w:t>36</w:t>
        </w:r>
        <w:r>
          <w:fldChar w:fldCharType="end"/>
        </w:r>
      </w:hyperlink>
    </w:p>
    <w:p>
      <w:pPr>
        <w:pStyle w:val="TOC1"/>
        <w:tabs>
          <w:tab w:val="right" w:leader="dot" w:pos="8306"/>
        </w:tabs>
      </w:pPr>
      <w:hyperlink w:anchor="_Toc3149" w:history="1">
        <w:r>
          <w:rPr>
            <w:rFonts w:ascii="仿宋" w:eastAsia="仿宋" w:hAnsi="仿宋" w:cs="仿宋" w:hint="eastAsia"/>
            <w:lang w:eastAsia="zh-CN"/>
          </w:rPr>
          <w:t>十、社会效益评价</w:t>
        </w:r>
        <w:r>
          <w:tab/>
        </w:r>
        <w:r>
          <w:fldChar w:fldCharType="begin"/>
        </w:r>
        <w:r>
          <w:instrText xml:space="preserve"> PAGEREF _Toc3149 \h </w:instrText>
        </w:r>
        <w:r>
          <w:fldChar w:fldCharType="separate"/>
        </w:r>
        <w:r>
          <w:t>36</w:t>
        </w:r>
        <w:r>
          <w:fldChar w:fldCharType="end"/>
        </w:r>
      </w:hyperlink>
    </w:p>
    <w:p>
      <w:pPr>
        <w:pStyle w:val="TOC2"/>
        <w:tabs>
          <w:tab w:val="right" w:leader="dot" w:pos="8306"/>
        </w:tabs>
      </w:pPr>
      <w:hyperlink w:anchor="_Toc618" w:history="1">
        <w:r>
          <w:rPr>
            <w:rFonts w:ascii="仿宋" w:eastAsia="仿宋" w:hAnsi="仿宋" w:cs="仿宋" w:hint="eastAsia"/>
            <w:lang w:eastAsia="zh-CN"/>
          </w:rPr>
          <w:t>(一)、促进当地经济进展</w:t>
        </w:r>
        <w:r>
          <w:tab/>
        </w:r>
        <w:r>
          <w:fldChar w:fldCharType="begin"/>
        </w:r>
        <w:r>
          <w:instrText xml:space="preserve"> PAGEREF _Toc618 \h </w:instrText>
        </w:r>
        <w:r>
          <w:fldChar w:fldCharType="separate"/>
        </w:r>
        <w:r>
          <w:t>36</w:t>
        </w:r>
        <w:r>
          <w:fldChar w:fldCharType="end"/>
        </w:r>
      </w:hyperlink>
    </w:p>
    <w:p>
      <w:pPr>
        <w:pStyle w:val="TOC2"/>
        <w:tabs>
          <w:tab w:val="right" w:leader="dot" w:pos="8306"/>
        </w:tabs>
      </w:pPr>
      <w:hyperlink w:anchor="_Toc8918" w:history="1">
        <w:r>
          <w:rPr>
            <w:rFonts w:ascii="仿宋" w:eastAsia="仿宋" w:hAnsi="仿宋" w:cs="仿宋" w:hint="eastAsia"/>
            <w:lang w:eastAsia="zh-CN"/>
          </w:rPr>
          <w:t>(二)、带动有关产业进展</w:t>
        </w:r>
        <w:r>
          <w:tab/>
        </w:r>
        <w:r>
          <w:fldChar w:fldCharType="begin"/>
        </w:r>
        <w:r>
          <w:instrText xml:space="preserve"> PAGEREF _Toc8918 \h </w:instrText>
        </w:r>
        <w:r>
          <w:fldChar w:fldCharType="separate"/>
        </w:r>
        <w:r>
          <w:t>37</w:t>
        </w:r>
        <w:r>
          <w:fldChar w:fldCharType="end"/>
        </w:r>
      </w:hyperlink>
    </w:p>
    <w:p>
      <w:pPr>
        <w:pStyle w:val="TOC2"/>
        <w:tabs>
          <w:tab w:val="right" w:leader="dot" w:pos="8306"/>
        </w:tabs>
      </w:pPr>
      <w:hyperlink w:anchor="_Toc8056" w:history="1">
        <w:r>
          <w:rPr>
            <w:rFonts w:ascii="仿宋" w:eastAsia="仿宋" w:hAnsi="仿宋" w:cs="仿宋" w:hint="eastAsia"/>
            <w:lang w:eastAsia="zh-CN"/>
          </w:rPr>
          <w:t>(三)、增加地方财政收入</w:t>
        </w:r>
        <w:r>
          <w:tab/>
        </w:r>
        <w:r>
          <w:fldChar w:fldCharType="begin"/>
        </w:r>
        <w:r>
          <w:instrText xml:space="preserve"> PAGEREF _Toc8056 \h </w:instrText>
        </w:r>
        <w:r>
          <w:fldChar w:fldCharType="separate"/>
        </w:r>
        <w:r>
          <w:t>37</w:t>
        </w:r>
        <w:r>
          <w:fldChar w:fldCharType="end"/>
        </w:r>
      </w:hyperlink>
    </w:p>
    <w:p>
      <w:pPr>
        <w:pStyle w:val="TOC2"/>
        <w:tabs>
          <w:tab w:val="right" w:leader="dot" w:pos="8306"/>
        </w:tabs>
      </w:pPr>
      <w:hyperlink w:anchor="_Toc7508" w:history="1">
        <w:r>
          <w:rPr>
            <w:rFonts w:ascii="仿宋" w:eastAsia="仿宋" w:hAnsi="仿宋" w:cs="仿宋" w:hint="eastAsia"/>
            <w:lang w:eastAsia="zh-CN"/>
          </w:rPr>
          <w:t>(四)、增加就业机会</w:t>
        </w:r>
        <w:r>
          <w:tab/>
        </w:r>
        <w:r>
          <w:fldChar w:fldCharType="begin"/>
        </w:r>
        <w:r>
          <w:instrText xml:space="preserve"> PAGEREF _Toc7508 \h </w:instrText>
        </w:r>
        <w:r>
          <w:fldChar w:fldCharType="separate"/>
        </w:r>
        <w:r>
          <w:t>38</w:t>
        </w:r>
        <w:r>
          <w:fldChar w:fldCharType="end"/>
        </w:r>
      </w:hyperlink>
    </w:p>
    <w:p>
      <w:pPr>
        <w:pStyle w:val="TOC1"/>
        <w:tabs>
          <w:tab w:val="right" w:leader="dot" w:pos="8306"/>
        </w:tabs>
      </w:pPr>
      <w:hyperlink w:anchor="_Toc24616" w:history="1">
        <w:r>
          <w:rPr>
            <w:rFonts w:ascii="仿宋" w:eastAsia="仿宋" w:hAnsi="仿宋" w:cs="仿宋" w:hint="eastAsia"/>
            <w:lang w:eastAsia="zh-CN"/>
          </w:rPr>
          <w:t>十一、项目运营管理</w:t>
        </w:r>
        <w:r>
          <w:tab/>
        </w:r>
        <w:r>
          <w:fldChar w:fldCharType="begin"/>
        </w:r>
        <w:r>
          <w:instrText xml:space="preserve"> PAGEREF _Toc24616 \h </w:instrText>
        </w:r>
        <w:r>
          <w:fldChar w:fldCharType="separate"/>
        </w:r>
        <w:r>
          <w:t>39</w:t>
        </w:r>
        <w:r>
          <w:fldChar w:fldCharType="end"/>
        </w:r>
      </w:hyperlink>
    </w:p>
    <w:p>
      <w:pPr>
        <w:pStyle w:val="TOC2"/>
        <w:tabs>
          <w:tab w:val="right" w:leader="dot" w:pos="8306"/>
        </w:tabs>
      </w:pPr>
      <w:hyperlink w:anchor="_Toc23393" w:history="1">
        <w:r>
          <w:rPr>
            <w:rFonts w:ascii="仿宋" w:eastAsia="仿宋" w:hAnsi="仿宋" w:cs="仿宋" w:hint="eastAsia"/>
            <w:lang w:eastAsia="zh-CN"/>
          </w:rPr>
          <w:t>(一)、项目管理体系建设</w:t>
        </w:r>
        <w:r>
          <w:tab/>
        </w:r>
        <w:r>
          <w:fldChar w:fldCharType="begin"/>
        </w:r>
        <w:r>
          <w:instrText xml:space="preserve"> PAGEREF _Toc23393 \h </w:instrText>
        </w:r>
        <w:r>
          <w:fldChar w:fldCharType="separate"/>
        </w:r>
        <w:r>
          <w:t>39</w:t>
        </w:r>
        <w:r>
          <w:fldChar w:fldCharType="end"/>
        </w:r>
      </w:hyperlink>
    </w:p>
    <w:p>
      <w:pPr>
        <w:pStyle w:val="TOC2"/>
        <w:tabs>
          <w:tab w:val="right" w:leader="dot" w:pos="8306"/>
        </w:tabs>
      </w:pPr>
      <w:hyperlink w:anchor="_Toc29642" w:history="1">
        <w:r>
          <w:rPr>
            <w:rFonts w:ascii="仿宋" w:eastAsia="仿宋" w:hAnsi="仿宋" w:cs="仿宋" w:hint="eastAsia"/>
            <w:lang w:eastAsia="zh-CN"/>
          </w:rPr>
          <w:t>(二)、运营计划</w:t>
        </w:r>
        <w:r>
          <w:tab/>
        </w:r>
        <w:r>
          <w:fldChar w:fldCharType="begin"/>
        </w:r>
        <w:r>
          <w:instrText xml:space="preserve"> PAGEREF _Toc29642 \h </w:instrText>
        </w:r>
        <w:r>
          <w:fldChar w:fldCharType="separate"/>
        </w:r>
        <w:r>
          <w:t>40</w:t>
        </w:r>
        <w:r>
          <w:fldChar w:fldCharType="end"/>
        </w:r>
      </w:hyperlink>
    </w:p>
    <w:p>
      <w:pPr>
        <w:pStyle w:val="TOC2"/>
        <w:tabs>
          <w:tab w:val="right" w:leader="dot" w:pos="8306"/>
        </w:tabs>
      </w:pPr>
      <w:hyperlink w:anchor="_Toc19647" w:history="1">
        <w:r>
          <w:rPr>
            <w:rFonts w:ascii="仿宋" w:eastAsia="仿宋" w:hAnsi="仿宋" w:cs="仿宋" w:hint="eastAsia"/>
            <w:lang w:eastAsia="zh-CN"/>
          </w:rPr>
          <w:t>(三)、运营管理措施</w:t>
        </w:r>
        <w:r>
          <w:tab/>
        </w:r>
        <w:r>
          <w:fldChar w:fldCharType="begin"/>
        </w:r>
        <w:r>
          <w:instrText xml:space="preserve"> PAGEREF _Toc19647 \h </w:instrText>
        </w:r>
        <w:r>
          <w:fldChar w:fldCharType="separate"/>
        </w:r>
        <w:r>
          <w:t>41</w:t>
        </w:r>
        <w:r>
          <w:fldChar w:fldCharType="end"/>
        </w:r>
      </w:hyperlink>
    </w:p>
    <w:p>
      <w:pPr>
        <w:pStyle w:val="TOC2"/>
        <w:tabs>
          <w:tab w:val="right" w:leader="dot" w:pos="8306"/>
        </w:tabs>
      </w:pPr>
      <w:hyperlink w:anchor="_Toc23041" w:history="1">
        <w:r>
          <w:rPr>
            <w:rFonts w:ascii="仿宋" w:eastAsia="仿宋" w:hAnsi="仿宋" w:cs="仿宋" w:hint="eastAsia"/>
            <w:lang w:eastAsia="zh-CN"/>
          </w:rPr>
          <w:t>(四)、项目监测与改进</w:t>
        </w:r>
        <w:r>
          <w:tab/>
        </w:r>
        <w:r>
          <w:fldChar w:fldCharType="begin"/>
        </w:r>
        <w:r>
          <w:instrText xml:space="preserve"> PAGEREF _Toc23041 \h </w:instrText>
        </w:r>
        <w:r>
          <w:fldChar w:fldCharType="separate"/>
        </w:r>
        <w:r>
          <w:t>42</w:t>
        </w:r>
        <w:r>
          <w:fldChar w:fldCharType="end"/>
        </w:r>
      </w:hyperlink>
    </w:p>
    <w:p>
      <w:pPr>
        <w:pStyle w:val="TOC1"/>
        <w:tabs>
          <w:tab w:val="right" w:leader="dot" w:pos="8306"/>
        </w:tabs>
      </w:pPr>
      <w:hyperlink w:anchor="_Toc11722" w:history="1">
        <w:r>
          <w:rPr>
            <w:rFonts w:ascii="仿宋" w:eastAsia="仿宋" w:hAnsi="仿宋" w:cs="仿宋" w:hint="eastAsia"/>
            <w:lang w:eastAsia="zh-CN"/>
          </w:rPr>
          <w:t>十二、社会责任与可持续发展</w:t>
        </w:r>
        <w:r>
          <w:tab/>
        </w:r>
        <w:r>
          <w:fldChar w:fldCharType="begin"/>
        </w:r>
        <w:r>
          <w:instrText xml:space="preserve"> PAGEREF _Toc11722 \h </w:instrText>
        </w:r>
        <w:r>
          <w:fldChar w:fldCharType="separate"/>
        </w:r>
        <w:r>
          <w:t>44</w:t>
        </w:r>
        <w:r>
          <w:fldChar w:fldCharType="end"/>
        </w:r>
      </w:hyperlink>
    </w:p>
    <w:p>
      <w:pPr>
        <w:pStyle w:val="TOC2"/>
        <w:tabs>
          <w:tab w:val="right" w:leader="dot" w:pos="8306"/>
        </w:tabs>
      </w:pPr>
      <w:hyperlink w:anchor="_Toc13297" w:history="1">
        <w:r>
          <w:rPr>
            <w:rFonts w:ascii="仿宋" w:eastAsia="仿宋" w:hAnsi="仿宋" w:cs="仿宋" w:hint="eastAsia"/>
            <w:lang w:eastAsia="zh-CN"/>
          </w:rPr>
          <w:t>(一)、社会责任理念</w:t>
        </w:r>
        <w:r>
          <w:tab/>
        </w:r>
        <w:r>
          <w:fldChar w:fldCharType="begin"/>
        </w:r>
        <w:r>
          <w:instrText xml:space="preserve"> PAGEREF _Toc13297 \h </w:instrText>
        </w:r>
        <w:r>
          <w:fldChar w:fldCharType="separate"/>
        </w:r>
        <w:r>
          <w:t>44</w:t>
        </w:r>
        <w:r>
          <w:fldChar w:fldCharType="end"/>
        </w:r>
      </w:hyperlink>
    </w:p>
    <w:p>
      <w:pPr>
        <w:pStyle w:val="TOC2"/>
        <w:tabs>
          <w:tab w:val="right" w:leader="dot" w:pos="8306"/>
        </w:tabs>
      </w:pPr>
      <w:hyperlink w:anchor="_Toc101" w:history="1">
        <w:r>
          <w:rPr>
            <w:rFonts w:ascii="仿宋" w:eastAsia="仿宋" w:hAnsi="仿宋" w:cs="仿宋" w:hint="eastAsia"/>
            <w:lang w:eastAsia="zh-CN"/>
          </w:rPr>
          <w:t>(二)、可持续发展策略</w:t>
        </w:r>
        <w:r>
          <w:tab/>
        </w:r>
        <w:r>
          <w:fldChar w:fldCharType="begin"/>
        </w:r>
        <w:r>
          <w:instrText xml:space="preserve"> PAGEREF _Toc101 \h </w:instrText>
        </w:r>
        <w:r>
          <w:fldChar w:fldCharType="separate"/>
        </w:r>
        <w:r>
          <w:t>45</w:t>
        </w:r>
        <w:r>
          <w:fldChar w:fldCharType="end"/>
        </w:r>
      </w:hyperlink>
    </w:p>
    <w:p>
      <w:pPr>
        <w:pStyle w:val="TOC2"/>
        <w:tabs>
          <w:tab w:val="right" w:leader="dot" w:pos="8306"/>
        </w:tabs>
      </w:pPr>
      <w:hyperlink w:anchor="_Toc5118" w:history="1">
        <w:r>
          <w:rPr>
            <w:rFonts w:ascii="仿宋" w:eastAsia="仿宋" w:hAnsi="仿宋" w:cs="仿宋" w:hint="eastAsia"/>
            <w:lang w:eastAsia="zh-CN"/>
          </w:rPr>
          <w:t>(三)、社会责任实施方案</w:t>
        </w:r>
        <w:r>
          <w:tab/>
        </w:r>
        <w:r>
          <w:fldChar w:fldCharType="begin"/>
        </w:r>
        <w:r>
          <w:instrText xml:space="preserve"> PAGEREF _Toc5118 \h </w:instrText>
        </w:r>
        <w:r>
          <w:fldChar w:fldCharType="separate"/>
        </w:r>
        <w:r>
          <w:t>46</w:t>
        </w:r>
        <w:r>
          <w:fldChar w:fldCharType="end"/>
        </w:r>
      </w:hyperlink>
    </w:p>
    <w:p>
      <w:pPr>
        <w:pStyle w:val="TOC2"/>
        <w:tabs>
          <w:tab w:val="right" w:leader="dot" w:pos="8306"/>
        </w:tabs>
      </w:pPr>
      <w:hyperlink w:anchor="_Toc27978" w:history="1">
        <w:r>
          <w:rPr>
            <w:rFonts w:ascii="仿宋" w:eastAsia="仿宋" w:hAnsi="仿宋" w:cs="仿宋" w:hint="eastAsia"/>
            <w:lang w:eastAsia="zh-CN"/>
          </w:rPr>
          <w:t>(四)、社会影响评估</w:t>
        </w:r>
        <w:r>
          <w:tab/>
        </w:r>
        <w:r>
          <w:fldChar w:fldCharType="begin"/>
        </w:r>
        <w:r>
          <w:instrText xml:space="preserve"> PAGEREF _Toc27978 \h </w:instrText>
        </w:r>
        <w:r>
          <w:fldChar w:fldCharType="separate"/>
        </w:r>
        <w:r>
          <w:t>47</w:t>
        </w:r>
        <w:r>
          <w:fldChar w:fldCharType="end"/>
        </w:r>
      </w:hyperlink>
    </w:p>
    <w:p>
      <w:pPr>
        <w:pStyle w:val="TOC2"/>
        <w:tabs>
          <w:tab w:val="right" w:leader="dot" w:pos="8306"/>
        </w:tabs>
      </w:pPr>
      <w:hyperlink w:anchor="_Toc26705" w:history="1">
        <w:r>
          <w:rPr>
            <w:rFonts w:ascii="仿宋" w:eastAsia="仿宋" w:hAnsi="仿宋" w:cs="仿宋" w:hint="eastAsia"/>
            <w:lang w:eastAsia="zh-CN"/>
          </w:rPr>
          <w:t>(五)、环保与绿色发展</w:t>
        </w:r>
        <w:r>
          <w:tab/>
        </w:r>
        <w:r>
          <w:fldChar w:fldCharType="begin"/>
        </w:r>
        <w:r>
          <w:instrText xml:space="preserve"> PAGEREF _Toc26705 \h </w:instrText>
        </w:r>
        <w:r>
          <w:fldChar w:fldCharType="separate"/>
        </w:r>
        <w:r>
          <w:t>49</w:t>
        </w:r>
        <w:r>
          <w:fldChar w:fldCharType="end"/>
        </w:r>
      </w:hyperlink>
    </w:p>
    <w:p>
      <w:pPr>
        <w:pStyle w:val="TOC2"/>
        <w:tabs>
          <w:tab w:val="right" w:leader="dot" w:pos="8306"/>
        </w:tabs>
      </w:pPr>
      <w:hyperlink w:anchor="_Toc22761" w:history="1">
        <w:r>
          <w:rPr>
            <w:rFonts w:ascii="仿宋" w:eastAsia="仿宋" w:hAnsi="仿宋" w:cs="仿宋" w:hint="eastAsia"/>
            <w:lang w:eastAsia="zh-CN"/>
          </w:rPr>
          <w:t>(六)、社会责任履行</w:t>
        </w:r>
        <w:r>
          <w:tab/>
        </w:r>
        <w:r>
          <w:fldChar w:fldCharType="begin"/>
        </w:r>
        <w:r>
          <w:instrText xml:space="preserve"> PAGEREF _Toc22761 \h </w:instrText>
        </w:r>
        <w:r>
          <w:fldChar w:fldCharType="separate"/>
        </w:r>
        <w:r>
          <w:t>50</w:t>
        </w:r>
        <w:r>
          <w:fldChar w:fldCharType="end"/>
        </w:r>
      </w:hyperlink>
    </w:p>
    <w:p>
      <w:pPr>
        <w:pStyle w:val="TOC2"/>
        <w:tabs>
          <w:tab w:val="right" w:leader="dot" w:pos="8306"/>
        </w:tabs>
      </w:pPr>
      <w:hyperlink w:anchor="_Toc16068" w:history="1">
        <w:r>
          <w:rPr>
            <w:rFonts w:ascii="仿宋" w:eastAsia="仿宋" w:hAnsi="仿宋" w:cs="仿宋" w:hint="eastAsia"/>
            <w:lang w:eastAsia="zh-CN"/>
          </w:rPr>
          <w:t>(七)、可持续供应链管理</w:t>
        </w:r>
        <w:r>
          <w:tab/>
        </w:r>
        <w:r>
          <w:fldChar w:fldCharType="begin"/>
        </w:r>
        <w:r>
          <w:instrText xml:space="preserve"> PAGEREF _Toc16068 \h </w:instrText>
        </w:r>
        <w:r>
          <w:fldChar w:fldCharType="separate"/>
        </w:r>
        <w:r>
          <w:t>51</w:t>
        </w:r>
        <w:r>
          <w:fldChar w:fldCharType="end"/>
        </w:r>
      </w:hyperlink>
    </w:p>
    <w:p>
      <w:pPr>
        <w:pStyle w:val="TOC2"/>
        <w:tabs>
          <w:tab w:val="right" w:leader="dot" w:pos="8306"/>
        </w:tabs>
      </w:pPr>
      <w:hyperlink w:anchor="_Toc4158" w:history="1">
        <w:r>
          <w:rPr>
            <w:rFonts w:ascii="仿宋" w:eastAsia="仿宋" w:hAnsi="仿宋" w:cs="仿宋" w:hint="eastAsia"/>
            <w:lang w:eastAsia="zh-CN"/>
          </w:rPr>
          <w:t>(八)、员工可持续发展计划</w:t>
        </w:r>
        <w:r>
          <w:tab/>
        </w:r>
        <w:r>
          <w:fldChar w:fldCharType="begin"/>
        </w:r>
        <w:r>
          <w:instrText xml:space="preserve"> PAGEREF _Toc4158 \h </w:instrText>
        </w:r>
        <w:r>
          <w:fldChar w:fldCharType="separate"/>
        </w:r>
        <w:r>
          <w:t>52</w:t>
        </w:r>
        <w:r>
          <w:fldChar w:fldCharType="end"/>
        </w:r>
      </w:hyperlink>
    </w:p>
    <w:p>
      <w:pPr>
        <w:pStyle w:val="TOC1"/>
        <w:tabs>
          <w:tab w:val="right" w:leader="dot" w:pos="8306"/>
        </w:tabs>
      </w:pPr>
      <w:hyperlink w:anchor="_Toc21727" w:history="1">
        <w:r>
          <w:rPr>
            <w:rFonts w:ascii="仿宋" w:eastAsia="仿宋" w:hAnsi="仿宋" w:cs="仿宋" w:hint="eastAsia"/>
            <w:lang w:eastAsia="zh-CN"/>
          </w:rPr>
          <w:t>十三、法律法规及环境影响评价</w:t>
        </w:r>
        <w:r>
          <w:tab/>
        </w:r>
        <w:r>
          <w:fldChar w:fldCharType="begin"/>
        </w:r>
        <w:r>
          <w:instrText xml:space="preserve"> PAGEREF _Toc21727 \h </w:instrText>
        </w:r>
        <w:r>
          <w:fldChar w:fldCharType="separate"/>
        </w:r>
        <w:r>
          <w:t>53</w:t>
        </w:r>
        <w:r>
          <w:fldChar w:fldCharType="end"/>
        </w:r>
      </w:hyperlink>
    </w:p>
    <w:p>
      <w:pPr>
        <w:pStyle w:val="TOC2"/>
        <w:tabs>
          <w:tab w:val="right" w:leader="dot" w:pos="8306"/>
        </w:tabs>
      </w:pPr>
      <w:hyperlink w:anchor="_Toc21823" w:history="1">
        <w:r>
          <w:rPr>
            <w:rFonts w:ascii="仿宋" w:eastAsia="仿宋" w:hAnsi="仿宋" w:cs="仿宋" w:hint="eastAsia"/>
            <w:lang w:eastAsia="zh-CN"/>
          </w:rPr>
          <w:t>(一)、法律法规的遵守</w:t>
        </w:r>
        <w:r>
          <w:tab/>
        </w:r>
        <w:r>
          <w:fldChar w:fldCharType="begin"/>
        </w:r>
        <w:r>
          <w:instrText xml:space="preserve"> PAGEREF _Toc21823 \h </w:instrText>
        </w:r>
        <w:r>
          <w:fldChar w:fldCharType="separate"/>
        </w:r>
        <w:r>
          <w:t>53</w:t>
        </w:r>
        <w:r>
          <w:fldChar w:fldCharType="end"/>
        </w:r>
      </w:hyperlink>
    </w:p>
    <w:p>
      <w:pPr>
        <w:pStyle w:val="TOC2"/>
        <w:tabs>
          <w:tab w:val="right" w:leader="dot" w:pos="8306"/>
        </w:tabs>
      </w:pPr>
      <w:hyperlink w:anchor="_Toc15627" w:history="1">
        <w:r>
          <w:rPr>
            <w:rFonts w:ascii="仿宋" w:eastAsia="仿宋" w:hAnsi="仿宋" w:cs="仿宋" w:hint="eastAsia"/>
            <w:lang w:eastAsia="zh-CN"/>
          </w:rPr>
          <w:t>(二)、环境影响评价</w:t>
        </w:r>
        <w:r>
          <w:tab/>
        </w:r>
        <w:r>
          <w:fldChar w:fldCharType="begin"/>
        </w:r>
        <w:r>
          <w:instrText xml:space="preserve"> PAGEREF _Toc15627 \h </w:instrText>
        </w:r>
        <w:r>
          <w:fldChar w:fldCharType="separate"/>
        </w:r>
        <w:r>
          <w:t>54</w:t>
        </w:r>
        <w:r>
          <w:fldChar w:fldCharType="end"/>
        </w:r>
      </w:hyperlink>
    </w:p>
    <w:p>
      <w:pPr>
        <w:pStyle w:val="TOC2"/>
        <w:tabs>
          <w:tab w:val="right" w:leader="dot" w:pos="8306"/>
        </w:tabs>
      </w:pPr>
      <w:hyperlink w:anchor="_Toc4048" w:history="1">
        <w:r>
          <w:rPr>
            <w:rFonts w:ascii="仿宋" w:eastAsia="仿宋" w:hAnsi="仿宋" w:cs="仿宋" w:hint="eastAsia"/>
            <w:lang w:eastAsia="zh-CN"/>
          </w:rPr>
          <w:t>(三)、环保手续办理</w:t>
        </w:r>
        <w:r>
          <w:tab/>
        </w:r>
        <w:r>
          <w:fldChar w:fldCharType="begin"/>
        </w:r>
        <w:r>
          <w:instrText xml:space="preserve"> PAGEREF _Toc4048 \h </w:instrText>
        </w:r>
        <w:r>
          <w:fldChar w:fldCharType="separate"/>
        </w:r>
        <w:r>
          <w:t>55</w:t>
        </w:r>
        <w:r>
          <w:fldChar w:fldCharType="end"/>
        </w:r>
      </w:hyperlink>
    </w:p>
    <w:p>
      <w:pPr>
        <w:pStyle w:val="TOC1"/>
        <w:tabs>
          <w:tab w:val="right" w:leader="dot" w:pos="8306"/>
        </w:tabs>
      </w:pPr>
      <w:hyperlink w:anchor="_Toc27186" w:history="1">
        <w:r>
          <w:rPr>
            <w:rFonts w:ascii="仿宋" w:eastAsia="仿宋" w:hAnsi="仿宋" w:cs="仿宋" w:hint="eastAsia"/>
            <w:lang w:eastAsia="zh-CN"/>
          </w:rPr>
          <w:t>十四、项目验收与收尾工作</w:t>
        </w:r>
        <w:r>
          <w:tab/>
        </w:r>
        <w:r>
          <w:fldChar w:fldCharType="begin"/>
        </w:r>
        <w:r>
          <w:instrText xml:space="preserve"> PAGEREF _Toc27186 \h </w:instrText>
        </w:r>
        <w:r>
          <w:fldChar w:fldCharType="separate"/>
        </w:r>
        <w:r>
          <w:t>56</w:t>
        </w:r>
        <w:r>
          <w:fldChar w:fldCharType="end"/>
        </w:r>
      </w:hyperlink>
    </w:p>
    <w:p>
      <w:pPr>
        <w:pStyle w:val="TOC2"/>
        <w:tabs>
          <w:tab w:val="right" w:leader="dot" w:pos="8306"/>
        </w:tabs>
      </w:pPr>
      <w:hyperlink w:anchor="_Toc20331" w:history="1">
        <w:r>
          <w:rPr>
            <w:rFonts w:ascii="仿宋" w:eastAsia="仿宋" w:hAnsi="仿宋" w:cs="仿宋" w:hint="eastAsia"/>
            <w:lang w:eastAsia="zh-CN"/>
          </w:rPr>
          <w:t>(一)、项目竣工验收</w:t>
        </w:r>
        <w:r>
          <w:tab/>
        </w:r>
        <w:r>
          <w:fldChar w:fldCharType="begin"/>
        </w:r>
        <w:r>
          <w:instrText xml:space="preserve"> PAGEREF _Toc20331 \h </w:instrText>
        </w:r>
        <w:r>
          <w:fldChar w:fldCharType="separate"/>
        </w:r>
        <w:r>
          <w:t>56</w:t>
        </w:r>
        <w:r>
          <w:fldChar w:fldCharType="end"/>
        </w:r>
      </w:hyperlink>
    </w:p>
    <w:p>
      <w:pPr>
        <w:pStyle w:val="TOC2"/>
        <w:tabs>
          <w:tab w:val="right" w:leader="dot" w:pos="8306"/>
        </w:tabs>
      </w:pPr>
      <w:hyperlink w:anchor="_Toc15698" w:history="1">
        <w:r>
          <w:rPr>
            <w:rFonts w:ascii="仿宋" w:eastAsia="仿宋" w:hAnsi="仿宋" w:cs="仿宋" w:hint="eastAsia"/>
            <w:lang w:eastAsia="zh-CN"/>
          </w:rPr>
          <w:t>(二)、收尾工作计划</w:t>
        </w:r>
        <w:r>
          <w:tab/>
        </w:r>
        <w:r>
          <w:fldChar w:fldCharType="begin"/>
        </w:r>
        <w:r>
          <w:instrText xml:space="preserve"> PAGEREF _Toc15698 \h </w:instrText>
        </w:r>
        <w:r>
          <w:fldChar w:fldCharType="separate"/>
        </w:r>
        <w:r>
          <w:t>57</w:t>
        </w:r>
        <w:r>
          <w:fldChar w:fldCharType="end"/>
        </w:r>
      </w:hyperlink>
    </w:p>
    <w:p>
      <w:pPr>
        <w:pStyle w:val="TOC2"/>
        <w:tabs>
          <w:tab w:val="right" w:leader="dot" w:pos="8306"/>
        </w:tabs>
      </w:pPr>
      <w:hyperlink w:anchor="_Toc27348" w:history="1">
        <w:r>
          <w:rPr>
            <w:rFonts w:ascii="仿宋" w:eastAsia="仿宋" w:hAnsi="仿宋" w:cs="仿宋" w:hint="eastAsia"/>
            <w:lang w:eastAsia="zh-CN"/>
          </w:rPr>
          <w:t>(三)、移交与运营</w:t>
        </w:r>
        <w:r>
          <w:tab/>
        </w:r>
        <w:r>
          <w:fldChar w:fldCharType="begin"/>
        </w:r>
        <w:r>
          <w:instrText xml:space="preserve"> PAGEREF _Toc27348 \h </w:instrText>
        </w:r>
        <w:r>
          <w:fldChar w:fldCharType="separate"/>
        </w:r>
        <w:r>
          <w:t>58</w:t>
        </w:r>
        <w:r>
          <w:fldChar w:fldCharType="end"/>
        </w:r>
      </w:hyperlink>
    </w:p>
    <w:p>
      <w:pPr>
        <w:pStyle w:val="TOC1"/>
        <w:tabs>
          <w:tab w:val="right" w:leader="dot" w:pos="8306"/>
        </w:tabs>
      </w:pPr>
      <w:hyperlink w:anchor="_Toc19676" w:history="1">
        <w:r>
          <w:rPr>
            <w:rFonts w:ascii="仿宋" w:eastAsia="仿宋" w:hAnsi="仿宋" w:cs="仿宋" w:hint="eastAsia"/>
            <w:lang w:eastAsia="zh-CN"/>
          </w:rPr>
          <w:t>十五、信息化建设</w:t>
        </w:r>
        <w:r>
          <w:tab/>
        </w:r>
        <w:r>
          <w:fldChar w:fldCharType="begin"/>
        </w:r>
        <w:r>
          <w:instrText xml:space="preserve"> PAGEREF _Toc19676 \h </w:instrText>
        </w:r>
        <w:r>
          <w:fldChar w:fldCharType="separate"/>
        </w:r>
        <w:r>
          <w:t>60</w:t>
        </w:r>
        <w:r>
          <w:fldChar w:fldCharType="end"/>
        </w:r>
      </w:hyperlink>
    </w:p>
    <w:p>
      <w:pPr>
        <w:pStyle w:val="TOC2"/>
        <w:tabs>
          <w:tab w:val="right" w:leader="dot" w:pos="8306"/>
        </w:tabs>
      </w:pPr>
      <w:hyperlink w:anchor="_Toc13964" w:history="1">
        <w:r>
          <w:rPr>
            <w:rFonts w:ascii="仿宋" w:eastAsia="仿宋" w:hAnsi="仿宋" w:cs="仿宋" w:hint="eastAsia"/>
            <w:lang w:eastAsia="zh-CN"/>
          </w:rPr>
          <w:t>(一)、信息化规划</w:t>
        </w:r>
        <w:r>
          <w:tab/>
        </w:r>
        <w:r>
          <w:fldChar w:fldCharType="begin"/>
        </w:r>
        <w:r>
          <w:instrText xml:space="preserve"> PAGEREF _Toc13964 \h </w:instrText>
        </w:r>
        <w:r>
          <w:fldChar w:fldCharType="separate"/>
        </w:r>
        <w:r>
          <w:t>60</w:t>
        </w:r>
        <w:r>
          <w:fldChar w:fldCharType="end"/>
        </w:r>
      </w:hyperlink>
    </w:p>
    <w:p>
      <w:pPr>
        <w:pStyle w:val="TOC2"/>
        <w:tabs>
          <w:tab w:val="right" w:leader="dot" w:pos="8306"/>
        </w:tabs>
      </w:pPr>
      <w:hyperlink w:anchor="_Toc7121" w:history="1">
        <w:r>
          <w:rPr>
            <w:rFonts w:ascii="仿宋" w:eastAsia="仿宋" w:hAnsi="仿宋" w:cs="仿宋" w:hint="eastAsia"/>
            <w:lang w:eastAsia="zh-CN"/>
          </w:rPr>
          <w:t>(二)、信息系统建设</w:t>
        </w:r>
        <w:r>
          <w:tab/>
        </w:r>
        <w:r>
          <w:fldChar w:fldCharType="begin"/>
        </w:r>
        <w:r>
          <w:instrText xml:space="preserve"> PAGEREF _Toc7121 \h </w:instrText>
        </w:r>
        <w:r>
          <w:fldChar w:fldCharType="separate"/>
        </w:r>
        <w:r>
          <w:t>61</w:t>
        </w:r>
        <w:r>
          <w:fldChar w:fldCharType="end"/>
        </w:r>
      </w:hyperlink>
    </w:p>
    <w:p>
      <w:pPr>
        <w:pStyle w:val="TOC2"/>
        <w:tabs>
          <w:tab w:val="right" w:leader="dot" w:pos="8306"/>
        </w:tabs>
      </w:pPr>
      <w:hyperlink w:anchor="_Toc20464" w:history="1">
        <w:r>
          <w:rPr>
            <w:rFonts w:ascii="仿宋" w:eastAsia="仿宋" w:hAnsi="仿宋" w:cs="仿宋" w:hint="eastAsia"/>
            <w:lang w:eastAsia="zh-CN"/>
          </w:rPr>
          <w:t>(三)、数据保护与隐私保护</w:t>
        </w:r>
        <w:r>
          <w:tab/>
        </w:r>
        <w:r>
          <w:fldChar w:fldCharType="begin"/>
        </w:r>
        <w:r>
          <w:instrText xml:space="preserve"> PAGEREF _Toc20464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茶叶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2491"/>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8285"/>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824"/>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茶叶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按照《建筑内部装修设计防火规范》，茶叶项目耐火等级为二级，屋顶防水等级为三级，严格按照《屋面工程技术规范》的要求进行施工。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3267"/>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茶叶项目建筑面积XXm²，其中：生产工程XXm²，仓储工程XXm²，行政办公及生活服务设施XXm²，公共工程XXm²。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55"/>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814"/>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茶叶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19600"/>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6533"/>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随着科技的不断进步，技术创新和升级是项目后期运营的关键。我们将制定全面的技术创新与升级计划，以确保项目始终保持在茶叶行业的前沿。以下是计划的主要内容：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茶叶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茶叶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6025"/>
      <w:r>
        <w:rPr>
          <w:rFonts w:ascii="仿宋" w:eastAsia="仿宋" w:hAnsi="仿宋" w:cs="仿宋" w:hint="eastAsia"/>
          <w:sz w:val="28"/>
          <w:lang w:eastAsia="zh-CN"/>
        </w:rPr>
        <w:t>三、运营管理</w:t>
      </w:r>
      <w:bookmarkEnd w:id="10"/>
    </w:p>
    <w:p>
      <w:pPr>
        <w:pStyle w:val="Heading2"/>
        <w:rPr>
          <w:rFonts w:ascii="仿宋" w:eastAsia="仿宋" w:hAnsi="仿宋" w:cs="仿宋" w:hint="eastAsia"/>
          <w:lang w:eastAsia="zh-CN"/>
        </w:rPr>
      </w:pPr>
      <w:bookmarkStart w:id="11" w:name="_Toc3656"/>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14677"/>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公司的核心目标是在茶叶行业内取得领先地位，实现可持续增长。为实现这一目标，公司将不断提升产品质量、拓展市场份额、加强研发创新，并致力于提高客户满意度。主要职责包括：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9536"/>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茶叶市场信息收集与分析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对茶叶行业销售部门员工进茶叶行业务素质、产品知识培训和考核等工作，不断培养、挖掘、引进销售人才，建设高素质的销售队伍。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4" w:name="_Toc2426"/>
      <w:r>
        <w:rPr>
          <w:rFonts w:ascii="仿宋" w:eastAsia="仿宋" w:hAnsi="仿宋" w:cs="仿宋" w:hint="eastAsia"/>
          <w:sz w:val="28"/>
          <w:lang w:eastAsia="zh-CN"/>
        </w:rPr>
        <w:t>(四)、财务会计制度</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https://d.book118.com/837026160025006053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867CB"/>
    <w:rsid w:val="282E6701"/>
    <w:rsid w:val="3E675B86"/>
    <w:rsid w:val="44335160"/>
    <w:rsid w:val="497C50C6"/>
    <w:rsid w:val="59204A0B"/>
    <w:rsid w:val="5D2D2508"/>
    <w:rsid w:val="620867CB"/>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37026160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2024-02-12T02:51:00Z</dcterms:created>
  <dcterms:modified xsi:type="dcterms:W3CDTF">2024-02-12T02:51:28Z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25593573B0F248A1AA279E2C55D40ACE_11</vt:lpwstr>
  </property>
  <property fmtid="{D5CDD505-2E9C-101B-9397-08002B2CF9AE}" pid="3" name="KSOProductBuildVer">
    <vt:lpwstr>2052-12.1.0.16250</vt:lpwstr>
  </property>
</Properties>
</file>