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57" w:line="196" w:lineRule="auto"/>
        <w:ind w:left="2999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sz w:val="72"/>
          <w:szCs w:val="72"/>
          <w14:textOutline w14:w="15240">
            <w14:solidFill>
              <w14:srgbClr w14:val="000000"/>
            </w14:solidFill>
            <w14:prstDash w14:val="solid"/>
            <w14:miter w14:lim="10"/>
          </w14:textOutline>
        </w:rPr>
        <w:t>个人计划小班下学期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47" w:line="389" w:lineRule="auto"/>
        <w:ind w:left="39" w:right="163" w:firstLine="89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2"/>
          <w:sz w:val="45"/>
          <w:szCs w:val="45"/>
        </w:rPr>
        <w:t>根</w:t>
      </w:r>
      <w:r>
        <w:rPr>
          <w:rFonts w:ascii="SimSun" w:eastAsia="SimSun" w:hAnsi="SimSun" w:cs="SimSun"/>
          <w:spacing w:val="-21"/>
          <w:sz w:val="45"/>
          <w:szCs w:val="45"/>
        </w:rPr>
        <w:t>据本学期园务计划，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结合本班的实际情况，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以科技特色为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抓</w:t>
      </w:r>
      <w:r>
        <w:rPr>
          <w:rFonts w:ascii="SimSun" w:eastAsia="SimSun" w:hAnsi="SimSun" w:cs="SimSun"/>
          <w:spacing w:val="-20"/>
          <w:sz w:val="45"/>
          <w:szCs w:val="45"/>
        </w:rPr>
        <w:t>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积极开展现代科技教育系列活动，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进一步运用各种途径和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科</w:t>
      </w:r>
      <w:r>
        <w:rPr>
          <w:rFonts w:ascii="SimSun" w:eastAsia="SimSun" w:hAnsi="SimSun" w:cs="SimSun"/>
          <w:spacing w:val="-20"/>
          <w:sz w:val="45"/>
          <w:szCs w:val="45"/>
        </w:rPr>
        <w:t>学教育手段，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激发幼儿对</w:t>
      </w:r>
      <w:r>
        <w:rPr>
          <w:rFonts w:ascii="SimSun" w:eastAsia="SimSun" w:hAnsi="SimSun" w:cs="SimSun"/>
          <w:spacing w:val="-20"/>
          <w:sz w:val="45"/>
          <w:szCs w:val="45"/>
        </w:rPr>
        <w:t>探索</w:t>
      </w:r>
      <w:r>
        <w:rPr>
          <w:rFonts w:ascii="SimSun" w:eastAsia="SimSun" w:hAnsi="SimSun" w:cs="SimSun"/>
          <w:spacing w:val="-20"/>
          <w:sz w:val="45"/>
          <w:szCs w:val="45"/>
        </w:rPr>
        <w:t>的兴趣。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这里给大家分享一些关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于个人计划小班下学期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</w:t>
      </w:r>
      <w:r>
        <w:rPr>
          <w:rFonts w:ascii="Arial" w:eastAsia="Arial" w:hAnsi="Arial" w:cs="Arial"/>
          <w:spacing w:val="-10"/>
          <w:sz w:val="45"/>
          <w:szCs w:val="45"/>
        </w:rPr>
        <w:t>5</w:t>
      </w:r>
      <w:r>
        <w:rPr>
          <w:rFonts w:ascii="Arial" w:eastAsia="Arial" w:hAnsi="Arial" w:cs="Arial"/>
          <w:spacing w:val="-1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篇，供大家参考</w:t>
      </w:r>
      <w:r>
        <w:rPr>
          <w:rFonts w:ascii="SimSun" w:eastAsia="SimSun" w:hAnsi="SimSun" w:cs="SimSun"/>
          <w:spacing w:val="-9"/>
          <w:sz w:val="45"/>
          <w:szCs w:val="45"/>
        </w:rPr>
        <w:t>。</w:t>
      </w:r>
    </w:p>
    <w:p>
      <w:pPr>
        <w:spacing w:before="60" w:line="210" w:lineRule="auto"/>
        <w:ind w:left="935"/>
        <w:rPr>
          <w:rFonts w:ascii="Arial" w:eastAsia="Arial" w:hAnsi="Arial" w:cs="Arial"/>
          <w:sz w:val="45"/>
          <w:szCs w:val="45"/>
        </w:rPr>
      </w:pPr>
      <w:r>
        <w:rPr>
          <w:rFonts w:ascii="SimSun" w:eastAsia="SimSun" w:hAnsi="SimSun" w:cs="SimSun"/>
          <w:spacing w:val="-13"/>
          <w:sz w:val="45"/>
          <w:szCs w:val="45"/>
        </w:rPr>
        <w:t>个</w:t>
      </w:r>
      <w:r>
        <w:rPr>
          <w:rFonts w:ascii="SimSun" w:eastAsia="SimSun" w:hAnsi="SimSun" w:cs="SimSun"/>
          <w:spacing w:val="-8"/>
          <w:sz w:val="45"/>
          <w:szCs w:val="45"/>
        </w:rPr>
        <w:t>人计划小班下学期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Arial" w:eastAsia="Arial" w:hAnsi="Arial" w:cs="Arial"/>
          <w:spacing w:val="-8"/>
          <w:sz w:val="45"/>
          <w:szCs w:val="45"/>
        </w:rPr>
        <w:t>1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46" w:line="211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一</w:t>
      </w:r>
      <w:r>
        <w:rPr>
          <w:rFonts w:ascii="SimSun" w:eastAsia="SimSun" w:hAnsi="SimSun" w:cs="SimSun"/>
          <w:spacing w:val="-3"/>
          <w:sz w:val="45"/>
          <w:szCs w:val="45"/>
        </w:rPr>
        <w:t>、情况分析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47" w:line="411" w:lineRule="auto"/>
        <w:ind w:left="37" w:right="157" w:firstLine="899"/>
        <w:rPr>
          <w:rFonts w:ascii="Arial" w:eastAsia="Arial" w:hAnsi="Arial" w:cs="Arial"/>
          <w:sz w:val="45"/>
          <w:szCs w:val="45"/>
        </w:rPr>
      </w:pPr>
      <w:r>
        <w:rPr>
          <w:rFonts w:ascii="SimSun" w:eastAsia="SimSun" w:hAnsi="SimSun" w:cs="SimSun"/>
          <w:spacing w:val="-11"/>
          <w:sz w:val="45"/>
          <w:szCs w:val="45"/>
        </w:rPr>
        <w:t>本班这学期人数有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Arial" w:eastAsia="Arial" w:hAnsi="Arial" w:cs="Arial"/>
          <w:spacing w:val="-11"/>
          <w:sz w:val="45"/>
          <w:szCs w:val="45"/>
        </w:rPr>
        <w:t>24</w:t>
      </w:r>
      <w:r>
        <w:rPr>
          <w:rFonts w:ascii="Arial" w:eastAsia="Arial" w:hAnsi="Arial" w:cs="Arial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人</w:t>
      </w:r>
      <w:r>
        <w:rPr>
          <w:rFonts w:ascii="Arial" w:eastAsia="Arial" w:hAnsi="Arial" w:cs="Arial"/>
          <w:spacing w:val="-11"/>
          <w:sz w:val="45"/>
          <w:szCs w:val="45"/>
        </w:rPr>
        <w:t>,</w:t>
      </w:r>
      <w:r>
        <w:rPr>
          <w:rFonts w:ascii="SimSun" w:eastAsia="SimSun" w:hAnsi="SimSun" w:cs="SimSun"/>
          <w:spacing w:val="-11"/>
          <w:sz w:val="45"/>
          <w:szCs w:val="45"/>
        </w:rPr>
        <w:t>其中男生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Arial" w:eastAsia="Arial" w:hAnsi="Arial" w:cs="Arial"/>
          <w:spacing w:val="-11"/>
          <w:sz w:val="45"/>
          <w:szCs w:val="45"/>
        </w:rPr>
        <w:t>13</w:t>
      </w:r>
      <w:r>
        <w:rPr>
          <w:rFonts w:ascii="Arial" w:eastAsia="Arial" w:hAnsi="Arial" w:cs="Arial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人</w:t>
      </w:r>
      <w:r>
        <w:rPr>
          <w:rFonts w:ascii="Arial" w:eastAsia="Arial" w:hAnsi="Arial" w:cs="Arial"/>
          <w:spacing w:val="-11"/>
          <w:sz w:val="45"/>
          <w:szCs w:val="45"/>
        </w:rPr>
        <w:t>,</w:t>
      </w:r>
      <w:r>
        <w:rPr>
          <w:rFonts w:ascii="SimSun" w:eastAsia="SimSun" w:hAnsi="SimSun" w:cs="SimSun"/>
          <w:spacing w:val="-11"/>
          <w:sz w:val="45"/>
          <w:szCs w:val="45"/>
        </w:rPr>
        <w:t>女生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Arial" w:eastAsia="Arial" w:hAnsi="Arial" w:cs="Arial"/>
          <w:spacing w:val="-11"/>
          <w:sz w:val="45"/>
          <w:szCs w:val="45"/>
        </w:rPr>
        <w:t>11</w:t>
      </w:r>
      <w:r>
        <w:rPr>
          <w:rFonts w:ascii="Arial" w:eastAsia="Arial" w:hAnsi="Arial" w:cs="Arial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人</w:t>
      </w:r>
      <w:r>
        <w:rPr>
          <w:rFonts w:ascii="Arial" w:eastAsia="Arial" w:hAnsi="Arial" w:cs="Arial"/>
          <w:spacing w:val="-11"/>
          <w:sz w:val="45"/>
          <w:szCs w:val="45"/>
        </w:rPr>
        <w:t>,</w:t>
      </w:r>
      <w:r>
        <w:rPr>
          <w:rFonts w:ascii="SimSun" w:eastAsia="SimSun" w:hAnsi="SimSun" w:cs="SimSun"/>
          <w:spacing w:val="-11"/>
          <w:sz w:val="45"/>
          <w:szCs w:val="45"/>
        </w:rPr>
        <w:t>针对</w:t>
      </w:r>
      <w:r>
        <w:rPr>
          <w:rFonts w:ascii="SimSun" w:eastAsia="SimSun" w:hAnsi="SimSun" w:cs="SimSun"/>
          <w:spacing w:val="-7"/>
          <w:sz w:val="45"/>
          <w:szCs w:val="45"/>
        </w:rPr>
        <w:t>本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"/>
          <w:sz w:val="45"/>
          <w:szCs w:val="45"/>
        </w:rPr>
        <w:t>班幼</w:t>
      </w:r>
      <w:r>
        <w:rPr>
          <w:rFonts w:ascii="SimSun" w:eastAsia="SimSun" w:hAnsi="SimSun" w:cs="SimSun"/>
          <w:spacing w:val="1"/>
          <w:sz w:val="45"/>
          <w:szCs w:val="45"/>
        </w:rPr>
        <w:t>儿的实际情况和年龄特点</w:t>
      </w:r>
      <w:r>
        <w:rPr>
          <w:rFonts w:ascii="Arial" w:eastAsia="Arial" w:hAnsi="Arial" w:cs="Arial"/>
          <w:spacing w:val="1"/>
          <w:sz w:val="45"/>
          <w:szCs w:val="45"/>
        </w:rPr>
        <w:t>,</w:t>
      </w:r>
      <w:r>
        <w:rPr>
          <w:rFonts w:ascii="SimSun" w:eastAsia="SimSun" w:hAnsi="SimSun" w:cs="SimSun"/>
          <w:spacing w:val="1"/>
          <w:sz w:val="45"/>
          <w:szCs w:val="45"/>
        </w:rPr>
        <w:t>这学期我们将贯彻精神</w:t>
      </w:r>
      <w:r>
        <w:rPr>
          <w:rFonts w:ascii="Arial" w:eastAsia="Arial" w:hAnsi="Arial" w:cs="Arial"/>
          <w:spacing w:val="1"/>
          <w:sz w:val="45"/>
          <w:szCs w:val="45"/>
        </w:rPr>
        <w:t>,</w:t>
      </w:r>
      <w:r>
        <w:rPr>
          <w:rFonts w:ascii="SimSun" w:eastAsia="SimSun" w:hAnsi="SimSun" w:cs="SimSun"/>
          <w:spacing w:val="1"/>
          <w:sz w:val="45"/>
          <w:szCs w:val="45"/>
        </w:rPr>
        <w:t>开展一系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列</w:t>
      </w:r>
      <w:r>
        <w:rPr>
          <w:rFonts w:ascii="SimSun" w:eastAsia="SimSun" w:hAnsi="SimSun" w:cs="SimSun"/>
          <w:spacing w:val="-10"/>
          <w:sz w:val="45"/>
          <w:szCs w:val="45"/>
        </w:rPr>
        <w:t>的</w:t>
      </w:r>
      <w:r>
        <w:rPr>
          <w:rFonts w:ascii="SimSun" w:eastAsia="SimSun" w:hAnsi="SimSun" w:cs="SimSun"/>
          <w:spacing w:val="-6"/>
          <w:sz w:val="45"/>
          <w:szCs w:val="45"/>
        </w:rPr>
        <w:t>活动使幼儿在德智体美劳等方面全面</w:t>
      </w:r>
      <w:r>
        <w:rPr>
          <w:rFonts w:ascii="SimSun" w:eastAsia="SimSun" w:hAnsi="SimSun" w:cs="SimSun"/>
          <w:spacing w:val="-6"/>
          <w:sz w:val="45"/>
          <w:szCs w:val="45"/>
        </w:rPr>
        <w:t>发展</w:t>
      </w:r>
      <w:r>
        <w:rPr>
          <w:rFonts w:ascii="SimSun" w:eastAsia="SimSun" w:hAnsi="SimSun" w:cs="SimSun"/>
          <w:spacing w:val="-6"/>
          <w:sz w:val="45"/>
          <w:szCs w:val="45"/>
        </w:rPr>
        <w:t xml:space="preserve"> </w:t>
      </w:r>
      <w:r>
        <w:rPr>
          <w:rFonts w:ascii="Arial" w:eastAsia="Arial" w:hAnsi="Arial" w:cs="Arial"/>
          <w:spacing w:val="-6"/>
          <w:sz w:val="45"/>
          <w:szCs w:val="45"/>
        </w:rPr>
        <w:t>,</w:t>
      </w:r>
      <w:r>
        <w:rPr>
          <w:rFonts w:ascii="SimSun" w:eastAsia="SimSun" w:hAnsi="SimSun" w:cs="SimSun"/>
          <w:spacing w:val="-6"/>
          <w:sz w:val="45"/>
          <w:szCs w:val="45"/>
        </w:rPr>
        <w:t>学会做人</w:t>
      </w:r>
      <w:r>
        <w:rPr>
          <w:rFonts w:ascii="Arial" w:eastAsia="Arial" w:hAnsi="Arial" w:cs="Arial"/>
          <w:spacing w:val="-6"/>
          <w:sz w:val="45"/>
          <w:szCs w:val="45"/>
        </w:rPr>
        <w:t>,</w:t>
      </w:r>
      <w:r>
        <w:rPr>
          <w:rFonts w:ascii="SimSun" w:eastAsia="SimSun" w:hAnsi="SimSun" w:cs="SimSun"/>
          <w:spacing w:val="-6"/>
          <w:sz w:val="45"/>
          <w:szCs w:val="45"/>
        </w:rPr>
        <w:t>学会生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活</w:t>
      </w:r>
      <w:r>
        <w:rPr>
          <w:rFonts w:ascii="Arial" w:eastAsia="Arial" w:hAnsi="Arial" w:cs="Arial"/>
          <w:spacing w:val="-2"/>
          <w:sz w:val="45"/>
          <w:szCs w:val="45"/>
        </w:rPr>
        <w:t>,</w:t>
      </w:r>
      <w:r>
        <w:rPr>
          <w:rFonts w:ascii="SimSun" w:eastAsia="SimSun" w:hAnsi="SimSun" w:cs="SimSun"/>
          <w:spacing w:val="-2"/>
          <w:sz w:val="45"/>
          <w:szCs w:val="45"/>
        </w:rPr>
        <w:t>学会学习</w:t>
      </w:r>
      <w:r>
        <w:rPr>
          <w:rFonts w:ascii="Arial" w:eastAsia="Arial" w:hAnsi="Arial" w:cs="Arial"/>
          <w:spacing w:val="-2"/>
          <w:sz w:val="45"/>
          <w:szCs w:val="45"/>
        </w:rPr>
        <w:t>.</w:t>
      </w:r>
      <w:r>
        <w:rPr>
          <w:rFonts w:ascii="SimSun" w:eastAsia="SimSun" w:hAnsi="SimSun" w:cs="SimSun"/>
          <w:spacing w:val="-2"/>
          <w:sz w:val="45"/>
          <w:szCs w:val="45"/>
        </w:rPr>
        <w:t>并积极努力做</w:t>
      </w:r>
      <w:r>
        <w:rPr>
          <w:rFonts w:ascii="SimSun" w:eastAsia="SimSun" w:hAnsi="SimSun" w:cs="SimSun"/>
          <w:spacing w:val="-1"/>
          <w:sz w:val="45"/>
          <w:szCs w:val="45"/>
        </w:rPr>
        <w:t>好家园联系工作</w:t>
      </w:r>
      <w:r>
        <w:rPr>
          <w:rFonts w:ascii="Arial" w:eastAsia="Arial" w:hAnsi="Arial" w:cs="Arial"/>
          <w:spacing w:val="-1"/>
          <w:sz w:val="45"/>
          <w:szCs w:val="45"/>
        </w:rPr>
        <w:t>.</w:t>
      </w:r>
    </w:p>
    <w:p>
      <w:pPr>
        <w:spacing w:before="19" w:line="209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二</w:t>
      </w:r>
      <w:r>
        <w:rPr>
          <w:rFonts w:ascii="SimSun" w:eastAsia="SimSun" w:hAnsi="SimSun" w:cs="SimSun"/>
          <w:spacing w:val="-3"/>
          <w:sz w:val="45"/>
          <w:szCs w:val="45"/>
        </w:rPr>
        <w:t>、</w:t>
      </w:r>
      <w:r>
        <w:rPr>
          <w:rFonts w:ascii="SimSun" w:eastAsia="SimSun" w:hAnsi="SimSun" w:cs="SimSun"/>
          <w:spacing w:val="-2"/>
          <w:sz w:val="45"/>
          <w:szCs w:val="45"/>
        </w:rPr>
        <w:t>本学期保教学工作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47" w:line="396" w:lineRule="auto"/>
        <w:ind w:left="39" w:firstLine="90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3"/>
          <w:sz w:val="45"/>
          <w:szCs w:val="45"/>
        </w:rPr>
        <w:t>(</w:t>
      </w:r>
      <w:r>
        <w:rPr>
          <w:rFonts w:ascii="SimSun" w:eastAsia="SimSun" w:hAnsi="SimSun" w:cs="SimSun"/>
          <w:spacing w:val="-23"/>
          <w:sz w:val="45"/>
          <w:szCs w:val="45"/>
        </w:rPr>
        <w:t>一</w:t>
      </w:r>
      <w:r>
        <w:rPr>
          <w:rFonts w:ascii="Arial" w:eastAsia="Arial" w:hAnsi="Arial" w:cs="Arial"/>
          <w:spacing w:val="-23"/>
          <w:sz w:val="45"/>
          <w:szCs w:val="45"/>
        </w:rPr>
        <w:t>)</w:t>
      </w:r>
      <w:r>
        <w:rPr>
          <w:rFonts w:ascii="SimSun" w:eastAsia="SimSun" w:hAnsi="SimSun" w:cs="SimSun"/>
          <w:spacing w:val="-23"/>
          <w:sz w:val="45"/>
          <w:szCs w:val="45"/>
        </w:rPr>
        <w:t>常规方面：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3"/>
          <w:sz w:val="45"/>
          <w:szCs w:val="45"/>
        </w:rPr>
        <w:t>本学期为小班的第二学期，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大</w:t>
      </w:r>
      <w:r>
        <w:rPr>
          <w:rFonts w:ascii="SimSun" w:eastAsia="SimSun" w:hAnsi="SimSun" w:cs="SimSun"/>
          <w:spacing w:val="-23"/>
          <w:sz w:val="45"/>
          <w:szCs w:val="45"/>
        </w:rPr>
        <w:t>部份</w:t>
      </w:r>
      <w:r>
        <w:rPr>
          <w:rFonts w:ascii="SimSun" w:eastAsia="SimSun" w:hAnsi="SimSun" w:cs="SimSun"/>
          <w:spacing w:val="-23"/>
          <w:sz w:val="45"/>
          <w:szCs w:val="45"/>
        </w:rPr>
        <w:t>幼儿通</w:t>
      </w:r>
      <w:r>
        <w:rPr>
          <w:rFonts w:ascii="SimSun" w:eastAsia="SimSun" w:hAnsi="SimSun" w:cs="SimSun"/>
          <w:spacing w:val="-21"/>
          <w:sz w:val="45"/>
          <w:szCs w:val="45"/>
        </w:rPr>
        <w:t>过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上</w:t>
      </w:r>
      <w:r>
        <w:rPr>
          <w:rFonts w:ascii="SimSun" w:eastAsia="SimSun" w:hAnsi="SimSun" w:cs="SimSun"/>
          <w:spacing w:val="-22"/>
          <w:sz w:val="45"/>
          <w:szCs w:val="45"/>
        </w:rPr>
        <w:t>一学期的集体生活，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在常规教育、行为能力等方面都有了提高。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那末</w:t>
      </w:r>
      <w:r>
        <w:rPr>
          <w:rFonts w:ascii="SimSun" w:eastAsia="SimSun" w:hAnsi="SimSun" w:cs="SimSun"/>
          <w:spacing w:val="-13"/>
          <w:sz w:val="45"/>
          <w:szCs w:val="45"/>
        </w:rPr>
        <w:t>本学期重在：</w:t>
      </w:r>
    </w:p>
    <w:p>
      <w:pPr>
        <w:spacing w:before="1" w:line="210" w:lineRule="auto"/>
        <w:ind w:left="95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5"/>
          <w:sz w:val="45"/>
          <w:szCs w:val="45"/>
        </w:rPr>
        <w:t>1</w:t>
      </w:r>
      <w:r>
        <w:rPr>
          <w:rFonts w:ascii="SimSun" w:eastAsia="SimSun" w:hAnsi="SimSun" w:cs="SimSun"/>
          <w:spacing w:val="-14"/>
          <w:sz w:val="45"/>
          <w:szCs w:val="45"/>
        </w:rPr>
        <w:t>、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4"/>
          <w:sz w:val="45"/>
          <w:szCs w:val="45"/>
        </w:rPr>
        <w:t>锻炼幼儿自己的事情自己做，提高主动性。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47" w:line="211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13"/>
          <w:sz w:val="45"/>
          <w:szCs w:val="45"/>
        </w:rPr>
        <w:t>2</w:t>
      </w:r>
      <w:r>
        <w:rPr>
          <w:rFonts w:ascii="SimSun" w:eastAsia="SimSun" w:hAnsi="SimSun" w:cs="SimSun"/>
          <w:spacing w:val="-13"/>
          <w:sz w:val="45"/>
          <w:szCs w:val="45"/>
        </w:rPr>
        <w:t>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3"/>
          <w:sz w:val="45"/>
          <w:szCs w:val="45"/>
        </w:rPr>
        <w:t>学会遵守一些公共秩序，懂得一些基本的礼节</w:t>
      </w:r>
      <w:r>
        <w:rPr>
          <w:rFonts w:ascii="SimSun" w:eastAsia="SimSun" w:hAnsi="SimSun" w:cs="SimSun"/>
          <w:spacing w:val="-11"/>
          <w:sz w:val="45"/>
          <w:szCs w:val="45"/>
        </w:rPr>
        <w:t>。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46" w:line="211" w:lineRule="auto"/>
        <w:ind w:left="936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6"/>
          <w:sz w:val="45"/>
          <w:szCs w:val="45"/>
        </w:rPr>
        <w:t>3</w:t>
      </w:r>
      <w:r>
        <w:rPr>
          <w:rFonts w:ascii="SimSun" w:eastAsia="SimSun" w:hAnsi="SimSun" w:cs="SimSun"/>
          <w:spacing w:val="-19"/>
          <w:sz w:val="45"/>
          <w:szCs w:val="45"/>
        </w:rPr>
        <w:t>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3"/>
          <w:sz w:val="45"/>
          <w:szCs w:val="45"/>
        </w:rPr>
        <w:t>学会尊重别人，懂得友好相处、互相谦让。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47" w:line="212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4"/>
          <w:sz w:val="45"/>
          <w:szCs w:val="45"/>
        </w:rPr>
        <w:t>(</w:t>
      </w:r>
      <w:r>
        <w:rPr>
          <w:rFonts w:ascii="SimSun" w:eastAsia="SimSun" w:hAnsi="SimSun" w:cs="SimSun"/>
          <w:spacing w:val="-24"/>
          <w:sz w:val="45"/>
          <w:szCs w:val="45"/>
        </w:rPr>
        <w:t>二</w:t>
      </w:r>
      <w:r>
        <w:rPr>
          <w:rFonts w:ascii="Arial" w:eastAsia="Arial" w:hAnsi="Arial" w:cs="Arial"/>
          <w:spacing w:val="-22"/>
          <w:sz w:val="45"/>
          <w:szCs w:val="45"/>
        </w:rPr>
        <w:t>)</w:t>
      </w:r>
      <w:r>
        <w:rPr>
          <w:rFonts w:ascii="SimSun" w:eastAsia="SimSun" w:hAnsi="SimSun" w:cs="SimSun"/>
          <w:spacing w:val="-22"/>
          <w:sz w:val="45"/>
          <w:szCs w:val="45"/>
        </w:rPr>
        <w:t>学习方面：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2"/>
          <w:sz w:val="45"/>
          <w:szCs w:val="45"/>
        </w:rPr>
        <w:t>通过上学期的实践与观察，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发现本班幼儿对</w:t>
      </w:r>
    </w:p>
    <w:p>
      <w:pPr>
        <w:sectPr>
          <w:footerReference w:type="default" r:id="rId4"/>
          <w:pgSz w:w="17860" w:h="25258"/>
          <w:pgMar w:top="1854" w:right="2539" w:bottom="2808" w:left="2678" w:header="0" w:footer="2488" w:gutter="0"/>
          <w:cols w:space="708"/>
        </w:sectPr>
      </w:pPr>
    </w:p>
    <w:p>
      <w:pPr>
        <w:spacing w:before="85" w:line="391" w:lineRule="auto"/>
        <w:ind w:left="35" w:firstLine="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0"/>
          <w:sz w:val="45"/>
          <w:szCs w:val="45"/>
        </w:rPr>
        <w:t>操</w:t>
      </w:r>
      <w:r>
        <w:rPr>
          <w:rFonts w:ascii="SimSun" w:eastAsia="SimSun" w:hAnsi="SimSun" w:cs="SimSun"/>
          <w:spacing w:val="-20"/>
          <w:sz w:val="45"/>
          <w:szCs w:val="45"/>
        </w:rPr>
        <w:t>作活动比较感兴趣，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分区活动已形成一定的常规，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那末</w:t>
      </w:r>
      <w:r>
        <w:rPr>
          <w:rFonts w:ascii="SimSun" w:eastAsia="SimSun" w:hAnsi="SimSun" w:cs="SimSun"/>
          <w:spacing w:val="-20"/>
          <w:sz w:val="45"/>
          <w:szCs w:val="45"/>
        </w:rPr>
        <w:t>本学期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将继续采取集体教学、分</w:t>
      </w:r>
      <w:r>
        <w:rPr>
          <w:rFonts w:ascii="SimSun" w:eastAsia="SimSun" w:hAnsi="SimSun" w:cs="SimSun"/>
          <w:spacing w:val="-2"/>
          <w:sz w:val="45"/>
          <w:szCs w:val="45"/>
        </w:rPr>
        <w:t>组教学、分区教学相结合的教学方法。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大</w:t>
      </w:r>
      <w:r>
        <w:rPr>
          <w:rFonts w:ascii="SimSun" w:eastAsia="SimSun" w:hAnsi="SimSun" w:cs="SimSun"/>
          <w:spacing w:val="-14"/>
          <w:sz w:val="45"/>
          <w:szCs w:val="45"/>
        </w:rPr>
        <w:t>致目标如下：</w:t>
      </w:r>
    </w:p>
    <w:p>
      <w:pPr>
        <w:spacing w:before="1" w:line="400" w:lineRule="auto"/>
        <w:ind w:left="41" w:right="182" w:firstLine="911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3"/>
          <w:sz w:val="45"/>
          <w:szCs w:val="45"/>
        </w:rPr>
        <w:t>1</w:t>
      </w:r>
      <w:r>
        <w:rPr>
          <w:rFonts w:ascii="SimSun" w:eastAsia="SimSun" w:hAnsi="SimSun" w:cs="SimSun"/>
          <w:spacing w:val="-3"/>
          <w:sz w:val="45"/>
          <w:szCs w:val="45"/>
        </w:rPr>
        <w:t>、周围自然环境和自然现象的明显特征和变化，运用各</w:t>
      </w:r>
      <w:r>
        <w:rPr>
          <w:rFonts w:ascii="SimSun" w:eastAsia="SimSun" w:hAnsi="SimSun" w:cs="SimSun"/>
          <w:spacing w:val="-2"/>
          <w:sz w:val="45"/>
          <w:szCs w:val="45"/>
        </w:rPr>
        <w:t>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感</w:t>
      </w:r>
      <w:r>
        <w:rPr>
          <w:rFonts w:ascii="SimSun" w:eastAsia="SimSun" w:hAnsi="SimSun" w:cs="SimSun"/>
          <w:spacing w:val="-10"/>
          <w:sz w:val="45"/>
          <w:szCs w:val="45"/>
        </w:rPr>
        <w:t>官感知事物。</w:t>
      </w:r>
    </w:p>
    <w:p>
      <w:pPr>
        <w:spacing w:before="1" w:line="410" w:lineRule="auto"/>
        <w:ind w:left="39" w:right="76" w:firstLine="90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2</w:t>
      </w:r>
      <w:r>
        <w:rPr>
          <w:rFonts w:ascii="SimSun" w:eastAsia="SimSun" w:hAnsi="SimSun" w:cs="SimSun"/>
          <w:spacing w:val="-4"/>
          <w:sz w:val="45"/>
          <w:szCs w:val="45"/>
        </w:rPr>
        <w:t>、知理解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Arial" w:eastAsia="Arial" w:hAnsi="Arial" w:cs="Arial"/>
          <w:spacing w:val="-4"/>
          <w:sz w:val="45"/>
          <w:szCs w:val="45"/>
        </w:rPr>
        <w:t>5</w:t>
      </w:r>
      <w:r>
        <w:rPr>
          <w:rFonts w:ascii="Arial" w:eastAsia="Arial" w:hAnsi="Arial" w:cs="Arial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以内物体的数量，会用对应比较方法</w:t>
      </w:r>
      <w:r>
        <w:rPr>
          <w:rFonts w:ascii="SimSun" w:eastAsia="SimSun" w:hAnsi="SimSun" w:cs="SimSun"/>
          <w:spacing w:val="-4"/>
          <w:sz w:val="45"/>
          <w:szCs w:val="45"/>
        </w:rPr>
        <w:t>体味</w:t>
      </w:r>
      <w:r>
        <w:rPr>
          <w:rFonts w:ascii="SimSun" w:eastAsia="SimSun" w:hAnsi="SimSun" w:cs="SimSun"/>
          <w:spacing w:val="-4"/>
          <w:sz w:val="45"/>
          <w:szCs w:val="45"/>
        </w:rPr>
        <w:t>物</w:t>
      </w:r>
      <w:r>
        <w:rPr>
          <w:rFonts w:ascii="SimSun" w:eastAsia="SimSun" w:hAnsi="SimSun" w:cs="SimSun"/>
          <w:spacing w:val="-3"/>
          <w:sz w:val="45"/>
          <w:szCs w:val="45"/>
        </w:rPr>
        <w:t>体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量</w:t>
      </w:r>
      <w:r>
        <w:rPr>
          <w:rFonts w:ascii="Arial" w:eastAsia="Arial" w:hAnsi="Arial" w:cs="Arial"/>
          <w:spacing w:val="-10"/>
          <w:sz w:val="45"/>
          <w:szCs w:val="45"/>
        </w:rPr>
        <w:t>(</w:t>
      </w:r>
      <w:r>
        <w:rPr>
          <w:rFonts w:ascii="Arial" w:eastAsia="Arial" w:hAnsi="Arial" w:cs="Arial"/>
          <w:spacing w:val="-6"/>
          <w:sz w:val="45"/>
          <w:szCs w:val="45"/>
        </w:rPr>
        <w:t>4</w:t>
      </w:r>
      <w:r>
        <w:rPr>
          <w:rFonts w:ascii="Arial" w:eastAsia="Arial" w:hAnsi="Arial" w:cs="Arial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个以内</w:t>
      </w:r>
      <w:r>
        <w:rPr>
          <w:rFonts w:ascii="Arial" w:eastAsia="Arial" w:hAnsi="Arial" w:cs="Arial"/>
          <w:spacing w:val="-5"/>
          <w:sz w:val="45"/>
          <w:szCs w:val="45"/>
        </w:rPr>
        <w:t>)</w:t>
      </w:r>
      <w:r>
        <w:rPr>
          <w:rFonts w:ascii="SimSun" w:eastAsia="SimSun" w:hAnsi="SimSun" w:cs="SimSun"/>
          <w:spacing w:val="-5"/>
          <w:sz w:val="45"/>
          <w:szCs w:val="45"/>
        </w:rPr>
        <w:t>的多少及常见量</w:t>
      </w:r>
      <w:r>
        <w:rPr>
          <w:rFonts w:ascii="Arial" w:eastAsia="Arial" w:hAnsi="Arial" w:cs="Arial"/>
          <w:spacing w:val="-5"/>
          <w:sz w:val="45"/>
          <w:szCs w:val="45"/>
        </w:rPr>
        <w:t>(</w:t>
      </w:r>
      <w:r>
        <w:rPr>
          <w:rFonts w:ascii="SimSun" w:eastAsia="SimSun" w:hAnsi="SimSun" w:cs="SimSun"/>
          <w:spacing w:val="-5"/>
          <w:sz w:val="45"/>
          <w:szCs w:val="45"/>
        </w:rPr>
        <w:t>如大小、长短、厚薄</w:t>
      </w:r>
      <w:r>
        <w:rPr>
          <w:rFonts w:ascii="Arial" w:eastAsia="Arial" w:hAnsi="Arial" w:cs="Arial"/>
          <w:spacing w:val="-5"/>
          <w:sz w:val="45"/>
          <w:szCs w:val="45"/>
        </w:rPr>
        <w:t>)</w:t>
      </w:r>
      <w:r>
        <w:rPr>
          <w:rFonts w:ascii="SimSun" w:eastAsia="SimSun" w:hAnsi="SimSun" w:cs="SimSun"/>
          <w:spacing w:val="-5"/>
          <w:sz w:val="45"/>
          <w:szCs w:val="45"/>
        </w:rPr>
        <w:t>的差别。</w:t>
      </w:r>
    </w:p>
    <w:p>
      <w:pPr>
        <w:spacing w:before="17" w:line="400" w:lineRule="auto"/>
        <w:ind w:left="46" w:right="212" w:firstLine="890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6"/>
          <w:sz w:val="45"/>
          <w:szCs w:val="45"/>
        </w:rPr>
        <w:t>3</w:t>
      </w:r>
      <w:r>
        <w:rPr>
          <w:rFonts w:ascii="SimSun" w:eastAsia="SimSun" w:hAnsi="SimSun" w:cs="SimSun"/>
          <w:spacing w:val="-6"/>
          <w:sz w:val="45"/>
          <w:szCs w:val="45"/>
        </w:rPr>
        <w:t>、逐步</w:t>
      </w:r>
      <w:r>
        <w:rPr>
          <w:rFonts w:ascii="SimSun" w:eastAsia="SimSun" w:hAnsi="SimSun" w:cs="SimSun"/>
          <w:spacing w:val="-5"/>
          <w:sz w:val="45"/>
          <w:szCs w:val="45"/>
        </w:rPr>
        <w:t>丰</w:t>
      </w:r>
      <w:r>
        <w:rPr>
          <w:rFonts w:ascii="SimSun" w:eastAsia="SimSun" w:hAnsi="SimSun" w:cs="SimSun"/>
          <w:spacing w:val="-3"/>
          <w:sz w:val="45"/>
          <w:szCs w:val="45"/>
        </w:rPr>
        <w:t>富</w:t>
      </w:r>
      <w:r>
        <w:rPr>
          <w:rFonts w:ascii="SimSun" w:eastAsia="SimSun" w:hAnsi="SimSun" w:cs="SimSun"/>
          <w:spacing w:val="-3"/>
          <w:sz w:val="45"/>
          <w:szCs w:val="45"/>
        </w:rPr>
        <w:t>词汇</w:t>
      </w:r>
      <w:r>
        <w:rPr>
          <w:rFonts w:ascii="SimSun" w:eastAsia="SimSun" w:hAnsi="SimSun" w:cs="SimSun"/>
          <w:spacing w:val="-3"/>
          <w:sz w:val="45"/>
          <w:szCs w:val="45"/>
        </w:rPr>
        <w:t>量，能运用一些</w:t>
      </w:r>
      <w:r>
        <w:rPr>
          <w:rFonts w:ascii="SimSun" w:eastAsia="SimSun" w:hAnsi="SimSun" w:cs="SimSun"/>
          <w:spacing w:val="-3"/>
          <w:sz w:val="45"/>
          <w:szCs w:val="45"/>
        </w:rPr>
        <w:t>词汇</w:t>
      </w:r>
      <w:r>
        <w:rPr>
          <w:rFonts w:ascii="SimSun" w:eastAsia="SimSun" w:hAnsi="SimSun" w:cs="SimSun"/>
          <w:spacing w:val="-3"/>
          <w:sz w:val="45"/>
          <w:szCs w:val="45"/>
        </w:rPr>
        <w:t>进行表达。每周学习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一</w:t>
      </w:r>
      <w:r>
        <w:rPr>
          <w:rFonts w:ascii="SimSun" w:eastAsia="SimSun" w:hAnsi="SimSun" w:cs="SimSun"/>
          <w:spacing w:val="-3"/>
          <w:sz w:val="45"/>
          <w:szCs w:val="45"/>
        </w:rPr>
        <w:t>首</w:t>
      </w:r>
      <w:r>
        <w:rPr>
          <w:rFonts w:ascii="SimSun" w:eastAsia="SimSun" w:hAnsi="SimSun" w:cs="SimSun"/>
          <w:spacing w:val="-2"/>
          <w:sz w:val="45"/>
          <w:szCs w:val="45"/>
        </w:rPr>
        <w:t>儿歌并能独立朗诵</w:t>
      </w:r>
    </w:p>
    <w:p>
      <w:pPr>
        <w:spacing w:before="2" w:line="409" w:lineRule="auto"/>
        <w:ind w:left="39" w:right="212" w:firstLine="888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14"/>
          <w:sz w:val="45"/>
          <w:szCs w:val="45"/>
        </w:rPr>
        <w:t>4</w:t>
      </w:r>
      <w:r>
        <w:rPr>
          <w:rFonts w:ascii="Arial" w:eastAsia="Arial" w:hAnsi="Arial" w:cs="Arial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、</w:t>
      </w:r>
      <w:r>
        <w:rPr>
          <w:rFonts w:ascii="SimSun" w:eastAsia="SimSun" w:hAnsi="SimSun" w:cs="SimSun"/>
          <w:spacing w:val="-7"/>
          <w:sz w:val="45"/>
          <w:szCs w:val="45"/>
        </w:rPr>
        <w:t>学习跟着音乐节奏做动作，</w:t>
      </w:r>
      <w:r>
        <w:rPr>
          <w:rFonts w:ascii="SimSun" w:eastAsia="SimSun" w:hAnsi="SimSun" w:cs="SimSun"/>
          <w:spacing w:val="-7"/>
          <w:sz w:val="45"/>
          <w:szCs w:val="45"/>
        </w:rPr>
        <w:t>愿意</w:t>
      </w:r>
      <w:r>
        <w:rPr>
          <w:rFonts w:ascii="SimSun" w:eastAsia="SimSun" w:hAnsi="SimSun" w:cs="SimSun"/>
          <w:spacing w:val="-7"/>
          <w:sz w:val="45"/>
          <w:szCs w:val="45"/>
        </w:rPr>
        <w:t>斗胆</w:t>
      </w:r>
      <w:r>
        <w:rPr>
          <w:rFonts w:ascii="SimSun" w:eastAsia="SimSun" w:hAnsi="SimSun" w:cs="SimSun"/>
          <w:spacing w:val="-7"/>
          <w:sz w:val="45"/>
          <w:szCs w:val="45"/>
        </w:rPr>
        <w:t>地参加艺术活动。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每</w:t>
      </w:r>
      <w:r>
        <w:rPr>
          <w:rFonts w:ascii="SimSun" w:eastAsia="SimSun" w:hAnsi="SimSun" w:cs="SimSun"/>
          <w:spacing w:val="-8"/>
          <w:sz w:val="45"/>
          <w:szCs w:val="45"/>
        </w:rPr>
        <w:t>周学会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Arial" w:eastAsia="Arial" w:hAnsi="Arial" w:cs="Arial"/>
          <w:spacing w:val="-8"/>
          <w:sz w:val="45"/>
          <w:szCs w:val="45"/>
        </w:rPr>
        <w:t>1~~2</w:t>
      </w:r>
      <w:r>
        <w:rPr>
          <w:rFonts w:ascii="Arial" w:eastAsia="Arial" w:hAnsi="Arial" w:cs="Arial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首歌曲</w:t>
      </w:r>
      <w:r>
        <w:rPr>
          <w:rFonts w:ascii="SimSun" w:eastAsia="SimSun" w:hAnsi="SimSun" w:cs="SimSun"/>
          <w:spacing w:val="-8"/>
          <w:sz w:val="45"/>
          <w:szCs w:val="45"/>
        </w:rPr>
        <w:t>或者</w:t>
      </w:r>
      <w:r>
        <w:rPr>
          <w:rFonts w:ascii="SimSun" w:eastAsia="SimSun" w:hAnsi="SimSun" w:cs="SimSun"/>
          <w:spacing w:val="-8"/>
          <w:sz w:val="45"/>
          <w:szCs w:val="45"/>
        </w:rPr>
        <w:t>歌表演。</w:t>
      </w:r>
    </w:p>
    <w:p>
      <w:pPr>
        <w:spacing w:before="12" w:line="397" w:lineRule="auto"/>
        <w:ind w:left="43" w:right="76" w:firstLine="900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5</w:t>
      </w:r>
      <w:r>
        <w:rPr>
          <w:rFonts w:ascii="SimSun" w:eastAsia="SimSun" w:hAnsi="SimSun" w:cs="SimSun"/>
          <w:spacing w:val="1"/>
          <w:sz w:val="45"/>
          <w:szCs w:val="45"/>
        </w:rPr>
        <w:t>、</w:t>
      </w:r>
      <w:r>
        <w:rPr>
          <w:rFonts w:ascii="SimSun" w:eastAsia="SimSun" w:hAnsi="SimSun" w:cs="SimSun"/>
          <w:spacing w:val="1"/>
          <w:sz w:val="45"/>
          <w:szCs w:val="45"/>
        </w:rPr>
        <w:t>愿意</w:t>
      </w:r>
      <w:r>
        <w:rPr>
          <w:rFonts w:ascii="SimSun" w:eastAsia="SimSun" w:hAnsi="SimSun" w:cs="SimSun"/>
          <w:spacing w:val="1"/>
          <w:sz w:val="45"/>
          <w:szCs w:val="45"/>
        </w:rPr>
        <w:t>参加美术活</w:t>
      </w:r>
      <w:r>
        <w:rPr>
          <w:rFonts w:ascii="SimSun" w:eastAsia="SimSun" w:hAnsi="SimSun" w:cs="SimSun"/>
          <w:sz w:val="45"/>
          <w:szCs w:val="45"/>
        </w:rPr>
        <w:t>动，会认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Arial" w:eastAsia="Arial" w:hAnsi="Arial" w:cs="Arial"/>
          <w:sz w:val="45"/>
          <w:szCs w:val="45"/>
        </w:rPr>
        <w:t>5~~7</w:t>
      </w:r>
      <w:r>
        <w:rPr>
          <w:rFonts w:ascii="Arial" w:eastAsia="Arial" w:hAnsi="Arial" w:cs="Arial"/>
          <w:sz w:val="45"/>
          <w:szCs w:val="45"/>
        </w:rPr>
        <w:t xml:space="preserve"> </w:t>
      </w:r>
      <w:r>
        <w:rPr>
          <w:rFonts w:ascii="SimSun" w:eastAsia="SimSun" w:hAnsi="SimSun" w:cs="SimSun"/>
          <w:sz w:val="45"/>
          <w:szCs w:val="45"/>
        </w:rPr>
        <w:t>种颜色，尝试用不同的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美</w:t>
      </w:r>
      <w:r>
        <w:rPr>
          <w:rFonts w:ascii="SimSun" w:eastAsia="SimSun" w:hAnsi="SimSun" w:cs="SimSun"/>
          <w:spacing w:val="-13"/>
          <w:sz w:val="45"/>
          <w:szCs w:val="45"/>
        </w:rPr>
        <w:t>术材料做画，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能用简单的图形和自己喜欢的颜色</w:t>
      </w:r>
      <w:r>
        <w:rPr>
          <w:rFonts w:ascii="SimSun" w:eastAsia="SimSun" w:hAnsi="SimSun" w:cs="SimSun"/>
          <w:spacing w:val="-13"/>
          <w:sz w:val="45"/>
          <w:szCs w:val="45"/>
        </w:rPr>
        <w:t>斗胆</w:t>
      </w:r>
      <w:r>
        <w:rPr>
          <w:rFonts w:ascii="SimSun" w:eastAsia="SimSun" w:hAnsi="SimSun" w:cs="SimSun"/>
          <w:spacing w:val="-13"/>
          <w:sz w:val="45"/>
          <w:szCs w:val="45"/>
        </w:rPr>
        <w:t>表现熟悉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的事物。</w:t>
      </w:r>
    </w:p>
    <w:p>
      <w:pPr>
        <w:spacing w:before="1" w:line="400" w:lineRule="auto"/>
        <w:ind w:left="90" w:right="76" w:firstLine="853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3"/>
          <w:sz w:val="45"/>
          <w:szCs w:val="45"/>
        </w:rPr>
        <w:t>(</w:t>
      </w:r>
      <w:r>
        <w:rPr>
          <w:rFonts w:ascii="SimSun" w:eastAsia="SimSun" w:hAnsi="SimSun" w:cs="SimSun"/>
          <w:spacing w:val="-23"/>
          <w:sz w:val="45"/>
          <w:szCs w:val="45"/>
        </w:rPr>
        <w:t>三</w:t>
      </w:r>
      <w:r>
        <w:rPr>
          <w:rFonts w:ascii="Arial" w:eastAsia="Arial" w:hAnsi="Arial" w:cs="Arial"/>
          <w:spacing w:val="-23"/>
          <w:sz w:val="45"/>
          <w:szCs w:val="45"/>
        </w:rPr>
        <w:t>)</w:t>
      </w:r>
      <w:r>
        <w:rPr>
          <w:rFonts w:ascii="SimSun" w:eastAsia="SimSun" w:hAnsi="SimSun" w:cs="SimSun"/>
          <w:spacing w:val="-23"/>
          <w:sz w:val="45"/>
          <w:szCs w:val="45"/>
        </w:rPr>
        <w:t>社会交往方面：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3"/>
          <w:sz w:val="45"/>
          <w:szCs w:val="45"/>
        </w:rPr>
        <w:t>针对小班幼儿的一些特征，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我们将开</w:t>
      </w:r>
      <w:r>
        <w:rPr>
          <w:rFonts w:ascii="SimSun" w:eastAsia="SimSun" w:hAnsi="SimSun" w:cs="SimSun"/>
          <w:spacing w:val="-21"/>
          <w:sz w:val="45"/>
          <w:szCs w:val="45"/>
        </w:rPr>
        <w:t>展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以</w:t>
      </w:r>
      <w:r>
        <w:rPr>
          <w:rFonts w:ascii="SimSun" w:eastAsia="SimSun" w:hAnsi="SimSun" w:cs="SimSun"/>
          <w:spacing w:val="-27"/>
          <w:sz w:val="45"/>
          <w:szCs w:val="45"/>
        </w:rPr>
        <w:t>下活动：</w:t>
      </w:r>
    </w:p>
    <w:p>
      <w:pPr>
        <w:spacing w:before="1" w:line="401" w:lineRule="auto"/>
        <w:ind w:left="46" w:right="189" w:firstLine="905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6"/>
          <w:sz w:val="45"/>
          <w:szCs w:val="45"/>
        </w:rPr>
        <w:t>1</w:t>
      </w:r>
      <w:r>
        <w:rPr>
          <w:rFonts w:ascii="SimSun" w:eastAsia="SimSun" w:hAnsi="SimSun" w:cs="SimSun"/>
          <w:spacing w:val="-6"/>
          <w:sz w:val="45"/>
          <w:szCs w:val="45"/>
        </w:rPr>
        <w:t>、</w:t>
      </w:r>
      <w:r>
        <w:rPr>
          <w:rFonts w:ascii="SimSun" w:eastAsia="SimSun" w:hAnsi="SimSun" w:cs="SimSun"/>
          <w:spacing w:val="-3"/>
          <w:sz w:val="45"/>
          <w:szCs w:val="45"/>
        </w:rPr>
        <w:t>学会遵守日常行为规范，</w:t>
      </w:r>
      <w:r>
        <w:rPr>
          <w:rFonts w:ascii="SimSun" w:eastAsia="SimSun" w:hAnsi="SimSun" w:cs="SimSun"/>
          <w:spacing w:val="-3"/>
          <w:sz w:val="45"/>
          <w:szCs w:val="45"/>
        </w:rPr>
        <w:t>愿意</w:t>
      </w:r>
      <w:r>
        <w:rPr>
          <w:rFonts w:ascii="SimSun" w:eastAsia="SimSun" w:hAnsi="SimSun" w:cs="SimSun"/>
          <w:spacing w:val="-3"/>
          <w:sz w:val="45"/>
          <w:szCs w:val="45"/>
        </w:rPr>
        <w:t>与他人交往，与同伴共同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活</w:t>
      </w:r>
      <w:r>
        <w:rPr>
          <w:rFonts w:ascii="SimSun" w:eastAsia="SimSun" w:hAnsi="SimSun" w:cs="SimSun"/>
          <w:spacing w:val="-8"/>
          <w:sz w:val="45"/>
          <w:szCs w:val="45"/>
        </w:rPr>
        <w:t>动，不争抢玩具。</w:t>
      </w:r>
    </w:p>
    <w:p>
      <w:pPr>
        <w:spacing w:before="1" w:line="400" w:lineRule="auto"/>
        <w:ind w:left="39" w:right="168" w:firstLine="90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3"/>
          <w:sz w:val="45"/>
          <w:szCs w:val="45"/>
        </w:rPr>
        <w:t>2</w:t>
      </w:r>
      <w:r>
        <w:rPr>
          <w:rFonts w:ascii="SimSun" w:eastAsia="SimSun" w:hAnsi="SimSun" w:cs="SimSun"/>
          <w:spacing w:val="-2"/>
          <w:sz w:val="45"/>
          <w:szCs w:val="45"/>
        </w:rPr>
        <w:t>、有初步的自我意识，积极</w:t>
      </w:r>
      <w:r>
        <w:rPr>
          <w:rFonts w:ascii="SimSun" w:eastAsia="SimSun" w:hAnsi="SimSun" w:cs="SimSun"/>
          <w:spacing w:val="-2"/>
          <w:sz w:val="45"/>
          <w:szCs w:val="45"/>
        </w:rPr>
        <w:t>参预</w:t>
      </w:r>
      <w:r>
        <w:rPr>
          <w:rFonts w:ascii="SimSun" w:eastAsia="SimSun" w:hAnsi="SimSun" w:cs="SimSun"/>
          <w:spacing w:val="-2"/>
          <w:sz w:val="45"/>
          <w:szCs w:val="45"/>
        </w:rPr>
        <w:t>集体生活和学习，增强独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立</w:t>
      </w:r>
      <w:r>
        <w:rPr>
          <w:rFonts w:ascii="SimSun" w:eastAsia="SimSun" w:hAnsi="SimSun" w:cs="SimSun"/>
          <w:spacing w:val="-15"/>
          <w:sz w:val="45"/>
          <w:szCs w:val="45"/>
        </w:rPr>
        <w:t>能力。</w:t>
      </w:r>
    </w:p>
    <w:p>
      <w:pPr>
        <w:spacing w:before="2" w:line="210" w:lineRule="auto"/>
        <w:ind w:left="936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12"/>
          <w:sz w:val="45"/>
          <w:szCs w:val="45"/>
        </w:rPr>
        <w:t>3</w:t>
      </w:r>
      <w:r>
        <w:rPr>
          <w:rFonts w:ascii="SimSun" w:eastAsia="SimSun" w:hAnsi="SimSun" w:cs="SimSun"/>
          <w:spacing w:val="-8"/>
          <w:sz w:val="45"/>
          <w:szCs w:val="45"/>
        </w:rPr>
        <w:t>、</w:t>
      </w:r>
      <w:r>
        <w:rPr>
          <w:rFonts w:ascii="SimSun" w:eastAsia="SimSun" w:hAnsi="SimSun" w:cs="SimSun"/>
          <w:spacing w:val="-6"/>
          <w:sz w:val="45"/>
          <w:szCs w:val="45"/>
        </w:rPr>
        <w:t>培养幼儿学会与人分享。</w:t>
      </w:r>
    </w:p>
    <w:p>
      <w:pPr>
        <w:sectPr>
          <w:footerReference w:type="default" r:id="rId5"/>
          <w:pgSz w:w="17860" w:h="25258"/>
          <w:pgMar w:top="1768" w:right="2622" w:bottom="2808" w:left="2678" w:header="0" w:footer="2488" w:gutter="0"/>
          <w:pgNumType w:start="2"/>
          <w:cols w:space="708"/>
        </w:sectPr>
      </w:pPr>
    </w:p>
    <w:p>
      <w:pPr>
        <w:spacing w:before="85" w:line="210" w:lineRule="auto"/>
        <w:ind w:left="92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5"/>
          <w:sz w:val="45"/>
          <w:szCs w:val="45"/>
        </w:rPr>
        <w:t>4</w:t>
      </w:r>
      <w:r>
        <w:rPr>
          <w:rFonts w:ascii="SimSun" w:eastAsia="SimSun" w:hAnsi="SimSun" w:cs="SimSun"/>
          <w:spacing w:val="-4"/>
          <w:sz w:val="45"/>
          <w:szCs w:val="45"/>
        </w:rPr>
        <w:t>、学会初步的自我评价和客观的评价别人。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47" w:line="400" w:lineRule="auto"/>
        <w:ind w:left="43" w:right="164" w:firstLine="900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3"/>
          <w:sz w:val="45"/>
          <w:szCs w:val="45"/>
        </w:rPr>
        <w:t>5</w:t>
      </w:r>
      <w:r>
        <w:rPr>
          <w:rFonts w:ascii="SimSun" w:eastAsia="SimSun" w:hAnsi="SimSun" w:cs="SimSun"/>
          <w:spacing w:val="-2"/>
          <w:sz w:val="45"/>
          <w:szCs w:val="45"/>
        </w:rPr>
        <w:t>、继续多与大、中班幼儿联谊，培养他们与不同年龄层次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幼</w:t>
      </w:r>
      <w:r>
        <w:rPr>
          <w:rFonts w:ascii="SimSun" w:eastAsia="SimSun" w:hAnsi="SimSun" w:cs="SimSun"/>
          <w:spacing w:val="-9"/>
          <w:sz w:val="45"/>
          <w:szCs w:val="45"/>
        </w:rPr>
        <w:t>儿交往的能力。</w:t>
      </w:r>
    </w:p>
    <w:p>
      <w:pPr>
        <w:spacing w:line="210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二</w:t>
      </w:r>
      <w:r>
        <w:rPr>
          <w:rFonts w:ascii="SimSun" w:eastAsia="SimSun" w:hAnsi="SimSun" w:cs="SimSun"/>
          <w:spacing w:val="-3"/>
          <w:sz w:val="45"/>
          <w:szCs w:val="45"/>
        </w:rPr>
        <w:t>、家长工作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46" w:line="388" w:lineRule="auto"/>
        <w:ind w:left="39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幼</w:t>
      </w:r>
      <w:r>
        <w:rPr>
          <w:rFonts w:ascii="SimSun" w:eastAsia="SimSun" w:hAnsi="SimSun" w:cs="SimSun"/>
          <w:spacing w:val="-14"/>
          <w:sz w:val="45"/>
          <w:szCs w:val="45"/>
        </w:rPr>
        <w:t>儿园班级的工作离不开家长们的大力支持和</w:t>
      </w:r>
      <w:r>
        <w:rPr>
          <w:rFonts w:ascii="SimSun" w:eastAsia="SimSun" w:hAnsi="SimSun" w:cs="SimSun"/>
          <w:spacing w:val="-14"/>
          <w:sz w:val="45"/>
          <w:szCs w:val="45"/>
        </w:rPr>
        <w:t>匡助</w:t>
      </w:r>
      <w:r>
        <w:rPr>
          <w:rFonts w:ascii="SimSun" w:eastAsia="SimSun" w:hAnsi="SimSun" w:cs="SimSun"/>
          <w:spacing w:val="-14"/>
          <w:sz w:val="45"/>
          <w:szCs w:val="45"/>
        </w:rPr>
        <w:t>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通过上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学期的交流与相处，觉得本班大</w:t>
      </w:r>
      <w:r>
        <w:rPr>
          <w:rFonts w:ascii="SimSun" w:eastAsia="SimSun" w:hAnsi="SimSun" w:cs="SimSun"/>
          <w:spacing w:val="-3"/>
          <w:sz w:val="45"/>
          <w:szCs w:val="45"/>
        </w:rPr>
        <w:t>部份</w:t>
      </w:r>
      <w:r>
        <w:rPr>
          <w:rFonts w:ascii="SimSun" w:eastAsia="SimSun" w:hAnsi="SimSun" w:cs="SimSun"/>
          <w:spacing w:val="-3"/>
          <w:sz w:val="45"/>
          <w:szCs w:val="45"/>
        </w:rPr>
        <w:t>年轻家长已经具有较科学</w:t>
      </w:r>
      <w:r>
        <w:rPr>
          <w:rFonts w:ascii="SimSun" w:eastAsia="SimSun" w:hAnsi="SimSun" w:cs="SimSun"/>
          <w:spacing w:val="-2"/>
          <w:sz w:val="45"/>
          <w:szCs w:val="45"/>
        </w:rPr>
        <w:t>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较</w:t>
      </w:r>
      <w:r>
        <w:rPr>
          <w:rFonts w:ascii="SimSun" w:eastAsia="SimSun" w:hAnsi="SimSun" w:cs="SimSun"/>
          <w:spacing w:val="-20"/>
          <w:sz w:val="45"/>
          <w:szCs w:val="45"/>
        </w:rPr>
        <w:t>先进的教育思想和方法。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而且能主动配合我们的教育工作，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让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我们的工</w:t>
      </w:r>
      <w:r>
        <w:rPr>
          <w:rFonts w:ascii="SimSun" w:eastAsia="SimSun" w:hAnsi="SimSun" w:cs="SimSun"/>
          <w:spacing w:val="-5"/>
          <w:sz w:val="45"/>
          <w:szCs w:val="45"/>
        </w:rPr>
        <w:t>作</w:t>
      </w:r>
      <w:r>
        <w:rPr>
          <w:rFonts w:ascii="SimSun" w:eastAsia="SimSun" w:hAnsi="SimSun" w:cs="SimSun"/>
          <w:spacing w:val="-4"/>
          <w:sz w:val="45"/>
          <w:szCs w:val="45"/>
        </w:rPr>
        <w:t>得到顺利的开展。本学期家长工作计划如下：</w:t>
      </w:r>
    </w:p>
    <w:p>
      <w:pPr>
        <w:spacing w:before="1" w:line="400" w:lineRule="auto"/>
        <w:ind w:left="39" w:right="166" w:firstLine="91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1</w:t>
      </w:r>
      <w:r>
        <w:rPr>
          <w:rFonts w:ascii="SimSun" w:eastAsia="SimSun" w:hAnsi="SimSun" w:cs="SimSun"/>
          <w:spacing w:val="-4"/>
          <w:sz w:val="45"/>
          <w:szCs w:val="45"/>
        </w:rPr>
        <w:t>、进行新</w:t>
      </w:r>
      <w:r>
        <w:rPr>
          <w:rFonts w:ascii="SimSun" w:eastAsia="SimSun" w:hAnsi="SimSun" w:cs="SimSun"/>
          <w:spacing w:val="-3"/>
          <w:sz w:val="45"/>
          <w:szCs w:val="45"/>
        </w:rPr>
        <w:t>生</w:t>
      </w:r>
      <w:r>
        <w:rPr>
          <w:rFonts w:ascii="SimSun" w:eastAsia="SimSun" w:hAnsi="SimSun" w:cs="SimSun"/>
          <w:spacing w:val="-2"/>
          <w:sz w:val="45"/>
          <w:szCs w:val="45"/>
        </w:rPr>
        <w:t>普访工作，及时了解幼儿的基本情况，有针对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性地进行教育。</w:t>
      </w:r>
    </w:p>
    <w:p>
      <w:pPr>
        <w:spacing w:before="1" w:line="399" w:lineRule="auto"/>
        <w:ind w:left="44" w:right="180" w:firstLine="89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2</w:t>
      </w:r>
      <w:r>
        <w:rPr>
          <w:rFonts w:ascii="SimSun" w:eastAsia="SimSun" w:hAnsi="SimSun" w:cs="SimSun"/>
          <w:spacing w:val="-4"/>
          <w:sz w:val="45"/>
          <w:szCs w:val="45"/>
        </w:rPr>
        <w:t>、家园联系册</w:t>
      </w:r>
      <w:r>
        <w:rPr>
          <w:rFonts w:ascii="SimSun" w:eastAsia="SimSun" w:hAnsi="SimSun" w:cs="SimSun"/>
          <w:spacing w:val="-3"/>
          <w:sz w:val="45"/>
          <w:szCs w:val="45"/>
        </w:rPr>
        <w:t>是</w:t>
      </w:r>
      <w:r>
        <w:rPr>
          <w:rFonts w:ascii="SimSun" w:eastAsia="SimSun" w:hAnsi="SimSun" w:cs="SimSun"/>
          <w:spacing w:val="-2"/>
          <w:sz w:val="45"/>
          <w:szCs w:val="45"/>
        </w:rPr>
        <w:t>教师与家长互相反映幼儿进期表现的一种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形式</w:t>
      </w:r>
      <w:r>
        <w:rPr>
          <w:rFonts w:ascii="SimSun" w:eastAsia="SimSun" w:hAnsi="SimSun" w:cs="SimSun"/>
          <w:spacing w:val="-6"/>
          <w:sz w:val="45"/>
          <w:szCs w:val="45"/>
        </w:rPr>
        <w:t>，</w:t>
      </w:r>
      <w:r>
        <w:rPr>
          <w:rFonts w:ascii="SimSun" w:eastAsia="SimSun" w:hAnsi="SimSun" w:cs="SimSun"/>
          <w:spacing w:val="-4"/>
          <w:sz w:val="45"/>
          <w:szCs w:val="45"/>
        </w:rPr>
        <w:t>方便大家及时获得幼儿</w:t>
      </w:r>
      <w:r>
        <w:rPr>
          <w:rFonts w:ascii="SimSun" w:eastAsia="SimSun" w:hAnsi="SimSun" w:cs="SimSun"/>
          <w:spacing w:val="-4"/>
          <w:sz w:val="45"/>
          <w:szCs w:val="45"/>
        </w:rPr>
        <w:t>发展</w:t>
      </w:r>
      <w:r>
        <w:rPr>
          <w:rFonts w:ascii="SimSun" w:eastAsia="SimSun" w:hAnsi="SimSun" w:cs="SimSun"/>
          <w:spacing w:val="-4"/>
          <w:sz w:val="45"/>
          <w:szCs w:val="45"/>
        </w:rPr>
        <w:t>情况。</w:t>
      </w:r>
    </w:p>
    <w:p>
      <w:pPr>
        <w:spacing w:line="402" w:lineRule="auto"/>
        <w:ind w:left="39" w:right="182" w:firstLine="89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3</w:t>
      </w:r>
      <w:r>
        <w:rPr>
          <w:rFonts w:ascii="SimSun" w:eastAsia="SimSun" w:hAnsi="SimSun" w:cs="SimSun"/>
          <w:spacing w:val="-4"/>
          <w:sz w:val="45"/>
          <w:szCs w:val="45"/>
        </w:rPr>
        <w:t>、在上学及</w:t>
      </w:r>
      <w:r>
        <w:rPr>
          <w:rFonts w:ascii="SimSun" w:eastAsia="SimSun" w:hAnsi="SimSun" w:cs="SimSun"/>
          <w:spacing w:val="-2"/>
          <w:sz w:val="45"/>
          <w:szCs w:val="45"/>
        </w:rPr>
        <w:t>放学时利用家长接送小孩的机会与</w:t>
      </w:r>
      <w:r>
        <w:rPr>
          <w:rFonts w:ascii="SimSun" w:eastAsia="SimSun" w:hAnsi="SimSun" w:cs="SimSun"/>
          <w:spacing w:val="-2"/>
          <w:sz w:val="45"/>
          <w:szCs w:val="45"/>
        </w:rPr>
        <w:t>部份</w:t>
      </w:r>
      <w:r>
        <w:rPr>
          <w:rFonts w:ascii="SimSun" w:eastAsia="SimSun" w:hAnsi="SimSun" w:cs="SimSun"/>
          <w:spacing w:val="-2"/>
          <w:sz w:val="45"/>
          <w:szCs w:val="45"/>
        </w:rPr>
        <w:t>家长沟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通</w:t>
      </w:r>
      <w:r>
        <w:rPr>
          <w:rFonts w:ascii="SimSun" w:eastAsia="SimSun" w:hAnsi="SimSun" w:cs="SimSun"/>
          <w:spacing w:val="-21"/>
          <w:sz w:val="45"/>
          <w:szCs w:val="45"/>
        </w:rPr>
        <w:t>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1"/>
          <w:sz w:val="45"/>
          <w:szCs w:val="45"/>
        </w:rPr>
        <w:t>听取家长的有关意见。</w:t>
      </w:r>
    </w:p>
    <w:p>
      <w:pPr>
        <w:spacing w:before="1" w:line="399" w:lineRule="auto"/>
        <w:ind w:left="35" w:right="174" w:firstLine="89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38"/>
          <w:sz w:val="45"/>
          <w:szCs w:val="45"/>
        </w:rPr>
        <w:t>4</w:t>
      </w:r>
      <w:r>
        <w:rPr>
          <w:rFonts w:ascii="SimSun" w:eastAsia="SimSun" w:hAnsi="SimSun" w:cs="SimSun"/>
          <w:spacing w:val="-21"/>
          <w:sz w:val="45"/>
          <w:szCs w:val="45"/>
        </w:rPr>
        <w:t>、</w:t>
      </w:r>
      <w:r>
        <w:rPr>
          <w:rFonts w:ascii="SimSun" w:eastAsia="SimSun" w:hAnsi="SimSun" w:cs="SimSun"/>
          <w:spacing w:val="-19"/>
          <w:sz w:val="45"/>
          <w:szCs w:val="45"/>
        </w:rPr>
        <w:t>设置</w:t>
      </w:r>
      <w:r>
        <w:rPr>
          <w:rFonts w:ascii="Arial" w:eastAsia="Arial" w:hAnsi="Arial" w:cs="Arial"/>
          <w:spacing w:val="-19"/>
          <w:sz w:val="45"/>
          <w:szCs w:val="45"/>
        </w:rPr>
        <w:t>“</w:t>
      </w:r>
      <w:r>
        <w:rPr>
          <w:rFonts w:ascii="SimSun" w:eastAsia="SimSun" w:hAnsi="SimSun" w:cs="SimSun"/>
          <w:spacing w:val="-19"/>
          <w:sz w:val="45"/>
          <w:szCs w:val="45"/>
        </w:rPr>
        <w:t>请您配合</w:t>
      </w:r>
      <w:r>
        <w:rPr>
          <w:rFonts w:ascii="Arial" w:eastAsia="Arial" w:hAnsi="Arial" w:cs="Arial"/>
          <w:spacing w:val="-19"/>
          <w:sz w:val="45"/>
          <w:szCs w:val="45"/>
        </w:rPr>
        <w:t>”</w:t>
      </w:r>
      <w:r>
        <w:rPr>
          <w:rFonts w:ascii="SimSun" w:eastAsia="SimSun" w:hAnsi="SimSun" w:cs="SimSun"/>
          <w:spacing w:val="-19"/>
          <w:sz w:val="45"/>
          <w:szCs w:val="45"/>
        </w:rPr>
        <w:t>栏目，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让家长及时了解我们的活动情况，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进</w:t>
      </w:r>
      <w:r>
        <w:rPr>
          <w:rFonts w:ascii="SimSun" w:eastAsia="SimSun" w:hAnsi="SimSun" w:cs="SimSun"/>
          <w:spacing w:val="-12"/>
          <w:sz w:val="45"/>
          <w:szCs w:val="45"/>
        </w:rPr>
        <w:t>行配合。</w:t>
      </w:r>
    </w:p>
    <w:p>
      <w:pPr>
        <w:spacing w:before="1" w:line="402" w:lineRule="auto"/>
        <w:ind w:left="60" w:right="172" w:firstLine="883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5</w:t>
      </w:r>
      <w:r>
        <w:rPr>
          <w:rFonts w:ascii="SimSun" w:eastAsia="SimSun" w:hAnsi="SimSun" w:cs="SimSun"/>
          <w:spacing w:val="-4"/>
          <w:sz w:val="45"/>
          <w:szCs w:val="45"/>
        </w:rPr>
        <w:t>、尽量</w:t>
      </w:r>
      <w:r>
        <w:rPr>
          <w:rFonts w:ascii="SimSun" w:eastAsia="SimSun" w:hAnsi="SimSun" w:cs="SimSun"/>
          <w:spacing w:val="-2"/>
          <w:sz w:val="45"/>
          <w:szCs w:val="45"/>
        </w:rPr>
        <w:t>挤出时间不定期召开小型的家长会，就有关问题及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时与</w:t>
      </w:r>
      <w:r>
        <w:rPr>
          <w:rFonts w:ascii="SimSun" w:eastAsia="SimSun" w:hAnsi="SimSun" w:cs="SimSun"/>
          <w:spacing w:val="-7"/>
          <w:sz w:val="45"/>
          <w:szCs w:val="45"/>
        </w:rPr>
        <w:t>家</w:t>
      </w:r>
      <w:r>
        <w:rPr>
          <w:rFonts w:ascii="SimSun" w:eastAsia="SimSun" w:hAnsi="SimSun" w:cs="SimSun"/>
          <w:spacing w:val="-5"/>
          <w:sz w:val="45"/>
          <w:szCs w:val="45"/>
        </w:rPr>
        <w:t>长沟通，交流教育思想和经验。</w:t>
      </w:r>
    </w:p>
    <w:p>
      <w:pPr>
        <w:spacing w:before="1" w:line="209" w:lineRule="auto"/>
        <w:ind w:left="9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幼儿园小班下</w:t>
      </w:r>
      <w:r>
        <w:rPr>
          <w:rFonts w:ascii="SimSun" w:eastAsia="SimSun" w:hAnsi="SimSun" w:cs="SimSun"/>
          <w:spacing w:val="-1"/>
          <w:sz w:val="45"/>
          <w:szCs w:val="45"/>
        </w:rPr>
        <w:t>学期班级工作计划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7" w:line="210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一</w:t>
      </w:r>
      <w:r>
        <w:rPr>
          <w:rFonts w:ascii="SimSun" w:eastAsia="SimSun" w:hAnsi="SimSun" w:cs="SimSun"/>
          <w:spacing w:val="-15"/>
          <w:sz w:val="45"/>
          <w:szCs w:val="45"/>
        </w:rPr>
        <w:t>、情况分析：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7" w:line="209" w:lineRule="auto"/>
        <w:ind w:left="93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5"/>
          <w:sz w:val="45"/>
          <w:szCs w:val="45"/>
        </w:rPr>
        <w:t>本</w:t>
      </w:r>
      <w:r>
        <w:rPr>
          <w:rFonts w:ascii="SimSun" w:eastAsia="SimSun" w:hAnsi="SimSun" w:cs="SimSun"/>
          <w:spacing w:val="-28"/>
          <w:sz w:val="45"/>
          <w:szCs w:val="45"/>
        </w:rPr>
        <w:t>班共有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Arial" w:eastAsia="Arial" w:hAnsi="Arial" w:cs="Arial"/>
          <w:spacing w:val="-28"/>
          <w:sz w:val="45"/>
          <w:szCs w:val="45"/>
        </w:rPr>
        <w:t>27</w:t>
      </w:r>
      <w:r>
        <w:rPr>
          <w:rFonts w:ascii="Arial" w:eastAsia="Arial" w:hAnsi="Arial" w:cs="Arial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名幼儿。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其中男孩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Arial" w:eastAsia="Arial" w:hAnsi="Arial" w:cs="Arial"/>
          <w:spacing w:val="-28"/>
          <w:sz w:val="45"/>
          <w:szCs w:val="45"/>
        </w:rPr>
        <w:t>13</w:t>
      </w:r>
      <w:r>
        <w:rPr>
          <w:rFonts w:ascii="Arial" w:eastAsia="Arial" w:hAnsi="Arial" w:cs="Arial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名，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女孩</w:t>
      </w:r>
      <w:r>
        <w:rPr>
          <w:rFonts w:ascii="SimSun" w:eastAsia="SimSun" w:hAnsi="SimSun" w:cs="SimSun"/>
          <w:spacing w:val="-28"/>
          <w:sz w:val="45"/>
          <w:szCs w:val="45"/>
        </w:rPr>
        <w:t xml:space="preserve"> </w:t>
      </w:r>
      <w:r>
        <w:rPr>
          <w:rFonts w:ascii="Arial" w:eastAsia="Arial" w:hAnsi="Arial" w:cs="Arial"/>
          <w:spacing w:val="-28"/>
          <w:sz w:val="45"/>
          <w:szCs w:val="45"/>
        </w:rPr>
        <w:t>14</w:t>
      </w:r>
      <w:r>
        <w:rPr>
          <w:rFonts w:ascii="Arial" w:eastAsia="Arial" w:hAnsi="Arial" w:cs="Arial"/>
          <w:spacing w:val="-28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28"/>
          <w:sz w:val="45"/>
          <w:szCs w:val="45"/>
        </w:rPr>
        <w:t>名。我班幼</w:t>
      </w:r>
    </w:p>
    <w:p>
      <w:pPr>
        <w:sectPr>
          <w:footerReference w:type="default" r:id="rId6"/>
          <w:pgSz w:w="17860" w:h="25258"/>
          <w:pgMar w:top="1786" w:right="2624" w:bottom="2811" w:left="2678" w:header="0" w:footer="2537" w:gutter="0"/>
          <w:pgNumType w:start="3"/>
          <w:cols w:space="708"/>
        </w:sectPr>
      </w:pPr>
    </w:p>
    <w:p>
      <w:pPr>
        <w:spacing w:before="92" w:line="389" w:lineRule="auto"/>
        <w:ind w:left="35" w:firstLine="1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0"/>
          <w:sz w:val="45"/>
          <w:szCs w:val="45"/>
        </w:rPr>
        <w:t>儿</w:t>
      </w:r>
      <w:r>
        <w:rPr>
          <w:rFonts w:ascii="SimSun" w:eastAsia="SimSun" w:hAnsi="SimSun" w:cs="SimSun"/>
          <w:spacing w:val="-21"/>
          <w:sz w:val="45"/>
          <w:szCs w:val="45"/>
        </w:rPr>
        <w:t>通</w:t>
      </w:r>
      <w:r>
        <w:rPr>
          <w:rFonts w:ascii="SimSun" w:eastAsia="SimSun" w:hAnsi="SimSun" w:cs="SimSun"/>
          <w:spacing w:val="-20"/>
          <w:sz w:val="45"/>
          <w:szCs w:val="45"/>
        </w:rPr>
        <w:t>过在园内一年半的学习、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生活以及各位家长积极地配合。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本上每位幼儿都在原有的基础上得到了提高。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如在日常规范方面</w:t>
      </w:r>
      <w:r>
        <w:rPr>
          <w:rFonts w:ascii="SimSun" w:eastAsia="SimSun" w:hAnsi="SimSun" w:cs="SimSun"/>
          <w:spacing w:val="-13"/>
          <w:sz w:val="45"/>
          <w:szCs w:val="45"/>
        </w:rPr>
        <w:t>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能</w:t>
      </w:r>
      <w:r>
        <w:rPr>
          <w:rFonts w:ascii="SimSun" w:eastAsia="SimSun" w:hAnsi="SimSun" w:cs="SimSun"/>
          <w:spacing w:val="-20"/>
          <w:sz w:val="45"/>
          <w:szCs w:val="45"/>
        </w:rPr>
        <w:t>做到坚持来园，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遵守园内的常规。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生活自理方面能做到在老师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</w:t>
      </w:r>
      <w:r>
        <w:rPr>
          <w:rFonts w:ascii="SimSun" w:eastAsia="SimSun" w:hAnsi="SimSun" w:cs="SimSun"/>
          <w:spacing w:val="-1"/>
          <w:sz w:val="45"/>
          <w:szCs w:val="45"/>
        </w:rPr>
        <w:t>匡助</w:t>
      </w:r>
      <w:r>
        <w:rPr>
          <w:rFonts w:ascii="SimSun" w:eastAsia="SimSun" w:hAnsi="SimSun" w:cs="SimSun"/>
          <w:spacing w:val="-1"/>
          <w:sz w:val="45"/>
          <w:szCs w:val="45"/>
        </w:rPr>
        <w:t>下自己穿脱衣服，自己吃</w:t>
      </w:r>
      <w:r>
        <w:rPr>
          <w:rFonts w:ascii="SimSun" w:eastAsia="SimSun" w:hAnsi="SimSun" w:cs="SimSun"/>
          <w:sz w:val="45"/>
          <w:szCs w:val="45"/>
        </w:rPr>
        <w:t>饭、漱口、擦脸。体育技能上掌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握了跑、跳、爬、等基本的动作。本学期我们会制订各项措施</w:t>
      </w:r>
      <w:r>
        <w:rPr>
          <w:rFonts w:ascii="SimSun" w:eastAsia="SimSun" w:hAnsi="SimSun" w:cs="SimSun"/>
          <w:spacing w:val="-3"/>
          <w:sz w:val="45"/>
          <w:szCs w:val="45"/>
        </w:rPr>
        <w:t>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进</w:t>
      </w:r>
      <w:r>
        <w:rPr>
          <w:rFonts w:ascii="SimSun" w:eastAsia="SimSun" w:hAnsi="SimSun" w:cs="SimSun"/>
          <w:spacing w:val="-20"/>
          <w:sz w:val="45"/>
          <w:szCs w:val="45"/>
        </w:rPr>
        <w:t>一步培养幼儿。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发挥我园的科技特色，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对幼儿进行全方位的教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育</w:t>
      </w:r>
      <w:r>
        <w:rPr>
          <w:rFonts w:ascii="SimSun" w:eastAsia="SimSun" w:hAnsi="SimSun" w:cs="SimSun"/>
          <w:spacing w:val="-5"/>
          <w:sz w:val="45"/>
          <w:szCs w:val="45"/>
        </w:rPr>
        <w:t>。使我班幼儿有更大的进步。</w:t>
      </w:r>
    </w:p>
    <w:p>
      <w:pPr>
        <w:spacing w:before="1" w:line="211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二</w:t>
      </w:r>
      <w:r>
        <w:rPr>
          <w:rFonts w:ascii="SimSun" w:eastAsia="SimSun" w:hAnsi="SimSun" w:cs="SimSun"/>
          <w:spacing w:val="-15"/>
          <w:sz w:val="45"/>
          <w:szCs w:val="45"/>
        </w:rPr>
        <w:t>、指导思想：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6" w:line="392" w:lineRule="auto"/>
        <w:ind w:left="41" w:right="212" w:firstLine="89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8"/>
          <w:sz w:val="45"/>
          <w:szCs w:val="45"/>
        </w:rPr>
        <w:t>认</w:t>
      </w:r>
      <w:r>
        <w:rPr>
          <w:rFonts w:ascii="SimSun" w:eastAsia="SimSun" w:hAnsi="SimSun" w:cs="SimSun"/>
          <w:spacing w:val="-21"/>
          <w:sz w:val="45"/>
          <w:szCs w:val="45"/>
        </w:rPr>
        <w:t>真学习贯彻新版学前教育纲要，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深化教育改革，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推进</w:t>
      </w:r>
      <w:r>
        <w:rPr>
          <w:rFonts w:ascii="SimSun" w:eastAsia="SimSun" w:hAnsi="SimSun" w:cs="SimSun"/>
          <w:spacing w:val="-21"/>
          <w:sz w:val="45"/>
          <w:szCs w:val="45"/>
        </w:rPr>
        <w:t>素质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教育，进一步实施二期课改的内容。根据本学</w:t>
      </w:r>
      <w:r>
        <w:rPr>
          <w:rFonts w:ascii="SimSun" w:eastAsia="SimSun" w:hAnsi="SimSun" w:cs="SimSun"/>
          <w:sz w:val="45"/>
          <w:szCs w:val="45"/>
        </w:rPr>
        <w:t>期园务计划，结合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本</w:t>
      </w:r>
      <w:r>
        <w:rPr>
          <w:rFonts w:ascii="SimSun" w:eastAsia="SimSun" w:hAnsi="SimSun" w:cs="SimSun"/>
          <w:spacing w:val="-20"/>
          <w:sz w:val="45"/>
          <w:szCs w:val="45"/>
        </w:rPr>
        <w:t>班的实际情况，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以科技特色为抓手，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积极开展现代科技教育系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列</w:t>
      </w:r>
      <w:r>
        <w:rPr>
          <w:rFonts w:ascii="SimSun" w:eastAsia="SimSun" w:hAnsi="SimSun" w:cs="SimSun"/>
          <w:spacing w:val="-20"/>
          <w:sz w:val="45"/>
          <w:szCs w:val="45"/>
        </w:rPr>
        <w:t>活动，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进一步运用各种途径和科学教育手段，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激发幼儿对</w:t>
      </w:r>
      <w:r>
        <w:rPr>
          <w:rFonts w:ascii="SimSun" w:eastAsia="SimSun" w:hAnsi="SimSun" w:cs="SimSun"/>
          <w:spacing w:val="-20"/>
          <w:sz w:val="45"/>
          <w:szCs w:val="45"/>
        </w:rPr>
        <w:t>探索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的兴趣。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大力发挥</w:t>
      </w:r>
      <w:r>
        <w:rPr>
          <w:rFonts w:ascii="Arial" w:eastAsia="Arial" w:hAnsi="Arial" w:cs="Arial"/>
          <w:spacing w:val="-29"/>
          <w:sz w:val="45"/>
          <w:szCs w:val="45"/>
        </w:rPr>
        <w:t>“</w:t>
      </w:r>
      <w:r>
        <w:rPr>
          <w:rFonts w:ascii="SimSun" w:eastAsia="SimSun" w:hAnsi="SimSun" w:cs="SimSun"/>
          <w:spacing w:val="-29"/>
          <w:sz w:val="45"/>
          <w:szCs w:val="45"/>
        </w:rPr>
        <w:t>五小</w:t>
      </w:r>
      <w:r>
        <w:rPr>
          <w:rFonts w:ascii="Arial" w:eastAsia="Arial" w:hAnsi="Arial" w:cs="Arial"/>
          <w:spacing w:val="-29"/>
          <w:sz w:val="45"/>
          <w:szCs w:val="45"/>
        </w:rPr>
        <w:t>”</w:t>
      </w:r>
      <w:r>
        <w:rPr>
          <w:rFonts w:ascii="SimSun" w:eastAsia="SimSun" w:hAnsi="SimSun" w:cs="SimSun"/>
          <w:spacing w:val="-29"/>
          <w:sz w:val="45"/>
          <w:szCs w:val="45"/>
        </w:rPr>
        <w:t>活动的能力。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培养幼儿</w:t>
      </w:r>
      <w:r>
        <w:rPr>
          <w:rFonts w:ascii="Arial" w:eastAsia="Arial" w:hAnsi="Arial" w:cs="Arial"/>
          <w:spacing w:val="-29"/>
          <w:sz w:val="45"/>
          <w:szCs w:val="45"/>
        </w:rPr>
        <w:t>“</w:t>
      </w:r>
      <w:r>
        <w:rPr>
          <w:rFonts w:ascii="SimSun" w:eastAsia="SimSun" w:hAnsi="SimSun" w:cs="SimSun"/>
          <w:spacing w:val="-29"/>
          <w:sz w:val="45"/>
          <w:szCs w:val="45"/>
        </w:rPr>
        <w:t>五好</w:t>
      </w:r>
      <w:r>
        <w:rPr>
          <w:rFonts w:ascii="Arial" w:eastAsia="Arial" w:hAnsi="Arial" w:cs="Arial"/>
          <w:spacing w:val="-29"/>
          <w:sz w:val="45"/>
          <w:szCs w:val="45"/>
        </w:rPr>
        <w:t>”</w:t>
      </w:r>
      <w:r>
        <w:rPr>
          <w:rFonts w:ascii="SimSun" w:eastAsia="SimSun" w:hAnsi="SimSun" w:cs="SimSun"/>
          <w:spacing w:val="-29"/>
          <w:sz w:val="45"/>
          <w:szCs w:val="45"/>
        </w:rPr>
        <w:t>精神，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促</w:t>
      </w:r>
      <w:r>
        <w:rPr>
          <w:rFonts w:ascii="SimSun" w:eastAsia="SimSun" w:hAnsi="SimSun" w:cs="SimSun"/>
          <w:spacing w:val="-27"/>
          <w:sz w:val="45"/>
          <w:szCs w:val="45"/>
        </w:rPr>
        <w:t>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其全面和谐的</w:t>
      </w:r>
      <w:r>
        <w:rPr>
          <w:rFonts w:ascii="SimSun" w:eastAsia="SimSun" w:hAnsi="SimSun" w:cs="SimSun"/>
          <w:spacing w:val="-4"/>
          <w:sz w:val="45"/>
          <w:szCs w:val="45"/>
        </w:rPr>
        <w:t>发展</w:t>
      </w:r>
      <w:r>
        <w:rPr>
          <w:rFonts w:ascii="SimSun" w:eastAsia="SimSun" w:hAnsi="SimSun" w:cs="SimSun"/>
          <w:spacing w:val="-4"/>
          <w:sz w:val="45"/>
          <w:szCs w:val="45"/>
        </w:rPr>
        <w:t>，使幼儿有大幅度的提高</w:t>
      </w:r>
      <w:r>
        <w:rPr>
          <w:rFonts w:ascii="SimSun" w:eastAsia="SimSun" w:hAnsi="SimSun" w:cs="SimSun"/>
          <w:spacing w:val="-3"/>
          <w:sz w:val="45"/>
          <w:szCs w:val="45"/>
        </w:rPr>
        <w:t>。</w:t>
      </w:r>
    </w:p>
    <w:p>
      <w:pPr>
        <w:spacing w:before="2" w:line="210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2"/>
          <w:sz w:val="45"/>
          <w:szCs w:val="45"/>
        </w:rPr>
        <w:t>三、具体工作目标：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6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8"/>
          <w:sz w:val="45"/>
          <w:szCs w:val="45"/>
        </w:rPr>
        <w:t>(</w:t>
      </w:r>
      <w:r>
        <w:rPr>
          <w:rFonts w:ascii="SimSun" w:eastAsia="SimSun" w:hAnsi="SimSun" w:cs="SimSun"/>
          <w:spacing w:val="-5"/>
          <w:sz w:val="45"/>
          <w:szCs w:val="45"/>
        </w:rPr>
        <w:t>一</w:t>
      </w:r>
      <w:r>
        <w:rPr>
          <w:rFonts w:ascii="Arial" w:eastAsia="Arial" w:hAnsi="Arial" w:cs="Arial"/>
          <w:spacing w:val="-4"/>
          <w:sz w:val="45"/>
          <w:szCs w:val="45"/>
        </w:rPr>
        <w:t>)</w:t>
      </w:r>
      <w:r>
        <w:rPr>
          <w:rFonts w:ascii="Arial" w:eastAsia="Arial" w:hAnsi="Arial" w:cs="Arial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共同生活：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146" w:line="211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48" w:line="400" w:lineRule="auto"/>
        <w:ind w:left="39" w:right="448" w:firstLine="91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1</w:t>
      </w:r>
      <w:r>
        <w:rPr>
          <w:rFonts w:ascii="SimSun" w:eastAsia="SimSun" w:hAnsi="SimSun" w:cs="SimSun"/>
          <w:spacing w:val="-4"/>
          <w:sz w:val="45"/>
          <w:szCs w:val="45"/>
        </w:rPr>
        <w:t>、继续培养幼</w:t>
      </w:r>
      <w:r>
        <w:rPr>
          <w:rFonts w:ascii="SimSun" w:eastAsia="SimSun" w:hAnsi="SimSun" w:cs="SimSun"/>
          <w:spacing w:val="-3"/>
          <w:sz w:val="45"/>
          <w:szCs w:val="45"/>
        </w:rPr>
        <w:t>儿</w:t>
      </w:r>
      <w:r>
        <w:rPr>
          <w:rFonts w:ascii="SimSun" w:eastAsia="SimSun" w:hAnsi="SimSun" w:cs="SimSun"/>
          <w:spacing w:val="-2"/>
          <w:sz w:val="45"/>
          <w:szCs w:val="45"/>
        </w:rPr>
        <w:t>的自理能力，知道自己能做的事情要自己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做</w:t>
      </w:r>
      <w:r>
        <w:rPr>
          <w:rFonts w:ascii="SimSun" w:eastAsia="SimSun" w:hAnsi="SimSun" w:cs="SimSun"/>
          <w:spacing w:val="-20"/>
          <w:sz w:val="45"/>
          <w:szCs w:val="45"/>
        </w:rPr>
        <w:t>。</w:t>
      </w:r>
    </w:p>
    <w:p>
      <w:pPr>
        <w:spacing w:before="2" w:line="210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46" w:line="212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(1)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利用起床和如厕的机会继续培养幼儿自己穿脱衣服</w:t>
      </w:r>
      <w:r>
        <w:rPr>
          <w:rFonts w:ascii="SimSun" w:eastAsia="SimSun" w:hAnsi="SimSun" w:cs="SimSun"/>
          <w:sz w:val="45"/>
          <w:szCs w:val="45"/>
        </w:rPr>
        <w:t>、叠</w:t>
      </w:r>
    </w:p>
    <w:p>
      <w:pPr>
        <w:sectPr>
          <w:footerReference w:type="default" r:id="rId7"/>
          <w:pgSz w:w="17860" w:h="25258"/>
          <w:pgMar w:top="1768" w:right="2345" w:bottom="2808" w:left="2678" w:header="0" w:footer="2488" w:gutter="0"/>
          <w:pgNumType w:start="4"/>
          <w:cols w:space="708"/>
        </w:sectPr>
      </w:pPr>
    </w:p>
    <w:p>
      <w:pPr>
        <w:spacing w:before="83" w:line="209" w:lineRule="auto"/>
        <w:ind w:left="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9"/>
          <w:sz w:val="45"/>
          <w:szCs w:val="45"/>
        </w:rPr>
        <w:t>衣服和折叠小被</w:t>
      </w:r>
      <w:r>
        <w:rPr>
          <w:rFonts w:ascii="SimSun" w:eastAsia="SimSun" w:hAnsi="SimSun" w:cs="SimSun"/>
          <w:spacing w:val="-8"/>
          <w:sz w:val="45"/>
          <w:szCs w:val="45"/>
        </w:rPr>
        <w:t>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46" w:line="400" w:lineRule="auto"/>
        <w:ind w:left="76" w:right="193" w:firstLine="86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6"/>
          <w:sz w:val="45"/>
          <w:szCs w:val="45"/>
        </w:rPr>
        <w:t>(2)</w:t>
      </w:r>
      <w:r>
        <w:rPr>
          <w:rFonts w:ascii="Arial" w:eastAsia="Arial" w:hAnsi="Arial" w:cs="Arial"/>
          <w:spacing w:val="-6"/>
          <w:sz w:val="45"/>
          <w:szCs w:val="45"/>
        </w:rPr>
        <w:t xml:space="preserve"> </w:t>
      </w:r>
      <w:r>
        <w:rPr>
          <w:rFonts w:ascii="Arial" w:eastAsia="Arial" w:hAnsi="Arial" w:cs="Arial"/>
          <w:spacing w:val="-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继续提醒幼儿饭前便后和手脏时洗手，并坚持正确洗手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的</w:t>
      </w:r>
      <w:r>
        <w:rPr>
          <w:rFonts w:ascii="SimSun" w:eastAsia="SimSun" w:hAnsi="SimSun" w:cs="SimSun"/>
          <w:spacing w:val="-22"/>
          <w:sz w:val="45"/>
          <w:szCs w:val="45"/>
        </w:rPr>
        <w:t>方法。</w:t>
      </w:r>
    </w:p>
    <w:p>
      <w:pPr>
        <w:spacing w:before="1" w:line="209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(3)</w:t>
      </w:r>
      <w:r>
        <w:rPr>
          <w:rFonts w:ascii="Arial" w:eastAsia="Arial" w:hAnsi="Arial" w:cs="Arial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通过生活活动让幼儿</w:t>
      </w:r>
      <w:r>
        <w:rPr>
          <w:rFonts w:ascii="SimSun" w:eastAsia="SimSun" w:hAnsi="SimSun" w:cs="SimSun"/>
          <w:spacing w:val="-1"/>
          <w:sz w:val="45"/>
          <w:szCs w:val="45"/>
        </w:rPr>
        <w:t>巩固正确使用手帕的方法。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46" w:line="212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2"/>
          <w:sz w:val="45"/>
          <w:szCs w:val="45"/>
        </w:rPr>
        <w:t>(4)</w:t>
      </w:r>
      <w:r>
        <w:rPr>
          <w:rFonts w:ascii="Arial" w:eastAsia="Arial" w:hAnsi="Arial" w:cs="Arial"/>
          <w:spacing w:val="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"/>
          <w:sz w:val="45"/>
          <w:szCs w:val="45"/>
        </w:rPr>
        <w:t>通过</w:t>
      </w:r>
      <w:r>
        <w:rPr>
          <w:rFonts w:ascii="SimSun" w:eastAsia="SimSun" w:hAnsi="SimSun" w:cs="SimSun"/>
          <w:spacing w:val="1"/>
          <w:sz w:val="45"/>
          <w:szCs w:val="45"/>
        </w:rPr>
        <w:t>生活活动、游戏、故事等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46" w:line="387" w:lineRule="auto"/>
        <w:ind w:left="113" w:firstLine="82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2"/>
          <w:sz w:val="45"/>
          <w:szCs w:val="45"/>
        </w:rPr>
        <w:t>活</w:t>
      </w:r>
      <w:r>
        <w:rPr>
          <w:rFonts w:ascii="SimSun" w:eastAsia="SimSun" w:hAnsi="SimSun" w:cs="SimSun"/>
          <w:spacing w:val="-24"/>
          <w:sz w:val="45"/>
          <w:szCs w:val="45"/>
        </w:rPr>
        <w:t>动知道自己的事情要自己做。能自己吃饭、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自己穿脱衣服、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自己叠被子等。</w:t>
      </w:r>
    </w:p>
    <w:p>
      <w:pPr>
        <w:spacing w:before="8" w:line="947" w:lineRule="exact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position w:val="38"/>
          <w:sz w:val="45"/>
          <w:szCs w:val="45"/>
        </w:rPr>
        <w:t>目标</w:t>
      </w:r>
    </w:p>
    <w:p>
      <w:pPr>
        <w:spacing w:before="2" w:line="207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12"/>
          <w:sz w:val="45"/>
          <w:szCs w:val="45"/>
        </w:rPr>
        <w:t>2</w:t>
      </w:r>
      <w:r>
        <w:rPr>
          <w:rFonts w:ascii="SimSun" w:eastAsia="SimSun" w:hAnsi="SimSun" w:cs="SimSun"/>
          <w:spacing w:val="-8"/>
          <w:sz w:val="45"/>
          <w:szCs w:val="45"/>
        </w:rPr>
        <w:t>、</w:t>
      </w:r>
      <w:r>
        <w:rPr>
          <w:rFonts w:ascii="SimSun" w:eastAsia="SimSun" w:hAnsi="SimSun" w:cs="SimSun"/>
          <w:spacing w:val="-6"/>
          <w:sz w:val="45"/>
          <w:szCs w:val="45"/>
        </w:rPr>
        <w:t>培养幼儿良好的进餐习惯。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47" w:line="209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46" w:line="401" w:lineRule="auto"/>
        <w:ind w:left="50" w:right="31" w:firstLine="893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10"/>
          <w:sz w:val="45"/>
          <w:szCs w:val="45"/>
        </w:rPr>
        <w:t>(</w:t>
      </w:r>
      <w:r>
        <w:rPr>
          <w:rFonts w:ascii="Arial" w:eastAsia="Arial" w:hAnsi="Arial" w:cs="Arial"/>
          <w:spacing w:val="-9"/>
          <w:sz w:val="45"/>
          <w:szCs w:val="45"/>
        </w:rPr>
        <w:t>1)</w:t>
      </w:r>
      <w:r>
        <w:rPr>
          <w:rFonts w:ascii="Arial" w:eastAsia="Arial" w:hAnsi="Arial" w:cs="Arial"/>
          <w:spacing w:val="-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通过故事、小问号等活动让幼儿知道每种食物都有营养，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并</w:t>
      </w:r>
      <w:r>
        <w:rPr>
          <w:rFonts w:ascii="SimSun" w:eastAsia="SimSun" w:hAnsi="SimSun" w:cs="SimSun"/>
          <w:spacing w:val="-7"/>
          <w:sz w:val="45"/>
          <w:szCs w:val="45"/>
        </w:rPr>
        <w:t>养成不挑食的好习惯。</w:t>
      </w:r>
    </w:p>
    <w:p>
      <w:pPr>
        <w:spacing w:before="2" w:line="401" w:lineRule="auto"/>
        <w:ind w:left="41" w:right="193" w:firstLine="90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(2)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适时培养幼儿正确使用小调羹，提醒幼儿保持良好</w:t>
      </w:r>
      <w:r>
        <w:rPr>
          <w:rFonts w:ascii="SimSun" w:eastAsia="SimSun" w:hAnsi="SimSun" w:cs="SimSun"/>
          <w:sz w:val="45"/>
          <w:szCs w:val="45"/>
        </w:rPr>
        <w:t>的坐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姿</w:t>
      </w:r>
      <w:r>
        <w:rPr>
          <w:rFonts w:ascii="SimSun" w:eastAsia="SimSun" w:hAnsi="SimSun" w:cs="SimSun"/>
          <w:spacing w:val="-20"/>
          <w:sz w:val="45"/>
          <w:szCs w:val="45"/>
        </w:rPr>
        <w:t>。</w:t>
      </w:r>
    </w:p>
    <w:p>
      <w:pPr>
        <w:spacing w:before="1" w:line="401" w:lineRule="auto"/>
        <w:ind w:left="46" w:right="151" w:firstLine="89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(3)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1"/>
          <w:sz w:val="45"/>
          <w:szCs w:val="45"/>
        </w:rPr>
        <w:t>肃静</w:t>
      </w:r>
      <w:r>
        <w:rPr>
          <w:rFonts w:ascii="SimSun" w:eastAsia="SimSun" w:hAnsi="SimSun" w:cs="SimSun"/>
          <w:spacing w:val="1"/>
          <w:sz w:val="45"/>
          <w:szCs w:val="45"/>
        </w:rPr>
        <w:t>吃完自己的一份饭菜，并</w:t>
      </w:r>
      <w:r>
        <w:rPr>
          <w:rFonts w:ascii="SimSun" w:eastAsia="SimSun" w:hAnsi="SimSun" w:cs="SimSun"/>
          <w:sz w:val="45"/>
          <w:szCs w:val="45"/>
        </w:rPr>
        <w:t>在成人的提醒下做到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Arial" w:eastAsia="Arial" w:hAnsi="Arial" w:cs="Arial"/>
          <w:sz w:val="45"/>
          <w:szCs w:val="45"/>
        </w:rPr>
        <w:t>“</w:t>
      </w:r>
      <w:r>
        <w:rPr>
          <w:rFonts w:ascii="SimSun" w:eastAsia="SimSun" w:hAnsi="SimSun" w:cs="SimSun"/>
          <w:sz w:val="45"/>
          <w:szCs w:val="45"/>
        </w:rPr>
        <w:t>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洁</w:t>
      </w:r>
      <w:r>
        <w:rPr>
          <w:rFonts w:ascii="Arial" w:eastAsia="Arial" w:hAnsi="Arial" w:cs="Arial"/>
          <w:spacing w:val="-5"/>
          <w:sz w:val="45"/>
          <w:szCs w:val="45"/>
        </w:rPr>
        <w:t>”</w:t>
      </w:r>
      <w:r>
        <w:rPr>
          <w:rFonts w:ascii="SimSun" w:eastAsia="SimSun" w:hAnsi="SimSun" w:cs="SimSun"/>
          <w:spacing w:val="-5"/>
          <w:sz w:val="45"/>
          <w:szCs w:val="45"/>
        </w:rPr>
        <w:t>。</w:t>
      </w:r>
    </w:p>
    <w:p>
      <w:pPr>
        <w:spacing w:before="61" w:line="400" w:lineRule="auto"/>
        <w:ind w:left="37" w:right="193" w:firstLine="906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(4)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利用餐前餐后时间，培养幼儿饭前洗手饭后淑口的</w:t>
      </w:r>
      <w:r>
        <w:rPr>
          <w:rFonts w:ascii="SimSun" w:eastAsia="SimSun" w:hAnsi="SimSun" w:cs="SimSun"/>
          <w:sz w:val="45"/>
          <w:szCs w:val="45"/>
        </w:rPr>
        <w:t>好习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惯。</w:t>
      </w:r>
    </w:p>
    <w:p>
      <w:pPr>
        <w:spacing w:line="941" w:lineRule="exact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position w:val="38"/>
          <w:sz w:val="45"/>
          <w:szCs w:val="45"/>
        </w:rPr>
        <w:t>目标</w:t>
      </w:r>
    </w:p>
    <w:p>
      <w:pPr>
        <w:spacing w:before="1" w:line="209" w:lineRule="auto"/>
        <w:ind w:left="936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9"/>
          <w:sz w:val="45"/>
          <w:szCs w:val="45"/>
        </w:rPr>
        <w:t>3</w:t>
      </w:r>
      <w:r>
        <w:rPr>
          <w:rFonts w:ascii="SimSun" w:eastAsia="SimSun" w:hAnsi="SimSun" w:cs="SimSun"/>
          <w:spacing w:val="-6"/>
          <w:sz w:val="45"/>
          <w:szCs w:val="45"/>
        </w:rPr>
        <w:t>、增强幼儿的自我保护能力。</w:t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147" w:line="209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ectPr>
          <w:footerReference w:type="default" r:id="rId8"/>
          <w:pgSz w:w="17860" w:h="25258"/>
          <w:pgMar w:top="1771" w:right="2541" w:bottom="2808" w:left="2678" w:header="0" w:footer="2488" w:gutter="0"/>
          <w:pgNumType w:start="5"/>
          <w:cols w:space="708"/>
        </w:sectPr>
      </w:pPr>
    </w:p>
    <w:p>
      <w:pPr>
        <w:spacing w:before="96" w:line="400" w:lineRule="auto"/>
        <w:ind w:left="48" w:right="56" w:firstLine="895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(1)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通过故事等活动让幼儿知道不要乱奔乱跑，以免发</w:t>
      </w:r>
      <w:r>
        <w:rPr>
          <w:rFonts w:ascii="SimSun" w:eastAsia="SimSun" w:hAnsi="SimSun" w:cs="SimSun"/>
          <w:sz w:val="45"/>
          <w:szCs w:val="45"/>
        </w:rPr>
        <w:t>生伤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害事故。</w:t>
      </w:r>
    </w:p>
    <w:p>
      <w:pPr>
        <w:spacing w:before="1" w:line="209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(2)</w:t>
      </w:r>
      <w:r>
        <w:rPr>
          <w:rFonts w:ascii="Arial" w:eastAsia="Arial" w:hAnsi="Arial" w:cs="Arial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知道不可以和</w:t>
      </w:r>
      <w:r>
        <w:rPr>
          <w:rFonts w:ascii="SimSun" w:eastAsia="SimSun" w:hAnsi="SimSun" w:cs="SimSun"/>
          <w:spacing w:val="-2"/>
          <w:sz w:val="45"/>
          <w:szCs w:val="45"/>
        </w:rPr>
        <w:t>目生</w:t>
      </w:r>
      <w:r>
        <w:rPr>
          <w:rFonts w:ascii="SimSun" w:eastAsia="SimSun" w:hAnsi="SimSun" w:cs="SimSun"/>
          <w:spacing w:val="-2"/>
          <w:sz w:val="45"/>
          <w:szCs w:val="45"/>
        </w:rPr>
        <w:t>人走</w:t>
      </w:r>
      <w:r>
        <w:rPr>
          <w:rFonts w:ascii="SimSun" w:eastAsia="SimSun" w:hAnsi="SimSun" w:cs="SimSun"/>
          <w:spacing w:val="-1"/>
          <w:sz w:val="45"/>
          <w:szCs w:val="45"/>
        </w:rPr>
        <w:t>和吃别人的东西。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46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(3)</w:t>
      </w:r>
      <w:r>
        <w:rPr>
          <w:rFonts w:ascii="Arial" w:eastAsia="Arial" w:hAnsi="Arial" w:cs="Arial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逐步养成说话轻</w:t>
      </w:r>
      <w:r>
        <w:rPr>
          <w:rFonts w:ascii="SimSun" w:eastAsia="SimSun" w:hAnsi="SimSun" w:cs="SimSun"/>
          <w:spacing w:val="-1"/>
          <w:sz w:val="45"/>
          <w:szCs w:val="45"/>
        </w:rPr>
        <w:t>、走路轻、放下东西也要轻的习惯。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47" w:line="400" w:lineRule="auto"/>
        <w:ind w:left="107" w:right="153" w:firstLine="836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(4)</w:t>
      </w:r>
      <w:r>
        <w:rPr>
          <w:rFonts w:ascii="Arial" w:eastAsia="Arial" w:hAnsi="Arial" w:cs="Arial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通过故</w:t>
      </w:r>
      <w:r>
        <w:rPr>
          <w:rFonts w:ascii="SimSun" w:eastAsia="SimSun" w:hAnsi="SimSun" w:cs="SimSun"/>
          <w:spacing w:val="-3"/>
          <w:sz w:val="45"/>
          <w:szCs w:val="45"/>
        </w:rPr>
        <w:t>事</w:t>
      </w:r>
      <w:r>
        <w:rPr>
          <w:rFonts w:ascii="SimSun" w:eastAsia="SimSun" w:hAnsi="SimSun" w:cs="SimSun"/>
          <w:spacing w:val="-2"/>
          <w:sz w:val="45"/>
          <w:szCs w:val="45"/>
        </w:rPr>
        <w:t>，情节表演，教育幼儿不将异物放入耳，鼻，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口</w:t>
      </w:r>
      <w:r>
        <w:rPr>
          <w:rFonts w:ascii="SimSun" w:eastAsia="SimSun" w:hAnsi="SimSun" w:cs="SimSun"/>
          <w:spacing w:val="-10"/>
          <w:sz w:val="45"/>
          <w:szCs w:val="45"/>
        </w:rPr>
        <w:t>内及药品不能乱吃的习惯。</w:t>
      </w:r>
    </w:p>
    <w:p>
      <w:pPr>
        <w:spacing w:before="7" w:line="209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46" w:line="400" w:lineRule="auto"/>
        <w:ind w:left="83" w:right="108" w:firstLine="8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4</w:t>
      </w:r>
      <w:r>
        <w:rPr>
          <w:rFonts w:ascii="SimSun" w:eastAsia="SimSun" w:hAnsi="SimSun" w:cs="SimSun"/>
          <w:spacing w:val="-2"/>
          <w:sz w:val="45"/>
          <w:szCs w:val="45"/>
        </w:rPr>
        <w:t>、知道自己是中国</w:t>
      </w:r>
      <w:r>
        <w:rPr>
          <w:rFonts w:ascii="SimSun" w:eastAsia="SimSun" w:hAnsi="SimSun" w:cs="SimSun"/>
          <w:spacing w:val="-1"/>
          <w:sz w:val="45"/>
          <w:szCs w:val="45"/>
        </w:rPr>
        <w:t>人，从爱幼儿园，爱家，爱上海到爱祖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国</w:t>
      </w:r>
      <w:r>
        <w:rPr>
          <w:rFonts w:ascii="SimSun" w:eastAsia="SimSun" w:hAnsi="SimSun" w:cs="SimSun"/>
          <w:spacing w:val="-12"/>
          <w:sz w:val="45"/>
          <w:szCs w:val="45"/>
        </w:rPr>
        <w:t>，</w:t>
      </w:r>
      <w:r>
        <w:rPr>
          <w:rFonts w:ascii="SimSun" w:eastAsia="SimSun" w:hAnsi="SimSun" w:cs="SimSun"/>
          <w:spacing w:val="-7"/>
          <w:sz w:val="45"/>
          <w:szCs w:val="45"/>
        </w:rPr>
        <w:t>培养幼儿从小爱祖国的情感。</w:t>
      </w:r>
    </w:p>
    <w:p>
      <w:pPr>
        <w:spacing w:before="1" w:line="209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47" w:line="400" w:lineRule="auto"/>
        <w:ind w:left="46" w:right="56" w:firstLine="89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(1)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通过参加每周一的升旗仪式和各种德育活动，知道</w:t>
      </w:r>
      <w:r>
        <w:rPr>
          <w:rFonts w:ascii="SimSun" w:eastAsia="SimSun" w:hAnsi="SimSun" w:cs="SimSun"/>
          <w:sz w:val="45"/>
          <w:szCs w:val="45"/>
        </w:rPr>
        <w:t>自己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是</w:t>
      </w:r>
      <w:r>
        <w:rPr>
          <w:rFonts w:ascii="SimSun" w:eastAsia="SimSun" w:hAnsi="SimSun" w:cs="SimSun"/>
          <w:spacing w:val="-4"/>
          <w:sz w:val="45"/>
          <w:szCs w:val="45"/>
        </w:rPr>
        <w:t>中</w:t>
      </w:r>
      <w:r>
        <w:rPr>
          <w:rFonts w:ascii="SimSun" w:eastAsia="SimSun" w:hAnsi="SimSun" w:cs="SimSun"/>
          <w:spacing w:val="-3"/>
          <w:sz w:val="45"/>
          <w:szCs w:val="45"/>
        </w:rPr>
        <w:t>国人，认识五星红旗，知道升旗时，听到国歌时要立正。</w:t>
      </w:r>
    </w:p>
    <w:p>
      <w:pPr>
        <w:spacing w:before="1" w:line="402" w:lineRule="auto"/>
        <w:ind w:left="48" w:right="153" w:firstLine="895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(2)</w:t>
      </w:r>
      <w:r>
        <w:rPr>
          <w:rFonts w:ascii="Arial" w:eastAsia="Arial" w:hAnsi="Arial" w:cs="Arial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通过游</w:t>
      </w:r>
      <w:r>
        <w:rPr>
          <w:rFonts w:ascii="SimSun" w:eastAsia="SimSun" w:hAnsi="SimSun" w:cs="SimSun"/>
          <w:spacing w:val="-3"/>
          <w:sz w:val="45"/>
          <w:szCs w:val="45"/>
        </w:rPr>
        <w:t>戏</w:t>
      </w:r>
      <w:r>
        <w:rPr>
          <w:rFonts w:ascii="SimSun" w:eastAsia="SimSun" w:hAnsi="SimSun" w:cs="SimSun"/>
          <w:spacing w:val="-2"/>
          <w:sz w:val="45"/>
          <w:szCs w:val="45"/>
        </w:rPr>
        <w:t>，谈话活动，教学活动，培养幼儿爱幼儿园，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爱家，爱上海，爱祖国的情感。</w:t>
      </w:r>
    </w:p>
    <w:p>
      <w:pPr>
        <w:spacing w:before="3" w:line="396" w:lineRule="auto"/>
        <w:ind w:left="41" w:right="56" w:firstLine="90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(3)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通过外出活动，让幼儿感受上海的变化，知道上海</w:t>
      </w:r>
      <w:r>
        <w:rPr>
          <w:rFonts w:ascii="SimSun" w:eastAsia="SimSun" w:hAnsi="SimSun" w:cs="SimSun"/>
          <w:sz w:val="45"/>
          <w:szCs w:val="45"/>
        </w:rPr>
        <w:t>一些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1"/>
          <w:sz w:val="45"/>
          <w:szCs w:val="45"/>
        </w:rPr>
        <w:t>主</w:t>
      </w:r>
      <w:r>
        <w:rPr>
          <w:rFonts w:ascii="SimSun" w:eastAsia="SimSun" w:hAnsi="SimSun" w:cs="SimSun"/>
          <w:spacing w:val="-48"/>
          <w:sz w:val="45"/>
          <w:szCs w:val="45"/>
        </w:rPr>
        <w:t>要的</w:t>
      </w:r>
      <w:r>
        <w:rPr>
          <w:rFonts w:ascii="SimSun" w:eastAsia="SimSun" w:hAnsi="SimSun" w:cs="SimSun"/>
          <w:spacing w:val="-48"/>
          <w:sz w:val="45"/>
          <w:szCs w:val="45"/>
        </w:rPr>
        <w:t>建造</w:t>
      </w:r>
      <w:r>
        <w:rPr>
          <w:rFonts w:ascii="SimSun" w:eastAsia="SimSun" w:hAnsi="SimSun" w:cs="SimSun"/>
          <w:spacing w:val="-48"/>
          <w:sz w:val="45"/>
          <w:szCs w:val="45"/>
        </w:rPr>
        <w:t>物，</w:t>
      </w:r>
      <w:r>
        <w:rPr>
          <w:rFonts w:ascii="SimSun" w:eastAsia="SimSun" w:hAnsi="SimSun" w:cs="SimSun"/>
          <w:spacing w:val="-4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8"/>
          <w:sz w:val="45"/>
          <w:szCs w:val="45"/>
        </w:rPr>
        <w:t>如东方明珠，</w:t>
      </w:r>
      <w:r>
        <w:rPr>
          <w:rFonts w:ascii="SimSun" w:eastAsia="SimSun" w:hAnsi="SimSun" w:cs="SimSun"/>
          <w:spacing w:val="-4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8"/>
          <w:sz w:val="45"/>
          <w:szCs w:val="45"/>
        </w:rPr>
        <w:t>杨浦大桥，</w:t>
      </w:r>
      <w:r>
        <w:rPr>
          <w:rFonts w:ascii="SimSun" w:eastAsia="SimSun" w:hAnsi="SimSun" w:cs="SimSun"/>
          <w:spacing w:val="-4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8"/>
          <w:sz w:val="45"/>
          <w:szCs w:val="45"/>
        </w:rPr>
        <w:t>南浦大桥，</w:t>
      </w:r>
      <w:r>
        <w:rPr>
          <w:rFonts w:ascii="SimSun" w:eastAsia="SimSun" w:hAnsi="SimSun" w:cs="SimSun"/>
          <w:spacing w:val="-4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8"/>
          <w:sz w:val="45"/>
          <w:szCs w:val="45"/>
        </w:rPr>
        <w:t>人民广场等，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培养幼儿爱祖国的情感</w:t>
      </w:r>
      <w:r>
        <w:rPr>
          <w:rFonts w:ascii="SimSun" w:eastAsia="SimSun" w:hAnsi="SimSun" w:cs="SimSun"/>
          <w:spacing w:val="-6"/>
          <w:sz w:val="45"/>
          <w:szCs w:val="45"/>
        </w:rPr>
        <w:t>。</w:t>
      </w:r>
    </w:p>
    <w:p>
      <w:pPr>
        <w:spacing w:before="4" w:line="395" w:lineRule="auto"/>
        <w:ind w:left="935" w:right="1959" w:firstLine="8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3"/>
          <w:sz w:val="45"/>
          <w:szCs w:val="45"/>
        </w:rPr>
        <w:t>目</w:t>
      </w:r>
      <w:r>
        <w:rPr>
          <w:rFonts w:ascii="SimSun" w:eastAsia="SimSun" w:hAnsi="SimSun" w:cs="SimSun"/>
          <w:spacing w:val="-51"/>
          <w:sz w:val="45"/>
          <w:szCs w:val="45"/>
        </w:rPr>
        <w:t>标</w:t>
      </w:r>
      <w:r>
        <w:rPr>
          <w:rFonts w:ascii="SimSun" w:eastAsia="SimSun" w:hAnsi="SimSun" w:cs="SimSun"/>
          <w:sz w:val="45"/>
          <w:szCs w:val="45"/>
        </w:rPr>
        <w:t xml:space="preserve">                                      </w:t>
      </w:r>
      <w:r>
        <w:rPr>
          <w:rFonts w:ascii="Arial" w:eastAsia="Arial" w:hAnsi="Arial" w:cs="Arial"/>
          <w:spacing w:val="-8"/>
          <w:sz w:val="45"/>
          <w:szCs w:val="45"/>
        </w:rPr>
        <w:t>5</w:t>
      </w:r>
      <w:r>
        <w:rPr>
          <w:rFonts w:ascii="SimSun" w:eastAsia="SimSun" w:hAnsi="SimSun" w:cs="SimSun"/>
          <w:spacing w:val="-6"/>
          <w:sz w:val="45"/>
          <w:szCs w:val="45"/>
        </w:rPr>
        <w:t>、</w:t>
      </w:r>
      <w:r>
        <w:rPr>
          <w:rFonts w:ascii="SimSun" w:eastAsia="SimSun" w:hAnsi="SimSun" w:cs="SimSun"/>
          <w:spacing w:val="-4"/>
          <w:sz w:val="45"/>
          <w:szCs w:val="45"/>
        </w:rPr>
        <w:t>培养幼儿与同伴之间的友爱情感和爱的情感。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before="2" w:line="211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(1)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利用园内升旗仪式和国庆活动初步培养幼儿爱祖国</w:t>
      </w:r>
      <w:r>
        <w:rPr>
          <w:rFonts w:ascii="SimSun" w:eastAsia="SimSun" w:hAnsi="SimSun" w:cs="SimSun"/>
          <w:sz w:val="45"/>
          <w:szCs w:val="45"/>
        </w:rPr>
        <w:t>爱家</w:t>
      </w:r>
    </w:p>
    <w:p>
      <w:pPr>
        <w:sectPr>
          <w:footerReference w:type="default" r:id="rId9"/>
          <w:pgSz w:w="17860" w:h="25258"/>
          <w:pgMar w:top="1783" w:right="2678" w:bottom="2808" w:left="2678" w:header="0" w:footer="2488" w:gutter="0"/>
          <w:pgNumType w:start="6"/>
          <w:cols w:space="708"/>
        </w:sectPr>
      </w:pPr>
    </w:p>
    <w:p>
      <w:pPr>
        <w:spacing w:before="85" w:line="210" w:lineRule="auto"/>
        <w:ind w:left="5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7"/>
          <w:sz w:val="45"/>
          <w:szCs w:val="45"/>
        </w:rPr>
        <w:t>乡</w:t>
      </w:r>
      <w:r>
        <w:rPr>
          <w:rFonts w:ascii="SimSun" w:eastAsia="SimSun" w:hAnsi="SimSun" w:cs="SimSun"/>
          <w:spacing w:val="-16"/>
          <w:sz w:val="45"/>
          <w:szCs w:val="45"/>
        </w:rPr>
        <w:t>的情感。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47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1"/>
          <w:sz w:val="45"/>
          <w:szCs w:val="45"/>
        </w:rPr>
        <w:t>(2)</w:t>
      </w:r>
      <w:r>
        <w:rPr>
          <w:rFonts w:ascii="Arial" w:eastAsia="Arial" w:hAnsi="Arial" w:cs="Arial"/>
          <w:spacing w:val="-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通过</w:t>
      </w:r>
      <w:r>
        <w:rPr>
          <w:rFonts w:ascii="Arial" w:eastAsia="Arial" w:hAnsi="Arial" w:cs="Arial"/>
          <w:spacing w:val="-1"/>
          <w:sz w:val="45"/>
          <w:szCs w:val="45"/>
        </w:rPr>
        <w:t>“</w:t>
      </w:r>
      <w:r>
        <w:rPr>
          <w:rFonts w:ascii="SimSun" w:eastAsia="SimSun" w:hAnsi="SimSun" w:cs="SimSun"/>
          <w:spacing w:val="-1"/>
          <w:sz w:val="45"/>
          <w:szCs w:val="45"/>
        </w:rPr>
        <w:t>三八</w:t>
      </w:r>
      <w:r>
        <w:rPr>
          <w:rFonts w:ascii="Arial" w:eastAsia="Arial" w:hAnsi="Arial" w:cs="Arial"/>
          <w:spacing w:val="-1"/>
          <w:sz w:val="45"/>
          <w:szCs w:val="45"/>
        </w:rPr>
        <w:t>”</w:t>
      </w:r>
      <w:r>
        <w:rPr>
          <w:rFonts w:ascii="SimSun" w:eastAsia="SimSun" w:hAnsi="SimSun" w:cs="SimSun"/>
          <w:spacing w:val="-1"/>
          <w:sz w:val="45"/>
          <w:szCs w:val="45"/>
        </w:rPr>
        <w:t>节等活</w:t>
      </w:r>
      <w:r>
        <w:rPr>
          <w:rFonts w:ascii="SimSun" w:eastAsia="SimSun" w:hAnsi="SimSun" w:cs="SimSun"/>
          <w:sz w:val="45"/>
          <w:szCs w:val="45"/>
        </w:rPr>
        <w:t>动，初步培养幼儿爱长辈的情感。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146" w:line="401" w:lineRule="auto"/>
        <w:ind w:left="39" w:right="56" w:firstLine="90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(3)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初步培养幼儿爱集体的情感，喜欢幼儿园，</w:t>
      </w:r>
      <w:r>
        <w:rPr>
          <w:rFonts w:ascii="SimSun" w:eastAsia="SimSun" w:hAnsi="SimSun" w:cs="SimSun"/>
          <w:spacing w:val="1"/>
          <w:sz w:val="45"/>
          <w:szCs w:val="45"/>
        </w:rPr>
        <w:t>愿意</w:t>
      </w:r>
      <w:r>
        <w:rPr>
          <w:rFonts w:ascii="SimSun" w:eastAsia="SimSun" w:hAnsi="SimSun" w:cs="SimSun"/>
          <w:spacing w:val="1"/>
          <w:sz w:val="45"/>
          <w:szCs w:val="45"/>
        </w:rPr>
        <w:t>参</w:t>
      </w:r>
      <w:r>
        <w:rPr>
          <w:rFonts w:ascii="SimSun" w:eastAsia="SimSun" w:hAnsi="SimSun" w:cs="SimSun"/>
          <w:sz w:val="45"/>
          <w:szCs w:val="45"/>
        </w:rPr>
        <w:t>加集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体</w:t>
      </w:r>
      <w:r>
        <w:rPr>
          <w:rFonts w:ascii="SimSun" w:eastAsia="SimSun" w:hAnsi="SimSun" w:cs="SimSun"/>
          <w:spacing w:val="-15"/>
          <w:sz w:val="45"/>
          <w:szCs w:val="45"/>
        </w:rPr>
        <w:t>活动。</w:t>
      </w:r>
    </w:p>
    <w:p>
      <w:pPr>
        <w:spacing w:before="3" w:line="400" w:lineRule="auto"/>
        <w:ind w:left="39" w:right="56" w:firstLine="90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(4)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通过各类游戏，故事，情景表演让幼儿喜欢同伴与</w:t>
      </w:r>
      <w:r>
        <w:rPr>
          <w:rFonts w:ascii="SimSun" w:eastAsia="SimSun" w:hAnsi="SimSun" w:cs="SimSun"/>
          <w:sz w:val="45"/>
          <w:szCs w:val="45"/>
        </w:rPr>
        <w:t>老师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相处。</w:t>
      </w:r>
    </w:p>
    <w:p>
      <w:pPr>
        <w:spacing w:before="4" w:line="399" w:lineRule="auto"/>
        <w:ind w:left="46" w:right="153" w:firstLine="89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(5)</w:t>
      </w:r>
      <w:r>
        <w:rPr>
          <w:rFonts w:ascii="Arial" w:eastAsia="Arial" w:hAnsi="Arial" w:cs="Arial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通过生</w:t>
      </w:r>
      <w:r>
        <w:rPr>
          <w:rFonts w:ascii="SimSun" w:eastAsia="SimSun" w:hAnsi="SimSun" w:cs="SimSun"/>
          <w:spacing w:val="-3"/>
          <w:sz w:val="45"/>
          <w:szCs w:val="45"/>
        </w:rPr>
        <w:t>活</w:t>
      </w:r>
      <w:r>
        <w:rPr>
          <w:rFonts w:ascii="SimSun" w:eastAsia="SimSun" w:hAnsi="SimSun" w:cs="SimSun"/>
          <w:spacing w:val="-2"/>
          <w:sz w:val="45"/>
          <w:szCs w:val="45"/>
        </w:rPr>
        <w:t>活动，德育活动，引导幼儿与同伴共同活动，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不争抢</w:t>
      </w:r>
      <w:r>
        <w:rPr>
          <w:rFonts w:ascii="SimSun" w:eastAsia="SimSun" w:hAnsi="SimSun" w:cs="SimSun"/>
          <w:spacing w:val="-4"/>
          <w:sz w:val="45"/>
          <w:szCs w:val="45"/>
        </w:rPr>
        <w:t>玩</w:t>
      </w:r>
      <w:r>
        <w:rPr>
          <w:rFonts w:ascii="SimSun" w:eastAsia="SimSun" w:hAnsi="SimSun" w:cs="SimSun"/>
          <w:spacing w:val="-3"/>
          <w:sz w:val="45"/>
          <w:szCs w:val="45"/>
        </w:rPr>
        <w:t>具，能和同伴友好相处，不打闹、不无理取闹。</w:t>
      </w:r>
    </w:p>
    <w:p>
      <w:pPr>
        <w:spacing w:before="2" w:line="210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7" w:line="209" w:lineRule="auto"/>
        <w:ind w:left="943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8"/>
          <w:sz w:val="45"/>
          <w:szCs w:val="45"/>
        </w:rPr>
        <w:t>6</w:t>
      </w:r>
      <w:r>
        <w:rPr>
          <w:rFonts w:ascii="SimSun" w:eastAsia="SimSun" w:hAnsi="SimSun" w:cs="SimSun"/>
          <w:spacing w:val="-8"/>
          <w:sz w:val="45"/>
          <w:szCs w:val="45"/>
        </w:rPr>
        <w:t>、愉</w:t>
      </w:r>
      <w:r>
        <w:rPr>
          <w:rFonts w:ascii="SimSun" w:eastAsia="SimSun" w:hAnsi="SimSun" w:cs="SimSun"/>
          <w:spacing w:val="-5"/>
          <w:sz w:val="45"/>
          <w:szCs w:val="45"/>
        </w:rPr>
        <w:t>快</w:t>
      </w:r>
      <w:r>
        <w:rPr>
          <w:rFonts w:ascii="SimSun" w:eastAsia="SimSun" w:hAnsi="SimSun" w:cs="SimSun"/>
          <w:spacing w:val="-4"/>
          <w:sz w:val="45"/>
          <w:szCs w:val="45"/>
        </w:rPr>
        <w:t>地参加各项活动，有一定的角色意识。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147" w:line="210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146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(1)</w:t>
      </w:r>
      <w:r>
        <w:rPr>
          <w:rFonts w:ascii="Arial" w:eastAsia="Arial" w:hAnsi="Arial" w:cs="Arial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愉快地参加园外、园</w:t>
      </w:r>
      <w:r>
        <w:rPr>
          <w:rFonts w:ascii="SimSun" w:eastAsia="SimSun" w:hAnsi="SimSun" w:cs="SimSun"/>
          <w:spacing w:val="-1"/>
          <w:sz w:val="45"/>
          <w:szCs w:val="45"/>
        </w:rPr>
        <w:t>内、班内组织的各项活动。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47" w:line="401" w:lineRule="auto"/>
        <w:ind w:left="37" w:right="56" w:firstLine="906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(2)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在角色游戏中，有一定的角色意识，知道自己的角</w:t>
      </w:r>
      <w:r>
        <w:rPr>
          <w:rFonts w:ascii="SimSun" w:eastAsia="SimSun" w:hAnsi="SimSun" w:cs="SimSun"/>
          <w:sz w:val="45"/>
          <w:szCs w:val="45"/>
        </w:rPr>
        <w:t>色名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称</w:t>
      </w:r>
      <w:r>
        <w:rPr>
          <w:rFonts w:ascii="SimSun" w:eastAsia="SimSun" w:hAnsi="SimSun" w:cs="SimSun"/>
          <w:spacing w:val="-7"/>
          <w:sz w:val="45"/>
          <w:szCs w:val="45"/>
        </w:rPr>
        <w:t>及简单的角色任务。</w:t>
      </w:r>
    </w:p>
    <w:p>
      <w:pPr>
        <w:spacing w:before="4" w:line="399" w:lineRule="auto"/>
        <w:ind w:left="50" w:right="153" w:firstLine="893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(3)</w:t>
      </w:r>
      <w:r>
        <w:rPr>
          <w:rFonts w:ascii="Arial" w:eastAsia="Arial" w:hAnsi="Arial" w:cs="Arial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在区域</w:t>
      </w:r>
      <w:r>
        <w:rPr>
          <w:rFonts w:ascii="SimSun" w:eastAsia="SimSun" w:hAnsi="SimSun" w:cs="SimSun"/>
          <w:spacing w:val="-3"/>
          <w:sz w:val="45"/>
          <w:szCs w:val="45"/>
        </w:rPr>
        <w:t>游</w:t>
      </w:r>
      <w:r>
        <w:rPr>
          <w:rFonts w:ascii="SimSun" w:eastAsia="SimSun" w:hAnsi="SimSun" w:cs="SimSun"/>
          <w:spacing w:val="-2"/>
          <w:sz w:val="45"/>
          <w:szCs w:val="45"/>
        </w:rPr>
        <w:t>戏中，能开动脑筋与同伴共同游戏，不争抢，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并</w:t>
      </w:r>
      <w:r>
        <w:rPr>
          <w:rFonts w:ascii="SimSun" w:eastAsia="SimSun" w:hAnsi="SimSun" w:cs="SimSun"/>
          <w:spacing w:val="-7"/>
          <w:sz w:val="45"/>
          <w:szCs w:val="45"/>
        </w:rPr>
        <w:t>在</w:t>
      </w:r>
      <w:r>
        <w:rPr>
          <w:rFonts w:ascii="SimSun" w:eastAsia="SimSun" w:hAnsi="SimSun" w:cs="SimSun"/>
          <w:spacing w:val="-5"/>
          <w:sz w:val="45"/>
          <w:szCs w:val="45"/>
        </w:rPr>
        <w:t>成人的提醒下遵守游戏的规则。</w:t>
      </w:r>
    </w:p>
    <w:p>
      <w:pPr>
        <w:spacing w:before="6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8"/>
          <w:sz w:val="45"/>
          <w:szCs w:val="45"/>
        </w:rPr>
        <w:t>(</w:t>
      </w:r>
      <w:r>
        <w:rPr>
          <w:rFonts w:ascii="SimSun" w:eastAsia="SimSun" w:hAnsi="SimSun" w:cs="SimSun"/>
          <w:spacing w:val="-5"/>
          <w:sz w:val="45"/>
          <w:szCs w:val="45"/>
        </w:rPr>
        <w:t>二</w:t>
      </w:r>
      <w:r>
        <w:rPr>
          <w:rFonts w:ascii="Arial" w:eastAsia="Arial" w:hAnsi="Arial" w:cs="Arial"/>
          <w:spacing w:val="-4"/>
          <w:sz w:val="45"/>
          <w:szCs w:val="45"/>
        </w:rPr>
        <w:t>)</w:t>
      </w:r>
      <w:r>
        <w:rPr>
          <w:rFonts w:ascii="Arial" w:eastAsia="Arial" w:hAnsi="Arial" w:cs="Arial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探索</w:t>
      </w:r>
      <w:r>
        <w:rPr>
          <w:rFonts w:ascii="SimSun" w:eastAsia="SimSun" w:hAnsi="SimSun" w:cs="SimSun"/>
          <w:spacing w:val="-4"/>
          <w:sz w:val="45"/>
          <w:szCs w:val="45"/>
        </w:rPr>
        <w:t>世界：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48" w:line="210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46" w:line="401" w:lineRule="auto"/>
        <w:ind w:left="43" w:right="117" w:firstLine="909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1</w:t>
      </w:r>
      <w:r>
        <w:rPr>
          <w:rFonts w:ascii="SimSun" w:eastAsia="SimSun" w:hAnsi="SimSun" w:cs="SimSun"/>
          <w:spacing w:val="-4"/>
          <w:sz w:val="45"/>
          <w:szCs w:val="45"/>
        </w:rPr>
        <w:t>、培养幼儿喜欢</w:t>
      </w:r>
      <w:r>
        <w:rPr>
          <w:rFonts w:ascii="SimSun" w:eastAsia="SimSun" w:hAnsi="SimSun" w:cs="SimSun"/>
          <w:spacing w:val="-3"/>
          <w:sz w:val="45"/>
          <w:szCs w:val="45"/>
        </w:rPr>
        <w:t>参</w:t>
      </w:r>
      <w:r>
        <w:rPr>
          <w:rFonts w:ascii="SimSun" w:eastAsia="SimSun" w:hAnsi="SimSun" w:cs="SimSun"/>
          <w:spacing w:val="-2"/>
          <w:sz w:val="45"/>
          <w:szCs w:val="45"/>
        </w:rPr>
        <w:t>加各类活动的兴趣，</w:t>
      </w:r>
      <w:r>
        <w:rPr>
          <w:rFonts w:ascii="SimSun" w:eastAsia="SimSun" w:hAnsi="SimSun" w:cs="SimSun"/>
          <w:spacing w:val="-2"/>
          <w:sz w:val="45"/>
          <w:szCs w:val="45"/>
        </w:rPr>
        <w:t>发展</w:t>
      </w:r>
      <w:r>
        <w:rPr>
          <w:rFonts w:ascii="SimSun" w:eastAsia="SimSun" w:hAnsi="SimSun" w:cs="SimSun"/>
          <w:spacing w:val="-2"/>
          <w:sz w:val="45"/>
          <w:szCs w:val="45"/>
        </w:rPr>
        <w:t>幼儿动作的协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调</w:t>
      </w:r>
      <w:r>
        <w:rPr>
          <w:rFonts w:ascii="SimSun" w:eastAsia="SimSun" w:hAnsi="SimSun" w:cs="SimSun"/>
          <w:spacing w:val="-18"/>
          <w:sz w:val="45"/>
          <w:szCs w:val="45"/>
        </w:rPr>
        <w:t>性。</w:t>
      </w:r>
    </w:p>
    <w:p>
      <w:pPr>
        <w:spacing w:line="210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ectPr>
          <w:footerReference w:type="default" r:id="rId10"/>
          <w:pgSz w:w="17860" w:h="25258"/>
          <w:pgMar w:top="1769" w:right="2678" w:bottom="2808" w:left="2678" w:header="0" w:footer="2488" w:gutter="0"/>
          <w:pgNumType w:start="7"/>
          <w:cols w:space="708"/>
        </w:sectPr>
      </w:pPr>
    </w:p>
    <w:p>
      <w:pPr>
        <w:spacing w:before="93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(1)</w:t>
      </w:r>
      <w:r>
        <w:rPr>
          <w:rFonts w:ascii="Arial" w:eastAsia="Arial" w:hAnsi="Arial" w:cs="Arial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学习小班律动和拍手</w:t>
      </w:r>
      <w:r>
        <w:rPr>
          <w:rFonts w:ascii="SimSun" w:eastAsia="SimSun" w:hAnsi="SimSun" w:cs="SimSun"/>
          <w:spacing w:val="-1"/>
          <w:sz w:val="45"/>
          <w:szCs w:val="45"/>
        </w:rPr>
        <w:t>操。要求有力度及整齐。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47" w:line="406" w:lineRule="auto"/>
        <w:ind w:left="41" w:right="13" w:firstLine="90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(2)</w:t>
      </w:r>
      <w:r>
        <w:rPr>
          <w:rFonts w:ascii="Arial" w:eastAsia="Arial" w:hAnsi="Arial" w:cs="Arial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组织各</w:t>
      </w:r>
      <w:r>
        <w:rPr>
          <w:rFonts w:ascii="SimSun" w:eastAsia="SimSun" w:hAnsi="SimSun" w:cs="SimSun"/>
          <w:spacing w:val="-3"/>
          <w:sz w:val="45"/>
          <w:szCs w:val="45"/>
        </w:rPr>
        <w:t>种</w:t>
      </w:r>
      <w:r>
        <w:rPr>
          <w:rFonts w:ascii="SimSun" w:eastAsia="SimSun" w:hAnsi="SimSun" w:cs="SimSun"/>
          <w:spacing w:val="-2"/>
          <w:sz w:val="45"/>
          <w:szCs w:val="45"/>
        </w:rPr>
        <w:t>户外活动、体育游戏等培养幼儿对活动兴趣，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动作的协调性</w:t>
      </w:r>
      <w:r>
        <w:rPr>
          <w:rFonts w:ascii="Arial" w:eastAsia="Arial" w:hAnsi="Arial" w:cs="Arial"/>
          <w:spacing w:val="-4"/>
          <w:sz w:val="45"/>
          <w:szCs w:val="45"/>
        </w:rPr>
        <w:t>;</w:t>
      </w:r>
      <w:r>
        <w:rPr>
          <w:rFonts w:ascii="SimSun" w:eastAsia="SimSun" w:hAnsi="SimSun" w:cs="SimSun"/>
          <w:spacing w:val="-4"/>
          <w:sz w:val="45"/>
          <w:szCs w:val="45"/>
        </w:rPr>
        <w:t>灵便</w:t>
      </w:r>
      <w:r>
        <w:rPr>
          <w:rFonts w:ascii="SimSun" w:eastAsia="SimSun" w:hAnsi="SimSun" w:cs="SimSun"/>
          <w:spacing w:val="-4"/>
          <w:sz w:val="45"/>
          <w:szCs w:val="45"/>
        </w:rPr>
        <w:t>性和初步</w:t>
      </w:r>
      <w:r>
        <w:rPr>
          <w:rFonts w:ascii="SimSun" w:eastAsia="SimSun" w:hAnsi="SimSun" w:cs="SimSun"/>
          <w:spacing w:val="-4"/>
          <w:sz w:val="45"/>
          <w:szCs w:val="45"/>
        </w:rPr>
        <w:t>发展</w:t>
      </w:r>
      <w:r>
        <w:rPr>
          <w:rFonts w:ascii="SimSun" w:eastAsia="SimSun" w:hAnsi="SimSun" w:cs="SimSun"/>
          <w:spacing w:val="-4"/>
          <w:sz w:val="45"/>
          <w:szCs w:val="45"/>
        </w:rPr>
        <w:t>幼儿的基本动作，增强其体</w:t>
      </w:r>
      <w:r>
        <w:rPr>
          <w:rFonts w:ascii="SimSun" w:eastAsia="SimSun" w:hAnsi="SimSun" w:cs="SimSun"/>
          <w:spacing w:val="-3"/>
          <w:sz w:val="45"/>
          <w:szCs w:val="45"/>
        </w:rPr>
        <w:t>质</w:t>
      </w:r>
      <w:r>
        <w:rPr>
          <w:rFonts w:ascii="SimSun" w:eastAsia="SimSun" w:hAnsi="SimSun" w:cs="SimSun"/>
          <w:sz w:val="45"/>
          <w:szCs w:val="45"/>
        </w:rPr>
        <w:t>。</w:t>
      </w:r>
    </w:p>
    <w:p>
      <w:pPr>
        <w:spacing w:before="38" w:line="398" w:lineRule="auto"/>
        <w:ind w:left="41" w:right="187" w:firstLine="90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6"/>
          <w:sz w:val="45"/>
          <w:szCs w:val="45"/>
        </w:rPr>
        <w:t>(</w:t>
      </w:r>
      <w:r>
        <w:rPr>
          <w:rFonts w:ascii="Arial" w:eastAsia="Arial" w:hAnsi="Arial" w:cs="Arial"/>
          <w:spacing w:val="-24"/>
          <w:sz w:val="45"/>
          <w:szCs w:val="45"/>
        </w:rPr>
        <w:t>3</w:t>
      </w:r>
      <w:r>
        <w:rPr>
          <w:rFonts w:ascii="Arial" w:eastAsia="Arial" w:hAnsi="Arial" w:cs="Arial"/>
          <w:spacing w:val="-23"/>
          <w:sz w:val="45"/>
          <w:szCs w:val="45"/>
        </w:rPr>
        <w:t>)</w:t>
      </w:r>
      <w:r>
        <w:rPr>
          <w:rFonts w:ascii="SimSun" w:eastAsia="SimSun" w:hAnsi="SimSun" w:cs="SimSun"/>
          <w:spacing w:val="-23"/>
          <w:sz w:val="45"/>
          <w:szCs w:val="45"/>
        </w:rPr>
        <w:t>保证每天的户外活动时间，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为幼儿提供多种运动器具、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自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制</w:t>
      </w:r>
      <w:r>
        <w:rPr>
          <w:rFonts w:ascii="SimSun" w:eastAsia="SimSun" w:hAnsi="SimSun" w:cs="SimSun"/>
          <w:spacing w:val="-7"/>
          <w:sz w:val="45"/>
          <w:szCs w:val="45"/>
        </w:rPr>
        <w:t>玩</w:t>
      </w:r>
      <w:r>
        <w:rPr>
          <w:rFonts w:ascii="SimSun" w:eastAsia="SimSun" w:hAnsi="SimSun" w:cs="SimSun"/>
          <w:spacing w:val="-5"/>
          <w:sz w:val="45"/>
          <w:szCs w:val="45"/>
        </w:rPr>
        <w:t>具，引导幼儿会玩、爱玩。</w:t>
      </w:r>
    </w:p>
    <w:p>
      <w:pPr>
        <w:spacing w:before="9" w:line="400" w:lineRule="auto"/>
        <w:ind w:left="39" w:firstLine="90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(4)</w:t>
      </w:r>
      <w:r>
        <w:rPr>
          <w:rFonts w:ascii="SimSun" w:eastAsia="SimSun" w:hAnsi="SimSun" w:cs="SimSun"/>
          <w:spacing w:val="-4"/>
          <w:sz w:val="45"/>
          <w:szCs w:val="45"/>
        </w:rPr>
        <w:t>通过各种活动</w:t>
      </w:r>
      <w:r>
        <w:rPr>
          <w:rFonts w:ascii="SimSun" w:eastAsia="SimSun" w:hAnsi="SimSun" w:cs="SimSun"/>
          <w:spacing w:val="-4"/>
          <w:sz w:val="45"/>
          <w:szCs w:val="45"/>
        </w:rPr>
        <w:t>发展</w:t>
      </w:r>
      <w:r>
        <w:rPr>
          <w:rFonts w:ascii="SimSun" w:eastAsia="SimSun" w:hAnsi="SimSun" w:cs="SimSun"/>
          <w:spacing w:val="-2"/>
          <w:sz w:val="45"/>
          <w:szCs w:val="45"/>
        </w:rPr>
        <w:t>幼儿跑，跳，投掷，平衡，钻爬等一些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基本技能。</w:t>
      </w:r>
    </w:p>
    <w:p>
      <w:pPr>
        <w:spacing w:before="1" w:line="211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10"/>
          <w:sz w:val="45"/>
          <w:szCs w:val="45"/>
        </w:rPr>
        <w:t>(5</w:t>
      </w:r>
      <w:r>
        <w:rPr>
          <w:rFonts w:ascii="Arial" w:eastAsia="Arial" w:hAnsi="Arial" w:cs="Arial"/>
          <w:spacing w:val="-7"/>
          <w:sz w:val="45"/>
          <w:szCs w:val="45"/>
        </w:rPr>
        <w:t>)</w:t>
      </w:r>
      <w:r>
        <w:rPr>
          <w:rFonts w:ascii="SimSun" w:eastAsia="SimSun" w:hAnsi="SimSun" w:cs="SimSun"/>
          <w:spacing w:val="-5"/>
          <w:sz w:val="45"/>
          <w:szCs w:val="45"/>
        </w:rPr>
        <w:t>通过各种体育游戏逐步增强幼儿身体的适应能力。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47" w:line="210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47" w:line="400" w:lineRule="auto"/>
        <w:ind w:left="48" w:right="280" w:firstLine="893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2</w:t>
      </w:r>
      <w:r>
        <w:rPr>
          <w:rFonts w:ascii="SimSun" w:eastAsia="SimSun" w:hAnsi="SimSun" w:cs="SimSun"/>
          <w:spacing w:val="-3"/>
          <w:sz w:val="45"/>
          <w:szCs w:val="45"/>
        </w:rPr>
        <w:t>、</w:t>
      </w:r>
      <w:r>
        <w:rPr>
          <w:rFonts w:ascii="SimSun" w:eastAsia="SimSun" w:hAnsi="SimSun" w:cs="SimSun"/>
          <w:spacing w:val="-2"/>
          <w:sz w:val="45"/>
          <w:szCs w:val="45"/>
        </w:rPr>
        <w:t>匡助</w:t>
      </w:r>
      <w:r>
        <w:rPr>
          <w:rFonts w:ascii="SimSun" w:eastAsia="SimSun" w:hAnsi="SimSun" w:cs="SimSun"/>
          <w:spacing w:val="-2"/>
          <w:sz w:val="45"/>
          <w:szCs w:val="45"/>
        </w:rPr>
        <w:t>幼儿初步了解春、夏季的主要特征及人们的生活关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系，</w:t>
      </w:r>
      <w:r>
        <w:rPr>
          <w:rFonts w:ascii="SimSun" w:eastAsia="SimSun" w:hAnsi="SimSun" w:cs="SimSun"/>
          <w:spacing w:val="-6"/>
          <w:sz w:val="45"/>
          <w:szCs w:val="45"/>
        </w:rPr>
        <w:t>继</w:t>
      </w:r>
      <w:r>
        <w:rPr>
          <w:rFonts w:ascii="SimSun" w:eastAsia="SimSun" w:hAnsi="SimSun" w:cs="SimSun"/>
          <w:spacing w:val="-4"/>
          <w:sz w:val="45"/>
          <w:szCs w:val="45"/>
        </w:rPr>
        <w:t>续培养幼儿的观察能力和</w:t>
      </w:r>
      <w:r>
        <w:rPr>
          <w:rFonts w:ascii="SimSun" w:eastAsia="SimSun" w:hAnsi="SimSun" w:cs="SimSun"/>
          <w:spacing w:val="-4"/>
          <w:sz w:val="45"/>
          <w:szCs w:val="45"/>
        </w:rPr>
        <w:t>探索</w:t>
      </w:r>
      <w:r>
        <w:rPr>
          <w:rFonts w:ascii="SimSun" w:eastAsia="SimSun" w:hAnsi="SimSun" w:cs="SimSun"/>
          <w:spacing w:val="-4"/>
          <w:sz w:val="45"/>
          <w:szCs w:val="45"/>
        </w:rPr>
        <w:t>能力。</w:t>
      </w:r>
    </w:p>
    <w:p>
      <w:pPr>
        <w:spacing w:line="210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147" w:line="400" w:lineRule="auto"/>
        <w:ind w:left="48" w:right="223" w:firstLine="895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6"/>
          <w:sz w:val="45"/>
          <w:szCs w:val="45"/>
        </w:rPr>
        <w:t>(1)</w:t>
      </w:r>
      <w:r>
        <w:rPr>
          <w:rFonts w:ascii="Arial" w:eastAsia="Arial" w:hAnsi="Arial" w:cs="Arial"/>
          <w:spacing w:val="-6"/>
          <w:sz w:val="45"/>
          <w:szCs w:val="45"/>
        </w:rPr>
        <w:t xml:space="preserve"> </w:t>
      </w:r>
      <w:r>
        <w:rPr>
          <w:rFonts w:ascii="Arial" w:eastAsia="Arial" w:hAnsi="Arial" w:cs="Arial"/>
          <w:spacing w:val="-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知道春、夏季节的名称及一些显著特征，初步了解季节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与人们的生活关系</w:t>
      </w:r>
      <w:r>
        <w:rPr>
          <w:rFonts w:ascii="SimSun" w:eastAsia="SimSun" w:hAnsi="SimSun" w:cs="SimSun"/>
          <w:spacing w:val="-8"/>
          <w:sz w:val="45"/>
          <w:szCs w:val="45"/>
        </w:rPr>
        <w:t>。</w:t>
      </w:r>
    </w:p>
    <w:p>
      <w:pPr>
        <w:spacing w:before="4" w:line="399" w:lineRule="auto"/>
        <w:ind w:left="76" w:right="223" w:firstLine="86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(2)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利用散步春游等活动初步让幼儿学习使用感官感知</w:t>
      </w:r>
      <w:r>
        <w:rPr>
          <w:rFonts w:ascii="SimSun" w:eastAsia="SimSun" w:hAnsi="SimSun" w:cs="SimSun"/>
          <w:sz w:val="45"/>
          <w:szCs w:val="45"/>
        </w:rPr>
        <w:t>季节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的变化，</w:t>
      </w:r>
      <w:r>
        <w:rPr>
          <w:rFonts w:ascii="SimSun" w:eastAsia="SimSun" w:hAnsi="SimSun" w:cs="SimSun"/>
          <w:spacing w:val="-8"/>
          <w:sz w:val="45"/>
          <w:szCs w:val="45"/>
        </w:rPr>
        <w:t>引起</w:t>
      </w:r>
      <w:r>
        <w:rPr>
          <w:rFonts w:ascii="SimSun" w:eastAsia="SimSun" w:hAnsi="SimSun" w:cs="SimSun"/>
          <w:spacing w:val="-8"/>
          <w:sz w:val="45"/>
          <w:szCs w:val="45"/>
        </w:rPr>
        <w:t>幼儿观察的兴趣</w:t>
      </w:r>
      <w:r>
        <w:rPr>
          <w:rFonts w:ascii="SimSun" w:eastAsia="SimSun" w:hAnsi="SimSun" w:cs="SimSun"/>
          <w:spacing w:val="-6"/>
          <w:sz w:val="45"/>
          <w:szCs w:val="45"/>
        </w:rPr>
        <w:t>。</w:t>
      </w:r>
    </w:p>
    <w:p>
      <w:pPr>
        <w:spacing w:before="2" w:line="401" w:lineRule="auto"/>
        <w:ind w:left="76" w:right="223" w:firstLine="86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(3)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运用各种科学活动，小实验、小问号等进一步培养</w:t>
      </w:r>
      <w:r>
        <w:rPr>
          <w:rFonts w:ascii="SimSun" w:eastAsia="SimSun" w:hAnsi="SimSun" w:cs="SimSun"/>
          <w:sz w:val="45"/>
          <w:szCs w:val="45"/>
        </w:rPr>
        <w:t>幼儿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的</w:t>
      </w:r>
      <w:r>
        <w:rPr>
          <w:rFonts w:ascii="SimSun" w:eastAsia="SimSun" w:hAnsi="SimSun" w:cs="SimSun"/>
          <w:spacing w:val="-16"/>
          <w:sz w:val="45"/>
          <w:szCs w:val="45"/>
        </w:rPr>
        <w:t>探索</w:t>
      </w:r>
      <w:r>
        <w:rPr>
          <w:rFonts w:ascii="SimSun" w:eastAsia="SimSun" w:hAnsi="SimSun" w:cs="SimSun"/>
          <w:spacing w:val="-16"/>
          <w:sz w:val="45"/>
          <w:szCs w:val="45"/>
        </w:rPr>
        <w:t>能力。</w:t>
      </w:r>
    </w:p>
    <w:p>
      <w:pPr>
        <w:spacing w:before="1" w:line="210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7" w:line="408" w:lineRule="auto"/>
        <w:ind w:left="44" w:right="182" w:firstLine="89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6"/>
          <w:sz w:val="45"/>
          <w:szCs w:val="45"/>
        </w:rPr>
        <w:t>3</w:t>
      </w:r>
      <w:r>
        <w:rPr>
          <w:rFonts w:ascii="SimSun" w:eastAsia="SimSun" w:hAnsi="SimSun" w:cs="SimSun"/>
          <w:spacing w:val="-26"/>
          <w:sz w:val="45"/>
          <w:szCs w:val="45"/>
        </w:rPr>
        <w:t>、学习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Arial" w:eastAsia="Arial" w:hAnsi="Arial" w:cs="Arial"/>
          <w:spacing w:val="-26"/>
          <w:sz w:val="45"/>
          <w:szCs w:val="45"/>
        </w:rPr>
        <w:t>10</w:t>
      </w:r>
      <w:r>
        <w:rPr>
          <w:rFonts w:ascii="Arial" w:eastAsia="Arial" w:hAnsi="Arial" w:cs="Arial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以内的手口一致点数，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认识半圆形、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椭圆形等</w:t>
      </w:r>
      <w:r>
        <w:rPr>
          <w:rFonts w:ascii="SimSun" w:eastAsia="SimSun" w:hAnsi="SimSun" w:cs="SimSun"/>
          <w:spacing w:val="-23"/>
          <w:sz w:val="45"/>
          <w:szCs w:val="45"/>
        </w:rPr>
        <w:t>图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形，</w:t>
      </w:r>
      <w:r>
        <w:rPr>
          <w:rFonts w:ascii="SimSun" w:eastAsia="SimSun" w:hAnsi="SimSun" w:cs="SimSun"/>
          <w:spacing w:val="-6"/>
          <w:sz w:val="45"/>
          <w:szCs w:val="45"/>
        </w:rPr>
        <w:t>能</w:t>
      </w:r>
      <w:r>
        <w:rPr>
          <w:rFonts w:ascii="SimSun" w:eastAsia="SimSun" w:hAnsi="SimSun" w:cs="SimSun"/>
          <w:spacing w:val="-4"/>
          <w:sz w:val="45"/>
          <w:szCs w:val="45"/>
        </w:rPr>
        <w:t>比较物体的多少、大小、上下等。</w:t>
      </w:r>
    </w:p>
    <w:p>
      <w:pPr>
        <w:sectPr>
          <w:footerReference w:type="default" r:id="rId11"/>
          <w:pgSz w:w="17860" w:h="25258"/>
          <w:pgMar w:top="1783" w:right="2512" w:bottom="2808" w:left="2678" w:header="0" w:footer="2488" w:gutter="0"/>
          <w:pgNumType w:start="8"/>
          <w:cols w:space="708"/>
        </w:sectPr>
      </w:pPr>
    </w:p>
    <w:p>
      <w:pPr>
        <w:spacing w:before="85" w:line="210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46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(1)</w:t>
      </w:r>
      <w:r>
        <w:rPr>
          <w:rFonts w:ascii="Arial" w:eastAsia="Arial" w:hAnsi="Arial" w:cs="Arial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初步学习早上、晚上</w:t>
      </w:r>
      <w:r>
        <w:rPr>
          <w:rFonts w:ascii="SimSun" w:eastAsia="SimSun" w:hAnsi="SimSun" w:cs="SimSun"/>
          <w:spacing w:val="-1"/>
          <w:sz w:val="45"/>
          <w:szCs w:val="45"/>
        </w:rPr>
        <w:t>、</w:t>
      </w:r>
      <w:r>
        <w:rPr>
          <w:rFonts w:ascii="SimSun" w:eastAsia="SimSun" w:hAnsi="SimSun" w:cs="SimSun"/>
          <w:spacing w:val="-1"/>
          <w:sz w:val="45"/>
          <w:szCs w:val="45"/>
        </w:rPr>
        <w:t>白日</w:t>
      </w:r>
      <w:r>
        <w:rPr>
          <w:rFonts w:ascii="SimSun" w:eastAsia="SimSun" w:hAnsi="SimSun" w:cs="SimSun"/>
          <w:spacing w:val="-1"/>
          <w:sz w:val="45"/>
          <w:szCs w:val="45"/>
        </w:rPr>
        <w:t>、黑夜等时间知识。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46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(2)</w:t>
      </w:r>
      <w:r>
        <w:rPr>
          <w:rFonts w:ascii="Arial" w:eastAsia="Arial" w:hAnsi="Arial" w:cs="Arial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认识简单的半圆形，椭圆</w:t>
      </w:r>
      <w:r>
        <w:rPr>
          <w:rFonts w:ascii="SimSun" w:eastAsia="SimSun" w:hAnsi="SimSun" w:cs="SimSun"/>
          <w:spacing w:val="-1"/>
          <w:sz w:val="45"/>
          <w:szCs w:val="45"/>
        </w:rPr>
        <w:t>形和梯形图形。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47" w:line="400" w:lineRule="auto"/>
        <w:ind w:left="41" w:right="193" w:firstLine="90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(3)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让幼儿愉快地参加计算活动，培养幼儿对周围环境</w:t>
      </w:r>
      <w:r>
        <w:rPr>
          <w:rFonts w:ascii="SimSun" w:eastAsia="SimSun" w:hAnsi="SimSun" w:cs="SimSun"/>
          <w:sz w:val="45"/>
          <w:szCs w:val="45"/>
        </w:rPr>
        <w:t>中数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和</w:t>
      </w:r>
      <w:r>
        <w:rPr>
          <w:rFonts w:ascii="SimSun" w:eastAsia="SimSun" w:hAnsi="SimSun" w:cs="SimSun"/>
          <w:spacing w:val="-11"/>
          <w:sz w:val="45"/>
          <w:szCs w:val="45"/>
        </w:rPr>
        <w:t>形的兴趣。</w:t>
      </w:r>
    </w:p>
    <w:p>
      <w:pPr>
        <w:spacing w:before="1" w:line="209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16"/>
          <w:sz w:val="45"/>
          <w:szCs w:val="45"/>
        </w:rPr>
        <w:t>(</w:t>
      </w:r>
      <w:r>
        <w:rPr>
          <w:rFonts w:ascii="Arial" w:eastAsia="Arial" w:hAnsi="Arial" w:cs="Arial"/>
          <w:spacing w:val="-12"/>
          <w:sz w:val="45"/>
          <w:szCs w:val="45"/>
        </w:rPr>
        <w:t>4</w:t>
      </w:r>
      <w:r>
        <w:rPr>
          <w:rFonts w:ascii="Arial" w:eastAsia="Arial" w:hAnsi="Arial" w:cs="Arial"/>
          <w:spacing w:val="-8"/>
          <w:sz w:val="45"/>
          <w:szCs w:val="45"/>
        </w:rPr>
        <w:t>)</w:t>
      </w:r>
      <w:r>
        <w:rPr>
          <w:rFonts w:ascii="Arial" w:eastAsia="Arial" w:hAnsi="Arial" w:cs="Arial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学习粗浅的数字知识，能手口一致地点数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Arial" w:eastAsia="Arial" w:hAnsi="Arial" w:cs="Arial"/>
          <w:spacing w:val="-8"/>
          <w:sz w:val="45"/>
          <w:szCs w:val="45"/>
        </w:rPr>
        <w:t>1</w:t>
      </w:r>
      <w:r>
        <w:rPr>
          <w:rFonts w:ascii="Arial" w:eastAsia="Arial" w:hAnsi="Arial" w:cs="Arial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到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Arial" w:eastAsia="Arial" w:hAnsi="Arial" w:cs="Arial"/>
          <w:spacing w:val="-8"/>
          <w:sz w:val="45"/>
          <w:szCs w:val="45"/>
        </w:rPr>
        <w:t>10</w:t>
      </w:r>
      <w:r>
        <w:rPr>
          <w:rFonts w:ascii="SimSun" w:eastAsia="SimSun" w:hAnsi="SimSun" w:cs="SimSun"/>
          <w:spacing w:val="-8"/>
          <w:sz w:val="45"/>
          <w:szCs w:val="45"/>
        </w:rPr>
        <w:t>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46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61"/>
          <w:sz w:val="45"/>
          <w:szCs w:val="45"/>
        </w:rPr>
        <w:t>(</w:t>
      </w:r>
      <w:r>
        <w:rPr>
          <w:rFonts w:ascii="Arial" w:eastAsia="Arial" w:hAnsi="Arial" w:cs="Arial"/>
          <w:spacing w:val="-37"/>
          <w:sz w:val="45"/>
          <w:szCs w:val="45"/>
        </w:rPr>
        <w:t>5)</w:t>
      </w:r>
      <w:r>
        <w:rPr>
          <w:rFonts w:ascii="Arial" w:eastAsia="Arial" w:hAnsi="Arial" w:cs="Arial"/>
          <w:spacing w:val="-37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37"/>
          <w:sz w:val="45"/>
          <w:szCs w:val="45"/>
        </w:rPr>
        <w:t>能比较物体的大小、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长短，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区别上下、</w:t>
      </w:r>
      <w:r>
        <w:rPr>
          <w:rFonts w:ascii="SimSun" w:eastAsia="SimSun" w:hAnsi="SimSun" w:cs="SimSun"/>
          <w:spacing w:val="-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先后</w:t>
      </w:r>
      <w:r>
        <w:rPr>
          <w:rFonts w:ascii="SimSun" w:eastAsia="SimSun" w:hAnsi="SimSun" w:cs="SimSun"/>
          <w:spacing w:val="-37"/>
          <w:sz w:val="45"/>
          <w:szCs w:val="45"/>
        </w:rPr>
        <w:t>等空间方位。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47" w:line="210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47" w:line="401" w:lineRule="auto"/>
        <w:ind w:left="39" w:right="248" w:firstLine="888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4</w:t>
      </w:r>
      <w:r>
        <w:rPr>
          <w:rFonts w:ascii="SimSun" w:eastAsia="SimSun" w:hAnsi="SimSun" w:cs="SimSun"/>
          <w:spacing w:val="-2"/>
          <w:sz w:val="45"/>
          <w:szCs w:val="45"/>
        </w:rPr>
        <w:t>、认识常见的动植物并学习</w:t>
      </w:r>
      <w:r>
        <w:rPr>
          <w:rFonts w:ascii="SimSun" w:eastAsia="SimSun" w:hAnsi="SimSun" w:cs="SimSun"/>
          <w:spacing w:val="-1"/>
          <w:sz w:val="45"/>
          <w:szCs w:val="45"/>
        </w:rPr>
        <w:t>照应</w:t>
      </w:r>
      <w:r>
        <w:rPr>
          <w:rFonts w:ascii="SimSun" w:eastAsia="SimSun" w:hAnsi="SimSun" w:cs="SimSun"/>
          <w:spacing w:val="-1"/>
          <w:sz w:val="45"/>
          <w:szCs w:val="45"/>
        </w:rPr>
        <w:t>他们，培养幼儿热爱动植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物的情感。</w:t>
      </w:r>
    </w:p>
    <w:p>
      <w:pPr>
        <w:spacing w:line="210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46" w:line="399" w:lineRule="auto"/>
        <w:ind w:left="41" w:right="193" w:firstLine="90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(1)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校园内开展植物角和动物角让幼儿直观的认识常见</w:t>
      </w:r>
      <w:r>
        <w:rPr>
          <w:rFonts w:ascii="SimSun" w:eastAsia="SimSun" w:hAnsi="SimSun" w:cs="SimSun"/>
          <w:sz w:val="45"/>
          <w:szCs w:val="45"/>
        </w:rPr>
        <w:t>的动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植</w:t>
      </w:r>
      <w:r>
        <w:rPr>
          <w:rFonts w:ascii="SimSun" w:eastAsia="SimSun" w:hAnsi="SimSun" w:cs="SimSun"/>
          <w:spacing w:val="-4"/>
          <w:sz w:val="45"/>
          <w:szCs w:val="45"/>
        </w:rPr>
        <w:t>物，知道其名称、外形特征及生活习性。</w:t>
      </w:r>
    </w:p>
    <w:p>
      <w:pPr>
        <w:spacing w:before="7" w:line="400" w:lineRule="auto"/>
        <w:ind w:left="43" w:firstLine="901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36"/>
          <w:sz w:val="45"/>
          <w:szCs w:val="45"/>
        </w:rPr>
        <w:t>(</w:t>
      </w:r>
      <w:r>
        <w:rPr>
          <w:rFonts w:ascii="Arial" w:eastAsia="Arial" w:hAnsi="Arial" w:cs="Arial"/>
          <w:spacing w:val="-23"/>
          <w:sz w:val="45"/>
          <w:szCs w:val="45"/>
        </w:rPr>
        <w:t>2</w:t>
      </w:r>
      <w:r>
        <w:rPr>
          <w:rFonts w:ascii="Arial" w:eastAsia="Arial" w:hAnsi="Arial" w:cs="Arial"/>
          <w:spacing w:val="-18"/>
          <w:sz w:val="45"/>
          <w:szCs w:val="45"/>
        </w:rPr>
        <w:t>)</w:t>
      </w:r>
      <w:r>
        <w:rPr>
          <w:rFonts w:ascii="Arial" w:eastAsia="Arial" w:hAnsi="Arial" w:cs="Arial"/>
          <w:spacing w:val="-18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8"/>
          <w:sz w:val="45"/>
          <w:szCs w:val="45"/>
        </w:rPr>
        <w:t>区分常见的花草植物学习</w:t>
      </w:r>
      <w:r>
        <w:rPr>
          <w:rFonts w:ascii="SimSun" w:eastAsia="SimSun" w:hAnsi="SimSun" w:cs="SimSun"/>
          <w:spacing w:val="-18"/>
          <w:sz w:val="45"/>
          <w:szCs w:val="45"/>
        </w:rPr>
        <w:t>照应</w:t>
      </w:r>
      <w:r>
        <w:rPr>
          <w:rFonts w:ascii="SimSun" w:eastAsia="SimSun" w:hAnsi="SimSun" w:cs="SimSun"/>
          <w:spacing w:val="-18"/>
          <w:sz w:val="45"/>
          <w:szCs w:val="45"/>
        </w:rPr>
        <w:t>动植物，</w:t>
      </w:r>
      <w:r>
        <w:rPr>
          <w:rFonts w:ascii="SimSun" w:eastAsia="SimSun" w:hAnsi="SimSun" w:cs="SimSun"/>
          <w:spacing w:val="-1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教育幼儿爱护花、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草</w:t>
      </w:r>
      <w:r>
        <w:rPr>
          <w:rFonts w:ascii="SimSun" w:eastAsia="SimSun" w:hAnsi="SimSun" w:cs="SimSun"/>
          <w:spacing w:val="-7"/>
          <w:sz w:val="45"/>
          <w:szCs w:val="45"/>
        </w:rPr>
        <w:t>、树、木及小动物。</w:t>
      </w:r>
    </w:p>
    <w:p>
      <w:pPr>
        <w:spacing w:before="5" w:line="396" w:lineRule="auto"/>
        <w:ind w:left="44" w:right="82" w:firstLine="899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(3)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利用科学小故事、</w:t>
      </w:r>
      <w:r>
        <w:rPr>
          <w:rFonts w:ascii="SimSun" w:eastAsia="SimSun" w:hAnsi="SimSun" w:cs="SimSun"/>
          <w:spacing w:val="1"/>
          <w:sz w:val="45"/>
          <w:szCs w:val="45"/>
        </w:rPr>
        <w:t>照应</w:t>
      </w:r>
      <w:r>
        <w:rPr>
          <w:rFonts w:ascii="SimSun" w:eastAsia="SimSun" w:hAnsi="SimSun" w:cs="SimSun"/>
          <w:spacing w:val="1"/>
          <w:sz w:val="45"/>
          <w:szCs w:val="45"/>
        </w:rPr>
        <w:t>自然角、外出活动等让幼儿</w:t>
      </w:r>
      <w:r>
        <w:rPr>
          <w:rFonts w:ascii="SimSun" w:eastAsia="SimSun" w:hAnsi="SimSun" w:cs="SimSun"/>
          <w:sz w:val="45"/>
          <w:szCs w:val="45"/>
        </w:rPr>
        <w:t>认识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最</w:t>
      </w:r>
      <w:r>
        <w:rPr>
          <w:rFonts w:ascii="SimSun" w:eastAsia="SimSun" w:hAnsi="SimSun" w:cs="SimSun"/>
          <w:spacing w:val="-5"/>
          <w:sz w:val="45"/>
          <w:szCs w:val="45"/>
        </w:rPr>
        <w:t>常</w:t>
      </w:r>
      <w:r>
        <w:rPr>
          <w:rFonts w:ascii="SimSun" w:eastAsia="SimSun" w:hAnsi="SimSun" w:cs="SimSun"/>
          <w:spacing w:val="-3"/>
          <w:sz w:val="45"/>
          <w:szCs w:val="45"/>
        </w:rPr>
        <w:t>见的动植物，并动手尝试去</w:t>
      </w:r>
      <w:r>
        <w:rPr>
          <w:rFonts w:ascii="SimSun" w:eastAsia="SimSun" w:hAnsi="SimSun" w:cs="SimSun"/>
          <w:spacing w:val="-3"/>
          <w:sz w:val="45"/>
          <w:szCs w:val="45"/>
        </w:rPr>
        <w:t>照应</w:t>
      </w:r>
      <w:r>
        <w:rPr>
          <w:rFonts w:ascii="SimSun" w:eastAsia="SimSun" w:hAnsi="SimSun" w:cs="SimSun"/>
          <w:spacing w:val="-3"/>
          <w:sz w:val="45"/>
          <w:szCs w:val="45"/>
        </w:rPr>
        <w:t>它们，同时培养他们爱护、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关心</w:t>
      </w:r>
      <w:r>
        <w:rPr>
          <w:rFonts w:ascii="SimSun" w:eastAsia="SimSun" w:hAnsi="SimSun" w:cs="SimSun"/>
          <w:spacing w:val="-7"/>
          <w:sz w:val="45"/>
          <w:szCs w:val="45"/>
        </w:rPr>
        <w:t>、喜欢它们的情感。</w:t>
      </w:r>
    </w:p>
    <w:p>
      <w:pPr>
        <w:spacing w:line="210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47" w:line="410" w:lineRule="auto"/>
        <w:ind w:left="39" w:right="326" w:firstLine="90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18"/>
          <w:sz w:val="45"/>
          <w:szCs w:val="45"/>
        </w:rPr>
        <w:t>5</w:t>
      </w:r>
      <w:r>
        <w:rPr>
          <w:rFonts w:ascii="Arial" w:eastAsia="Arial" w:hAnsi="Arial" w:cs="Arial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、引导幼儿观察生活中最接近的成人的劳动及周围事物，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观</w:t>
      </w:r>
      <w:r>
        <w:rPr>
          <w:rFonts w:ascii="SimSun" w:eastAsia="SimSun" w:hAnsi="SimSun" w:cs="SimSun"/>
          <w:spacing w:val="-6"/>
          <w:sz w:val="45"/>
          <w:szCs w:val="45"/>
        </w:rPr>
        <w:t>察</w:t>
      </w:r>
      <w:r>
        <w:rPr>
          <w:rFonts w:ascii="SimSun" w:eastAsia="SimSun" w:hAnsi="SimSun" w:cs="SimSun"/>
          <w:spacing w:val="-5"/>
          <w:sz w:val="45"/>
          <w:szCs w:val="45"/>
        </w:rPr>
        <w:t>周围现象的最明显的特征。</w:t>
      </w:r>
    </w:p>
    <w:p>
      <w:pPr>
        <w:sectPr>
          <w:footerReference w:type="default" r:id="rId12"/>
          <w:pgSz w:w="17860" w:h="25258"/>
          <w:pgMar w:top="1793" w:right="2541" w:bottom="2808" w:left="2678" w:header="0" w:footer="2488" w:gutter="0"/>
          <w:pgNumType w:start="9"/>
          <w:cols w:space="708"/>
        </w:sectPr>
      </w:pPr>
    </w:p>
    <w:p>
      <w:pPr>
        <w:spacing w:before="85" w:line="210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47" w:line="396" w:lineRule="auto"/>
        <w:ind w:left="41" w:right="23" w:firstLine="90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(1)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利用节假日让幼儿感受、观察成人劳动的辛苦并学</w:t>
      </w:r>
      <w:r>
        <w:rPr>
          <w:rFonts w:ascii="SimSun" w:eastAsia="SimSun" w:hAnsi="SimSun" w:cs="SimSun"/>
          <w:sz w:val="45"/>
          <w:szCs w:val="45"/>
        </w:rPr>
        <w:t>会尊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重</w:t>
      </w:r>
      <w:r>
        <w:rPr>
          <w:rFonts w:ascii="SimSun" w:eastAsia="SimSun" w:hAnsi="SimSun" w:cs="SimSun"/>
          <w:spacing w:val="-20"/>
          <w:sz w:val="45"/>
          <w:szCs w:val="45"/>
        </w:rPr>
        <w:t>成人的劳动，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学会</w:t>
      </w:r>
      <w:r>
        <w:rPr>
          <w:rFonts w:ascii="SimSun" w:eastAsia="SimSun" w:hAnsi="SimSun" w:cs="SimSun"/>
          <w:spacing w:val="-20"/>
          <w:sz w:val="45"/>
          <w:szCs w:val="45"/>
        </w:rPr>
        <w:t>匡助</w:t>
      </w:r>
      <w:r>
        <w:rPr>
          <w:rFonts w:ascii="SimSun" w:eastAsia="SimSun" w:hAnsi="SimSun" w:cs="SimSun"/>
          <w:spacing w:val="-20"/>
          <w:sz w:val="45"/>
          <w:szCs w:val="45"/>
        </w:rPr>
        <w:t>成人做一些力所能及的事，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学会</w:t>
      </w:r>
      <w:r>
        <w:rPr>
          <w:rFonts w:ascii="SimSun" w:eastAsia="SimSun" w:hAnsi="SimSun" w:cs="SimSun"/>
          <w:spacing w:val="-20"/>
          <w:sz w:val="45"/>
          <w:szCs w:val="45"/>
        </w:rPr>
        <w:t>关心</w:t>
      </w:r>
      <w:r>
        <w:rPr>
          <w:rFonts w:ascii="SimSun" w:eastAsia="SimSun" w:hAnsi="SimSun" w:cs="SimSun"/>
          <w:spacing w:val="-20"/>
          <w:sz w:val="45"/>
          <w:szCs w:val="45"/>
        </w:rPr>
        <w:t>成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人</w:t>
      </w:r>
      <w:r>
        <w:rPr>
          <w:rFonts w:ascii="SimSun" w:eastAsia="SimSun" w:hAnsi="SimSun" w:cs="SimSun"/>
          <w:spacing w:val="-20"/>
          <w:sz w:val="45"/>
          <w:szCs w:val="45"/>
        </w:rPr>
        <w:t>。</w:t>
      </w:r>
    </w:p>
    <w:p>
      <w:pPr>
        <w:spacing w:line="399" w:lineRule="auto"/>
        <w:ind w:left="43" w:right="56" w:firstLine="901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(2)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通过外出活动、散步、科学小活动、各类游戏让幼</w:t>
      </w:r>
      <w:r>
        <w:rPr>
          <w:rFonts w:ascii="SimSun" w:eastAsia="SimSun" w:hAnsi="SimSun" w:cs="SimSun"/>
          <w:sz w:val="45"/>
          <w:szCs w:val="45"/>
        </w:rPr>
        <w:t>儿认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识常见</w:t>
      </w:r>
      <w:r>
        <w:rPr>
          <w:rFonts w:ascii="SimSun" w:eastAsia="SimSun" w:hAnsi="SimSun" w:cs="SimSun"/>
          <w:spacing w:val="-4"/>
          <w:sz w:val="45"/>
          <w:szCs w:val="45"/>
        </w:rPr>
        <w:t>的</w:t>
      </w:r>
      <w:r>
        <w:rPr>
          <w:rFonts w:ascii="SimSun" w:eastAsia="SimSun" w:hAnsi="SimSun" w:cs="SimSun"/>
          <w:spacing w:val="-3"/>
          <w:sz w:val="45"/>
          <w:szCs w:val="45"/>
        </w:rPr>
        <w:t>交通工具、生活用品、自然现象的主要特征。</w:t>
      </w:r>
    </w:p>
    <w:p>
      <w:pPr>
        <w:spacing w:before="10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2"/>
          <w:sz w:val="45"/>
          <w:szCs w:val="45"/>
        </w:rPr>
        <w:t>(</w:t>
      </w:r>
      <w:r>
        <w:rPr>
          <w:rFonts w:ascii="SimSun" w:eastAsia="SimSun" w:hAnsi="SimSun" w:cs="SimSun"/>
          <w:spacing w:val="-16"/>
          <w:sz w:val="45"/>
          <w:szCs w:val="45"/>
        </w:rPr>
        <w:t>三</w:t>
      </w:r>
      <w:r>
        <w:rPr>
          <w:rFonts w:ascii="Arial" w:eastAsia="Arial" w:hAnsi="Arial" w:cs="Arial"/>
          <w:spacing w:val="-16"/>
          <w:sz w:val="45"/>
          <w:szCs w:val="45"/>
        </w:rPr>
        <w:t>)</w:t>
      </w:r>
      <w:r>
        <w:rPr>
          <w:rFonts w:ascii="SimSun" w:eastAsia="SimSun" w:hAnsi="SimSun" w:cs="SimSun"/>
          <w:spacing w:val="-16"/>
          <w:sz w:val="45"/>
          <w:szCs w:val="45"/>
        </w:rPr>
        <w:t>表达与表现：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47" w:line="210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146" w:line="209" w:lineRule="auto"/>
        <w:ind w:left="952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8"/>
          <w:sz w:val="45"/>
          <w:szCs w:val="45"/>
        </w:rPr>
        <w:t>1</w:t>
      </w:r>
      <w:r>
        <w:rPr>
          <w:rFonts w:ascii="SimSun" w:eastAsia="SimSun" w:hAnsi="SimSun" w:cs="SimSun"/>
          <w:spacing w:val="-8"/>
          <w:sz w:val="45"/>
          <w:szCs w:val="45"/>
        </w:rPr>
        <w:t>、能坚</w:t>
      </w:r>
      <w:r>
        <w:rPr>
          <w:rFonts w:ascii="SimSun" w:eastAsia="SimSun" w:hAnsi="SimSun" w:cs="SimSun"/>
          <w:spacing w:val="-5"/>
          <w:sz w:val="45"/>
          <w:szCs w:val="45"/>
        </w:rPr>
        <w:t>持</w:t>
      </w:r>
      <w:r>
        <w:rPr>
          <w:rFonts w:ascii="SimSun" w:eastAsia="SimSun" w:hAnsi="SimSun" w:cs="SimSun"/>
          <w:spacing w:val="-4"/>
          <w:sz w:val="45"/>
          <w:szCs w:val="45"/>
        </w:rPr>
        <w:t>说</w:t>
      </w:r>
      <w:r>
        <w:rPr>
          <w:rFonts w:ascii="SimSun" w:eastAsia="SimSun" w:hAnsi="SimSun" w:cs="SimSun"/>
          <w:spacing w:val="-4"/>
          <w:sz w:val="45"/>
          <w:szCs w:val="45"/>
        </w:rPr>
        <w:t>普通</w:t>
      </w:r>
      <w:r>
        <w:rPr>
          <w:rFonts w:ascii="SimSun" w:eastAsia="SimSun" w:hAnsi="SimSun" w:cs="SimSun"/>
          <w:spacing w:val="-4"/>
          <w:sz w:val="45"/>
          <w:szCs w:val="45"/>
        </w:rPr>
        <w:t>话能较</w:t>
      </w:r>
      <w:r>
        <w:rPr>
          <w:rFonts w:ascii="SimSun" w:eastAsia="SimSun" w:hAnsi="SimSun" w:cs="SimSun"/>
          <w:spacing w:val="-4"/>
          <w:sz w:val="45"/>
          <w:szCs w:val="45"/>
        </w:rPr>
        <w:t>清晰</w:t>
      </w:r>
      <w:r>
        <w:rPr>
          <w:rFonts w:ascii="SimSun" w:eastAsia="SimSun" w:hAnsi="SimSun" w:cs="SimSun"/>
          <w:spacing w:val="-4"/>
          <w:sz w:val="45"/>
          <w:szCs w:val="45"/>
        </w:rPr>
        <w:t>的表达自己的意思。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48" w:line="210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7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(1)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培养幼儿能坚持说</w:t>
      </w:r>
      <w:r>
        <w:rPr>
          <w:rFonts w:ascii="SimSun" w:eastAsia="SimSun" w:hAnsi="SimSun" w:cs="SimSun"/>
          <w:spacing w:val="1"/>
          <w:sz w:val="45"/>
          <w:szCs w:val="45"/>
        </w:rPr>
        <w:t>普通</w:t>
      </w:r>
      <w:r>
        <w:rPr>
          <w:rFonts w:ascii="SimSun" w:eastAsia="SimSun" w:hAnsi="SimSun" w:cs="SimSun"/>
          <w:spacing w:val="1"/>
          <w:sz w:val="45"/>
          <w:szCs w:val="45"/>
        </w:rPr>
        <w:t>话，并使用正确的</w:t>
      </w:r>
      <w:r>
        <w:rPr>
          <w:rFonts w:ascii="SimSun" w:eastAsia="SimSun" w:hAnsi="SimSun" w:cs="SimSun"/>
          <w:spacing w:val="1"/>
          <w:sz w:val="45"/>
          <w:szCs w:val="45"/>
        </w:rPr>
        <w:t>普通</w:t>
      </w:r>
      <w:r>
        <w:rPr>
          <w:rFonts w:ascii="SimSun" w:eastAsia="SimSun" w:hAnsi="SimSun" w:cs="SimSun"/>
          <w:sz w:val="45"/>
          <w:szCs w:val="45"/>
        </w:rPr>
        <w:t>话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46" w:line="400" w:lineRule="auto"/>
        <w:ind w:left="43" w:right="56" w:firstLine="901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(2)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通过个别谈话，自由活动，指导个别幼儿进行一些</w:t>
      </w:r>
      <w:r>
        <w:rPr>
          <w:rFonts w:ascii="SimSun" w:eastAsia="SimSun" w:hAnsi="SimSun" w:cs="SimSun"/>
          <w:sz w:val="45"/>
          <w:szCs w:val="45"/>
        </w:rPr>
        <w:t>听说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练</w:t>
      </w:r>
      <w:r>
        <w:rPr>
          <w:rFonts w:ascii="SimSun" w:eastAsia="SimSun" w:hAnsi="SimSun" w:cs="SimSun"/>
          <w:spacing w:val="-18"/>
          <w:sz w:val="45"/>
          <w:szCs w:val="45"/>
        </w:rPr>
        <w:t>习。</w:t>
      </w:r>
    </w:p>
    <w:p>
      <w:pPr>
        <w:spacing w:before="2" w:line="209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(3)</w:t>
      </w:r>
      <w:r>
        <w:rPr>
          <w:rFonts w:ascii="Arial" w:eastAsia="Arial" w:hAnsi="Arial" w:cs="Arial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幼儿能使用</w:t>
      </w:r>
      <w:r>
        <w:rPr>
          <w:rFonts w:ascii="SimSun" w:eastAsia="SimSun" w:hAnsi="SimSun" w:cs="SimSun"/>
          <w:spacing w:val="-2"/>
          <w:sz w:val="45"/>
          <w:szCs w:val="45"/>
        </w:rPr>
        <w:t>普通</w:t>
      </w:r>
      <w:r>
        <w:rPr>
          <w:rFonts w:ascii="SimSun" w:eastAsia="SimSun" w:hAnsi="SimSun" w:cs="SimSun"/>
          <w:spacing w:val="-2"/>
          <w:sz w:val="45"/>
          <w:szCs w:val="45"/>
        </w:rPr>
        <w:t>话较</w:t>
      </w:r>
      <w:r>
        <w:rPr>
          <w:rFonts w:ascii="SimSun" w:eastAsia="SimSun" w:hAnsi="SimSun" w:cs="SimSun"/>
          <w:spacing w:val="-1"/>
          <w:sz w:val="45"/>
          <w:szCs w:val="45"/>
        </w:rPr>
        <w:t>清晰</w:t>
      </w:r>
      <w:r>
        <w:rPr>
          <w:rFonts w:ascii="SimSun" w:eastAsia="SimSun" w:hAnsi="SimSun" w:cs="SimSun"/>
          <w:spacing w:val="-1"/>
          <w:sz w:val="45"/>
          <w:szCs w:val="45"/>
        </w:rPr>
        <w:t>的表达自己的意思。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47" w:line="210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47" w:line="401" w:lineRule="auto"/>
        <w:ind w:left="56" w:right="111" w:firstLine="885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3"/>
          <w:sz w:val="45"/>
          <w:szCs w:val="45"/>
        </w:rPr>
        <w:t>2</w:t>
      </w:r>
      <w:r>
        <w:rPr>
          <w:rFonts w:ascii="SimSun" w:eastAsia="SimSun" w:hAnsi="SimSun" w:cs="SimSun"/>
          <w:spacing w:val="-2"/>
          <w:sz w:val="45"/>
          <w:szCs w:val="45"/>
        </w:rPr>
        <w:t>、初步培养幼儿良好的倾听习惯，</w:t>
      </w:r>
      <w:r>
        <w:rPr>
          <w:rFonts w:ascii="SimSun" w:eastAsia="SimSun" w:hAnsi="SimSun" w:cs="SimSun"/>
          <w:spacing w:val="-2"/>
          <w:sz w:val="45"/>
          <w:szCs w:val="45"/>
        </w:rPr>
        <w:t>愿意</w:t>
      </w:r>
      <w:r>
        <w:rPr>
          <w:rFonts w:ascii="SimSun" w:eastAsia="SimSun" w:hAnsi="SimSun" w:cs="SimSun"/>
          <w:spacing w:val="-2"/>
          <w:sz w:val="45"/>
          <w:szCs w:val="45"/>
        </w:rPr>
        <w:t>学与他人交谈，并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能</w:t>
      </w:r>
      <w:r>
        <w:rPr>
          <w:rFonts w:ascii="SimSun" w:eastAsia="SimSun" w:hAnsi="SimSun" w:cs="SimSun"/>
          <w:spacing w:val="-7"/>
          <w:sz w:val="45"/>
          <w:szCs w:val="45"/>
        </w:rPr>
        <w:t>慷慨</w:t>
      </w:r>
      <w:r>
        <w:rPr>
          <w:rFonts w:ascii="SimSun" w:eastAsia="SimSun" w:hAnsi="SimSun" w:cs="SimSun"/>
          <w:spacing w:val="-7"/>
          <w:sz w:val="45"/>
          <w:szCs w:val="45"/>
        </w:rPr>
        <w:t>的在集</w:t>
      </w:r>
      <w:r>
        <w:rPr>
          <w:rFonts w:ascii="SimSun" w:eastAsia="SimSun" w:hAnsi="SimSun" w:cs="SimSun"/>
          <w:spacing w:val="-7"/>
          <w:sz w:val="45"/>
          <w:szCs w:val="45"/>
        </w:rPr>
        <w:t>体面</w:t>
      </w:r>
      <w:r>
        <w:rPr>
          <w:rFonts w:ascii="SimSun" w:eastAsia="SimSun" w:hAnsi="SimSun" w:cs="SimSun"/>
          <w:spacing w:val="-7"/>
          <w:sz w:val="45"/>
          <w:szCs w:val="45"/>
        </w:rPr>
        <w:t>前表达。</w:t>
      </w:r>
    </w:p>
    <w:p>
      <w:pPr>
        <w:spacing w:line="210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147" w:line="400" w:lineRule="auto"/>
        <w:ind w:left="46" w:right="153" w:firstLine="89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(1)</w:t>
      </w:r>
      <w:r>
        <w:rPr>
          <w:rFonts w:ascii="Arial" w:eastAsia="Arial" w:hAnsi="Arial" w:cs="Arial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通过教</w:t>
      </w:r>
      <w:r>
        <w:rPr>
          <w:rFonts w:ascii="SimSun" w:eastAsia="SimSun" w:hAnsi="SimSun" w:cs="SimSun"/>
          <w:spacing w:val="-3"/>
          <w:sz w:val="45"/>
          <w:szCs w:val="45"/>
        </w:rPr>
        <w:t>学</w:t>
      </w:r>
      <w:r>
        <w:rPr>
          <w:rFonts w:ascii="SimSun" w:eastAsia="SimSun" w:hAnsi="SimSun" w:cs="SimSun"/>
          <w:spacing w:val="-2"/>
          <w:sz w:val="45"/>
          <w:szCs w:val="45"/>
        </w:rPr>
        <w:t>活动，区角活动培养幼儿</w:t>
      </w:r>
      <w:r>
        <w:rPr>
          <w:rFonts w:ascii="SimSun" w:eastAsia="SimSun" w:hAnsi="SimSun" w:cs="SimSun"/>
          <w:spacing w:val="-2"/>
          <w:sz w:val="45"/>
          <w:szCs w:val="45"/>
        </w:rPr>
        <w:t>肃静</w:t>
      </w:r>
      <w:r>
        <w:rPr>
          <w:rFonts w:ascii="SimSun" w:eastAsia="SimSun" w:hAnsi="SimSun" w:cs="SimSun"/>
          <w:spacing w:val="-2"/>
          <w:sz w:val="45"/>
          <w:szCs w:val="45"/>
        </w:rPr>
        <w:t>地听同伴说话，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不随便插</w:t>
      </w:r>
      <w:r>
        <w:rPr>
          <w:rFonts w:ascii="SimSun" w:eastAsia="SimSun" w:hAnsi="SimSun" w:cs="SimSun"/>
          <w:spacing w:val="-4"/>
          <w:sz w:val="45"/>
          <w:szCs w:val="45"/>
        </w:rPr>
        <w:t>话</w:t>
      </w:r>
      <w:r>
        <w:rPr>
          <w:rFonts w:ascii="SimSun" w:eastAsia="SimSun" w:hAnsi="SimSun" w:cs="SimSun"/>
          <w:spacing w:val="-3"/>
          <w:sz w:val="45"/>
          <w:szCs w:val="45"/>
        </w:rPr>
        <w:t>，养成在集体活动中倾听别人讲话的习惯。</w:t>
      </w:r>
    </w:p>
    <w:p>
      <w:pPr>
        <w:spacing w:before="2" w:line="211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45"/>
          <w:sz w:val="45"/>
          <w:szCs w:val="45"/>
        </w:rPr>
        <w:t>(</w:t>
      </w:r>
      <w:r>
        <w:rPr>
          <w:rFonts w:ascii="Arial" w:eastAsia="Arial" w:hAnsi="Arial" w:cs="Arial"/>
          <w:spacing w:val="-23"/>
          <w:sz w:val="45"/>
          <w:szCs w:val="45"/>
        </w:rPr>
        <w:t>2)</w:t>
      </w:r>
      <w:r>
        <w:rPr>
          <w:rFonts w:ascii="SimSun" w:eastAsia="SimSun" w:hAnsi="SimSun" w:cs="SimSun"/>
          <w:spacing w:val="-23"/>
          <w:sz w:val="45"/>
          <w:szCs w:val="45"/>
        </w:rPr>
        <w:t>各个教学活动中，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注重个体差异，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让</w:t>
      </w:r>
      <w:r>
        <w:rPr>
          <w:rFonts w:ascii="SimSun" w:eastAsia="SimSun" w:hAnsi="SimSun" w:cs="SimSun"/>
          <w:spacing w:val="-23"/>
          <w:sz w:val="45"/>
          <w:szCs w:val="45"/>
        </w:rPr>
        <w:t>每一个</w:t>
      </w:r>
      <w:r>
        <w:rPr>
          <w:rFonts w:ascii="SimSun" w:eastAsia="SimSun" w:hAnsi="SimSun" w:cs="SimSun"/>
          <w:spacing w:val="-23"/>
          <w:sz w:val="45"/>
          <w:szCs w:val="45"/>
        </w:rPr>
        <w:t>幼儿都有机会在</w:t>
      </w:r>
    </w:p>
    <w:p>
      <w:pPr>
        <w:sectPr>
          <w:footerReference w:type="default" r:id="rId13"/>
          <w:pgSz w:w="17860" w:h="25258"/>
          <w:pgMar w:top="1793" w:right="2678" w:bottom="2808" w:left="2678" w:header="0" w:footer="2488" w:gutter="0"/>
          <w:pgNumType w:start="10"/>
          <w:cols w:space="708"/>
        </w:sectPr>
      </w:pPr>
    </w:p>
    <w:p>
      <w:pPr>
        <w:spacing w:before="83" w:line="209" w:lineRule="auto"/>
        <w:ind w:left="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集</w:t>
      </w:r>
      <w:r>
        <w:rPr>
          <w:rFonts w:ascii="SimSun" w:eastAsia="SimSun" w:hAnsi="SimSun" w:cs="SimSun"/>
          <w:spacing w:val="-10"/>
          <w:sz w:val="45"/>
          <w:szCs w:val="45"/>
        </w:rPr>
        <w:t>体面</w:t>
      </w:r>
      <w:r>
        <w:rPr>
          <w:rFonts w:ascii="SimSun" w:eastAsia="SimSun" w:hAnsi="SimSun" w:cs="SimSun"/>
          <w:spacing w:val="-10"/>
          <w:sz w:val="45"/>
          <w:szCs w:val="45"/>
        </w:rPr>
        <w:t>前讲话。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46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8"/>
          <w:sz w:val="45"/>
          <w:szCs w:val="45"/>
        </w:rPr>
        <w:t>(3)</w:t>
      </w:r>
      <w:r>
        <w:rPr>
          <w:rFonts w:ascii="Arial" w:eastAsia="Arial" w:hAnsi="Arial" w:cs="Arial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鼓励</w:t>
      </w:r>
      <w:r>
        <w:rPr>
          <w:rFonts w:ascii="SimSun" w:eastAsia="SimSun" w:hAnsi="SimSun" w:cs="SimSun"/>
          <w:spacing w:val="-8"/>
          <w:sz w:val="45"/>
          <w:szCs w:val="45"/>
        </w:rPr>
        <w:t>幼儿能较</w:t>
      </w:r>
      <w:r>
        <w:rPr>
          <w:rFonts w:ascii="SimSun" w:eastAsia="SimSun" w:hAnsi="SimSun" w:cs="SimSun"/>
          <w:spacing w:val="-8"/>
          <w:sz w:val="45"/>
          <w:szCs w:val="45"/>
        </w:rPr>
        <w:t>慷慨</w:t>
      </w:r>
      <w:r>
        <w:rPr>
          <w:rFonts w:ascii="SimSun" w:eastAsia="SimSun" w:hAnsi="SimSun" w:cs="SimSun"/>
          <w:spacing w:val="-8"/>
          <w:sz w:val="45"/>
          <w:szCs w:val="45"/>
        </w:rPr>
        <w:t>地在众人、集</w:t>
      </w:r>
      <w:r>
        <w:rPr>
          <w:rFonts w:ascii="SimSun" w:eastAsia="SimSun" w:hAnsi="SimSun" w:cs="SimSun"/>
          <w:spacing w:val="-8"/>
          <w:sz w:val="45"/>
          <w:szCs w:val="45"/>
        </w:rPr>
        <w:t>体面</w:t>
      </w:r>
      <w:r>
        <w:rPr>
          <w:rFonts w:ascii="SimSun" w:eastAsia="SimSun" w:hAnsi="SimSun" w:cs="SimSun"/>
          <w:spacing w:val="-8"/>
          <w:sz w:val="45"/>
          <w:szCs w:val="45"/>
        </w:rPr>
        <w:t>前表达自己的意思</w:t>
      </w:r>
      <w:r>
        <w:rPr>
          <w:rFonts w:ascii="SimSun" w:eastAsia="SimSun" w:hAnsi="SimSun" w:cs="SimSun"/>
          <w:spacing w:val="-5"/>
          <w:sz w:val="45"/>
          <w:szCs w:val="45"/>
        </w:rPr>
        <w:t>。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146" w:line="209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46" w:line="210" w:lineRule="auto"/>
        <w:ind w:left="936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39"/>
          <w:sz w:val="45"/>
          <w:szCs w:val="45"/>
        </w:rPr>
        <w:t>3</w:t>
      </w:r>
      <w:r>
        <w:rPr>
          <w:rFonts w:ascii="SimSun" w:eastAsia="SimSun" w:hAnsi="SimSun" w:cs="SimSun"/>
          <w:spacing w:val="-24"/>
          <w:sz w:val="45"/>
          <w:szCs w:val="45"/>
        </w:rPr>
        <w:t>、初步看懂单幅儿童图画书的主要内容，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能复述简短故事。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47" w:line="209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46" w:line="212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(1)</w:t>
      </w:r>
      <w:r>
        <w:rPr>
          <w:rFonts w:ascii="Arial" w:eastAsia="Arial" w:hAnsi="Arial" w:cs="Arial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幼儿能看懂单幅的儿童</w:t>
      </w:r>
      <w:r>
        <w:rPr>
          <w:rFonts w:ascii="SimSun" w:eastAsia="SimSun" w:hAnsi="SimSun" w:cs="SimSun"/>
          <w:spacing w:val="-1"/>
          <w:sz w:val="45"/>
          <w:szCs w:val="45"/>
        </w:rPr>
        <w:t>图画书的主要内容。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47" w:line="210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(2)</w:t>
      </w:r>
      <w:r>
        <w:rPr>
          <w:rFonts w:ascii="Arial" w:eastAsia="Arial" w:hAnsi="Arial" w:cs="Arial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喜欢听老师讲故事并</w:t>
      </w:r>
      <w:r>
        <w:rPr>
          <w:rFonts w:ascii="SimSun" w:eastAsia="SimSun" w:hAnsi="SimSun" w:cs="SimSun"/>
          <w:spacing w:val="-1"/>
          <w:sz w:val="45"/>
          <w:szCs w:val="45"/>
        </w:rPr>
        <w:t>能复述几个简短的故事。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147" w:line="398" w:lineRule="auto"/>
        <w:ind w:left="43" w:right="195" w:firstLine="901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(3)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利用兴趣班及自由活动，在成人的</w:t>
      </w:r>
      <w:r>
        <w:rPr>
          <w:rFonts w:ascii="SimSun" w:eastAsia="SimSun" w:hAnsi="SimSun" w:cs="SimSun"/>
          <w:spacing w:val="1"/>
          <w:sz w:val="45"/>
          <w:szCs w:val="45"/>
        </w:rPr>
        <w:t>启示</w:t>
      </w:r>
      <w:r>
        <w:rPr>
          <w:rFonts w:ascii="SimSun" w:eastAsia="SimSun" w:hAnsi="SimSun" w:cs="SimSun"/>
          <w:spacing w:val="1"/>
          <w:sz w:val="45"/>
          <w:szCs w:val="45"/>
        </w:rPr>
        <w:t>下认读最简</w:t>
      </w:r>
      <w:r>
        <w:rPr>
          <w:rFonts w:ascii="SimSun" w:eastAsia="SimSun" w:hAnsi="SimSun" w:cs="SimSun"/>
          <w:sz w:val="45"/>
          <w:szCs w:val="45"/>
        </w:rPr>
        <w:t>单的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文字，</w:t>
      </w:r>
      <w:r>
        <w:rPr>
          <w:rFonts w:ascii="SimSun" w:eastAsia="SimSun" w:hAnsi="SimSun" w:cs="SimSun"/>
          <w:spacing w:val="-4"/>
          <w:sz w:val="45"/>
          <w:szCs w:val="45"/>
        </w:rPr>
        <w:t>并</w:t>
      </w:r>
      <w:r>
        <w:rPr>
          <w:rFonts w:ascii="SimSun" w:eastAsia="SimSun" w:hAnsi="SimSun" w:cs="SimSun"/>
          <w:spacing w:val="-3"/>
          <w:sz w:val="45"/>
          <w:szCs w:val="45"/>
        </w:rPr>
        <w:t>引导幼儿边看边讲，培养幼儿口头表达能力。</w:t>
      </w:r>
    </w:p>
    <w:p>
      <w:pPr>
        <w:spacing w:before="9" w:line="209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7" w:line="401" w:lineRule="auto"/>
        <w:ind w:left="43" w:right="256" w:firstLine="884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2"/>
          <w:sz w:val="45"/>
          <w:szCs w:val="45"/>
        </w:rPr>
        <w:t>4</w:t>
      </w:r>
      <w:r>
        <w:rPr>
          <w:rFonts w:ascii="SimSun" w:eastAsia="SimSun" w:hAnsi="SimSun" w:cs="SimSun"/>
          <w:spacing w:val="-2"/>
          <w:sz w:val="45"/>
          <w:szCs w:val="45"/>
        </w:rPr>
        <w:t>、初步学习使用工具和一些初浅的作画</w:t>
      </w:r>
      <w:r>
        <w:rPr>
          <w:rFonts w:ascii="SimSun" w:eastAsia="SimSun" w:hAnsi="SimSun" w:cs="SimSun"/>
          <w:spacing w:val="-1"/>
          <w:sz w:val="45"/>
          <w:szCs w:val="45"/>
        </w:rPr>
        <w:t>本领，</w:t>
      </w:r>
      <w:r>
        <w:rPr>
          <w:rFonts w:ascii="SimSun" w:eastAsia="SimSun" w:hAnsi="SimSun" w:cs="SimSun"/>
          <w:spacing w:val="-1"/>
          <w:sz w:val="45"/>
          <w:szCs w:val="45"/>
        </w:rPr>
        <w:t>发展</w:t>
      </w:r>
      <w:r>
        <w:rPr>
          <w:rFonts w:ascii="SimSun" w:eastAsia="SimSun" w:hAnsi="SimSun" w:cs="SimSun"/>
          <w:spacing w:val="-1"/>
          <w:sz w:val="45"/>
          <w:szCs w:val="45"/>
        </w:rPr>
        <w:t>手眼协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调能力。</w:t>
      </w:r>
    </w:p>
    <w:p>
      <w:pPr>
        <w:spacing w:before="1" w:line="209" w:lineRule="auto"/>
        <w:ind w:left="93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7"/>
          <w:sz w:val="45"/>
          <w:szCs w:val="45"/>
        </w:rPr>
        <w:t>措施：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47" w:line="400" w:lineRule="auto"/>
        <w:ind w:left="48" w:right="195" w:firstLine="895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(1)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利用各种绘画手段与方法培养幼儿对绘画的兴趣，</w:t>
      </w:r>
      <w:r>
        <w:rPr>
          <w:rFonts w:ascii="SimSun" w:eastAsia="SimSun" w:hAnsi="SimSun" w:cs="SimSun"/>
          <w:sz w:val="45"/>
          <w:szCs w:val="45"/>
        </w:rPr>
        <w:t>初步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学习用</w:t>
      </w:r>
      <w:r>
        <w:rPr>
          <w:rFonts w:ascii="SimSun" w:eastAsia="SimSun" w:hAnsi="SimSun" w:cs="SimSun"/>
          <w:spacing w:val="-5"/>
          <w:sz w:val="45"/>
          <w:szCs w:val="45"/>
        </w:rPr>
        <w:t>印</w:t>
      </w:r>
      <w:r>
        <w:rPr>
          <w:rFonts w:ascii="SimSun" w:eastAsia="SimSun" w:hAnsi="SimSun" w:cs="SimSun"/>
          <w:spacing w:val="-4"/>
          <w:sz w:val="45"/>
          <w:szCs w:val="45"/>
        </w:rPr>
        <w:t>章、棉签、手指、蜡笔等作画。</w:t>
      </w:r>
    </w:p>
    <w:p>
      <w:pPr>
        <w:spacing w:before="4" w:line="400" w:lineRule="auto"/>
        <w:ind w:left="46" w:right="195" w:firstLine="89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1"/>
          <w:sz w:val="45"/>
          <w:szCs w:val="45"/>
        </w:rPr>
        <w:t>(2)</w:t>
      </w:r>
      <w:r>
        <w:rPr>
          <w:rFonts w:ascii="Arial" w:eastAsia="Arial" w:hAnsi="Arial" w:cs="Arial"/>
          <w:spacing w:val="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用泥、剪刀、浆糊等材料进行制作，提高用手操作</w:t>
      </w:r>
      <w:r>
        <w:rPr>
          <w:rFonts w:ascii="SimSun" w:eastAsia="SimSun" w:hAnsi="SimSun" w:cs="SimSun"/>
          <w:sz w:val="45"/>
          <w:szCs w:val="45"/>
        </w:rPr>
        <w:t>的灵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活</w:t>
      </w:r>
      <w:r>
        <w:rPr>
          <w:rFonts w:ascii="SimSun" w:eastAsia="SimSun" w:hAnsi="SimSun" w:cs="SimSun"/>
          <w:spacing w:val="-9"/>
          <w:sz w:val="45"/>
          <w:szCs w:val="45"/>
        </w:rPr>
        <w:t>性</w:t>
      </w:r>
      <w:r>
        <w:rPr>
          <w:rFonts w:ascii="SimSun" w:eastAsia="SimSun" w:hAnsi="SimSun" w:cs="SimSun"/>
          <w:spacing w:val="-6"/>
          <w:sz w:val="45"/>
          <w:szCs w:val="45"/>
        </w:rPr>
        <w:t>，</w:t>
      </w:r>
      <w:r>
        <w:rPr>
          <w:rFonts w:ascii="SimSun" w:eastAsia="SimSun" w:hAnsi="SimSun" w:cs="SimSun"/>
          <w:spacing w:val="-6"/>
          <w:sz w:val="45"/>
          <w:szCs w:val="45"/>
        </w:rPr>
        <w:t>发展</w:t>
      </w:r>
      <w:r>
        <w:rPr>
          <w:rFonts w:ascii="SimSun" w:eastAsia="SimSun" w:hAnsi="SimSun" w:cs="SimSun"/>
          <w:spacing w:val="-6"/>
          <w:sz w:val="45"/>
          <w:szCs w:val="45"/>
        </w:rPr>
        <w:t>手眼协调能力。</w:t>
      </w:r>
    </w:p>
    <w:p>
      <w:pPr>
        <w:spacing w:before="2" w:line="399" w:lineRule="auto"/>
        <w:ind w:left="56" w:right="195" w:firstLine="887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6"/>
          <w:sz w:val="45"/>
          <w:szCs w:val="45"/>
        </w:rPr>
        <w:t>(3)</w:t>
      </w:r>
      <w:r>
        <w:rPr>
          <w:rFonts w:ascii="Arial" w:eastAsia="Arial" w:hAnsi="Arial" w:cs="Arial"/>
          <w:spacing w:val="-6"/>
          <w:sz w:val="45"/>
          <w:szCs w:val="45"/>
        </w:rPr>
        <w:t xml:space="preserve"> </w:t>
      </w:r>
      <w:r>
        <w:rPr>
          <w:rFonts w:ascii="Arial" w:eastAsia="Arial" w:hAnsi="Arial" w:cs="Arial"/>
          <w:spacing w:val="-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学习粘贴、撕纸和简单的折纸技能，用搓、团、压等技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能</w:t>
      </w:r>
      <w:r>
        <w:rPr>
          <w:rFonts w:ascii="SimSun" w:eastAsia="SimSun" w:hAnsi="SimSun" w:cs="SimSun"/>
          <w:spacing w:val="-9"/>
          <w:sz w:val="45"/>
          <w:szCs w:val="45"/>
        </w:rPr>
        <w:t>塑造简单的物体。</w:t>
      </w:r>
    </w:p>
    <w:p>
      <w:pPr>
        <w:spacing w:before="6" w:line="209" w:lineRule="auto"/>
        <w:ind w:left="10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目标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47" w:line="208" w:lineRule="auto"/>
        <w:ind w:left="943"/>
        <w:rPr>
          <w:rFonts w:ascii="SimSun" w:eastAsia="SimSun" w:hAnsi="SimSun" w:cs="SimSun"/>
          <w:sz w:val="45"/>
          <w:szCs w:val="45"/>
        </w:rPr>
      </w:pPr>
      <w:r>
        <w:rPr>
          <w:rFonts w:ascii="Arial" w:eastAsia="Arial" w:hAnsi="Arial" w:cs="Arial"/>
          <w:spacing w:val="-8"/>
          <w:sz w:val="45"/>
          <w:szCs w:val="45"/>
        </w:rPr>
        <w:t>5</w:t>
      </w:r>
      <w:r>
        <w:rPr>
          <w:rFonts w:ascii="SimSun" w:eastAsia="SimSun" w:hAnsi="SimSun" w:cs="SimSun"/>
          <w:spacing w:val="-8"/>
          <w:sz w:val="45"/>
          <w:szCs w:val="45"/>
        </w:rPr>
        <w:t>、学唱</w:t>
      </w:r>
      <w:r>
        <w:rPr>
          <w:rFonts w:ascii="SimSun" w:eastAsia="SimSun" w:hAnsi="SimSun" w:cs="SimSun"/>
          <w:spacing w:val="-4"/>
          <w:sz w:val="45"/>
          <w:szCs w:val="45"/>
        </w:rPr>
        <w:t>简单的歌曲，学做简单的韵律动作。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https://d.book118.com/838040100074006046</w:t>
        </w:r>
      </w:hyperlink>
    </w:p>
    <w:p/>
    <w:sectPr>
      <w:footerReference w:type="default" r:id="rId15"/>
      <w:pgSz w:w="17860" w:h="25258"/>
      <w:pgMar w:top="1771" w:right="2540" w:bottom="2808" w:left="2678" w:header="0" w:footer="2488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5927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4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1</w:t>
    </w:r>
    <w:r>
      <w:rPr>
        <w:rFonts w:ascii="Courier New" w:eastAsia="Courier New" w:hAnsi="Courier New" w:cs="Courier New"/>
        <w:spacing w:val="4"/>
        <w:sz w:val="27"/>
        <w:szCs w:val="27"/>
      </w:rPr>
      <w:t xml:space="preserve"> </w:t>
    </w:r>
    <w:r>
      <w:rPr>
        <w:rFonts w:ascii="Arial" w:eastAsia="Arial" w:hAnsi="Arial" w:cs="Arial"/>
        <w:spacing w:val="4"/>
        <w:sz w:val="27"/>
        <w:szCs w:val="27"/>
      </w:rPr>
      <w:t>/</w:t>
    </w:r>
    <w:r>
      <w:rPr>
        <w:rFonts w:ascii="Arial" w:eastAsia="Arial" w:hAnsi="Arial" w:cs="Arial"/>
        <w:spacing w:val="4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4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</w:t>
    </w:r>
    <w:r>
      <w:rPr>
        <w:rFonts w:ascii="Courier New" w:eastAsia="Courier New" w:hAnsi="Courier New" w:cs="Courier New"/>
        <w:spacing w:val="2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5920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</w:t>
    </w:r>
    <w:r>
      <w:rPr>
        <w:rFonts w:ascii="Courier New" w:eastAsia="Courier New" w:hAnsi="Courier New" w:cs="Courier New"/>
        <w:spacing w:val="5"/>
        <w:sz w:val="27"/>
        <w:szCs w:val="27"/>
      </w:rPr>
      <w:t xml:space="preserve"> </w:t>
    </w:r>
    <w:r>
      <w:rPr>
        <w:rFonts w:ascii="Arial" w:eastAsia="Arial" w:hAnsi="Arial" w:cs="Arial"/>
        <w:spacing w:val="5"/>
        <w:sz w:val="27"/>
        <w:szCs w:val="27"/>
      </w:rPr>
      <w:t>/</w:t>
    </w:r>
    <w:r>
      <w:rPr>
        <w:rFonts w:ascii="Arial" w:eastAsia="Arial" w:hAnsi="Arial" w:cs="Arial"/>
        <w:spacing w:val="5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</w:t>
    </w:r>
    <w:r>
      <w:rPr>
        <w:rFonts w:ascii="Courier New" w:eastAsia="Courier New" w:hAnsi="Courier New" w:cs="Courier New"/>
        <w:spacing w:val="4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5917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7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3</w:t>
    </w:r>
    <w:r>
      <w:rPr>
        <w:rFonts w:ascii="Courier New" w:eastAsia="Courier New" w:hAnsi="Courier New" w:cs="Courier New"/>
        <w:spacing w:val="5"/>
        <w:sz w:val="27"/>
        <w:szCs w:val="27"/>
      </w:rPr>
      <w:t xml:space="preserve"> </w:t>
    </w:r>
    <w:r>
      <w:rPr>
        <w:rFonts w:ascii="Arial" w:eastAsia="Arial" w:hAnsi="Arial" w:cs="Arial"/>
        <w:spacing w:val="5"/>
        <w:sz w:val="27"/>
        <w:szCs w:val="27"/>
      </w:rPr>
      <w:t>/</w:t>
    </w:r>
    <w:r>
      <w:rPr>
        <w:rFonts w:ascii="Arial" w:eastAsia="Arial" w:hAnsi="Arial" w:cs="Arial"/>
        <w:spacing w:val="5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25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5913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6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4</w:t>
    </w:r>
    <w:r>
      <w:rPr>
        <w:rFonts w:ascii="Courier New" w:eastAsia="Courier New" w:hAnsi="Courier New" w:cs="Courier New"/>
        <w:spacing w:val="6"/>
        <w:sz w:val="27"/>
        <w:szCs w:val="27"/>
      </w:rPr>
      <w:t xml:space="preserve"> </w:t>
    </w:r>
    <w:r>
      <w:rPr>
        <w:rFonts w:ascii="Arial" w:eastAsia="Arial" w:hAnsi="Arial" w:cs="Arial"/>
        <w:spacing w:val="6"/>
        <w:sz w:val="27"/>
        <w:szCs w:val="27"/>
      </w:rPr>
      <w:t>/</w:t>
    </w:r>
    <w:r>
      <w:rPr>
        <w:rFonts w:ascii="Arial" w:eastAsia="Arial" w:hAnsi="Arial" w:cs="Arial"/>
        <w:spacing w:val="6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6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5919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5</w:t>
    </w:r>
    <w:r>
      <w:rPr>
        <w:rFonts w:ascii="Courier New" w:eastAsia="Courier New" w:hAnsi="Courier New" w:cs="Courier New"/>
        <w:spacing w:val="5"/>
        <w:sz w:val="27"/>
        <w:szCs w:val="27"/>
      </w:rPr>
      <w:t xml:space="preserve"> </w:t>
    </w:r>
    <w:r>
      <w:rPr>
        <w:rFonts w:ascii="Arial" w:eastAsia="Arial" w:hAnsi="Arial" w:cs="Arial"/>
        <w:spacing w:val="5"/>
        <w:sz w:val="27"/>
        <w:szCs w:val="27"/>
      </w:rPr>
      <w:t>/</w:t>
    </w:r>
    <w:r>
      <w:rPr>
        <w:rFonts w:ascii="Arial" w:eastAsia="Arial" w:hAnsi="Arial" w:cs="Arial"/>
        <w:spacing w:val="5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5921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6</w:t>
    </w:r>
    <w:r>
      <w:rPr>
        <w:rFonts w:ascii="Courier New" w:eastAsia="Courier New" w:hAnsi="Courier New" w:cs="Courier New"/>
        <w:spacing w:val="5"/>
        <w:sz w:val="27"/>
        <w:szCs w:val="27"/>
      </w:rPr>
      <w:t xml:space="preserve"> </w:t>
    </w:r>
    <w:r>
      <w:rPr>
        <w:rFonts w:ascii="Arial" w:eastAsia="Arial" w:hAnsi="Arial" w:cs="Arial"/>
        <w:spacing w:val="5"/>
        <w:sz w:val="27"/>
        <w:szCs w:val="27"/>
      </w:rPr>
      <w:t>/</w:t>
    </w:r>
    <w:r>
      <w:rPr>
        <w:rFonts w:ascii="Arial" w:eastAsia="Arial" w:hAnsi="Arial" w:cs="Arial"/>
        <w:spacing w:val="5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</w:t>
    </w:r>
    <w:r>
      <w:rPr>
        <w:rFonts w:ascii="Courier New" w:eastAsia="Courier New" w:hAnsi="Courier New" w:cs="Courier New"/>
        <w:spacing w:val="4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5922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8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7</w:t>
    </w:r>
    <w:r>
      <w:rPr>
        <w:rFonts w:ascii="Courier New" w:eastAsia="Courier New" w:hAnsi="Courier New" w:cs="Courier New"/>
        <w:spacing w:val="4"/>
        <w:sz w:val="27"/>
        <w:szCs w:val="27"/>
      </w:rPr>
      <w:t xml:space="preserve"> </w:t>
    </w:r>
    <w:r>
      <w:rPr>
        <w:rFonts w:ascii="Arial" w:eastAsia="Arial" w:hAnsi="Arial" w:cs="Arial"/>
        <w:spacing w:val="4"/>
        <w:sz w:val="27"/>
        <w:szCs w:val="27"/>
      </w:rPr>
      <w:t>/</w:t>
    </w:r>
    <w:r>
      <w:rPr>
        <w:rFonts w:ascii="Arial" w:eastAsia="Arial" w:hAnsi="Arial" w:cs="Arial"/>
        <w:spacing w:val="4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4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5919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8</w:t>
    </w:r>
    <w:r>
      <w:rPr>
        <w:rFonts w:ascii="Courier New" w:eastAsia="Courier New" w:hAnsi="Courier New" w:cs="Courier New"/>
        <w:spacing w:val="5"/>
        <w:sz w:val="27"/>
        <w:szCs w:val="27"/>
      </w:rPr>
      <w:t xml:space="preserve"> </w:t>
    </w:r>
    <w:r>
      <w:rPr>
        <w:rFonts w:ascii="Arial" w:eastAsia="Arial" w:hAnsi="Arial" w:cs="Arial"/>
        <w:spacing w:val="5"/>
        <w:sz w:val="27"/>
        <w:szCs w:val="27"/>
      </w:rPr>
      <w:t>/</w:t>
    </w:r>
    <w:r>
      <w:rPr>
        <w:rFonts w:ascii="Arial" w:eastAsia="Arial" w:hAnsi="Arial" w:cs="Arial"/>
        <w:spacing w:val="5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5919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6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9</w:t>
    </w:r>
    <w:r>
      <w:rPr>
        <w:rFonts w:ascii="Courier New" w:eastAsia="Courier New" w:hAnsi="Courier New" w:cs="Courier New"/>
        <w:spacing w:val="5"/>
        <w:sz w:val="27"/>
        <w:szCs w:val="27"/>
      </w:rPr>
      <w:t xml:space="preserve"> </w:t>
    </w:r>
    <w:r>
      <w:rPr>
        <w:rFonts w:ascii="Arial" w:eastAsia="Arial" w:hAnsi="Arial" w:cs="Arial"/>
        <w:spacing w:val="5"/>
        <w:sz w:val="27"/>
        <w:szCs w:val="27"/>
      </w:rPr>
      <w:t>/</w:t>
    </w:r>
    <w:r>
      <w:rPr>
        <w:rFonts w:ascii="Arial" w:eastAsia="Arial" w:hAnsi="Arial" w:cs="Arial"/>
        <w:spacing w:val="5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5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5855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2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10</w:t>
    </w:r>
    <w:r>
      <w:rPr>
        <w:rFonts w:ascii="Courier New" w:eastAsia="Courier New" w:hAnsi="Courier New" w:cs="Courier New"/>
        <w:spacing w:val="2"/>
        <w:sz w:val="27"/>
        <w:szCs w:val="27"/>
      </w:rPr>
      <w:t xml:space="preserve"> </w:t>
    </w:r>
    <w:r>
      <w:rPr>
        <w:rFonts w:ascii="Arial" w:eastAsia="Arial" w:hAnsi="Arial" w:cs="Arial"/>
        <w:spacing w:val="2"/>
        <w:sz w:val="27"/>
        <w:szCs w:val="27"/>
      </w:rPr>
      <w:t>/</w:t>
    </w:r>
    <w:r>
      <w:rPr>
        <w:rFonts w:ascii="Arial" w:eastAsia="Arial" w:hAnsi="Arial" w:cs="Arial"/>
        <w:spacing w:val="2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1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5855"/>
      <w:rPr>
        <w:rFonts w:ascii="Courier New" w:eastAsia="Courier New" w:hAnsi="Courier New" w:cs="Courier New"/>
        <w:sz w:val="27"/>
        <w:szCs w:val="27"/>
      </w:rPr>
    </w:pPr>
    <w:r>
      <w:rPr>
        <w:rFonts w:ascii="Courier New" w:eastAsia="Courier New" w:hAnsi="Courier New" w:cs="Courier New"/>
        <w:spacing w:val="2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11</w:t>
    </w:r>
    <w:r>
      <w:rPr>
        <w:rFonts w:ascii="Courier New" w:eastAsia="Courier New" w:hAnsi="Courier New" w:cs="Courier New"/>
        <w:spacing w:val="2"/>
        <w:sz w:val="27"/>
        <w:szCs w:val="27"/>
      </w:rPr>
      <w:t xml:space="preserve"> </w:t>
    </w:r>
    <w:r>
      <w:rPr>
        <w:rFonts w:ascii="Arial" w:eastAsia="Arial" w:hAnsi="Arial" w:cs="Arial"/>
        <w:spacing w:val="2"/>
        <w:sz w:val="27"/>
        <w:szCs w:val="27"/>
      </w:rPr>
      <w:t>/</w:t>
    </w:r>
    <w:r>
      <w:rPr>
        <w:rFonts w:ascii="Arial" w:eastAsia="Arial" w:hAnsi="Arial" w:cs="Arial"/>
        <w:spacing w:val="2"/>
        <w:sz w:val="27"/>
        <w:szCs w:val="27"/>
      </w:rPr>
      <w:t xml:space="preserve"> </w:t>
    </w:r>
    <w:r>
      <w:rPr>
        <w:rFonts w:ascii="Courier New" w:eastAsia="Courier New" w:hAnsi="Courier New" w:cs="Courier New"/>
        <w:spacing w:val="1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hyperlink" Target="https://d.book118.com/838040100074006046" TargetMode="External" /><Relationship Id="rId15" Type="http://schemas.openxmlformats.org/officeDocument/2006/relationships/footer" Target="footer11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2023-05-02T10:55:57Z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2023-05-08T02:07:52Z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6457e8f04e2c48b522f674f5</vt:lpwstr>
  </property>
</Properties>
</file>