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铝包钢导线行业相关公司设立可行性研究报告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92" w:history="1">
        <w:r>
          <w:rPr>
            <w:rFonts w:ascii="仿宋" w:eastAsia="仿宋" w:hAnsi="仿宋" w:cs="仿宋" w:hint="eastAsia"/>
            <w:lang w:eastAsia="zh-CN"/>
          </w:rPr>
          <w:t>概论</w:t>
        </w:r>
        <w:r>
          <w:tab/>
        </w:r>
        <w:r>
          <w:fldChar w:fldCharType="begin"/>
        </w:r>
        <w:r>
          <w:instrText xml:space="preserve"> PAGEREF _Toc4692 \h </w:instrText>
        </w:r>
        <w:r>
          <w:fldChar w:fldCharType="separate"/>
        </w:r>
        <w:r>
          <w:t>3</w:t>
        </w:r>
        <w:r>
          <w:fldChar w:fldCharType="end"/>
        </w:r>
      </w:hyperlink>
    </w:p>
    <w:p>
      <w:pPr>
        <w:pStyle w:val="TOC1"/>
        <w:tabs>
          <w:tab w:val="right" w:leader="dot" w:pos="8306"/>
        </w:tabs>
      </w:pPr>
      <w:hyperlink w:anchor="_Toc19431" w:history="1">
        <w:r>
          <w:rPr>
            <w:rFonts w:ascii="仿宋" w:eastAsia="仿宋" w:hAnsi="仿宋" w:cs="仿宋" w:hint="eastAsia"/>
            <w:lang w:eastAsia="zh-CN"/>
          </w:rPr>
          <w:t>一、行业、市场分析</w:t>
        </w:r>
        <w:r>
          <w:tab/>
        </w:r>
        <w:r>
          <w:fldChar w:fldCharType="begin"/>
        </w:r>
        <w:r>
          <w:instrText xml:space="preserve"> PAGEREF _Toc19431 \h </w:instrText>
        </w:r>
        <w:r>
          <w:fldChar w:fldCharType="separate"/>
        </w:r>
        <w:r>
          <w:t>3</w:t>
        </w:r>
        <w:r>
          <w:fldChar w:fldCharType="end"/>
        </w:r>
      </w:hyperlink>
    </w:p>
    <w:p>
      <w:pPr>
        <w:pStyle w:val="TOC2"/>
        <w:tabs>
          <w:tab w:val="right" w:leader="dot" w:pos="8306"/>
        </w:tabs>
      </w:pPr>
      <w:hyperlink w:anchor="_Toc5591" w:history="1">
        <w:r>
          <w:rPr>
            <w:rFonts w:ascii="仿宋" w:eastAsia="仿宋" w:hAnsi="仿宋" w:cs="仿宋" w:hint="eastAsia"/>
            <w:lang w:eastAsia="zh-CN"/>
          </w:rPr>
          <w:t>(一)、行业分析</w:t>
        </w:r>
        <w:r>
          <w:tab/>
        </w:r>
        <w:r>
          <w:fldChar w:fldCharType="begin"/>
        </w:r>
        <w:r>
          <w:instrText xml:space="preserve"> PAGEREF _Toc5591 \h </w:instrText>
        </w:r>
        <w:r>
          <w:fldChar w:fldCharType="separate"/>
        </w:r>
        <w:r>
          <w:t>3</w:t>
        </w:r>
        <w:r>
          <w:fldChar w:fldCharType="end"/>
        </w:r>
      </w:hyperlink>
    </w:p>
    <w:p>
      <w:pPr>
        <w:pStyle w:val="TOC2"/>
        <w:tabs>
          <w:tab w:val="right" w:leader="dot" w:pos="8306"/>
        </w:tabs>
      </w:pPr>
      <w:hyperlink w:anchor="_Toc29054" w:history="1">
        <w:r>
          <w:rPr>
            <w:rFonts w:ascii="仿宋" w:eastAsia="仿宋" w:hAnsi="仿宋" w:cs="仿宋" w:hint="eastAsia"/>
            <w:lang w:eastAsia="zh-CN"/>
          </w:rPr>
          <w:t>(二)、市场分析</w:t>
        </w:r>
        <w:r>
          <w:tab/>
        </w:r>
        <w:r>
          <w:fldChar w:fldCharType="begin"/>
        </w:r>
        <w:r>
          <w:instrText xml:space="preserve"> PAGEREF _Toc29054 \h </w:instrText>
        </w:r>
        <w:r>
          <w:fldChar w:fldCharType="separate"/>
        </w:r>
        <w:r>
          <w:t>4</w:t>
        </w:r>
        <w:r>
          <w:fldChar w:fldCharType="end"/>
        </w:r>
      </w:hyperlink>
    </w:p>
    <w:p>
      <w:pPr>
        <w:pStyle w:val="TOC2"/>
        <w:tabs>
          <w:tab w:val="right" w:leader="dot" w:pos="8306"/>
        </w:tabs>
      </w:pPr>
      <w:hyperlink w:anchor="_Toc6614" w:history="1">
        <w:r>
          <w:rPr>
            <w:rFonts w:ascii="仿宋" w:eastAsia="仿宋" w:hAnsi="仿宋" w:cs="仿宋" w:hint="eastAsia"/>
            <w:lang w:eastAsia="zh-CN"/>
          </w:rPr>
          <w:t>(三)、行业发展及市场前景分析</w:t>
        </w:r>
        <w:r>
          <w:tab/>
        </w:r>
        <w:r>
          <w:fldChar w:fldCharType="begin"/>
        </w:r>
        <w:r>
          <w:instrText xml:space="preserve"> PAGEREF _Toc6614 \h </w:instrText>
        </w:r>
        <w:r>
          <w:fldChar w:fldCharType="separate"/>
        </w:r>
        <w:r>
          <w:t>4</w:t>
        </w:r>
        <w:r>
          <w:fldChar w:fldCharType="end"/>
        </w:r>
      </w:hyperlink>
    </w:p>
    <w:p>
      <w:pPr>
        <w:pStyle w:val="TOC1"/>
        <w:tabs>
          <w:tab w:val="right" w:leader="dot" w:pos="8306"/>
        </w:tabs>
      </w:pPr>
      <w:hyperlink w:anchor="_Toc30677" w:history="1">
        <w:r>
          <w:rPr>
            <w:rFonts w:ascii="仿宋" w:eastAsia="仿宋" w:hAnsi="仿宋" w:cs="仿宋" w:hint="eastAsia"/>
            <w:lang w:eastAsia="zh-CN"/>
          </w:rPr>
          <w:t>二、公司成立背景及可行性分析</w:t>
        </w:r>
        <w:r>
          <w:tab/>
        </w:r>
        <w:r>
          <w:fldChar w:fldCharType="begin"/>
        </w:r>
        <w:r>
          <w:instrText xml:space="preserve"> PAGEREF _Toc30677 \h </w:instrText>
        </w:r>
        <w:r>
          <w:fldChar w:fldCharType="separate"/>
        </w:r>
        <w:r>
          <w:t>6</w:t>
        </w:r>
        <w:r>
          <w:fldChar w:fldCharType="end"/>
        </w:r>
      </w:hyperlink>
    </w:p>
    <w:p>
      <w:pPr>
        <w:pStyle w:val="TOC2"/>
        <w:tabs>
          <w:tab w:val="right" w:leader="dot" w:pos="8306"/>
        </w:tabs>
      </w:pPr>
      <w:hyperlink w:anchor="_Toc32241" w:history="1">
        <w:r>
          <w:rPr>
            <w:rFonts w:ascii="仿宋" w:eastAsia="仿宋" w:hAnsi="仿宋" w:cs="仿宋" w:hint="eastAsia"/>
            <w:lang w:eastAsia="zh-CN"/>
          </w:rPr>
          <w:t>(一)、发展思路</w:t>
        </w:r>
        <w:r>
          <w:tab/>
        </w:r>
        <w:r>
          <w:fldChar w:fldCharType="begin"/>
        </w:r>
        <w:r>
          <w:instrText xml:space="preserve"> PAGEREF _Toc32241 \h </w:instrText>
        </w:r>
        <w:r>
          <w:fldChar w:fldCharType="separate"/>
        </w:r>
        <w:r>
          <w:t>6</w:t>
        </w:r>
        <w:r>
          <w:fldChar w:fldCharType="end"/>
        </w:r>
      </w:hyperlink>
    </w:p>
    <w:p>
      <w:pPr>
        <w:pStyle w:val="TOC2"/>
        <w:tabs>
          <w:tab w:val="right" w:leader="dot" w:pos="8306"/>
        </w:tabs>
      </w:pPr>
      <w:hyperlink w:anchor="_Toc23489" w:history="1">
        <w:r>
          <w:rPr>
            <w:rFonts w:ascii="仿宋" w:eastAsia="仿宋" w:hAnsi="仿宋" w:cs="仿宋" w:hint="eastAsia"/>
            <w:lang w:eastAsia="zh-CN"/>
          </w:rPr>
          <w:t>(二)、产业发展背景分析</w:t>
        </w:r>
        <w:r>
          <w:tab/>
        </w:r>
        <w:r>
          <w:fldChar w:fldCharType="begin"/>
        </w:r>
        <w:r>
          <w:instrText xml:space="preserve"> PAGEREF _Toc23489 \h </w:instrText>
        </w:r>
        <w:r>
          <w:fldChar w:fldCharType="separate"/>
        </w:r>
        <w:r>
          <w:t>6</w:t>
        </w:r>
        <w:r>
          <w:fldChar w:fldCharType="end"/>
        </w:r>
      </w:hyperlink>
    </w:p>
    <w:p>
      <w:pPr>
        <w:pStyle w:val="TOC2"/>
        <w:tabs>
          <w:tab w:val="right" w:leader="dot" w:pos="8306"/>
        </w:tabs>
      </w:pPr>
      <w:hyperlink w:anchor="_Toc16534" w:history="1">
        <w:r>
          <w:rPr>
            <w:rFonts w:ascii="仿宋" w:eastAsia="仿宋" w:hAnsi="仿宋" w:cs="仿宋" w:hint="eastAsia"/>
            <w:lang w:eastAsia="zh-CN"/>
          </w:rPr>
          <w:t>(三)、产业发展原则</w:t>
        </w:r>
        <w:r>
          <w:tab/>
        </w:r>
        <w:r>
          <w:fldChar w:fldCharType="begin"/>
        </w:r>
        <w:r>
          <w:instrText xml:space="preserve"> PAGEREF _Toc16534 \h </w:instrText>
        </w:r>
        <w:r>
          <w:fldChar w:fldCharType="separate"/>
        </w:r>
        <w:r>
          <w:t>8</w:t>
        </w:r>
        <w:r>
          <w:fldChar w:fldCharType="end"/>
        </w:r>
      </w:hyperlink>
    </w:p>
    <w:p>
      <w:pPr>
        <w:pStyle w:val="TOC2"/>
        <w:tabs>
          <w:tab w:val="right" w:leader="dot" w:pos="8306"/>
        </w:tabs>
      </w:pPr>
      <w:hyperlink w:anchor="_Toc27451" w:history="1">
        <w:r>
          <w:rPr>
            <w:rFonts w:ascii="仿宋" w:eastAsia="仿宋" w:hAnsi="仿宋" w:cs="仿宋" w:hint="eastAsia"/>
            <w:lang w:eastAsia="zh-CN"/>
          </w:rPr>
          <w:t>(四)、区域产业环境分析</w:t>
        </w:r>
        <w:r>
          <w:tab/>
        </w:r>
        <w:r>
          <w:fldChar w:fldCharType="begin"/>
        </w:r>
        <w:r>
          <w:instrText xml:space="preserve"> PAGEREF _Toc27451 \h </w:instrText>
        </w:r>
        <w:r>
          <w:fldChar w:fldCharType="separate"/>
        </w:r>
        <w:r>
          <w:t>9</w:t>
        </w:r>
        <w:r>
          <w:fldChar w:fldCharType="end"/>
        </w:r>
      </w:hyperlink>
    </w:p>
    <w:p>
      <w:pPr>
        <w:pStyle w:val="TOC2"/>
        <w:tabs>
          <w:tab w:val="right" w:leader="dot" w:pos="8306"/>
        </w:tabs>
      </w:pPr>
      <w:hyperlink w:anchor="_Toc9232" w:history="1">
        <w:r>
          <w:rPr>
            <w:rFonts w:ascii="仿宋" w:eastAsia="仿宋" w:hAnsi="仿宋" w:cs="仿宋" w:hint="eastAsia"/>
            <w:lang w:eastAsia="zh-CN"/>
          </w:rPr>
          <w:t>(五)、可行性分析</w:t>
        </w:r>
        <w:r>
          <w:tab/>
        </w:r>
        <w:r>
          <w:fldChar w:fldCharType="begin"/>
        </w:r>
        <w:r>
          <w:instrText xml:space="preserve"> PAGEREF _Toc9232 \h </w:instrText>
        </w:r>
        <w:r>
          <w:fldChar w:fldCharType="separate"/>
        </w:r>
        <w:r>
          <w:t>11</w:t>
        </w:r>
        <w:r>
          <w:fldChar w:fldCharType="end"/>
        </w:r>
      </w:hyperlink>
    </w:p>
    <w:p>
      <w:pPr>
        <w:pStyle w:val="TOC2"/>
        <w:tabs>
          <w:tab w:val="right" w:leader="dot" w:pos="8306"/>
        </w:tabs>
      </w:pPr>
      <w:hyperlink w:anchor="_Toc17072" w:history="1">
        <w:r>
          <w:rPr>
            <w:rFonts w:ascii="仿宋" w:eastAsia="仿宋" w:hAnsi="仿宋" w:cs="仿宋" w:hint="eastAsia"/>
            <w:lang w:eastAsia="zh-CN"/>
          </w:rPr>
          <w:t>(六)、产业发展重点任务</w:t>
        </w:r>
        <w:r>
          <w:tab/>
        </w:r>
        <w:r>
          <w:fldChar w:fldCharType="begin"/>
        </w:r>
        <w:r>
          <w:instrText xml:space="preserve"> PAGEREF _Toc17072 \h </w:instrText>
        </w:r>
        <w:r>
          <w:fldChar w:fldCharType="separate"/>
        </w:r>
        <w:r>
          <w:t>12</w:t>
        </w:r>
        <w:r>
          <w:fldChar w:fldCharType="end"/>
        </w:r>
      </w:hyperlink>
    </w:p>
    <w:p>
      <w:pPr>
        <w:pStyle w:val="TOC2"/>
        <w:tabs>
          <w:tab w:val="right" w:leader="dot" w:pos="8306"/>
        </w:tabs>
      </w:pPr>
      <w:hyperlink w:anchor="_Toc28966" w:history="1">
        <w:r>
          <w:rPr>
            <w:rFonts w:ascii="仿宋" w:eastAsia="仿宋" w:hAnsi="仿宋" w:cs="仿宋" w:hint="eastAsia"/>
            <w:lang w:eastAsia="zh-CN"/>
          </w:rPr>
          <w:t>(七)、铝包钢导线项目建设必要性分析</w:t>
        </w:r>
        <w:r>
          <w:tab/>
        </w:r>
        <w:r>
          <w:fldChar w:fldCharType="begin"/>
        </w:r>
        <w:r>
          <w:instrText xml:space="preserve"> PAGEREF _Toc28966 \h </w:instrText>
        </w:r>
        <w:r>
          <w:fldChar w:fldCharType="separate"/>
        </w:r>
        <w:r>
          <w:t>14</w:t>
        </w:r>
        <w:r>
          <w:fldChar w:fldCharType="end"/>
        </w:r>
      </w:hyperlink>
    </w:p>
    <w:p>
      <w:pPr>
        <w:pStyle w:val="TOC1"/>
        <w:tabs>
          <w:tab w:val="right" w:leader="dot" w:pos="8306"/>
        </w:tabs>
      </w:pPr>
      <w:hyperlink w:anchor="_Toc21935" w:history="1">
        <w:r>
          <w:rPr>
            <w:rFonts w:ascii="仿宋" w:eastAsia="仿宋" w:hAnsi="仿宋" w:cs="仿宋" w:hint="eastAsia"/>
            <w:lang w:eastAsia="zh-CN"/>
          </w:rPr>
          <w:t>三、选址分析</w:t>
        </w:r>
        <w:r>
          <w:tab/>
        </w:r>
        <w:r>
          <w:fldChar w:fldCharType="begin"/>
        </w:r>
        <w:r>
          <w:instrText xml:space="preserve"> PAGEREF _Toc21935 \h </w:instrText>
        </w:r>
        <w:r>
          <w:fldChar w:fldCharType="separate"/>
        </w:r>
        <w:r>
          <w:t>15</w:t>
        </w:r>
        <w:r>
          <w:fldChar w:fldCharType="end"/>
        </w:r>
      </w:hyperlink>
    </w:p>
    <w:p>
      <w:pPr>
        <w:pStyle w:val="TOC2"/>
        <w:tabs>
          <w:tab w:val="right" w:leader="dot" w:pos="8306"/>
        </w:tabs>
      </w:pPr>
      <w:hyperlink w:anchor="_Toc27523" w:history="1">
        <w:r>
          <w:rPr>
            <w:rFonts w:ascii="仿宋" w:eastAsia="仿宋" w:hAnsi="仿宋" w:cs="仿宋" w:hint="eastAsia"/>
            <w:lang w:eastAsia="zh-CN"/>
          </w:rPr>
          <w:t>(一)、铝包钢导线项目选址原则</w:t>
        </w:r>
        <w:r>
          <w:tab/>
        </w:r>
        <w:r>
          <w:fldChar w:fldCharType="begin"/>
        </w:r>
        <w:r>
          <w:instrText xml:space="preserve"> PAGEREF _Toc27523 \h </w:instrText>
        </w:r>
        <w:r>
          <w:fldChar w:fldCharType="separate"/>
        </w:r>
        <w:r>
          <w:t>15</w:t>
        </w:r>
        <w:r>
          <w:fldChar w:fldCharType="end"/>
        </w:r>
      </w:hyperlink>
    </w:p>
    <w:p>
      <w:pPr>
        <w:pStyle w:val="TOC2"/>
        <w:tabs>
          <w:tab w:val="right" w:leader="dot" w:pos="8306"/>
        </w:tabs>
      </w:pPr>
      <w:hyperlink w:anchor="_Toc26155" w:history="1">
        <w:r>
          <w:rPr>
            <w:rFonts w:ascii="仿宋" w:eastAsia="仿宋" w:hAnsi="仿宋" w:cs="仿宋" w:hint="eastAsia"/>
            <w:lang w:eastAsia="zh-CN"/>
          </w:rPr>
          <w:t>(二)、建设区基本情况</w:t>
        </w:r>
        <w:r>
          <w:tab/>
        </w:r>
        <w:r>
          <w:fldChar w:fldCharType="begin"/>
        </w:r>
        <w:r>
          <w:instrText xml:space="preserve"> PAGEREF _Toc26155 \h </w:instrText>
        </w:r>
        <w:r>
          <w:fldChar w:fldCharType="separate"/>
        </w:r>
        <w:r>
          <w:t>16</w:t>
        </w:r>
        <w:r>
          <w:fldChar w:fldCharType="end"/>
        </w:r>
      </w:hyperlink>
    </w:p>
    <w:p>
      <w:pPr>
        <w:pStyle w:val="TOC2"/>
        <w:tabs>
          <w:tab w:val="right" w:leader="dot" w:pos="8306"/>
        </w:tabs>
      </w:pPr>
      <w:hyperlink w:anchor="_Toc28282" w:history="1">
        <w:r>
          <w:rPr>
            <w:rFonts w:ascii="仿宋" w:eastAsia="仿宋" w:hAnsi="仿宋" w:cs="仿宋" w:hint="eastAsia"/>
            <w:lang w:eastAsia="zh-CN"/>
          </w:rPr>
          <w:t>(三)、发展目标</w:t>
        </w:r>
        <w:r>
          <w:tab/>
        </w:r>
        <w:r>
          <w:fldChar w:fldCharType="begin"/>
        </w:r>
        <w:r>
          <w:instrText xml:space="preserve"> PAGEREF _Toc28282 \h </w:instrText>
        </w:r>
        <w:r>
          <w:fldChar w:fldCharType="separate"/>
        </w:r>
        <w:r>
          <w:t>17</w:t>
        </w:r>
        <w:r>
          <w:fldChar w:fldCharType="end"/>
        </w:r>
      </w:hyperlink>
    </w:p>
    <w:p>
      <w:pPr>
        <w:pStyle w:val="TOC2"/>
        <w:tabs>
          <w:tab w:val="right" w:leader="dot" w:pos="8306"/>
        </w:tabs>
      </w:pPr>
      <w:hyperlink w:anchor="_Toc9899" w:history="1">
        <w:r>
          <w:rPr>
            <w:rFonts w:ascii="仿宋" w:eastAsia="仿宋" w:hAnsi="仿宋" w:cs="仿宋" w:hint="eastAsia"/>
            <w:lang w:eastAsia="zh-CN"/>
          </w:rPr>
          <w:t>(四)、产业发展方向</w:t>
        </w:r>
        <w:r>
          <w:tab/>
        </w:r>
        <w:r>
          <w:fldChar w:fldCharType="begin"/>
        </w:r>
        <w:r>
          <w:instrText xml:space="preserve"> PAGEREF _Toc9899 \h </w:instrText>
        </w:r>
        <w:r>
          <w:fldChar w:fldCharType="separate"/>
        </w:r>
        <w:r>
          <w:t>19</w:t>
        </w:r>
        <w:r>
          <w:fldChar w:fldCharType="end"/>
        </w:r>
      </w:hyperlink>
    </w:p>
    <w:p>
      <w:pPr>
        <w:pStyle w:val="TOC2"/>
        <w:tabs>
          <w:tab w:val="right" w:leader="dot" w:pos="8306"/>
        </w:tabs>
      </w:pPr>
      <w:hyperlink w:anchor="_Toc7404" w:history="1">
        <w:r>
          <w:rPr>
            <w:rFonts w:ascii="仿宋" w:eastAsia="仿宋" w:hAnsi="仿宋" w:cs="仿宋" w:hint="eastAsia"/>
            <w:lang w:eastAsia="zh-CN"/>
          </w:rPr>
          <w:t>(五)、铝包钢导线项目选址综合评价</w:t>
        </w:r>
        <w:r>
          <w:tab/>
        </w:r>
        <w:r>
          <w:fldChar w:fldCharType="begin"/>
        </w:r>
        <w:r>
          <w:instrText xml:space="preserve"> PAGEREF _Toc7404 \h </w:instrText>
        </w:r>
        <w:r>
          <w:fldChar w:fldCharType="separate"/>
        </w:r>
        <w:r>
          <w:t>20</w:t>
        </w:r>
        <w:r>
          <w:fldChar w:fldCharType="end"/>
        </w:r>
      </w:hyperlink>
    </w:p>
    <w:p>
      <w:pPr>
        <w:pStyle w:val="TOC1"/>
        <w:tabs>
          <w:tab w:val="right" w:leader="dot" w:pos="8306"/>
        </w:tabs>
      </w:pPr>
      <w:hyperlink w:anchor="_Toc26399" w:history="1">
        <w:r>
          <w:rPr>
            <w:rFonts w:ascii="仿宋" w:eastAsia="仿宋" w:hAnsi="仿宋" w:cs="仿宋" w:hint="eastAsia"/>
            <w:lang w:eastAsia="zh-CN"/>
          </w:rPr>
          <w:t>四、铝包钢导线项目概况</w:t>
        </w:r>
        <w:r>
          <w:tab/>
        </w:r>
        <w:r>
          <w:fldChar w:fldCharType="begin"/>
        </w:r>
        <w:r>
          <w:instrText xml:space="preserve"> PAGEREF _Toc26399 \h </w:instrText>
        </w:r>
        <w:r>
          <w:fldChar w:fldCharType="separate"/>
        </w:r>
        <w:r>
          <w:t>20</w:t>
        </w:r>
        <w:r>
          <w:fldChar w:fldCharType="end"/>
        </w:r>
      </w:hyperlink>
    </w:p>
    <w:p>
      <w:pPr>
        <w:pStyle w:val="TOC2"/>
        <w:tabs>
          <w:tab w:val="right" w:leader="dot" w:pos="8306"/>
        </w:tabs>
      </w:pPr>
      <w:hyperlink w:anchor="_Toc9557" w:history="1">
        <w:r>
          <w:rPr>
            <w:rFonts w:ascii="仿宋" w:eastAsia="仿宋" w:hAnsi="仿宋" w:cs="仿宋" w:hint="eastAsia"/>
            <w:lang w:eastAsia="zh-CN"/>
          </w:rPr>
          <w:t>(一)、投资路径</w:t>
        </w:r>
        <w:r>
          <w:tab/>
        </w:r>
        <w:r>
          <w:fldChar w:fldCharType="begin"/>
        </w:r>
        <w:r>
          <w:instrText xml:space="preserve"> PAGEREF _Toc9557 \h </w:instrText>
        </w:r>
        <w:r>
          <w:fldChar w:fldCharType="separate"/>
        </w:r>
        <w:r>
          <w:t>20</w:t>
        </w:r>
        <w:r>
          <w:fldChar w:fldCharType="end"/>
        </w:r>
      </w:hyperlink>
    </w:p>
    <w:p>
      <w:pPr>
        <w:pStyle w:val="TOC2"/>
        <w:tabs>
          <w:tab w:val="right" w:leader="dot" w:pos="8306"/>
        </w:tabs>
      </w:pPr>
      <w:hyperlink w:anchor="_Toc26931" w:history="1">
        <w:r>
          <w:rPr>
            <w:rFonts w:ascii="仿宋" w:eastAsia="仿宋" w:hAnsi="仿宋" w:cs="仿宋" w:hint="eastAsia"/>
            <w:lang w:eastAsia="zh-CN"/>
          </w:rPr>
          <w:t>(二)、铝包钢导线项目提出的理由</w:t>
        </w:r>
        <w:r>
          <w:tab/>
        </w:r>
        <w:r>
          <w:fldChar w:fldCharType="begin"/>
        </w:r>
        <w:r>
          <w:instrText xml:space="preserve"> PAGEREF _Toc26931 \h </w:instrText>
        </w:r>
        <w:r>
          <w:fldChar w:fldCharType="separate"/>
        </w:r>
        <w:r>
          <w:t>21</w:t>
        </w:r>
        <w:r>
          <w:fldChar w:fldCharType="end"/>
        </w:r>
      </w:hyperlink>
    </w:p>
    <w:p>
      <w:pPr>
        <w:pStyle w:val="TOC2"/>
        <w:tabs>
          <w:tab w:val="right" w:leader="dot" w:pos="8306"/>
        </w:tabs>
      </w:pPr>
      <w:hyperlink w:anchor="_Toc25422" w:history="1">
        <w:r>
          <w:rPr>
            <w:rFonts w:ascii="仿宋" w:eastAsia="仿宋" w:hAnsi="仿宋" w:cs="仿宋" w:hint="eastAsia"/>
            <w:lang w:eastAsia="zh-CN"/>
          </w:rPr>
          <w:t>(三)、铝包钢导线项目选址</w:t>
        </w:r>
        <w:r>
          <w:tab/>
        </w:r>
        <w:r>
          <w:fldChar w:fldCharType="begin"/>
        </w:r>
        <w:r>
          <w:instrText xml:space="preserve"> PAGEREF _Toc25422 \h </w:instrText>
        </w:r>
        <w:r>
          <w:fldChar w:fldCharType="separate"/>
        </w:r>
        <w:r>
          <w:t>22</w:t>
        </w:r>
        <w:r>
          <w:fldChar w:fldCharType="end"/>
        </w:r>
      </w:hyperlink>
    </w:p>
    <w:p>
      <w:pPr>
        <w:pStyle w:val="TOC2"/>
        <w:tabs>
          <w:tab w:val="right" w:leader="dot" w:pos="8306"/>
        </w:tabs>
      </w:pPr>
      <w:hyperlink w:anchor="_Toc8271" w:history="1">
        <w:r>
          <w:rPr>
            <w:rFonts w:ascii="仿宋" w:eastAsia="仿宋" w:hAnsi="仿宋" w:cs="仿宋" w:hint="eastAsia"/>
            <w:lang w:eastAsia="zh-CN"/>
          </w:rPr>
          <w:t>(四)、生产规模</w:t>
        </w:r>
        <w:r>
          <w:tab/>
        </w:r>
        <w:r>
          <w:fldChar w:fldCharType="begin"/>
        </w:r>
        <w:r>
          <w:instrText xml:space="preserve"> PAGEREF _Toc8271 \h </w:instrText>
        </w:r>
        <w:r>
          <w:fldChar w:fldCharType="separate"/>
        </w:r>
        <w:r>
          <w:t>22</w:t>
        </w:r>
        <w:r>
          <w:fldChar w:fldCharType="end"/>
        </w:r>
      </w:hyperlink>
    </w:p>
    <w:p>
      <w:pPr>
        <w:pStyle w:val="TOC2"/>
        <w:tabs>
          <w:tab w:val="right" w:leader="dot" w:pos="8306"/>
        </w:tabs>
      </w:pPr>
      <w:hyperlink w:anchor="_Toc12801" w:history="1">
        <w:r>
          <w:rPr>
            <w:rFonts w:ascii="仿宋" w:eastAsia="仿宋" w:hAnsi="仿宋" w:cs="仿宋" w:hint="eastAsia"/>
            <w:lang w:eastAsia="zh-CN"/>
          </w:rPr>
          <w:t>(五)、建设规模</w:t>
        </w:r>
        <w:r>
          <w:tab/>
        </w:r>
        <w:r>
          <w:fldChar w:fldCharType="begin"/>
        </w:r>
        <w:r>
          <w:instrText xml:space="preserve"> PAGEREF _Toc12801 \h </w:instrText>
        </w:r>
        <w:r>
          <w:fldChar w:fldCharType="separate"/>
        </w:r>
        <w:r>
          <w:t>22</w:t>
        </w:r>
        <w:r>
          <w:fldChar w:fldCharType="end"/>
        </w:r>
      </w:hyperlink>
    </w:p>
    <w:p>
      <w:pPr>
        <w:pStyle w:val="TOC2"/>
        <w:tabs>
          <w:tab w:val="right" w:leader="dot" w:pos="8306"/>
        </w:tabs>
      </w:pPr>
      <w:hyperlink w:anchor="_Toc695" w:history="1">
        <w:r>
          <w:rPr>
            <w:rFonts w:ascii="仿宋" w:eastAsia="仿宋" w:hAnsi="仿宋" w:cs="仿宋" w:hint="eastAsia"/>
            <w:lang w:eastAsia="zh-CN"/>
          </w:rPr>
          <w:t>(六)、铝包钢导线项目投资</w:t>
        </w:r>
        <w:r>
          <w:tab/>
        </w:r>
        <w:r>
          <w:fldChar w:fldCharType="begin"/>
        </w:r>
        <w:r>
          <w:instrText xml:space="preserve"> PAGEREF _Toc695 \h </w:instrText>
        </w:r>
        <w:r>
          <w:fldChar w:fldCharType="separate"/>
        </w:r>
        <w:r>
          <w:t>22</w:t>
        </w:r>
        <w:r>
          <w:fldChar w:fldCharType="end"/>
        </w:r>
      </w:hyperlink>
    </w:p>
    <w:p>
      <w:pPr>
        <w:pStyle w:val="TOC2"/>
        <w:tabs>
          <w:tab w:val="right" w:leader="dot" w:pos="8306"/>
        </w:tabs>
      </w:pPr>
      <w:hyperlink w:anchor="_Toc8038" w:history="1">
        <w:r>
          <w:rPr>
            <w:rFonts w:ascii="仿宋" w:eastAsia="仿宋" w:hAnsi="仿宋" w:cs="仿宋" w:hint="eastAsia"/>
            <w:lang w:eastAsia="zh-CN"/>
          </w:rPr>
          <w:t>(七)、铝包钢导线项目进度规划</w:t>
        </w:r>
        <w:r>
          <w:tab/>
        </w:r>
        <w:r>
          <w:fldChar w:fldCharType="begin"/>
        </w:r>
        <w:r>
          <w:instrText xml:space="preserve"> PAGEREF _Toc8038 \h </w:instrText>
        </w:r>
        <w:r>
          <w:fldChar w:fldCharType="separate"/>
        </w:r>
        <w:r>
          <w:t>23</w:t>
        </w:r>
        <w:r>
          <w:fldChar w:fldCharType="end"/>
        </w:r>
      </w:hyperlink>
    </w:p>
    <w:p>
      <w:pPr>
        <w:pStyle w:val="TOC2"/>
        <w:tabs>
          <w:tab w:val="right" w:leader="dot" w:pos="8306"/>
        </w:tabs>
      </w:pPr>
      <w:hyperlink w:anchor="_Toc31829" w:history="1">
        <w:r>
          <w:rPr>
            <w:rFonts w:ascii="仿宋" w:eastAsia="仿宋" w:hAnsi="仿宋" w:cs="仿宋" w:hint="eastAsia"/>
            <w:lang w:eastAsia="zh-CN"/>
          </w:rPr>
          <w:t>(八)、经济效益(正常经营年份)</w:t>
        </w:r>
        <w:r>
          <w:tab/>
        </w:r>
        <w:r>
          <w:fldChar w:fldCharType="begin"/>
        </w:r>
        <w:r>
          <w:instrText xml:space="preserve"> PAGEREF _Toc31829 \h </w:instrText>
        </w:r>
        <w:r>
          <w:fldChar w:fldCharType="separate"/>
        </w:r>
        <w:r>
          <w:t>23</w:t>
        </w:r>
        <w:r>
          <w:fldChar w:fldCharType="end"/>
        </w:r>
      </w:hyperlink>
    </w:p>
    <w:p>
      <w:pPr>
        <w:pStyle w:val="TOC2"/>
        <w:tabs>
          <w:tab w:val="right" w:leader="dot" w:pos="8306"/>
        </w:tabs>
      </w:pPr>
      <w:hyperlink w:anchor="_Toc28227" w:history="1">
        <w:r>
          <w:rPr>
            <w:rFonts w:ascii="仿宋" w:eastAsia="仿宋" w:hAnsi="仿宋" w:cs="仿宋" w:hint="eastAsia"/>
            <w:lang w:eastAsia="zh-CN"/>
          </w:rPr>
          <w:t>(九)、铝包钢导线项目综合评价</w:t>
        </w:r>
        <w:r>
          <w:tab/>
        </w:r>
        <w:r>
          <w:fldChar w:fldCharType="begin"/>
        </w:r>
        <w:r>
          <w:instrText xml:space="preserve"> PAGEREF _Toc28227 \h </w:instrText>
        </w:r>
        <w:r>
          <w:fldChar w:fldCharType="separate"/>
        </w:r>
        <w:r>
          <w:t>24</w:t>
        </w:r>
        <w:r>
          <w:fldChar w:fldCharType="end"/>
        </w:r>
      </w:hyperlink>
    </w:p>
    <w:p>
      <w:pPr>
        <w:pStyle w:val="TOC1"/>
        <w:tabs>
          <w:tab w:val="right" w:leader="dot" w:pos="8306"/>
        </w:tabs>
      </w:pPr>
      <w:hyperlink w:anchor="_Toc22842" w:history="1">
        <w:r>
          <w:rPr>
            <w:rFonts w:ascii="仿宋" w:eastAsia="仿宋" w:hAnsi="仿宋" w:cs="仿宋" w:hint="eastAsia"/>
            <w:lang w:eastAsia="zh-CN"/>
          </w:rPr>
          <w:t>五、铝包钢导线筹建公司基本信息</w:t>
        </w:r>
        <w:r>
          <w:tab/>
        </w:r>
        <w:r>
          <w:fldChar w:fldCharType="begin"/>
        </w:r>
        <w:r>
          <w:instrText xml:space="preserve"> PAGEREF _Toc22842 \h </w:instrText>
        </w:r>
        <w:r>
          <w:fldChar w:fldCharType="separate"/>
        </w:r>
        <w:r>
          <w:t>25</w:t>
        </w:r>
        <w:r>
          <w:fldChar w:fldCharType="end"/>
        </w:r>
      </w:hyperlink>
    </w:p>
    <w:p>
      <w:pPr>
        <w:pStyle w:val="TOC2"/>
        <w:tabs>
          <w:tab w:val="right" w:leader="dot" w:pos="8306"/>
        </w:tabs>
      </w:pPr>
      <w:hyperlink w:anchor="_Toc1343" w:history="1">
        <w:r>
          <w:rPr>
            <w:rFonts w:ascii="仿宋" w:eastAsia="仿宋" w:hAnsi="仿宋" w:cs="仿宋" w:hint="eastAsia"/>
            <w:lang w:eastAsia="zh-CN"/>
          </w:rPr>
          <w:t>(一)、公司名称</w:t>
        </w:r>
        <w:r>
          <w:tab/>
        </w:r>
        <w:r>
          <w:fldChar w:fldCharType="begin"/>
        </w:r>
        <w:r>
          <w:instrText xml:space="preserve"> PAGEREF _Toc1343 \h </w:instrText>
        </w:r>
        <w:r>
          <w:fldChar w:fldCharType="separate"/>
        </w:r>
        <w:r>
          <w:t>25</w:t>
        </w:r>
        <w:r>
          <w:fldChar w:fldCharType="end"/>
        </w:r>
      </w:hyperlink>
    </w:p>
    <w:p>
      <w:pPr>
        <w:pStyle w:val="TOC2"/>
        <w:tabs>
          <w:tab w:val="right" w:leader="dot" w:pos="8306"/>
        </w:tabs>
      </w:pPr>
      <w:hyperlink w:anchor="_Toc27875" w:history="1">
        <w:r>
          <w:rPr>
            <w:rFonts w:ascii="仿宋" w:eastAsia="仿宋" w:hAnsi="仿宋" w:cs="仿宋" w:hint="eastAsia"/>
            <w:lang w:eastAsia="zh-CN"/>
          </w:rPr>
          <w:t>(二)、注册资本</w:t>
        </w:r>
        <w:r>
          <w:tab/>
        </w:r>
        <w:r>
          <w:fldChar w:fldCharType="begin"/>
        </w:r>
        <w:r>
          <w:instrText xml:space="preserve"> PAGEREF _Toc27875 \h </w:instrText>
        </w:r>
        <w:r>
          <w:fldChar w:fldCharType="separate"/>
        </w:r>
        <w:r>
          <w:t>25</w:t>
        </w:r>
        <w:r>
          <w:fldChar w:fldCharType="end"/>
        </w:r>
      </w:hyperlink>
    </w:p>
    <w:p>
      <w:pPr>
        <w:pStyle w:val="TOC2"/>
        <w:tabs>
          <w:tab w:val="right" w:leader="dot" w:pos="8306"/>
        </w:tabs>
      </w:pPr>
      <w:hyperlink w:anchor="_Toc7054" w:history="1">
        <w:r>
          <w:rPr>
            <w:rFonts w:ascii="仿宋" w:eastAsia="仿宋" w:hAnsi="仿宋" w:cs="仿宋" w:hint="eastAsia"/>
            <w:lang w:eastAsia="zh-CN"/>
          </w:rPr>
          <w:t>(三)、注册地址</w:t>
        </w:r>
        <w:r>
          <w:tab/>
        </w:r>
        <w:r>
          <w:fldChar w:fldCharType="begin"/>
        </w:r>
        <w:r>
          <w:instrText xml:space="preserve"> PAGEREF _Toc7054 \h </w:instrText>
        </w:r>
        <w:r>
          <w:fldChar w:fldCharType="separate"/>
        </w:r>
        <w:r>
          <w:t>25</w:t>
        </w:r>
        <w:r>
          <w:fldChar w:fldCharType="end"/>
        </w:r>
      </w:hyperlink>
    </w:p>
    <w:p>
      <w:pPr>
        <w:pStyle w:val="TOC2"/>
        <w:tabs>
          <w:tab w:val="right" w:leader="dot" w:pos="8306"/>
        </w:tabs>
      </w:pPr>
      <w:hyperlink w:anchor="_Toc9396" w:history="1">
        <w:r>
          <w:rPr>
            <w:rFonts w:ascii="仿宋" w:eastAsia="仿宋" w:hAnsi="仿宋" w:cs="仿宋" w:hint="eastAsia"/>
            <w:lang w:eastAsia="zh-CN"/>
          </w:rPr>
          <w:t>(四)、法人代表</w:t>
        </w:r>
        <w:r>
          <w:tab/>
        </w:r>
        <w:r>
          <w:fldChar w:fldCharType="begin"/>
        </w:r>
        <w:r>
          <w:instrText xml:space="preserve"> PAGEREF _Toc9396 \h </w:instrText>
        </w:r>
        <w:r>
          <w:fldChar w:fldCharType="separate"/>
        </w:r>
        <w:r>
          <w:t>25</w:t>
        </w:r>
        <w:r>
          <w:fldChar w:fldCharType="end"/>
        </w:r>
      </w:hyperlink>
    </w:p>
    <w:p>
      <w:pPr>
        <w:pStyle w:val="TOC2"/>
        <w:tabs>
          <w:tab w:val="right" w:leader="dot" w:pos="8306"/>
        </w:tabs>
      </w:pPr>
      <w:hyperlink w:anchor="_Toc14337" w:history="1">
        <w:r>
          <w:rPr>
            <w:rFonts w:ascii="仿宋" w:eastAsia="仿宋" w:hAnsi="仿宋" w:cs="仿宋" w:hint="eastAsia"/>
            <w:lang w:eastAsia="zh-CN"/>
          </w:rPr>
          <w:t>(五)、主要经营范围</w:t>
        </w:r>
        <w:r>
          <w:tab/>
        </w:r>
        <w:r>
          <w:fldChar w:fldCharType="begin"/>
        </w:r>
        <w:r>
          <w:instrText xml:space="preserve"> PAGEREF _Toc14337 \h </w:instrText>
        </w:r>
        <w:r>
          <w:fldChar w:fldCharType="separate"/>
        </w:r>
        <w:r>
          <w:t>25</w:t>
        </w:r>
        <w:r>
          <w:fldChar w:fldCharType="end"/>
        </w:r>
      </w:hyperlink>
    </w:p>
    <w:p>
      <w:pPr>
        <w:pStyle w:val="TOC2"/>
        <w:tabs>
          <w:tab w:val="right" w:leader="dot" w:pos="8306"/>
        </w:tabs>
      </w:pPr>
      <w:hyperlink w:anchor="_Toc26447" w:history="1">
        <w:r>
          <w:rPr>
            <w:rFonts w:ascii="仿宋" w:eastAsia="仿宋" w:hAnsi="仿宋" w:cs="仿宋" w:hint="eastAsia"/>
            <w:lang w:eastAsia="zh-CN"/>
          </w:rPr>
          <w:t>(六)、主要股东</w:t>
        </w:r>
        <w:r>
          <w:tab/>
        </w:r>
        <w:r>
          <w:fldChar w:fldCharType="begin"/>
        </w:r>
        <w:r>
          <w:instrText xml:space="preserve"> PAGEREF _Toc26447 \h </w:instrText>
        </w:r>
        <w:r>
          <w:fldChar w:fldCharType="separate"/>
        </w:r>
        <w:r>
          <w:t>26</w:t>
        </w:r>
        <w:r>
          <w:fldChar w:fldCharType="end"/>
        </w:r>
      </w:hyperlink>
    </w:p>
    <w:p>
      <w:pPr>
        <w:pStyle w:val="TOC1"/>
        <w:tabs>
          <w:tab w:val="right" w:leader="dot" w:pos="8306"/>
        </w:tabs>
      </w:pPr>
      <w:hyperlink w:anchor="_Toc32119" w:history="1">
        <w:r>
          <w:rPr>
            <w:rFonts w:ascii="仿宋" w:eastAsia="仿宋" w:hAnsi="仿宋" w:cs="仿宋" w:hint="eastAsia"/>
            <w:lang w:eastAsia="zh-CN"/>
          </w:rPr>
          <w:t>六、建设进度分析</w:t>
        </w:r>
        <w:r>
          <w:tab/>
        </w:r>
        <w:r>
          <w:fldChar w:fldCharType="begin"/>
        </w:r>
        <w:r>
          <w:instrText xml:space="preserve"> PAGEREF _Toc32119 \h </w:instrText>
        </w:r>
        <w:r>
          <w:fldChar w:fldCharType="separate"/>
        </w:r>
        <w:r>
          <w:t>27</w:t>
        </w:r>
        <w:r>
          <w:fldChar w:fldCharType="end"/>
        </w:r>
      </w:hyperlink>
    </w:p>
    <w:p>
      <w:pPr>
        <w:pStyle w:val="TOC2"/>
        <w:tabs>
          <w:tab w:val="right" w:leader="dot" w:pos="8306"/>
        </w:tabs>
      </w:pPr>
      <w:hyperlink w:anchor="_Toc28597" w:history="1">
        <w:r>
          <w:rPr>
            <w:rFonts w:ascii="仿宋" w:eastAsia="仿宋" w:hAnsi="仿宋" w:cs="仿宋" w:hint="eastAsia"/>
            <w:lang w:eastAsia="zh-CN"/>
          </w:rPr>
          <w:t>(一)、铝包钢导线项目进度安排</w:t>
        </w:r>
        <w:r>
          <w:tab/>
        </w:r>
        <w:r>
          <w:fldChar w:fldCharType="begin"/>
        </w:r>
        <w:r>
          <w:instrText xml:space="preserve"> PAGEREF _Toc28597 \h </w:instrText>
        </w:r>
        <w:r>
          <w:fldChar w:fldCharType="separate"/>
        </w:r>
        <w:r>
          <w:t>27</w:t>
        </w:r>
        <w:r>
          <w:fldChar w:fldCharType="end"/>
        </w:r>
      </w:hyperlink>
    </w:p>
    <w:p>
      <w:pPr>
        <w:pStyle w:val="TOC2"/>
        <w:tabs>
          <w:tab w:val="right" w:leader="dot" w:pos="8306"/>
        </w:tabs>
      </w:pPr>
      <w:hyperlink w:anchor="_Toc22537" w:history="1">
        <w:r>
          <w:rPr>
            <w:rFonts w:ascii="仿宋" w:eastAsia="仿宋" w:hAnsi="仿宋" w:cs="仿宋" w:hint="eastAsia"/>
            <w:lang w:eastAsia="zh-CN"/>
          </w:rPr>
          <w:t>(二)、铝包钢导线项目实施保障措施</w:t>
        </w:r>
        <w:r>
          <w:tab/>
        </w:r>
        <w:r>
          <w:fldChar w:fldCharType="begin"/>
        </w:r>
        <w:r>
          <w:instrText xml:space="preserve"> PAGEREF _Toc22537 \h </w:instrText>
        </w:r>
        <w:r>
          <w:fldChar w:fldCharType="separate"/>
        </w:r>
        <w:r>
          <w:t>28</w:t>
        </w:r>
        <w:r>
          <w:fldChar w:fldCharType="end"/>
        </w:r>
      </w:hyperlink>
    </w:p>
    <w:p>
      <w:pPr>
        <w:pStyle w:val="TOC1"/>
        <w:tabs>
          <w:tab w:val="right" w:leader="dot" w:pos="8306"/>
        </w:tabs>
      </w:pPr>
      <w:hyperlink w:anchor="_Toc2639" w:history="1">
        <w:r>
          <w:rPr>
            <w:rFonts w:ascii="仿宋" w:eastAsia="仿宋" w:hAnsi="仿宋" w:cs="仿宋" w:hint="eastAsia"/>
            <w:lang w:eastAsia="zh-CN"/>
          </w:rPr>
          <w:t>七、投资方案分析</w:t>
        </w:r>
        <w:r>
          <w:tab/>
        </w:r>
        <w:r>
          <w:fldChar w:fldCharType="begin"/>
        </w:r>
        <w:r>
          <w:instrText xml:space="preserve"> PAGEREF _Toc2639 \h </w:instrText>
        </w:r>
        <w:r>
          <w:fldChar w:fldCharType="separate"/>
        </w:r>
        <w:r>
          <w:t>29</w:t>
        </w:r>
        <w:r>
          <w:fldChar w:fldCharType="end"/>
        </w:r>
      </w:hyperlink>
    </w:p>
    <w:p>
      <w:pPr>
        <w:pStyle w:val="TOC2"/>
        <w:tabs>
          <w:tab w:val="right" w:leader="dot" w:pos="8306"/>
        </w:tabs>
      </w:pPr>
      <w:hyperlink w:anchor="_Toc30825" w:history="1">
        <w:r>
          <w:rPr>
            <w:rFonts w:ascii="仿宋" w:eastAsia="仿宋" w:hAnsi="仿宋" w:cs="仿宋" w:hint="eastAsia"/>
            <w:lang w:eastAsia="zh-CN"/>
          </w:rPr>
          <w:t>(一)、编制说明</w:t>
        </w:r>
        <w:r>
          <w:tab/>
        </w:r>
        <w:r>
          <w:fldChar w:fldCharType="begin"/>
        </w:r>
        <w:r>
          <w:instrText xml:space="preserve"> PAGEREF _Toc30825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 w:history="1">
        <w:r>
          <w:rPr>
            <w:rFonts w:ascii="仿宋" w:eastAsia="仿宋" w:hAnsi="仿宋" w:cs="仿宋" w:hint="eastAsia"/>
            <w:lang w:eastAsia="zh-CN"/>
          </w:rPr>
          <w:t>(二)、建设投资</w:t>
        </w:r>
        <w:r>
          <w:tab/>
        </w:r>
        <w:r>
          <w:fldChar w:fldCharType="begin"/>
        </w:r>
        <w:r>
          <w:instrText xml:space="preserve"> PAGEREF _Toc2892 \h </w:instrText>
        </w:r>
        <w:r>
          <w:fldChar w:fldCharType="separate"/>
        </w:r>
        <w:r>
          <w:t>29</w:t>
        </w:r>
        <w:r>
          <w:fldChar w:fldCharType="end"/>
        </w:r>
      </w:hyperlink>
    </w:p>
    <w:p>
      <w:pPr>
        <w:pStyle w:val="TOC2"/>
        <w:tabs>
          <w:tab w:val="right" w:leader="dot" w:pos="8306"/>
        </w:tabs>
      </w:pPr>
      <w:hyperlink w:anchor="_Toc14143" w:history="1">
        <w:r>
          <w:rPr>
            <w:rFonts w:ascii="仿宋" w:eastAsia="仿宋" w:hAnsi="仿宋" w:cs="仿宋" w:hint="eastAsia"/>
            <w:lang w:eastAsia="zh-CN"/>
          </w:rPr>
          <w:t>(三)、建设期利息</w:t>
        </w:r>
        <w:r>
          <w:tab/>
        </w:r>
        <w:r>
          <w:fldChar w:fldCharType="begin"/>
        </w:r>
        <w:r>
          <w:instrText xml:space="preserve"> PAGEREF _Toc14143 \h </w:instrText>
        </w:r>
        <w:r>
          <w:fldChar w:fldCharType="separate"/>
        </w:r>
        <w:r>
          <w:t>30</w:t>
        </w:r>
        <w:r>
          <w:fldChar w:fldCharType="end"/>
        </w:r>
      </w:hyperlink>
    </w:p>
    <w:p>
      <w:pPr>
        <w:pStyle w:val="TOC2"/>
        <w:tabs>
          <w:tab w:val="right" w:leader="dot" w:pos="8306"/>
        </w:tabs>
      </w:pPr>
      <w:hyperlink w:anchor="_Toc20737" w:history="1">
        <w:r>
          <w:rPr>
            <w:rFonts w:ascii="仿宋" w:eastAsia="仿宋" w:hAnsi="仿宋" w:cs="仿宋" w:hint="eastAsia"/>
            <w:lang w:eastAsia="zh-CN"/>
          </w:rPr>
          <w:t>(四)、流动资金</w:t>
        </w:r>
        <w:r>
          <w:tab/>
        </w:r>
        <w:r>
          <w:fldChar w:fldCharType="begin"/>
        </w:r>
        <w:r>
          <w:instrText xml:space="preserve"> PAGEREF _Toc20737 \h </w:instrText>
        </w:r>
        <w:r>
          <w:fldChar w:fldCharType="separate"/>
        </w:r>
        <w:r>
          <w:t>30</w:t>
        </w:r>
        <w:r>
          <w:fldChar w:fldCharType="end"/>
        </w:r>
      </w:hyperlink>
    </w:p>
    <w:p>
      <w:pPr>
        <w:pStyle w:val="TOC2"/>
        <w:tabs>
          <w:tab w:val="right" w:leader="dot" w:pos="8306"/>
        </w:tabs>
      </w:pPr>
      <w:hyperlink w:anchor="_Toc2202" w:history="1">
        <w:r>
          <w:rPr>
            <w:rFonts w:ascii="仿宋" w:eastAsia="仿宋" w:hAnsi="仿宋" w:cs="仿宋" w:hint="eastAsia"/>
            <w:lang w:eastAsia="zh-CN"/>
          </w:rPr>
          <w:t>(五)、铝包钢导线项目总投资</w:t>
        </w:r>
        <w:r>
          <w:tab/>
        </w:r>
        <w:r>
          <w:fldChar w:fldCharType="begin"/>
        </w:r>
        <w:r>
          <w:instrText xml:space="preserve"> PAGEREF _Toc2202 \h </w:instrText>
        </w:r>
        <w:r>
          <w:fldChar w:fldCharType="separate"/>
        </w:r>
        <w:r>
          <w:t>31</w:t>
        </w:r>
        <w:r>
          <w:fldChar w:fldCharType="end"/>
        </w:r>
      </w:hyperlink>
    </w:p>
    <w:p>
      <w:pPr>
        <w:pStyle w:val="TOC2"/>
        <w:tabs>
          <w:tab w:val="right" w:leader="dot" w:pos="8306"/>
        </w:tabs>
      </w:pPr>
      <w:hyperlink w:anchor="_Toc31271" w:history="1">
        <w:r>
          <w:rPr>
            <w:rFonts w:ascii="仿宋" w:eastAsia="仿宋" w:hAnsi="仿宋" w:cs="仿宋" w:hint="eastAsia"/>
            <w:lang w:eastAsia="zh-CN"/>
          </w:rPr>
          <w:t>(六)、资金筹措与投资计划</w:t>
        </w:r>
        <w:r>
          <w:tab/>
        </w:r>
        <w:r>
          <w:fldChar w:fldCharType="begin"/>
        </w:r>
        <w:r>
          <w:instrText xml:space="preserve"> PAGEREF _Toc31271 \h </w:instrText>
        </w:r>
        <w:r>
          <w:fldChar w:fldCharType="separate"/>
        </w:r>
        <w:r>
          <w:t>31</w:t>
        </w:r>
        <w:r>
          <w:fldChar w:fldCharType="end"/>
        </w:r>
      </w:hyperlink>
    </w:p>
    <w:p>
      <w:pPr>
        <w:pStyle w:val="TOC1"/>
        <w:tabs>
          <w:tab w:val="right" w:leader="dot" w:pos="8306"/>
        </w:tabs>
      </w:pPr>
      <w:hyperlink w:anchor="_Toc10148" w:history="1">
        <w:r>
          <w:rPr>
            <w:rFonts w:ascii="仿宋" w:eastAsia="仿宋" w:hAnsi="仿宋" w:cs="仿宋" w:hint="eastAsia"/>
            <w:lang w:eastAsia="zh-CN"/>
          </w:rPr>
          <w:t>八、公司组建背景分析</w:t>
        </w:r>
        <w:r>
          <w:tab/>
        </w:r>
        <w:r>
          <w:fldChar w:fldCharType="begin"/>
        </w:r>
        <w:r>
          <w:instrText xml:space="preserve"> PAGEREF _Toc10148 \h </w:instrText>
        </w:r>
        <w:r>
          <w:fldChar w:fldCharType="separate"/>
        </w:r>
        <w:r>
          <w:t>31</w:t>
        </w:r>
        <w:r>
          <w:fldChar w:fldCharType="end"/>
        </w:r>
      </w:hyperlink>
    </w:p>
    <w:p>
      <w:pPr>
        <w:pStyle w:val="TOC2"/>
        <w:tabs>
          <w:tab w:val="right" w:leader="dot" w:pos="8306"/>
        </w:tabs>
      </w:pPr>
      <w:hyperlink w:anchor="_Toc30510" w:history="1">
        <w:r>
          <w:rPr>
            <w:rFonts w:ascii="仿宋" w:eastAsia="仿宋" w:hAnsi="仿宋" w:cs="仿宋" w:hint="eastAsia"/>
            <w:lang w:eastAsia="zh-CN"/>
          </w:rPr>
          <w:t>(一)、铝包钢导线项目背景分析</w:t>
        </w:r>
        <w:r>
          <w:tab/>
        </w:r>
        <w:r>
          <w:fldChar w:fldCharType="begin"/>
        </w:r>
        <w:r>
          <w:instrText xml:space="preserve"> PAGEREF _Toc30510 \h </w:instrText>
        </w:r>
        <w:r>
          <w:fldChar w:fldCharType="separate"/>
        </w:r>
        <w:r>
          <w:t>31</w:t>
        </w:r>
        <w:r>
          <w:fldChar w:fldCharType="end"/>
        </w:r>
      </w:hyperlink>
    </w:p>
    <w:p>
      <w:pPr>
        <w:pStyle w:val="TOC2"/>
        <w:tabs>
          <w:tab w:val="right" w:leader="dot" w:pos="8306"/>
        </w:tabs>
      </w:pPr>
      <w:hyperlink w:anchor="_Toc9533" w:history="1">
        <w:r>
          <w:rPr>
            <w:rFonts w:ascii="仿宋" w:eastAsia="仿宋" w:hAnsi="仿宋" w:cs="仿宋" w:hint="eastAsia"/>
            <w:lang w:eastAsia="zh-CN"/>
          </w:rPr>
          <w:t>(二)、铝包钢导线项目建设必要性分析</w:t>
        </w:r>
        <w:r>
          <w:tab/>
        </w:r>
        <w:r>
          <w:fldChar w:fldCharType="begin"/>
        </w:r>
        <w:r>
          <w:instrText xml:space="preserve"> PAGEREF _Toc9533 \h </w:instrText>
        </w:r>
        <w:r>
          <w:fldChar w:fldCharType="separate"/>
        </w:r>
        <w:r>
          <w:t>32</w:t>
        </w:r>
        <w:r>
          <w:fldChar w:fldCharType="end"/>
        </w:r>
      </w:hyperlink>
    </w:p>
    <w:p>
      <w:pPr>
        <w:pStyle w:val="TOC2"/>
        <w:tabs>
          <w:tab w:val="right" w:leader="dot" w:pos="8306"/>
        </w:tabs>
      </w:pPr>
      <w:hyperlink w:anchor="_Toc5883" w:history="1">
        <w:r>
          <w:rPr>
            <w:rFonts w:ascii="仿宋" w:eastAsia="仿宋" w:hAnsi="仿宋" w:cs="仿宋" w:hint="eastAsia"/>
            <w:lang w:eastAsia="zh-CN"/>
          </w:rPr>
          <w:t>(三)、鼓励中小企业发展</w:t>
        </w:r>
        <w:r>
          <w:tab/>
        </w:r>
        <w:r>
          <w:fldChar w:fldCharType="begin"/>
        </w:r>
        <w:r>
          <w:instrText xml:space="preserve"> PAGEREF _Toc5883 \h </w:instrText>
        </w:r>
        <w:r>
          <w:fldChar w:fldCharType="separate"/>
        </w:r>
        <w:r>
          <w:t>33</w:t>
        </w:r>
        <w:r>
          <w:fldChar w:fldCharType="end"/>
        </w:r>
      </w:hyperlink>
    </w:p>
    <w:p>
      <w:pPr>
        <w:pStyle w:val="TOC2"/>
        <w:tabs>
          <w:tab w:val="right" w:leader="dot" w:pos="8306"/>
        </w:tabs>
      </w:pPr>
      <w:hyperlink w:anchor="_Toc6187" w:history="1">
        <w:r>
          <w:rPr>
            <w:rFonts w:ascii="仿宋" w:eastAsia="仿宋" w:hAnsi="仿宋" w:cs="仿宋" w:hint="eastAsia"/>
            <w:lang w:eastAsia="zh-CN"/>
          </w:rPr>
          <w:t>(四)、宏观经济形势分析</w:t>
        </w:r>
        <w:r>
          <w:tab/>
        </w:r>
        <w:r>
          <w:fldChar w:fldCharType="begin"/>
        </w:r>
        <w:r>
          <w:instrText xml:space="preserve"> PAGEREF _Toc6187 \h </w:instrText>
        </w:r>
        <w:r>
          <w:fldChar w:fldCharType="separate"/>
        </w:r>
        <w:r>
          <w:t>34</w:t>
        </w:r>
        <w:r>
          <w:fldChar w:fldCharType="end"/>
        </w:r>
      </w:hyperlink>
    </w:p>
    <w:p>
      <w:pPr>
        <w:pStyle w:val="TOC1"/>
        <w:tabs>
          <w:tab w:val="right" w:leader="dot" w:pos="8306"/>
        </w:tabs>
      </w:pPr>
      <w:hyperlink w:anchor="_Toc29391" w:history="1">
        <w:r>
          <w:rPr>
            <w:rFonts w:ascii="仿宋" w:eastAsia="仿宋" w:hAnsi="仿宋" w:cs="仿宋" w:hint="eastAsia"/>
            <w:lang w:eastAsia="zh-CN"/>
          </w:rPr>
          <w:t>九、环境保护分析</w:t>
        </w:r>
        <w:r>
          <w:tab/>
        </w:r>
        <w:r>
          <w:fldChar w:fldCharType="begin"/>
        </w:r>
        <w:r>
          <w:instrText xml:space="preserve"> PAGEREF _Toc29391 \h </w:instrText>
        </w:r>
        <w:r>
          <w:fldChar w:fldCharType="separate"/>
        </w:r>
        <w:r>
          <w:t>36</w:t>
        </w:r>
        <w:r>
          <w:fldChar w:fldCharType="end"/>
        </w:r>
      </w:hyperlink>
    </w:p>
    <w:p>
      <w:pPr>
        <w:pStyle w:val="TOC2"/>
        <w:tabs>
          <w:tab w:val="right" w:leader="dot" w:pos="8306"/>
        </w:tabs>
      </w:pPr>
      <w:hyperlink w:anchor="_Toc25594" w:history="1">
        <w:r>
          <w:rPr>
            <w:rFonts w:ascii="仿宋" w:eastAsia="仿宋" w:hAnsi="仿宋" w:cs="仿宋" w:hint="eastAsia"/>
            <w:lang w:eastAsia="zh-CN"/>
          </w:rPr>
          <w:t>(一)、编制依据</w:t>
        </w:r>
        <w:r>
          <w:tab/>
        </w:r>
        <w:r>
          <w:fldChar w:fldCharType="begin"/>
        </w:r>
        <w:r>
          <w:instrText xml:space="preserve"> PAGEREF _Toc25594 \h </w:instrText>
        </w:r>
        <w:r>
          <w:fldChar w:fldCharType="separate"/>
        </w:r>
        <w:r>
          <w:t>36</w:t>
        </w:r>
        <w:r>
          <w:fldChar w:fldCharType="end"/>
        </w:r>
      </w:hyperlink>
    </w:p>
    <w:p>
      <w:pPr>
        <w:pStyle w:val="TOC2"/>
        <w:tabs>
          <w:tab w:val="right" w:leader="dot" w:pos="8306"/>
        </w:tabs>
      </w:pPr>
      <w:hyperlink w:anchor="_Toc29642" w:history="1">
        <w:r>
          <w:rPr>
            <w:rFonts w:ascii="仿宋" w:eastAsia="仿宋" w:hAnsi="仿宋" w:cs="仿宋" w:hint="eastAsia"/>
            <w:lang w:eastAsia="zh-CN"/>
          </w:rPr>
          <w:t>(二)、环境影响合理性分析</w:t>
        </w:r>
        <w:r>
          <w:tab/>
        </w:r>
        <w:r>
          <w:fldChar w:fldCharType="begin"/>
        </w:r>
        <w:r>
          <w:instrText xml:space="preserve"> PAGEREF _Toc29642 \h </w:instrText>
        </w:r>
        <w:r>
          <w:fldChar w:fldCharType="separate"/>
        </w:r>
        <w:r>
          <w:t>36</w:t>
        </w:r>
        <w:r>
          <w:fldChar w:fldCharType="end"/>
        </w:r>
      </w:hyperlink>
    </w:p>
    <w:p>
      <w:pPr>
        <w:pStyle w:val="TOC2"/>
        <w:tabs>
          <w:tab w:val="right" w:leader="dot" w:pos="8306"/>
        </w:tabs>
      </w:pPr>
      <w:hyperlink w:anchor="_Toc9936" w:history="1">
        <w:r>
          <w:rPr>
            <w:rFonts w:ascii="仿宋" w:eastAsia="仿宋" w:hAnsi="仿宋" w:cs="仿宋" w:hint="eastAsia"/>
            <w:lang w:eastAsia="zh-CN"/>
          </w:rPr>
          <w:t>(三)、建设期大气环境影响分析</w:t>
        </w:r>
        <w:r>
          <w:tab/>
        </w:r>
        <w:r>
          <w:fldChar w:fldCharType="begin"/>
        </w:r>
        <w:r>
          <w:instrText xml:space="preserve"> PAGEREF _Toc9936 \h </w:instrText>
        </w:r>
        <w:r>
          <w:fldChar w:fldCharType="separate"/>
        </w:r>
        <w:r>
          <w:t>37</w:t>
        </w:r>
        <w:r>
          <w:fldChar w:fldCharType="end"/>
        </w:r>
      </w:hyperlink>
    </w:p>
    <w:p>
      <w:pPr>
        <w:pStyle w:val="TOC2"/>
        <w:tabs>
          <w:tab w:val="right" w:leader="dot" w:pos="8306"/>
        </w:tabs>
      </w:pPr>
      <w:hyperlink w:anchor="_Toc28827" w:history="1">
        <w:r>
          <w:rPr>
            <w:rFonts w:ascii="仿宋" w:eastAsia="仿宋" w:hAnsi="仿宋" w:cs="仿宋" w:hint="eastAsia"/>
            <w:lang w:eastAsia="zh-CN"/>
          </w:rPr>
          <w:t>(四)、建设期水环境影响分析</w:t>
        </w:r>
        <w:r>
          <w:tab/>
        </w:r>
        <w:r>
          <w:fldChar w:fldCharType="begin"/>
        </w:r>
        <w:r>
          <w:instrText xml:space="preserve"> PAGEREF _Toc28827 \h </w:instrText>
        </w:r>
        <w:r>
          <w:fldChar w:fldCharType="separate"/>
        </w:r>
        <w:r>
          <w:t>38</w:t>
        </w:r>
        <w:r>
          <w:fldChar w:fldCharType="end"/>
        </w:r>
      </w:hyperlink>
    </w:p>
    <w:p>
      <w:pPr>
        <w:pStyle w:val="TOC2"/>
        <w:tabs>
          <w:tab w:val="right" w:leader="dot" w:pos="8306"/>
        </w:tabs>
      </w:pPr>
      <w:hyperlink w:anchor="_Toc25236" w:history="1">
        <w:r>
          <w:rPr>
            <w:rFonts w:ascii="仿宋" w:eastAsia="仿宋" w:hAnsi="仿宋" w:cs="仿宋" w:hint="eastAsia"/>
            <w:lang w:eastAsia="zh-CN"/>
          </w:rPr>
          <w:t>(五)、建设期固体废弃物环境影响分析</w:t>
        </w:r>
        <w:r>
          <w:tab/>
        </w:r>
        <w:r>
          <w:fldChar w:fldCharType="begin"/>
        </w:r>
        <w:r>
          <w:instrText xml:space="preserve"> PAGEREF _Toc25236 \h </w:instrText>
        </w:r>
        <w:r>
          <w:fldChar w:fldCharType="separate"/>
        </w:r>
        <w:r>
          <w:t>39</w:t>
        </w:r>
        <w:r>
          <w:fldChar w:fldCharType="end"/>
        </w:r>
      </w:hyperlink>
    </w:p>
    <w:p>
      <w:pPr>
        <w:pStyle w:val="TOC2"/>
        <w:tabs>
          <w:tab w:val="right" w:leader="dot" w:pos="8306"/>
        </w:tabs>
      </w:pPr>
      <w:hyperlink w:anchor="_Toc30416" w:history="1">
        <w:r>
          <w:rPr>
            <w:rFonts w:ascii="仿宋" w:eastAsia="仿宋" w:hAnsi="仿宋" w:cs="仿宋" w:hint="eastAsia"/>
            <w:lang w:eastAsia="zh-CN"/>
          </w:rPr>
          <w:t>(六)、建设期声环境影响分析</w:t>
        </w:r>
        <w:r>
          <w:tab/>
        </w:r>
        <w:r>
          <w:fldChar w:fldCharType="begin"/>
        </w:r>
        <w:r>
          <w:instrText xml:space="preserve"> PAGEREF _Toc30416 \h </w:instrText>
        </w:r>
        <w:r>
          <w:fldChar w:fldCharType="separate"/>
        </w:r>
        <w:r>
          <w:t>40</w:t>
        </w:r>
        <w:r>
          <w:fldChar w:fldCharType="end"/>
        </w:r>
      </w:hyperlink>
    </w:p>
    <w:p>
      <w:pPr>
        <w:pStyle w:val="TOC2"/>
        <w:tabs>
          <w:tab w:val="right" w:leader="dot" w:pos="8306"/>
        </w:tabs>
      </w:pPr>
      <w:hyperlink w:anchor="_Toc13077" w:history="1">
        <w:r>
          <w:rPr>
            <w:rFonts w:ascii="仿宋" w:eastAsia="仿宋" w:hAnsi="仿宋" w:cs="仿宋" w:hint="eastAsia"/>
            <w:lang w:eastAsia="zh-CN"/>
          </w:rPr>
          <w:t>(七)、营运期大气环境影响分析</w:t>
        </w:r>
        <w:r>
          <w:tab/>
        </w:r>
        <w:r>
          <w:fldChar w:fldCharType="begin"/>
        </w:r>
        <w:r>
          <w:instrText xml:space="preserve"> PAGEREF _Toc13077 \h </w:instrText>
        </w:r>
        <w:r>
          <w:fldChar w:fldCharType="separate"/>
        </w:r>
        <w:r>
          <w:t>42</w:t>
        </w:r>
        <w:r>
          <w:fldChar w:fldCharType="end"/>
        </w:r>
      </w:hyperlink>
    </w:p>
    <w:p>
      <w:pPr>
        <w:pStyle w:val="TOC2"/>
        <w:tabs>
          <w:tab w:val="right" w:leader="dot" w:pos="8306"/>
        </w:tabs>
      </w:pPr>
      <w:hyperlink w:anchor="_Toc11528" w:history="1">
        <w:r>
          <w:rPr>
            <w:rFonts w:ascii="仿宋" w:eastAsia="仿宋" w:hAnsi="仿宋" w:cs="仿宋" w:hint="eastAsia"/>
            <w:lang w:eastAsia="zh-CN"/>
          </w:rPr>
          <w:t>(八)、营运期水环境影响分析</w:t>
        </w:r>
        <w:r>
          <w:tab/>
        </w:r>
        <w:r>
          <w:fldChar w:fldCharType="begin"/>
        </w:r>
        <w:r>
          <w:instrText xml:space="preserve"> PAGEREF _Toc11528 \h </w:instrText>
        </w:r>
        <w:r>
          <w:fldChar w:fldCharType="separate"/>
        </w:r>
        <w:r>
          <w:t>43</w:t>
        </w:r>
        <w:r>
          <w:fldChar w:fldCharType="end"/>
        </w:r>
      </w:hyperlink>
    </w:p>
    <w:p>
      <w:pPr>
        <w:pStyle w:val="TOC2"/>
        <w:tabs>
          <w:tab w:val="right" w:leader="dot" w:pos="8306"/>
        </w:tabs>
      </w:pPr>
      <w:hyperlink w:anchor="_Toc9695" w:history="1">
        <w:r>
          <w:rPr>
            <w:rFonts w:ascii="仿宋" w:eastAsia="仿宋" w:hAnsi="仿宋" w:cs="仿宋" w:hint="eastAsia"/>
            <w:lang w:eastAsia="zh-CN"/>
          </w:rPr>
          <w:t>(九)、营运期固体废弃物环境影响分析</w:t>
        </w:r>
        <w:r>
          <w:tab/>
        </w:r>
        <w:r>
          <w:fldChar w:fldCharType="begin"/>
        </w:r>
        <w:r>
          <w:instrText xml:space="preserve"> PAGEREF _Toc9695 \h </w:instrText>
        </w:r>
        <w:r>
          <w:fldChar w:fldCharType="separate"/>
        </w:r>
        <w:r>
          <w:t>44</w:t>
        </w:r>
        <w:r>
          <w:fldChar w:fldCharType="end"/>
        </w:r>
      </w:hyperlink>
    </w:p>
    <w:p>
      <w:pPr>
        <w:pStyle w:val="TOC2"/>
        <w:tabs>
          <w:tab w:val="right" w:leader="dot" w:pos="8306"/>
        </w:tabs>
      </w:pPr>
      <w:hyperlink w:anchor="_Toc28281" w:history="1">
        <w:r>
          <w:rPr>
            <w:rFonts w:ascii="仿宋" w:eastAsia="仿宋" w:hAnsi="仿宋" w:cs="仿宋" w:hint="eastAsia"/>
            <w:lang w:eastAsia="zh-CN"/>
          </w:rPr>
          <w:t>(十)、营运期声环境影响分析</w:t>
        </w:r>
        <w:r>
          <w:tab/>
        </w:r>
        <w:r>
          <w:fldChar w:fldCharType="begin"/>
        </w:r>
        <w:r>
          <w:instrText xml:space="preserve"> PAGEREF _Toc28281 \h </w:instrText>
        </w:r>
        <w:r>
          <w:fldChar w:fldCharType="separate"/>
        </w:r>
        <w:r>
          <w:t>45</w:t>
        </w:r>
        <w:r>
          <w:fldChar w:fldCharType="end"/>
        </w:r>
      </w:hyperlink>
    </w:p>
    <w:p>
      <w:pPr>
        <w:pStyle w:val="TOC2"/>
        <w:tabs>
          <w:tab w:val="right" w:leader="dot" w:pos="8306"/>
        </w:tabs>
      </w:pPr>
      <w:hyperlink w:anchor="_Toc1467" w:history="1">
        <w:r>
          <w:rPr>
            <w:rFonts w:ascii="仿宋" w:eastAsia="仿宋" w:hAnsi="仿宋" w:cs="仿宋" w:hint="eastAsia"/>
            <w:lang w:eastAsia="zh-CN"/>
          </w:rPr>
          <w:t>(十一)、清洁生产</w:t>
        </w:r>
        <w:r>
          <w:tab/>
        </w:r>
        <w:r>
          <w:fldChar w:fldCharType="begin"/>
        </w:r>
        <w:r>
          <w:instrText xml:space="preserve"> PAGEREF _Toc1467 \h </w:instrText>
        </w:r>
        <w:r>
          <w:fldChar w:fldCharType="separate"/>
        </w:r>
        <w:r>
          <w:t>46</w:t>
        </w:r>
        <w:r>
          <w:fldChar w:fldCharType="end"/>
        </w:r>
      </w:hyperlink>
    </w:p>
    <w:p>
      <w:pPr>
        <w:pStyle w:val="TOC2"/>
        <w:tabs>
          <w:tab w:val="right" w:leader="dot" w:pos="8306"/>
        </w:tabs>
      </w:pPr>
      <w:hyperlink w:anchor="_Toc3445" w:history="1">
        <w:r>
          <w:rPr>
            <w:rFonts w:ascii="仿宋" w:eastAsia="仿宋" w:hAnsi="仿宋" w:cs="仿宋" w:hint="eastAsia"/>
            <w:lang w:eastAsia="zh-CN"/>
          </w:rPr>
          <w:t>(十二)、环境管理分析</w:t>
        </w:r>
        <w:r>
          <w:tab/>
        </w:r>
        <w:r>
          <w:fldChar w:fldCharType="begin"/>
        </w:r>
        <w:r>
          <w:instrText xml:space="preserve"> PAGEREF _Toc3445 \h </w:instrText>
        </w:r>
        <w:r>
          <w:fldChar w:fldCharType="separate"/>
        </w:r>
        <w:r>
          <w:t>47</w:t>
        </w:r>
        <w:r>
          <w:fldChar w:fldCharType="end"/>
        </w:r>
      </w:hyperlink>
    </w:p>
    <w:p>
      <w:pPr>
        <w:pStyle w:val="TOC2"/>
        <w:tabs>
          <w:tab w:val="right" w:leader="dot" w:pos="8306"/>
        </w:tabs>
      </w:pPr>
      <w:hyperlink w:anchor="_Toc27578" w:history="1">
        <w:r>
          <w:rPr>
            <w:rFonts w:ascii="仿宋" w:eastAsia="仿宋" w:hAnsi="仿宋" w:cs="仿宋" w:hint="eastAsia"/>
            <w:lang w:eastAsia="zh-CN"/>
          </w:rPr>
          <w:t>(十三)、结论及建议</w:t>
        </w:r>
        <w:r>
          <w:tab/>
        </w:r>
        <w:r>
          <w:fldChar w:fldCharType="begin"/>
        </w:r>
        <w:r>
          <w:instrText xml:space="preserve"> PAGEREF _Toc27578 \h </w:instrText>
        </w:r>
        <w:r>
          <w:fldChar w:fldCharType="separate"/>
        </w:r>
        <w:r>
          <w:t>49</w:t>
        </w:r>
        <w:r>
          <w:fldChar w:fldCharType="end"/>
        </w:r>
      </w:hyperlink>
    </w:p>
    <w:p>
      <w:pPr>
        <w:pStyle w:val="TOC1"/>
        <w:tabs>
          <w:tab w:val="right" w:leader="dot" w:pos="8306"/>
        </w:tabs>
      </w:pPr>
      <w:hyperlink w:anchor="_Toc5824" w:history="1">
        <w:r>
          <w:rPr>
            <w:rFonts w:ascii="仿宋" w:eastAsia="仿宋" w:hAnsi="仿宋" w:cs="仿宋" w:hint="eastAsia"/>
            <w:lang w:eastAsia="zh-CN"/>
          </w:rPr>
          <w:t>十、目标客户和受众分析</w:t>
        </w:r>
        <w:r>
          <w:tab/>
        </w:r>
        <w:r>
          <w:fldChar w:fldCharType="begin"/>
        </w:r>
        <w:r>
          <w:instrText xml:space="preserve"> PAGEREF _Toc5824 \h </w:instrText>
        </w:r>
        <w:r>
          <w:fldChar w:fldCharType="separate"/>
        </w:r>
        <w:r>
          <w:t>50</w:t>
        </w:r>
        <w:r>
          <w:fldChar w:fldCharType="end"/>
        </w:r>
      </w:hyperlink>
    </w:p>
    <w:p>
      <w:pPr>
        <w:pStyle w:val="TOC2"/>
        <w:tabs>
          <w:tab w:val="right" w:leader="dot" w:pos="8306"/>
        </w:tabs>
      </w:pPr>
      <w:hyperlink w:anchor="_Toc4512" w:history="1">
        <w:r>
          <w:rPr>
            <w:rFonts w:ascii="仿宋" w:eastAsia="仿宋" w:hAnsi="仿宋" w:cs="仿宋" w:hint="eastAsia"/>
            <w:lang w:eastAsia="zh-CN"/>
          </w:rPr>
          <w:t>(一)、客户群体描述</w:t>
        </w:r>
        <w:r>
          <w:tab/>
        </w:r>
        <w:r>
          <w:fldChar w:fldCharType="begin"/>
        </w:r>
        <w:r>
          <w:instrText xml:space="preserve"> PAGEREF _Toc4512 \h </w:instrText>
        </w:r>
        <w:r>
          <w:fldChar w:fldCharType="separate"/>
        </w:r>
        <w:r>
          <w:t>50</w:t>
        </w:r>
        <w:r>
          <w:fldChar w:fldCharType="end"/>
        </w:r>
      </w:hyperlink>
    </w:p>
    <w:p>
      <w:pPr>
        <w:pStyle w:val="TOC2"/>
        <w:tabs>
          <w:tab w:val="right" w:leader="dot" w:pos="8306"/>
        </w:tabs>
      </w:pPr>
      <w:hyperlink w:anchor="_Toc1242" w:history="1">
        <w:r>
          <w:rPr>
            <w:rFonts w:ascii="仿宋" w:eastAsia="仿宋" w:hAnsi="仿宋" w:cs="仿宋" w:hint="eastAsia"/>
            <w:lang w:eastAsia="zh-CN"/>
          </w:rPr>
          <w:t>(二)、客户需求和期望</w:t>
        </w:r>
        <w:r>
          <w:tab/>
        </w:r>
        <w:r>
          <w:fldChar w:fldCharType="begin"/>
        </w:r>
        <w:r>
          <w:instrText xml:space="preserve"> PAGEREF _Toc1242 \h </w:instrText>
        </w:r>
        <w:r>
          <w:fldChar w:fldCharType="separate"/>
        </w:r>
        <w:r>
          <w:t>51</w:t>
        </w:r>
        <w:r>
          <w:fldChar w:fldCharType="end"/>
        </w:r>
      </w:hyperlink>
    </w:p>
    <w:p>
      <w:pPr>
        <w:pStyle w:val="TOC2"/>
        <w:tabs>
          <w:tab w:val="right" w:leader="dot" w:pos="8306"/>
        </w:tabs>
      </w:pPr>
      <w:hyperlink w:anchor="_Toc14479" w:history="1">
        <w:r>
          <w:rPr>
            <w:rFonts w:ascii="仿宋" w:eastAsia="仿宋" w:hAnsi="仿宋" w:cs="仿宋" w:hint="eastAsia"/>
            <w:lang w:eastAsia="zh-CN"/>
          </w:rPr>
          <w:t>(三)、客户获取策略</w:t>
        </w:r>
        <w:r>
          <w:tab/>
        </w:r>
        <w:r>
          <w:fldChar w:fldCharType="begin"/>
        </w:r>
        <w:r>
          <w:instrText xml:space="preserve"> PAGEREF _Toc14479 \h </w:instrText>
        </w:r>
        <w:r>
          <w:fldChar w:fldCharType="separate"/>
        </w:r>
        <w:r>
          <w:t>53</w:t>
        </w:r>
        <w:r>
          <w:fldChar w:fldCharType="end"/>
        </w:r>
      </w:hyperlink>
    </w:p>
    <w:p>
      <w:pPr>
        <w:pStyle w:val="TOC2"/>
        <w:tabs>
          <w:tab w:val="right" w:leader="dot" w:pos="8306"/>
        </w:tabs>
      </w:pPr>
      <w:hyperlink w:anchor="_Toc2676" w:history="1">
        <w:r>
          <w:rPr>
            <w:rFonts w:ascii="仿宋" w:eastAsia="仿宋" w:hAnsi="仿宋" w:cs="仿宋" w:hint="eastAsia"/>
            <w:lang w:eastAsia="zh-CN"/>
          </w:rPr>
          <w:t>(四)、客户关系管理</w:t>
        </w:r>
        <w:r>
          <w:tab/>
        </w:r>
        <w:r>
          <w:fldChar w:fldCharType="begin"/>
        </w:r>
        <w:r>
          <w:instrText xml:space="preserve"> PAGEREF _Toc2676 \h </w:instrText>
        </w:r>
        <w:r>
          <w:fldChar w:fldCharType="separate"/>
        </w:r>
        <w:r>
          <w:t>55</w:t>
        </w:r>
        <w:r>
          <w:fldChar w:fldCharType="end"/>
        </w:r>
      </w:hyperlink>
    </w:p>
    <w:p>
      <w:pPr>
        <w:pStyle w:val="TOC1"/>
        <w:tabs>
          <w:tab w:val="right" w:leader="dot" w:pos="8306"/>
        </w:tabs>
      </w:pPr>
      <w:hyperlink w:anchor="_Toc20005" w:history="1">
        <w:r>
          <w:rPr>
            <w:rFonts w:ascii="仿宋" w:eastAsia="仿宋" w:hAnsi="仿宋" w:cs="仿宋" w:hint="eastAsia"/>
            <w:lang w:eastAsia="zh-CN"/>
          </w:rPr>
          <w:t>十一、未来计划和展望</w:t>
        </w:r>
        <w:r>
          <w:tab/>
        </w:r>
        <w:r>
          <w:fldChar w:fldCharType="begin"/>
        </w:r>
        <w:r>
          <w:instrText xml:space="preserve"> PAGEREF _Toc20005 \h </w:instrText>
        </w:r>
        <w:r>
          <w:fldChar w:fldCharType="separate"/>
        </w:r>
        <w:r>
          <w:t>56</w:t>
        </w:r>
        <w:r>
          <w:fldChar w:fldCharType="end"/>
        </w:r>
      </w:hyperlink>
    </w:p>
    <w:p>
      <w:pPr>
        <w:pStyle w:val="TOC2"/>
        <w:tabs>
          <w:tab w:val="right" w:leader="dot" w:pos="8306"/>
        </w:tabs>
      </w:pPr>
      <w:hyperlink w:anchor="_Toc5539" w:history="1">
        <w:r>
          <w:rPr>
            <w:rFonts w:ascii="仿宋" w:eastAsia="仿宋" w:hAnsi="仿宋" w:cs="仿宋" w:hint="eastAsia"/>
            <w:lang w:eastAsia="zh-CN"/>
          </w:rPr>
          <w:t>(一)、公司未来的发展计划</w:t>
        </w:r>
        <w:r>
          <w:tab/>
        </w:r>
        <w:r>
          <w:fldChar w:fldCharType="begin"/>
        </w:r>
        <w:r>
          <w:instrText xml:space="preserve"> PAGEREF _Toc5539 \h </w:instrText>
        </w:r>
        <w:r>
          <w:fldChar w:fldCharType="separate"/>
        </w:r>
        <w:r>
          <w:t>56</w:t>
        </w:r>
        <w:r>
          <w:fldChar w:fldCharType="end"/>
        </w:r>
      </w:hyperlink>
    </w:p>
    <w:p>
      <w:pPr>
        <w:pStyle w:val="TOC2"/>
        <w:tabs>
          <w:tab w:val="right" w:leader="dot" w:pos="8306"/>
        </w:tabs>
      </w:pPr>
      <w:hyperlink w:anchor="_Toc2919" w:history="1">
        <w:r>
          <w:rPr>
            <w:rFonts w:ascii="仿宋" w:eastAsia="仿宋" w:hAnsi="仿宋" w:cs="仿宋" w:hint="eastAsia"/>
            <w:lang w:eastAsia="zh-CN"/>
          </w:rPr>
          <w:t>(二)、长期目标和目标</w:t>
        </w:r>
        <w:r>
          <w:tab/>
        </w:r>
        <w:r>
          <w:fldChar w:fldCharType="begin"/>
        </w:r>
        <w:r>
          <w:instrText xml:space="preserve"> PAGEREF _Toc2919 \h </w:instrText>
        </w:r>
        <w:r>
          <w:fldChar w:fldCharType="separate"/>
        </w:r>
        <w:r>
          <w:t>57</w:t>
        </w:r>
        <w:r>
          <w:fldChar w:fldCharType="end"/>
        </w:r>
      </w:hyperlink>
    </w:p>
    <w:p>
      <w:pPr>
        <w:pStyle w:val="TOC1"/>
        <w:tabs>
          <w:tab w:val="right" w:leader="dot" w:pos="8306"/>
        </w:tabs>
      </w:pPr>
      <w:hyperlink w:anchor="_Toc31118" w:history="1">
        <w:r>
          <w:rPr>
            <w:rFonts w:ascii="仿宋" w:eastAsia="仿宋" w:hAnsi="仿宋" w:cs="仿宋" w:hint="eastAsia"/>
            <w:lang w:eastAsia="zh-CN"/>
          </w:rPr>
          <w:t>十二、战略合作伙伴</w:t>
        </w:r>
        <w:r>
          <w:tab/>
        </w:r>
        <w:r>
          <w:fldChar w:fldCharType="begin"/>
        </w:r>
        <w:r>
          <w:instrText xml:space="preserve"> PAGEREF _Toc31118 \h </w:instrText>
        </w:r>
        <w:r>
          <w:fldChar w:fldCharType="separate"/>
        </w:r>
        <w:r>
          <w:t>58</w:t>
        </w:r>
        <w:r>
          <w:fldChar w:fldCharType="end"/>
        </w:r>
      </w:hyperlink>
    </w:p>
    <w:p>
      <w:pPr>
        <w:pStyle w:val="TOC2"/>
        <w:tabs>
          <w:tab w:val="right" w:leader="dot" w:pos="8306"/>
        </w:tabs>
      </w:pPr>
      <w:hyperlink w:anchor="_Toc25650" w:history="1">
        <w:r>
          <w:rPr>
            <w:rFonts w:ascii="仿宋" w:eastAsia="仿宋" w:hAnsi="仿宋" w:cs="仿宋" w:hint="eastAsia"/>
            <w:lang w:eastAsia="zh-CN"/>
          </w:rPr>
          <w:t>(一)、合作伙伴关系</w:t>
        </w:r>
        <w:r>
          <w:tab/>
        </w:r>
        <w:r>
          <w:fldChar w:fldCharType="begin"/>
        </w:r>
        <w:r>
          <w:instrText xml:space="preserve"> PAGEREF _Toc25650 \h </w:instrText>
        </w:r>
        <w:r>
          <w:fldChar w:fldCharType="separate"/>
        </w:r>
        <w:r>
          <w:t>58</w:t>
        </w:r>
        <w:r>
          <w:fldChar w:fldCharType="end"/>
        </w:r>
      </w:hyperlink>
    </w:p>
    <w:p>
      <w:pPr>
        <w:pStyle w:val="TOC2"/>
        <w:tabs>
          <w:tab w:val="right" w:leader="dot" w:pos="8306"/>
        </w:tabs>
      </w:pPr>
      <w:hyperlink w:anchor="_Toc23209" w:history="1">
        <w:r>
          <w:rPr>
            <w:rFonts w:ascii="仿宋" w:eastAsia="仿宋" w:hAnsi="仿宋" w:cs="仿宋" w:hint="eastAsia"/>
            <w:lang w:eastAsia="zh-CN"/>
          </w:rPr>
          <w:t>(二)、合作铝包钢导线项目</w:t>
        </w:r>
        <w:r>
          <w:tab/>
        </w:r>
        <w:r>
          <w:fldChar w:fldCharType="begin"/>
        </w:r>
        <w:r>
          <w:instrText xml:space="preserve"> PAGEREF _Toc23209 \h </w:instrText>
        </w:r>
        <w:r>
          <w:fldChar w:fldCharType="separate"/>
        </w:r>
        <w:r>
          <w:t>58</w:t>
        </w:r>
        <w:r>
          <w:fldChar w:fldCharType="end"/>
        </w:r>
      </w:hyperlink>
    </w:p>
    <w:p>
      <w:pPr>
        <w:pStyle w:val="TOC2"/>
        <w:tabs>
          <w:tab w:val="right" w:leader="dot" w:pos="8306"/>
        </w:tabs>
      </w:pPr>
      <w:hyperlink w:anchor="_Toc4875" w:history="1">
        <w:r>
          <w:rPr>
            <w:rFonts w:ascii="仿宋" w:eastAsia="仿宋" w:hAnsi="仿宋" w:cs="仿宋" w:hint="eastAsia"/>
            <w:lang w:eastAsia="zh-CN"/>
          </w:rPr>
          <w:t>(三)、合作伙伴的作用</w:t>
        </w:r>
        <w:r>
          <w:tab/>
        </w:r>
        <w:r>
          <w:fldChar w:fldCharType="begin"/>
        </w:r>
        <w:r>
          <w:instrText xml:space="preserve"> PAGEREF _Toc4875 \h </w:instrText>
        </w:r>
        <w:r>
          <w:fldChar w:fldCharType="separate"/>
        </w:r>
        <w:r>
          <w:t>59</w:t>
        </w:r>
        <w:r>
          <w:fldChar w:fldCharType="end"/>
        </w:r>
      </w:hyperlink>
    </w:p>
    <w:p>
      <w:pPr>
        <w:pStyle w:val="TOC1"/>
        <w:tabs>
          <w:tab w:val="right" w:leader="dot" w:pos="8306"/>
        </w:tabs>
      </w:pPr>
      <w:hyperlink w:anchor="_Toc6594" w:history="1">
        <w:r>
          <w:rPr>
            <w:rFonts w:ascii="仿宋" w:eastAsia="仿宋" w:hAnsi="仿宋" w:cs="仿宋" w:hint="eastAsia"/>
            <w:lang w:eastAsia="zh-CN"/>
          </w:rPr>
          <w:t>十三、推进公司成立的必要性分析</w:t>
        </w:r>
        <w:r>
          <w:tab/>
        </w:r>
        <w:r>
          <w:fldChar w:fldCharType="begin"/>
        </w:r>
        <w:r>
          <w:instrText xml:space="preserve"> PAGEREF _Toc6594 \h </w:instrText>
        </w:r>
        <w:r>
          <w:fldChar w:fldCharType="separate"/>
        </w:r>
        <w:r>
          <w:t>59</w:t>
        </w:r>
        <w:r>
          <w:fldChar w:fldCharType="end"/>
        </w:r>
      </w:hyperlink>
    </w:p>
    <w:p>
      <w:pPr>
        <w:pStyle w:val="TOC2"/>
        <w:tabs>
          <w:tab w:val="right" w:leader="dot" w:pos="8306"/>
        </w:tabs>
      </w:pPr>
      <w:hyperlink w:anchor="_Toc11387" w:history="1">
        <w:r>
          <w:rPr>
            <w:rFonts w:ascii="仿宋" w:eastAsia="仿宋" w:hAnsi="仿宋" w:cs="仿宋" w:hint="eastAsia"/>
            <w:lang w:eastAsia="zh-CN"/>
          </w:rPr>
          <w:t>(一)、市场需求和机会</w:t>
        </w:r>
        <w:r>
          <w:tab/>
        </w:r>
        <w:r>
          <w:fldChar w:fldCharType="begin"/>
        </w:r>
        <w:r>
          <w:instrText xml:space="preserve"> PAGEREF _Toc11387 \h </w:instrText>
        </w:r>
        <w:r>
          <w:fldChar w:fldCharType="separate"/>
        </w:r>
        <w:r>
          <w:t>59</w:t>
        </w:r>
        <w:r>
          <w:fldChar w:fldCharType="end"/>
        </w:r>
      </w:hyperlink>
    </w:p>
    <w:p>
      <w:pPr>
        <w:pStyle w:val="TOC2"/>
        <w:tabs>
          <w:tab w:val="right" w:leader="dot" w:pos="8306"/>
        </w:tabs>
      </w:pPr>
      <w:hyperlink w:anchor="_Toc7266" w:history="1">
        <w:r>
          <w:rPr>
            <w:rFonts w:ascii="仿宋" w:eastAsia="仿宋" w:hAnsi="仿宋" w:cs="仿宋" w:hint="eastAsia"/>
            <w:lang w:eastAsia="zh-CN"/>
          </w:rPr>
          <w:t>(二)、公司目标和战略</w:t>
        </w:r>
        <w:r>
          <w:tab/>
        </w:r>
        <w:r>
          <w:fldChar w:fldCharType="begin"/>
        </w:r>
        <w:r>
          <w:instrText xml:space="preserve"> PAGEREF _Toc7266 \h </w:instrText>
        </w:r>
        <w:r>
          <w:fldChar w:fldCharType="separate"/>
        </w:r>
        <w:r>
          <w:t>60</w:t>
        </w:r>
        <w:r>
          <w:fldChar w:fldCharType="end"/>
        </w:r>
      </w:hyperlink>
    </w:p>
    <w:p>
      <w:pPr>
        <w:pStyle w:val="TOC2"/>
        <w:tabs>
          <w:tab w:val="right" w:leader="dot" w:pos="8306"/>
        </w:tabs>
      </w:pPr>
      <w:hyperlink w:anchor="_Toc15976" w:history="1">
        <w:r>
          <w:rPr>
            <w:rFonts w:ascii="仿宋" w:eastAsia="仿宋" w:hAnsi="仿宋" w:cs="仿宋" w:hint="eastAsia"/>
            <w:lang w:eastAsia="zh-CN"/>
          </w:rPr>
          <w:t>(三)、公司竞争优势</w:t>
        </w:r>
        <w:r>
          <w:tab/>
        </w:r>
        <w:r>
          <w:fldChar w:fldCharType="begin"/>
        </w:r>
        <w:r>
          <w:instrText xml:space="preserve"> PAGEREF _Toc15976 \h </w:instrText>
        </w:r>
        <w:r>
          <w:fldChar w:fldCharType="separate"/>
        </w:r>
        <w:r>
          <w:t>60</w:t>
        </w:r>
        <w:r>
          <w:fldChar w:fldCharType="end"/>
        </w:r>
      </w:hyperlink>
    </w:p>
    <w:p>
      <w:pPr>
        <w:pStyle w:val="TOC1"/>
        <w:tabs>
          <w:tab w:val="right" w:leader="dot" w:pos="8306"/>
        </w:tabs>
      </w:pPr>
      <w:hyperlink w:anchor="_Toc1364" w:history="1">
        <w:r>
          <w:rPr>
            <w:rFonts w:ascii="仿宋" w:eastAsia="仿宋" w:hAnsi="仿宋" w:cs="仿宋" w:hint="eastAsia"/>
            <w:lang w:eastAsia="zh-CN"/>
          </w:rPr>
          <w:t>十四、铝包钢导线项目总结分析</w:t>
        </w:r>
        <w:r>
          <w:tab/>
        </w:r>
        <w:r>
          <w:fldChar w:fldCharType="begin"/>
        </w:r>
        <w:r>
          <w:instrText xml:space="preserve"> PAGEREF _Toc1364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43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59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一、铝包钢导线行业分析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铝包钢导线行业规模及增长性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铝包钢导线行业代表品牌及对应公司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905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根据相关机构的最新数据，铝包钢导线行业在未来几年将继续保持增长，预计到2023年，该行业的价值将达到XXX亿美元。这一行业正在经历新的变革，出现了一些明显趋势。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电子商务的崛起对铝包钢导线包装产生了重要影响。\需要具备适应不同销售渠道的特性，以保证产品在运输和在线销售中的完好无损。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总体而言，铝包钢导线包装行业呈现出稳健的年均增长率，约为4-5%。这一增长受到不断变化的消费者偏好、意识提高和不断增长的收入水平的推动。。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61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铝包钢导线包装行业一直处于稳步增长的轨道，并且未来前景看好。以下是对行业发展及市场前景的分析：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https://d.book118.com/838062074051006031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铝包钢导线行业相关公司设立可行性研究报告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8062074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2024-01-01T19:21:00Z</dcterms:created>
  <dcterms:modified xsi:type="dcterms:W3CDTF">2024-01-01T19:22:06Z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9EC89056EF9C410692631DB408374C08_11</vt:lpwstr>
  </property>
  <property fmtid="{D5CDD505-2E9C-101B-9397-08002B2CF9AE}" pid="3" name="KSOProductBuildVer">
    <vt:lpwstr>2052-12.1.0.16120</vt:lpwstr>
  </property>
</Properties>
</file>