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0152" w14:paraId="0BCA9E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152" w14:paraId="28873B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152" w14:paraId="5581C2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152" w:rsidRPr="00050152" w14:paraId="4B527E1D" w14:textId="2C02A8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0152">
        <w:rPr>
          <w:rFonts w:ascii="宋体" w:eastAsia="宋体" w:hAnsi="宋体" w:hint="eastAsia"/>
          <w:b/>
          <w:sz w:val="60"/>
        </w:rPr>
        <w:t>直型荧光灯管行业项目可行性分析报告</w:t>
      </w:r>
    </w:p>
    <w:p w:rsidR="00050152" w:rsidP="00050152" w14:paraId="55445254" w14:textId="56B3D0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0152">
        <w:rPr>
          <w:rFonts w:ascii="仿宋" w:eastAsia="仿宋" w:hAnsi="仿宋" w:hint="eastAsia"/>
          <w:b/>
          <w:sz w:val="40"/>
        </w:rPr>
        <w:t>目录</w:t>
      </w:r>
    </w:p>
    <w:p w:rsidR="00050152" w14:paraId="2AC1C96A" w14:textId="7ED3CA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50152" w14:paraId="6758A41F" w14:textId="433C2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152" w14:paraId="4E9D3771" w14:textId="104D1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152" w14:paraId="0064BF66" w14:textId="08CB6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0152" w14:paraId="340F5B43" w14:textId="6400A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0152" w14:paraId="4C2CDD73" w14:textId="7F009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二、直型荧光灯管行业未来技术发展趋势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0152" w14:paraId="70387145" w14:textId="4BCC7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三、直型荧光灯管行业项目技术方案与设备的选择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0152" w14:paraId="405E64DE" w14:textId="3E98D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0152" w14:paraId="00507BC8" w14:textId="12D06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0152" w14:paraId="2AA9670C" w14:textId="554894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0152" w14:paraId="3FE30476" w14:textId="40D51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(一)、直型荧光灯管项目产品的市场定位和目标客户分析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0152" w14:paraId="032F0793" w14:textId="6CFE8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0152" w14:paraId="3E424AAD" w14:textId="12F64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0152" w14:paraId="10379224" w14:textId="011C8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0152" w14:paraId="3EEE178A" w14:textId="45638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(一)、直型荧光灯管项目与文化内涵的结合方式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0152" w14:paraId="4F09E645" w14:textId="58573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(二)、直型荧光灯管项目产品的艺术价值分析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0152" w14:paraId="49D3B670" w14:textId="2B28E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0152" w14:paraId="5A0ACA91" w14:textId="3A7076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0152" w14:paraId="6B09FB62" w14:textId="52351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0152" w14:paraId="78FDCF37" w14:textId="36202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0152" w14:paraId="3C03717C" w14:textId="3D40B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_Toc157898618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https://d.book118.com/838115073062006034</w:t>
        </w:r>
      </w:hyperlink>
    </w:p>
    <w:p w:rsidR="000501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:rsidP="00C1026C" w14:paraId="29E2E6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152" w14:paraId="5CA5E7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:rsidP="00C1026C" w14:paraId="00A5941C" w14:textId="2001C6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0152" w14:paraId="5D7288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14:paraId="241AE0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:rsidP="00C102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1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:rsidP="00C1026C" w14:textId="2001C6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01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14:paraId="20FE42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:rsidRPr="00050152" w:rsidP="00050152" w14:paraId="2F79FBDB" w14:textId="4C558DD9">
    <w:pPr>
      <w:pStyle w:val="Header"/>
      <w:rPr>
        <w:rFonts w:ascii="仿宋" w:eastAsia="仿宋" w:hAnsi="仿宋"/>
      </w:rPr>
    </w:pPr>
    <w:r w:rsidRPr="00050152">
      <w:rPr>
        <w:rFonts w:ascii="仿宋" w:eastAsia="仿宋" w:hAnsi="仿宋" w:hint="eastAsia"/>
      </w:rPr>
      <w:t>直型荧光灯管可行性报告</w:t>
    </w:r>
    <w:r w:rsidRPr="000501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14:paraId="48299A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:rsidRPr="00050152" w:rsidP="00050152" w14:textId="4C558DD9">
    <w:pPr>
      <w:pStyle w:val="Header"/>
      <w:rPr>
        <w:rFonts w:ascii="仿宋" w:eastAsia="仿宋" w:hAnsi="仿宋"/>
      </w:rPr>
    </w:pPr>
    <w:r w:rsidRPr="00050152">
      <w:rPr>
        <w:rFonts w:ascii="仿宋" w:eastAsia="仿宋" w:hAnsi="仿宋" w:hint="eastAsia"/>
      </w:rPr>
      <w:t>直型荧光灯管可行性报告</w:t>
    </w:r>
    <w:r w:rsidRPr="000501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1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52"/>
    <w:rsid w:val="00050152"/>
    <w:rsid w:val="00C102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CA4165"/>
  <w15:chartTrackingRefBased/>
  <w15:docId w15:val="{A861A122-E475-4EB0-BC54-01A77734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01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01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01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01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01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01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0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01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0152"/>
  </w:style>
  <w:style w:type="paragraph" w:styleId="TOC1">
    <w:name w:val="toc 1"/>
    <w:basedOn w:val="Normal"/>
    <w:next w:val="Normal"/>
    <w:autoRedefine/>
    <w:uiPriority w:val="39"/>
    <w:unhideWhenUsed/>
    <w:rsid w:val="00050152"/>
  </w:style>
  <w:style w:type="paragraph" w:styleId="TOC2">
    <w:name w:val="toc 2"/>
    <w:basedOn w:val="Normal"/>
    <w:next w:val="Normal"/>
    <w:autoRedefine/>
    <w:uiPriority w:val="39"/>
    <w:unhideWhenUsed/>
    <w:rsid w:val="000501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8115073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3863</Words>
  <Characters>22021</Characters>
  <Application>Microsoft Office Word</Application>
  <DocSecurity>0</DocSecurity>
  <Lines>183</Lines>
  <Paragraphs>51</Paragraphs>
  <ScaleCrop>false</ScaleCrop>
  <Company/>
  <LinksUpToDate>false</LinksUpToDate>
  <CharactersWithSpaces>25833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2024-02-03T16:22:00Z</dcterms:created>
  <dcterms:modified xsi:type="dcterms:W3CDTF">2024-02-03T16:23:00Z</dcterms:modified>
</cp:coreProperties>
</file>