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43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before="140" w:line="604" w:lineRule="exact"/>
        <w:ind w:left="149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7"/>
          <w:position w:val="3"/>
          <w:sz w:val="43"/>
          <w:szCs w:val="43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2023</w:t>
      </w:r>
      <w:r>
        <w:rPr>
          <w:rFonts w:ascii="SimSun" w:eastAsia="SimSun" w:hAnsi="SimSun" w:cs="SimSun"/>
          <w:spacing w:val="-92"/>
          <w:position w:val="3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7"/>
          <w:position w:val="3"/>
          <w:sz w:val="43"/>
          <w:szCs w:val="43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年广西职业院校技能大赛</w:t>
      </w:r>
    </w:p>
    <w:p>
      <w:pPr>
        <w:spacing w:before="94" w:line="604" w:lineRule="exact"/>
        <w:ind w:left="134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8"/>
          <w:position w:val="3"/>
          <w:sz w:val="43"/>
          <w:szCs w:val="43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中职组《电气安装与维修》赛项</w:t>
      </w:r>
    </w:p>
    <w:p>
      <w:pPr>
        <w:spacing w:before="96" w:line="604" w:lineRule="exact"/>
        <w:ind w:left="352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7"/>
          <w:position w:val="3"/>
          <w:sz w:val="43"/>
          <w:szCs w:val="43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竞赛规程</w:t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before="133" w:line="190" w:lineRule="auto"/>
        <w:ind w:left="635"/>
        <w:outlineLvl w:val="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-4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、赛项名称</w:t>
      </w:r>
    </w:p>
    <w:p>
      <w:pPr>
        <w:pStyle w:val="BodyText"/>
        <w:spacing w:before="293" w:line="228" w:lineRule="auto"/>
        <w:ind w:left="639"/>
      </w:pPr>
      <w:r>
        <w:rPr>
          <w:spacing w:val="5"/>
        </w:rPr>
        <w:t>赛项序号：16</w:t>
      </w:r>
    </w:p>
    <w:p>
      <w:pPr>
        <w:pStyle w:val="BodyText"/>
        <w:spacing w:before="179" w:line="559" w:lineRule="exact"/>
        <w:ind w:left="639"/>
      </w:pPr>
      <w:r>
        <w:rPr>
          <w:spacing w:val="2"/>
          <w:position w:val="17"/>
        </w:rPr>
        <w:t>赛项名称：</w:t>
      </w:r>
      <w:r>
        <w:rPr>
          <w:spacing w:val="-82"/>
          <w:position w:val="17"/>
        </w:rPr>
        <w:t xml:space="preserve"> </w:t>
      </w:r>
      <w:r>
        <w:rPr>
          <w:spacing w:val="2"/>
          <w:position w:val="17"/>
        </w:rPr>
        <w:t>电气安装与维修</w:t>
      </w:r>
    </w:p>
    <w:p>
      <w:pPr>
        <w:pStyle w:val="BodyText"/>
        <w:spacing w:before="2" w:line="227" w:lineRule="auto"/>
        <w:ind w:left="639"/>
      </w:pPr>
      <w:r>
        <w:rPr>
          <w:spacing w:val="-3"/>
        </w:rPr>
        <w:t>赛项组别：</w:t>
      </w:r>
      <w:r>
        <w:rPr>
          <w:spacing w:val="-75"/>
        </w:rPr>
        <w:t xml:space="preserve"> </w:t>
      </w:r>
      <w:r>
        <w:rPr>
          <w:spacing w:val="-3"/>
        </w:rPr>
        <w:t>中职组</w:t>
      </w:r>
    </w:p>
    <w:p>
      <w:pPr>
        <w:pStyle w:val="BodyText"/>
        <w:spacing w:before="177" w:line="227" w:lineRule="auto"/>
        <w:ind w:left="639"/>
      </w:pPr>
      <w:r>
        <w:rPr>
          <w:spacing w:val="8"/>
        </w:rPr>
        <w:t>赛项归属产业：加工制造类</w:t>
      </w:r>
    </w:p>
    <w:p>
      <w:pPr>
        <w:spacing w:before="336" w:line="191" w:lineRule="auto"/>
        <w:ind w:left="635"/>
        <w:outlineLvl w:val="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-4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、竞赛目的</w:t>
      </w:r>
    </w:p>
    <w:p>
      <w:pPr>
        <w:pStyle w:val="BodyText"/>
        <w:spacing w:before="294" w:line="333" w:lineRule="auto"/>
        <w:ind w:firstLine="644"/>
        <w:jc w:val="both"/>
      </w:pPr>
      <w:r>
        <w:rPr>
          <w:spacing w:val="4"/>
        </w:rPr>
        <w:t>通过本项目竞赛，使中职学生能熟练掌握电气安装与维修技</w:t>
      </w:r>
      <w:r>
        <w:rPr>
          <w:spacing w:val="12"/>
        </w:rPr>
        <w:t xml:space="preserve"> </w:t>
      </w:r>
      <w:r>
        <w:rPr>
          <w:spacing w:val="5"/>
        </w:rPr>
        <w:t>能，促进电气相关专业建设与教学改革；推进中职学校与相关企</w:t>
      </w:r>
      <w:r>
        <w:t xml:space="preserve"> </w:t>
      </w:r>
      <w:r>
        <w:rPr>
          <w:spacing w:val="5"/>
        </w:rPr>
        <w:t>业的合作，更好地实现工学结合的人才培养模式，为加工制造行</w:t>
      </w:r>
    </w:p>
    <w:p>
      <w:pPr>
        <w:pStyle w:val="BodyText"/>
        <w:spacing w:before="1" w:line="226" w:lineRule="auto"/>
      </w:pPr>
      <w:r>
        <w:rPr>
          <w:spacing w:val="7"/>
        </w:rPr>
        <w:t>业培养高素质的技能型人才。</w:t>
      </w:r>
    </w:p>
    <w:p>
      <w:pPr>
        <w:spacing w:before="335" w:line="191" w:lineRule="auto"/>
        <w:ind w:left="637"/>
        <w:outlineLvl w:val="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-4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、竞赛内容</w:t>
      </w:r>
    </w:p>
    <w:p>
      <w:pPr>
        <w:pStyle w:val="BodyText"/>
        <w:spacing w:before="294" w:line="560" w:lineRule="exact"/>
        <w:ind w:right="2"/>
        <w:jc w:val="right"/>
      </w:pPr>
      <w:r>
        <w:rPr>
          <w:spacing w:val="17"/>
          <w:position w:val="18"/>
        </w:rPr>
        <w:t>在规定时间内完成在指定竞赛设备上的电气安装与维修任</w:t>
      </w:r>
    </w:p>
    <w:p>
      <w:pPr>
        <w:pStyle w:val="BodyText"/>
        <w:spacing w:before="1" w:line="227" w:lineRule="auto"/>
        <w:ind w:left="9"/>
      </w:pPr>
      <w:r>
        <w:rPr>
          <w:spacing w:val="5"/>
        </w:rPr>
        <w:t>务。具体内容如下：</w:t>
      </w:r>
    </w:p>
    <w:p>
      <w:pPr>
        <w:pStyle w:val="BodyText"/>
        <w:spacing w:before="176" w:line="334" w:lineRule="auto"/>
        <w:ind w:right="2" w:firstLine="643"/>
        <w:sectPr>
          <w:footerReference w:type="default" r:id="rId4"/>
          <w:pgSz w:w="11906" w:h="16839"/>
          <w:pgMar w:top="1431" w:right="1473" w:bottom="1228" w:left="1608" w:header="0" w:footer="1066" w:gutter="0"/>
          <w:cols w:space="708"/>
        </w:sectPr>
      </w:pPr>
      <w:r>
        <w:rPr>
          <w:spacing w:val="4"/>
        </w:rPr>
        <w:t>（一）根据施工单安排的工作任务及给定的技术资料，完成</w:t>
      </w:r>
      <w:r>
        <w:rPr>
          <w:spacing w:val="12"/>
        </w:rPr>
        <w:t xml:space="preserve"> </w:t>
      </w:r>
      <w:r>
        <w:rPr>
          <w:spacing w:val="5"/>
        </w:rPr>
        <w:t>设备与器材的安装、配用电线路及照明装置的安装，使其符合安</w:t>
      </w:r>
    </w:p>
    <w:p>
      <w:pPr>
        <w:pStyle w:val="BodyText"/>
        <w:spacing w:before="1" w:line="227" w:lineRule="auto"/>
        <w:ind w:left="6"/>
      </w:pPr>
      <w:r>
        <w:rPr>
          <w:spacing w:val="3"/>
        </w:rPr>
        <w:t>装工艺规范；</w:t>
      </w:r>
    </w:p>
    <w:p>
      <w:pPr>
        <w:spacing w:line="227" w:lineRule="auto"/>
        <w:sectPr>
          <w:footerReference w:type="default" r:id="rId5"/>
          <w:type w:val="nextPage"/>
          <w:pgSz w:w="11906" w:h="16839"/>
          <w:pgMar w:top="1431" w:right="1473" w:bottom="1228" w:left="1608" w:header="0" w:footer="1066" w:gutter="0"/>
          <w:pgNumType w:start="2"/>
          <w:cols w:space="708"/>
          <w:titlePg w:val="0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01" w:line="333" w:lineRule="auto"/>
        <w:ind w:right="111" w:firstLine="642"/>
        <w:jc w:val="both"/>
      </w:pPr>
      <w:r>
        <w:rPr>
          <w:spacing w:val="4"/>
        </w:rPr>
        <w:t>（二）根据某设备电气控制说明，进行电气线路的设计，并</w:t>
      </w:r>
      <w:r>
        <w:rPr>
          <w:spacing w:val="12"/>
        </w:rPr>
        <w:t xml:space="preserve"> </w:t>
      </w:r>
      <w:r>
        <w:rPr>
          <w:spacing w:val="7"/>
        </w:rPr>
        <w:t>按设计方案完成电气控制线路的安装、</w:t>
      </w:r>
      <w:r>
        <w:t>PLC</w:t>
      </w:r>
      <w:r>
        <w:rPr>
          <w:spacing w:val="-41"/>
        </w:rPr>
        <w:t xml:space="preserve"> </w:t>
      </w:r>
      <w:r>
        <w:rPr>
          <w:spacing w:val="7"/>
        </w:rPr>
        <w:t>编程、触摸屏组态界</w:t>
      </w:r>
    </w:p>
    <w:p>
      <w:pPr>
        <w:pStyle w:val="BodyText"/>
        <w:spacing w:line="227" w:lineRule="auto"/>
        <w:ind w:left="7"/>
      </w:pPr>
      <w:r>
        <w:rPr>
          <w:spacing w:val="8"/>
        </w:rPr>
        <w:t>面设计及相关参数设置等，通过调试使其达到控制要求。</w:t>
      </w:r>
    </w:p>
    <w:p>
      <w:pPr>
        <w:pStyle w:val="BodyText"/>
        <w:spacing w:before="180" w:line="333" w:lineRule="auto"/>
        <w:ind w:right="111" w:firstLine="642"/>
        <w:jc w:val="both"/>
      </w:pPr>
      <w:r>
        <w:rPr>
          <w:spacing w:val="4"/>
        </w:rPr>
        <w:t>（三）根据给定的电气设备原理图及故障检测要求，检测出</w:t>
      </w:r>
      <w:r>
        <w:rPr>
          <w:spacing w:val="14"/>
        </w:rPr>
        <w:t xml:space="preserve"> </w:t>
      </w:r>
      <w:r>
        <w:rPr>
          <w:spacing w:val="5"/>
        </w:rPr>
        <w:t>该电气设备电路板上的故障，并按要求在其图纸上标注故障类型</w:t>
      </w:r>
    </w:p>
    <w:p>
      <w:pPr>
        <w:pStyle w:val="BodyText"/>
        <w:spacing w:line="227" w:lineRule="auto"/>
        <w:ind w:left="4"/>
      </w:pPr>
      <w:r>
        <w:rPr>
          <w:spacing w:val="2"/>
        </w:rPr>
        <w:t>及其位置。</w:t>
      </w:r>
    </w:p>
    <w:p>
      <w:pPr>
        <w:spacing w:before="336" w:line="191" w:lineRule="auto"/>
        <w:ind w:left="649"/>
        <w:outlineLvl w:val="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-4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、竞赛时间</w:t>
      </w:r>
    </w:p>
    <w:p>
      <w:pPr>
        <w:pStyle w:val="BodyText"/>
        <w:spacing w:before="291" w:line="559" w:lineRule="exact"/>
        <w:ind w:left="640"/>
      </w:pPr>
      <w:r>
        <w:rPr>
          <w:spacing w:val="1"/>
          <w:position w:val="17"/>
        </w:rPr>
        <w:t>本赛项比赛时间为</w:t>
      </w:r>
      <w:r>
        <w:rPr>
          <w:spacing w:val="-58"/>
          <w:position w:val="17"/>
        </w:rPr>
        <w:t xml:space="preserve"> </w:t>
      </w:r>
      <w:r>
        <w:rPr>
          <w:spacing w:val="1"/>
          <w:position w:val="17"/>
        </w:rPr>
        <w:t>240</w:t>
      </w:r>
      <w:r>
        <w:rPr>
          <w:spacing w:val="-50"/>
          <w:position w:val="17"/>
        </w:rPr>
        <w:t xml:space="preserve"> </w:t>
      </w:r>
      <w:r>
        <w:rPr>
          <w:spacing w:val="1"/>
          <w:position w:val="17"/>
        </w:rPr>
        <w:t>分钟，比赛当天场次之间间</w:t>
      </w:r>
      <w:r>
        <w:rPr>
          <w:position w:val="17"/>
        </w:rPr>
        <w:t>隔</w:t>
      </w:r>
      <w:r>
        <w:rPr>
          <w:spacing w:val="-38"/>
          <w:position w:val="17"/>
        </w:rPr>
        <w:t xml:space="preserve"> </w:t>
      </w:r>
      <w:r>
        <w:rPr>
          <w:position w:val="17"/>
        </w:rPr>
        <w:t>180</w:t>
      </w:r>
      <w:r>
        <w:rPr>
          <w:spacing w:val="-52"/>
          <w:position w:val="17"/>
        </w:rPr>
        <w:t xml:space="preserve"> </w:t>
      </w:r>
      <w:r>
        <w:rPr>
          <w:position w:val="17"/>
        </w:rPr>
        <w:t>分</w:t>
      </w:r>
    </w:p>
    <w:p>
      <w:pPr>
        <w:pStyle w:val="BodyText"/>
        <w:spacing w:before="2" w:line="224" w:lineRule="auto"/>
        <w:jc w:val="right"/>
      </w:pPr>
      <w:r>
        <w:rPr>
          <w:spacing w:val="2"/>
        </w:rPr>
        <w:t>钟。在竞赛前</w:t>
      </w:r>
      <w:r>
        <w:rPr>
          <w:spacing w:val="-58"/>
        </w:rPr>
        <w:t xml:space="preserve"> </w:t>
      </w:r>
      <w:r>
        <w:rPr>
          <w:spacing w:val="2"/>
        </w:rPr>
        <w:t>20</w:t>
      </w:r>
      <w:r>
        <w:rPr>
          <w:spacing w:val="-52"/>
        </w:rPr>
        <w:t xml:space="preserve"> </w:t>
      </w:r>
      <w:r>
        <w:rPr>
          <w:spacing w:val="2"/>
        </w:rPr>
        <w:t>分钟，选手进行抽签，确定技能竞赛的</w:t>
      </w:r>
      <w:r>
        <w:rPr>
          <w:spacing w:val="1"/>
        </w:rPr>
        <w:t>工位号。</w:t>
      </w:r>
    </w:p>
    <w:p>
      <w:pPr>
        <w:pStyle w:val="BodyText"/>
        <w:spacing w:before="184" w:line="226" w:lineRule="auto"/>
        <w:ind w:left="640"/>
      </w:pPr>
      <w:r>
        <w:rPr>
          <w:spacing w:val="-5"/>
        </w:rPr>
        <w:t>详见表</w:t>
      </w:r>
      <w:r>
        <w:rPr>
          <w:spacing w:val="-38"/>
        </w:rPr>
        <w:t xml:space="preserve"> </w:t>
      </w:r>
      <w:r>
        <w:rPr>
          <w:spacing w:val="-5"/>
        </w:rPr>
        <w:t>1。</w:t>
      </w:r>
    </w:p>
    <w:p>
      <w:pPr>
        <w:pStyle w:val="BodyText"/>
        <w:spacing w:before="147" w:line="221" w:lineRule="auto"/>
        <w:ind w:left="1152"/>
        <w:rPr>
          <w:sz w:val="28"/>
          <w:szCs w:val="28"/>
        </w:rPr>
      </w:pPr>
      <w:r>
        <w:rPr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spacing w:val="-20"/>
          <w:sz w:val="28"/>
          <w:szCs w:val="28"/>
        </w:rPr>
        <w:t xml:space="preserve"> </w:t>
      </w:r>
      <w:r>
        <w:rPr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spacing w:val="-2"/>
          <w:sz w:val="28"/>
          <w:szCs w:val="28"/>
        </w:rPr>
        <w:t xml:space="preserve"> </w:t>
      </w:r>
      <w:r>
        <w:rPr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竞赛时间安排表（以正式公布的比赛指南为准）</w:t>
      </w:r>
    </w:p>
    <w:p>
      <w:pPr>
        <w:spacing w:line="32" w:lineRule="auto"/>
        <w:rPr>
          <w:rFonts w:ascii="Arial"/>
          <w:sz w:val="2"/>
        </w:rPr>
      </w:pPr>
    </w:p>
    <w:tbl>
      <w:tblPr>
        <w:tblStyle w:val="TableNormal0"/>
        <w:tblW w:w="8500" w:type="dxa"/>
        <w:tblInd w:w="1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249"/>
        <w:gridCol w:w="1274"/>
        <w:gridCol w:w="1417"/>
        <w:gridCol w:w="1415"/>
        <w:gridCol w:w="1700"/>
        <w:gridCol w:w="1445"/>
      </w:tblGrid>
      <w:tr>
        <w:tblPrEx>
          <w:tblW w:w="8500" w:type="dxa"/>
          <w:tblInd w:w="151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77"/>
        </w:trPr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6" w:line="224" w:lineRule="auto"/>
              <w:ind w:left="390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</w:tc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6" w:line="223" w:lineRule="auto"/>
              <w:ind w:left="450"/>
            </w:pPr>
            <w:r>
              <w:rPr>
                <w:spacing w:val="-3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日期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6" w:line="223" w:lineRule="auto"/>
              <w:ind w:left="476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场次</w:t>
            </w:r>
          </w:p>
        </w:tc>
        <w:tc>
          <w:tcPr>
            <w:tcW w:w="3115" w:type="dxa"/>
            <w:gridSpan w:val="2"/>
            <w:vAlign w:val="top"/>
          </w:tcPr>
          <w:p>
            <w:pPr>
              <w:pStyle w:val="TableText"/>
              <w:spacing w:before="55" w:line="222" w:lineRule="auto"/>
              <w:ind w:left="1103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时间安排</w:t>
            </w:r>
          </w:p>
        </w:tc>
        <w:tc>
          <w:tcPr>
            <w:tcW w:w="144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6" w:line="223" w:lineRule="auto"/>
              <w:ind w:left="257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竞赛地点</w:t>
            </w:r>
          </w:p>
        </w:tc>
      </w:tr>
      <w:tr>
        <w:tblPrEx>
          <w:tblW w:w="8500" w:type="dxa"/>
          <w:tblInd w:w="151" w:type="dxa"/>
          <w:tblLayout w:type="fixed"/>
        </w:tblPrEx>
        <w:trPr>
          <w:trHeight w:val="368"/>
        </w:trPr>
        <w:tc>
          <w:tcPr>
            <w:tcW w:w="12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46" w:line="220" w:lineRule="auto"/>
              <w:ind w:left="235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检录时间</w:t>
            </w: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46" w:line="223" w:lineRule="auto"/>
              <w:ind w:left="385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竞赛时间</w:t>
            </w:r>
          </w:p>
        </w:tc>
        <w:tc>
          <w:tcPr>
            <w:tcW w:w="144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0" w:type="dxa"/>
          <w:tblInd w:w="151" w:type="dxa"/>
          <w:tblLayout w:type="fixed"/>
        </w:tblPrEx>
        <w:trPr>
          <w:trHeight w:val="513"/>
        </w:trPr>
        <w:tc>
          <w:tcPr>
            <w:tcW w:w="1249" w:type="dxa"/>
            <w:vAlign w:val="top"/>
          </w:tcPr>
          <w:p>
            <w:pPr>
              <w:pStyle w:val="TableText"/>
              <w:spacing w:before="120" w:line="222" w:lineRule="auto"/>
              <w:ind w:left="391"/>
            </w:pPr>
            <w:r>
              <w:rPr>
                <w:spacing w:val="-8"/>
              </w:rPr>
              <w:t>报到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20" w:line="222" w:lineRule="auto"/>
              <w:ind w:left="290"/>
            </w:pPr>
            <w:r>
              <w:rPr>
                <w:spacing w:val="-18"/>
              </w:rPr>
              <w:t>第</w:t>
            </w:r>
            <w:r>
              <w:rPr>
                <w:spacing w:val="-34"/>
              </w:rPr>
              <w:t xml:space="preserve"> </w:t>
            </w:r>
            <w:r>
              <w:rPr>
                <w:spacing w:val="-18"/>
              </w:rPr>
              <w:t>1</w:t>
            </w:r>
            <w:r>
              <w:rPr>
                <w:spacing w:val="-43"/>
              </w:rPr>
              <w:t xml:space="preserve"> </w:t>
            </w:r>
            <w:r>
              <w:rPr>
                <w:spacing w:val="-18"/>
              </w:rPr>
              <w:t>天</w:t>
            </w:r>
          </w:p>
        </w:tc>
        <w:tc>
          <w:tcPr>
            <w:tcW w:w="5977" w:type="dxa"/>
            <w:gridSpan w:val="4"/>
            <w:vAlign w:val="top"/>
          </w:tcPr>
          <w:p>
            <w:pPr>
              <w:pStyle w:val="TableText"/>
              <w:spacing w:before="119" w:line="223" w:lineRule="auto"/>
              <w:ind w:left="1795"/>
            </w:pPr>
            <w:r>
              <w:rPr>
                <w:spacing w:val="-2"/>
              </w:rPr>
              <w:t>领队会、选手参观赛场</w:t>
            </w:r>
          </w:p>
        </w:tc>
      </w:tr>
      <w:tr>
        <w:tblPrEx>
          <w:tblW w:w="8500" w:type="dxa"/>
          <w:tblInd w:w="151" w:type="dxa"/>
          <w:tblLayout w:type="fixed"/>
        </w:tblPrEx>
        <w:trPr>
          <w:trHeight w:val="513"/>
        </w:trPr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152"/>
            </w:pPr>
            <w:r>
              <w:rPr>
                <w:spacing w:val="-5"/>
              </w:rPr>
              <w:t>技能比赛</w:t>
            </w:r>
          </w:p>
        </w:tc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90"/>
            </w:pPr>
            <w:r>
              <w:rPr>
                <w:spacing w:val="-13"/>
              </w:rPr>
              <w:t>第</w:t>
            </w:r>
            <w:r>
              <w:rPr>
                <w:spacing w:val="-49"/>
              </w:rPr>
              <w:t xml:space="preserve"> </w:t>
            </w:r>
            <w:r>
              <w:rPr>
                <w:spacing w:val="-13"/>
              </w:rPr>
              <w:t>2</w:t>
            </w:r>
            <w:r>
              <w:rPr>
                <w:spacing w:val="-43"/>
              </w:rPr>
              <w:t xml:space="preserve"> </w:t>
            </w:r>
            <w:r>
              <w:rPr>
                <w:spacing w:val="-13"/>
              </w:rPr>
              <w:t>天</w:t>
            </w:r>
          </w:p>
        </w:tc>
        <w:tc>
          <w:tcPr>
            <w:tcW w:w="1417" w:type="dxa"/>
            <w:vAlign w:val="top"/>
          </w:tcPr>
          <w:p>
            <w:pPr>
              <w:pStyle w:val="TableText"/>
              <w:spacing w:before="122" w:line="222" w:lineRule="auto"/>
              <w:ind w:left="365"/>
            </w:pPr>
            <w:r>
              <w:rPr>
                <w:spacing w:val="-18"/>
              </w:rPr>
              <w:t>第</w:t>
            </w:r>
            <w:r>
              <w:rPr>
                <w:spacing w:val="-34"/>
              </w:rPr>
              <w:t xml:space="preserve"> </w:t>
            </w:r>
            <w:r>
              <w:rPr>
                <w:spacing w:val="-18"/>
              </w:rPr>
              <w:t>1</w:t>
            </w:r>
            <w:r>
              <w:rPr>
                <w:spacing w:val="-43"/>
              </w:rPr>
              <w:t xml:space="preserve"> </w:t>
            </w:r>
            <w:r>
              <w:rPr>
                <w:spacing w:val="-18"/>
              </w:rPr>
              <w:t>场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22"/>
              <w:ind w:left="474"/>
            </w:pPr>
            <w:r>
              <w:rPr>
                <w:spacing w:val="-4"/>
              </w:rPr>
              <w:t>7:30</w:t>
            </w: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122"/>
              <w:ind w:left="254"/>
            </w:pPr>
            <w:r>
              <w:rPr>
                <w:spacing w:val="-1"/>
              </w:rPr>
              <w:t>8:00-12:00</w:t>
            </w:r>
          </w:p>
        </w:tc>
        <w:tc>
          <w:tcPr>
            <w:tcW w:w="1445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133"/>
            </w:pPr>
            <w:r>
              <w:rPr>
                <w:spacing w:val="-4"/>
              </w:rPr>
              <w:t>文体综合楼</w:t>
            </w:r>
          </w:p>
        </w:tc>
      </w:tr>
      <w:tr>
        <w:tblPrEx>
          <w:tblW w:w="8500" w:type="dxa"/>
          <w:tblInd w:w="151" w:type="dxa"/>
          <w:tblLayout w:type="fixed"/>
        </w:tblPrEx>
        <w:trPr>
          <w:trHeight w:val="513"/>
        </w:trPr>
        <w:tc>
          <w:tcPr>
            <w:tcW w:w="12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pStyle w:val="TableText"/>
              <w:spacing w:before="124" w:line="222" w:lineRule="auto"/>
              <w:ind w:left="365"/>
            </w:pPr>
            <w:r>
              <w:rPr>
                <w:spacing w:val="-13"/>
              </w:rPr>
              <w:t>第</w:t>
            </w:r>
            <w:r>
              <w:rPr>
                <w:spacing w:val="-49"/>
              </w:rPr>
              <w:t xml:space="preserve"> </w:t>
            </w:r>
            <w:r>
              <w:rPr>
                <w:spacing w:val="-13"/>
              </w:rPr>
              <w:t>2</w:t>
            </w:r>
            <w:r>
              <w:rPr>
                <w:spacing w:val="-43"/>
              </w:rPr>
              <w:t xml:space="preserve"> </w:t>
            </w:r>
            <w:r>
              <w:rPr>
                <w:spacing w:val="-13"/>
              </w:rPr>
              <w:t>场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24"/>
              <w:ind w:left="426"/>
            </w:pPr>
            <w:r>
              <w:rPr>
                <w:spacing w:val="-6"/>
              </w:rPr>
              <w:t>14:30</w:t>
            </w: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124"/>
              <w:ind w:left="211"/>
            </w:pPr>
            <w:r>
              <w:rPr>
                <w:spacing w:val="-3"/>
              </w:rPr>
              <w:t>15:00-19:00</w:t>
            </w:r>
          </w:p>
        </w:tc>
        <w:tc>
          <w:tcPr>
            <w:tcW w:w="144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0" w:type="dxa"/>
          <w:tblInd w:w="151" w:type="dxa"/>
          <w:tblLayout w:type="fixed"/>
        </w:tblPrEx>
        <w:trPr>
          <w:trHeight w:val="513"/>
        </w:trPr>
        <w:tc>
          <w:tcPr>
            <w:tcW w:w="12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90"/>
            </w:pPr>
            <w:r>
              <w:rPr>
                <w:spacing w:val="-14"/>
              </w:rPr>
              <w:t>第</w:t>
            </w:r>
            <w:r>
              <w:rPr>
                <w:spacing w:val="-46"/>
              </w:rPr>
              <w:t xml:space="preserve"> </w:t>
            </w:r>
            <w:r>
              <w:rPr>
                <w:spacing w:val="-14"/>
              </w:rPr>
              <w:t>3</w:t>
            </w:r>
            <w:r>
              <w:rPr>
                <w:spacing w:val="-43"/>
              </w:rPr>
              <w:t xml:space="preserve"> </w:t>
            </w:r>
            <w:r>
              <w:rPr>
                <w:spacing w:val="-14"/>
              </w:rPr>
              <w:t>天</w:t>
            </w:r>
          </w:p>
        </w:tc>
        <w:tc>
          <w:tcPr>
            <w:tcW w:w="1417" w:type="dxa"/>
            <w:vAlign w:val="top"/>
          </w:tcPr>
          <w:p>
            <w:pPr>
              <w:pStyle w:val="TableText"/>
              <w:spacing w:before="127" w:line="222" w:lineRule="auto"/>
              <w:ind w:left="365"/>
            </w:pPr>
            <w:r>
              <w:rPr>
                <w:spacing w:val="-14"/>
              </w:rPr>
              <w:t>第</w:t>
            </w:r>
            <w:r>
              <w:rPr>
                <w:spacing w:val="-46"/>
              </w:rPr>
              <w:t xml:space="preserve"> </w:t>
            </w:r>
            <w:r>
              <w:rPr>
                <w:spacing w:val="-14"/>
              </w:rPr>
              <w:t>3</w:t>
            </w:r>
            <w:r>
              <w:rPr>
                <w:spacing w:val="-43"/>
              </w:rPr>
              <w:t xml:space="preserve"> </w:t>
            </w:r>
            <w:r>
              <w:rPr>
                <w:spacing w:val="-14"/>
              </w:rPr>
              <w:t>场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27"/>
              <w:ind w:left="470"/>
            </w:pPr>
            <w:r>
              <w:rPr>
                <w:spacing w:val="-3"/>
              </w:rPr>
              <w:t>6:30</w:t>
            </w: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127"/>
              <w:ind w:left="259"/>
            </w:pPr>
            <w:r>
              <w:rPr>
                <w:spacing w:val="-2"/>
              </w:rPr>
              <w:t>7:00-11:00</w:t>
            </w:r>
          </w:p>
        </w:tc>
        <w:tc>
          <w:tcPr>
            <w:tcW w:w="144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0" w:type="dxa"/>
          <w:tblInd w:w="151" w:type="dxa"/>
          <w:tblLayout w:type="fixed"/>
        </w:tblPrEx>
        <w:trPr>
          <w:trHeight w:val="513"/>
        </w:trPr>
        <w:tc>
          <w:tcPr>
            <w:tcW w:w="12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pStyle w:val="TableText"/>
              <w:spacing w:before="127" w:line="222" w:lineRule="auto"/>
              <w:ind w:left="365"/>
            </w:pPr>
            <w:r>
              <w:rPr>
                <w:spacing w:val="-12"/>
              </w:rPr>
              <w:t>第</w:t>
            </w:r>
            <w:r>
              <w:rPr>
                <w:spacing w:val="-52"/>
              </w:rPr>
              <w:t xml:space="preserve"> </w:t>
            </w:r>
            <w:r>
              <w:rPr>
                <w:spacing w:val="-12"/>
              </w:rPr>
              <w:t>4</w:t>
            </w:r>
            <w:r>
              <w:rPr>
                <w:spacing w:val="-43"/>
              </w:rPr>
              <w:t xml:space="preserve"> </w:t>
            </w:r>
            <w:r>
              <w:rPr>
                <w:spacing w:val="-12"/>
              </w:rPr>
              <w:t>场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27"/>
              <w:ind w:left="426"/>
            </w:pPr>
            <w:r>
              <w:rPr>
                <w:spacing w:val="-6"/>
              </w:rPr>
              <w:t>13:30</w:t>
            </w: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127"/>
              <w:ind w:left="211"/>
            </w:pPr>
            <w:r>
              <w:rPr>
                <w:spacing w:val="-3"/>
              </w:rPr>
              <w:t>14:00-18:00</w:t>
            </w:r>
          </w:p>
        </w:tc>
        <w:tc>
          <w:tcPr>
            <w:tcW w:w="144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0" w:type="dxa"/>
          <w:tblInd w:w="151" w:type="dxa"/>
          <w:tblLayout w:type="fixed"/>
        </w:tblPrEx>
        <w:trPr>
          <w:trHeight w:val="833"/>
        </w:trPr>
        <w:tc>
          <w:tcPr>
            <w:tcW w:w="1249" w:type="dxa"/>
            <w:vAlign w:val="top"/>
          </w:tcPr>
          <w:p>
            <w:pPr>
              <w:pStyle w:val="TableText"/>
              <w:spacing w:before="284" w:line="224" w:lineRule="auto"/>
              <w:ind w:left="178"/>
            </w:pPr>
            <w:r>
              <w:rPr>
                <w:spacing w:val="-11"/>
              </w:rPr>
              <w:t>比赛总结</w:t>
            </w:r>
          </w:p>
        </w:tc>
        <w:tc>
          <w:tcPr>
            <w:tcW w:w="12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5" w:type="dxa"/>
            <w:gridSpan w:val="2"/>
            <w:vAlign w:val="top"/>
          </w:tcPr>
          <w:p>
            <w:pPr>
              <w:pStyle w:val="TableText"/>
              <w:spacing w:before="285"/>
              <w:ind w:left="903"/>
            </w:pPr>
            <w:r>
              <w:rPr>
                <w:spacing w:val="-2"/>
              </w:rPr>
              <w:t>22:00-23:00</w:t>
            </w:r>
          </w:p>
        </w:tc>
        <w:tc>
          <w:tcPr>
            <w:tcW w:w="1445" w:type="dxa"/>
            <w:vAlign w:val="top"/>
          </w:tcPr>
          <w:p>
            <w:pPr>
              <w:pStyle w:val="TableText"/>
              <w:spacing w:before="165" w:line="204" w:lineRule="auto"/>
              <w:ind w:left="256" w:right="52" w:hanging="179"/>
            </w:pPr>
            <w:r>
              <w:rPr>
                <w:spacing w:val="-11"/>
              </w:rPr>
              <w:t>成城楼</w:t>
            </w:r>
            <w:r>
              <w:rPr>
                <w:spacing w:val="-30"/>
              </w:rPr>
              <w:t xml:space="preserve"> </w:t>
            </w:r>
            <w:r>
              <w:rPr>
                <w:spacing w:val="-11"/>
              </w:rPr>
              <w:t>10</w:t>
            </w:r>
            <w:r>
              <w:rPr>
                <w:spacing w:val="-45"/>
              </w:rPr>
              <w:t xml:space="preserve"> </w:t>
            </w:r>
            <w:r>
              <w:rPr>
                <w:spacing w:val="-11"/>
              </w:rPr>
              <w:t>楼</w:t>
            </w:r>
            <w:r>
              <w:t xml:space="preserve"> </w:t>
            </w:r>
            <w:r>
              <w:rPr>
                <w:spacing w:val="-5"/>
              </w:rPr>
              <w:t>大会议厅</w:t>
            </w:r>
          </w:p>
        </w:tc>
      </w:tr>
    </w:tbl>
    <w:p>
      <w:pPr>
        <w:spacing w:before="331" w:line="191" w:lineRule="auto"/>
        <w:ind w:left="639"/>
        <w:outlineLvl w:val="0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6"/>
          <w:pgSz w:w="11906" w:h="16839"/>
          <w:pgMar w:top="1431" w:right="1361" w:bottom="1228" w:left="1608" w:header="0" w:footer="1066" w:gutter="0"/>
          <w:pgNumType w:start="3"/>
          <w:cols w:space="708"/>
        </w:sect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五</w:t>
      </w:r>
      <w:r>
        <w:rPr>
          <w:rFonts w:ascii="Microsoft YaHei" w:eastAsia="Microsoft YaHei" w:hAnsi="Microsoft YaHei" w:cs="Microsoft YaHei"/>
          <w:spacing w:val="-4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、竞赛试题</w:t>
      </w:r>
    </w:p>
    <w:p>
      <w:pPr>
        <w:pStyle w:val="BodyText"/>
        <w:spacing w:before="292" w:line="562" w:lineRule="exact"/>
        <w:ind w:left="640"/>
      </w:pPr>
      <w:r>
        <w:rPr>
          <w:spacing w:val="4"/>
          <w:position w:val="18"/>
        </w:rPr>
        <w:t>本赛项不设理论考试，对操作技能进行综合考核，技能竞赛</w:t>
      </w:r>
    </w:p>
    <w:p>
      <w:pPr>
        <w:pStyle w:val="BodyText"/>
        <w:spacing w:before="1" w:line="227" w:lineRule="auto"/>
        <w:ind w:left="2"/>
      </w:pPr>
      <w:r>
        <w:rPr>
          <w:spacing w:val="8"/>
        </w:rPr>
        <w:t>题为非公开试题，见本赛项规程的竞赛内容。</w:t>
      </w:r>
    </w:p>
    <w:p>
      <w:pPr>
        <w:spacing w:line="227" w:lineRule="auto"/>
        <w:sectPr>
          <w:footerReference w:type="default" r:id="rId7"/>
          <w:type w:val="nextPage"/>
          <w:pgSz w:w="11906" w:h="16839"/>
          <w:pgMar w:top="1431" w:right="1361" w:bottom="1228" w:left="1608" w:header="0" w:footer="1066" w:gutter="0"/>
          <w:pgNumType w:start="4"/>
          <w:cols w:space="708"/>
          <w:titlePg w:val="0"/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2" w:lineRule="auto"/>
        <w:rPr>
          <w:rFonts w:ascii="Arial"/>
          <w:sz w:val="21"/>
        </w:rPr>
      </w:pPr>
    </w:p>
    <w:p>
      <w:pPr>
        <w:spacing w:before="133" w:line="191" w:lineRule="auto"/>
        <w:ind w:left="640"/>
        <w:outlineLvl w:val="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六</w:t>
      </w:r>
      <w:r>
        <w:rPr>
          <w:rFonts w:ascii="Microsoft YaHei" w:eastAsia="Microsoft YaHei" w:hAnsi="Microsoft YaHei" w:cs="Microsoft YaHei"/>
          <w:spacing w:val="-4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、竞赛规则</w:t>
      </w:r>
    </w:p>
    <w:p>
      <w:pPr>
        <w:spacing w:before="292" w:line="231" w:lineRule="auto"/>
        <w:ind w:left="656"/>
        <w:outlineLvl w:val="1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spacing w:val="3"/>
          <w:sz w:val="31"/>
          <w:szCs w:val="31"/>
        </w:rPr>
        <w:t>（一）参赛资格。</w:t>
      </w:r>
    </w:p>
    <w:p>
      <w:pPr>
        <w:pStyle w:val="BodyText"/>
        <w:spacing w:before="326" w:line="562" w:lineRule="exact"/>
        <w:ind w:right="2"/>
        <w:jc w:val="right"/>
      </w:pPr>
      <w:r>
        <w:rPr>
          <w:spacing w:val="8"/>
          <w:position w:val="18"/>
        </w:rPr>
        <w:t>参见</w:t>
      </w:r>
      <w:r>
        <w:rPr>
          <w:spacing w:val="-54"/>
          <w:position w:val="18"/>
        </w:rPr>
        <w:t xml:space="preserve"> </w:t>
      </w:r>
      <w:r>
        <w:rPr>
          <w:spacing w:val="8"/>
          <w:position w:val="18"/>
        </w:rPr>
        <w:t>2023</w:t>
      </w:r>
      <w:r>
        <w:rPr>
          <w:spacing w:val="-47"/>
          <w:position w:val="18"/>
        </w:rPr>
        <w:t xml:space="preserve"> </w:t>
      </w:r>
      <w:r>
        <w:rPr>
          <w:spacing w:val="8"/>
          <w:position w:val="18"/>
        </w:rPr>
        <w:t>年广西职业院校技能大赛中职组《电气安装与维</w:t>
      </w:r>
    </w:p>
    <w:p>
      <w:pPr>
        <w:pStyle w:val="BodyText"/>
        <w:spacing w:before="1" w:line="227" w:lineRule="auto"/>
      </w:pPr>
      <w:r>
        <w:rPr>
          <w:spacing w:val="7"/>
        </w:rPr>
        <w:t>修》赛项比赛实施方案。</w:t>
      </w:r>
    </w:p>
    <w:p>
      <w:pPr>
        <w:spacing w:before="333" w:line="231" w:lineRule="auto"/>
        <w:ind w:left="656"/>
        <w:outlineLvl w:val="1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spacing w:val="3"/>
          <w:sz w:val="31"/>
          <w:szCs w:val="31"/>
        </w:rPr>
        <w:t>（二）遵循准则。</w:t>
      </w:r>
    </w:p>
    <w:p>
      <w:pPr>
        <w:pStyle w:val="BodyText"/>
        <w:spacing w:before="326" w:line="228" w:lineRule="auto"/>
        <w:ind w:left="653"/>
      </w:pPr>
      <w:r>
        <w:rPr>
          <w:spacing w:val="7"/>
        </w:rPr>
        <w:t>1.学生必须持本人身份证和参赛证参加比赛。</w:t>
      </w:r>
    </w:p>
    <w:p>
      <w:pPr>
        <w:pStyle w:val="BodyText"/>
        <w:spacing w:before="179" w:line="559" w:lineRule="exact"/>
        <w:jc w:val="right"/>
      </w:pPr>
      <w:r>
        <w:rPr>
          <w:spacing w:val="5"/>
          <w:position w:val="17"/>
        </w:rPr>
        <w:t>2.参赛选手出场顺序、位置由抽签决定，</w:t>
      </w:r>
      <w:r>
        <w:rPr>
          <w:spacing w:val="4"/>
          <w:position w:val="17"/>
        </w:rPr>
        <w:t>不得擅自变更、调</w:t>
      </w:r>
    </w:p>
    <w:p>
      <w:pPr>
        <w:pStyle w:val="BodyText"/>
        <w:spacing w:before="2" w:line="235" w:lineRule="auto"/>
      </w:pPr>
      <w:r>
        <w:rPr>
          <w:spacing w:val="-7"/>
        </w:rPr>
        <w:t>整。</w:t>
      </w:r>
    </w:p>
    <w:p>
      <w:pPr>
        <w:pStyle w:val="BodyText"/>
        <w:spacing w:before="162" w:line="334" w:lineRule="auto"/>
        <w:ind w:right="2" w:firstLine="634"/>
      </w:pPr>
      <w:r>
        <w:rPr>
          <w:spacing w:val="8"/>
        </w:rPr>
        <w:t>3.参赛选手提前</w:t>
      </w:r>
      <w:r>
        <w:rPr>
          <w:spacing w:val="-36"/>
        </w:rPr>
        <w:t xml:space="preserve"> </w:t>
      </w:r>
      <w:r>
        <w:rPr>
          <w:spacing w:val="8"/>
        </w:rPr>
        <w:t>15</w:t>
      </w:r>
      <w:r>
        <w:rPr>
          <w:spacing w:val="-50"/>
        </w:rPr>
        <w:t xml:space="preserve"> </w:t>
      </w:r>
      <w:r>
        <w:rPr>
          <w:spacing w:val="8"/>
        </w:rPr>
        <w:t>分钟进入赛场，并按照指</w:t>
      </w:r>
      <w:r>
        <w:rPr>
          <w:spacing w:val="7"/>
        </w:rPr>
        <w:t>定位号参加比</w:t>
      </w:r>
      <w:r>
        <w:t xml:space="preserve"> </w:t>
      </w:r>
      <w:r>
        <w:t>赛。迟到</w:t>
      </w:r>
      <w:r>
        <w:rPr>
          <w:spacing w:val="-34"/>
        </w:rPr>
        <w:t xml:space="preserve"> </w:t>
      </w:r>
      <w:r>
        <w:t>15</w:t>
      </w:r>
      <w:r>
        <w:rPr>
          <w:spacing w:val="-49"/>
        </w:rPr>
        <w:t xml:space="preserve"> </w:t>
      </w:r>
      <w:r>
        <w:t>分钟者，取消比赛资格；比赛开始</w:t>
      </w:r>
      <w:r>
        <w:rPr>
          <w:spacing w:val="-39"/>
        </w:rPr>
        <w:t xml:space="preserve"> </w:t>
      </w:r>
      <w:r>
        <w:t>15</w:t>
      </w:r>
      <w:r>
        <w:rPr>
          <w:spacing w:val="-49"/>
        </w:rPr>
        <w:t xml:space="preserve"> </w:t>
      </w:r>
      <w:r>
        <w:t>分钟后，选手</w:t>
      </w:r>
    </w:p>
    <w:p>
      <w:pPr>
        <w:pStyle w:val="BodyText"/>
        <w:spacing w:before="1" w:line="227" w:lineRule="auto"/>
        <w:ind w:left="8"/>
      </w:pPr>
      <w:r>
        <w:rPr>
          <w:spacing w:val="4"/>
        </w:rPr>
        <w:t>方可离开赛场。</w:t>
      </w:r>
    </w:p>
    <w:p>
      <w:pPr>
        <w:pStyle w:val="BodyText"/>
        <w:spacing w:before="176" w:line="334" w:lineRule="auto"/>
        <w:ind w:right="2" w:firstLine="627"/>
      </w:pPr>
      <w:r>
        <w:rPr>
          <w:spacing w:val="5"/>
        </w:rPr>
        <w:t>4.选手在比赛过程中不得擅自离开赛场，如有特殊情</w:t>
      </w:r>
      <w:r>
        <w:rPr>
          <w:spacing w:val="4"/>
        </w:rPr>
        <w:t>况，需</w:t>
      </w:r>
      <w:r>
        <w:t xml:space="preserve"> </w:t>
      </w:r>
      <w:r>
        <w:rPr>
          <w:spacing w:val="5"/>
        </w:rPr>
        <w:t>经裁判同意。选手若需休息、饮水或去洗手间等，耗用时间计算</w:t>
      </w:r>
    </w:p>
    <w:p>
      <w:pPr>
        <w:pStyle w:val="BodyText"/>
        <w:spacing w:before="2" w:line="224" w:lineRule="auto"/>
        <w:ind w:left="3"/>
      </w:pPr>
      <w:r>
        <w:rPr>
          <w:spacing w:val="5"/>
        </w:rPr>
        <w:t>在比赛时间内。</w:t>
      </w:r>
    </w:p>
    <w:p>
      <w:pPr>
        <w:pStyle w:val="BodyText"/>
        <w:spacing w:before="180" w:line="334" w:lineRule="auto"/>
        <w:ind w:right="2" w:firstLine="635"/>
      </w:pPr>
      <w:r>
        <w:rPr>
          <w:spacing w:val="4"/>
        </w:rPr>
        <w:t>5.比赛结束时，参赛选手应立即停止操作，不得以任何理由</w:t>
      </w:r>
      <w:r>
        <w:rPr>
          <w:spacing w:val="16"/>
        </w:rPr>
        <w:t xml:space="preserve"> </w:t>
      </w:r>
      <w:r>
        <w:rPr>
          <w:spacing w:val="5"/>
        </w:rPr>
        <w:t>拖延比赛时间。选手操作完成后，在《实际操作现场记录表》上</w:t>
      </w:r>
    </w:p>
    <w:p>
      <w:pPr>
        <w:pStyle w:val="BodyText"/>
        <w:spacing w:before="2" w:line="227" w:lineRule="auto"/>
        <w:ind w:left="8"/>
      </w:pPr>
      <w:r>
        <w:rPr>
          <w:spacing w:val="6"/>
        </w:rPr>
        <w:t>签名确认，方可离开赛场。</w:t>
      </w:r>
    </w:p>
    <w:p>
      <w:pPr>
        <w:spacing w:before="333" w:line="191" w:lineRule="auto"/>
        <w:ind w:left="629"/>
        <w:outlineLvl w:val="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七</w:t>
      </w:r>
      <w:r>
        <w:rPr>
          <w:rFonts w:ascii="Microsoft YaHei" w:eastAsia="Microsoft YaHei" w:hAnsi="Microsoft YaHei" w:cs="Microsoft YaHei"/>
          <w:spacing w:val="-4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、竞赛环境</w:t>
      </w:r>
    </w:p>
    <w:p>
      <w:pPr>
        <w:pStyle w:val="BodyText"/>
        <w:spacing w:before="294" w:line="559" w:lineRule="exact"/>
        <w:jc w:val="right"/>
      </w:pPr>
      <w:r>
        <w:rPr>
          <w:spacing w:val="4"/>
          <w:position w:val="17"/>
        </w:rPr>
        <w:t>（一）竞赛环境安静、整洁。须设立紧急疏散通道，医疗服</w:t>
      </w:r>
    </w:p>
    <w:p>
      <w:pPr>
        <w:pStyle w:val="BodyText"/>
        <w:spacing w:before="1" w:line="228" w:lineRule="auto"/>
        <w:ind w:left="9"/>
        <w:sectPr>
          <w:footerReference w:type="default" r:id="rId8"/>
          <w:pgSz w:w="11906" w:h="16839"/>
          <w:pgMar w:top="1431" w:right="1473" w:bottom="1228" w:left="1608" w:header="0" w:footer="1066" w:gutter="0"/>
          <w:pgNumType w:start="5"/>
          <w:cols w:space="708"/>
        </w:sectPr>
      </w:pPr>
      <w:r>
        <w:rPr>
          <w:spacing w:val="-4"/>
        </w:rPr>
        <w:t>务站。</w:t>
      </w:r>
    </w:p>
    <w:p>
      <w:pPr>
        <w:pStyle w:val="BodyText"/>
        <w:spacing w:before="175" w:line="228" w:lineRule="auto"/>
        <w:ind w:right="2"/>
        <w:jc w:val="right"/>
      </w:pPr>
      <w:r>
        <w:rPr>
          <w:spacing w:val="5"/>
        </w:rPr>
        <w:t>（二）</w:t>
      </w:r>
      <w:r>
        <w:rPr>
          <w:spacing w:val="-81"/>
        </w:rPr>
        <w:t xml:space="preserve"> </w:t>
      </w:r>
      <w:r>
        <w:rPr>
          <w:spacing w:val="5"/>
        </w:rPr>
        <w:t>比赛场地可容纳</w:t>
      </w:r>
      <w:r>
        <w:rPr>
          <w:spacing w:val="-38"/>
        </w:rPr>
        <w:t xml:space="preserve"> </w:t>
      </w:r>
      <w:r>
        <w:rPr>
          <w:spacing w:val="5"/>
        </w:rPr>
        <w:t>14</w:t>
      </w:r>
      <w:r>
        <w:rPr>
          <w:spacing w:val="-50"/>
        </w:rPr>
        <w:t xml:space="preserve"> </w:t>
      </w:r>
      <w:r>
        <w:rPr>
          <w:spacing w:val="5"/>
        </w:rPr>
        <w:t>组队同时比赛，且满足赛项比赛</w:t>
      </w:r>
    </w:p>
    <w:p>
      <w:pPr>
        <w:spacing w:line="228" w:lineRule="auto"/>
        <w:sectPr>
          <w:footerReference w:type="default" r:id="rId9"/>
          <w:type w:val="nextPage"/>
          <w:pgSz w:w="11906" w:h="16839"/>
          <w:pgMar w:top="1431" w:right="1473" w:bottom="1228" w:left="1608" w:header="0" w:footer="1066" w:gutter="0"/>
          <w:pgNumType w:start="6"/>
          <w:cols w:space="708"/>
          <w:titlePg w:val="0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01" w:line="228" w:lineRule="auto"/>
        <w:ind w:left="4"/>
      </w:pPr>
      <w:r>
        <w:rPr>
          <w:spacing w:val="5"/>
        </w:rPr>
        <w:t>所需的设备设施。</w:t>
      </w:r>
    </w:p>
    <w:p>
      <w:pPr>
        <w:pStyle w:val="BodyText"/>
        <w:spacing w:before="176" w:line="559" w:lineRule="exact"/>
        <w:jc w:val="right"/>
      </w:pPr>
      <w:r>
        <w:rPr>
          <w:spacing w:val="6"/>
          <w:position w:val="18"/>
        </w:rPr>
        <w:t>（三）在不影响比赛公平公正的情况下适时开放比赛场地，</w:t>
      </w:r>
    </w:p>
    <w:p>
      <w:pPr>
        <w:pStyle w:val="BodyText"/>
        <w:spacing w:before="1" w:line="224" w:lineRule="auto"/>
        <w:ind w:left="6"/>
      </w:pPr>
      <w:r>
        <w:rPr>
          <w:spacing w:val="8"/>
        </w:rPr>
        <w:t>在裁判组的引导下有序观摩参赛选手比赛，保证公开、透明。</w:t>
      </w:r>
    </w:p>
    <w:p>
      <w:pPr>
        <w:pStyle w:val="BodyText"/>
        <w:spacing w:before="183" w:line="560" w:lineRule="exact"/>
        <w:ind w:right="70"/>
        <w:jc w:val="right"/>
      </w:pPr>
      <w:r>
        <w:rPr>
          <w:spacing w:val="4"/>
          <w:position w:val="17"/>
        </w:rPr>
        <w:t>（四）赛场有志愿服务人员、配备医护人员、医疗室，同时</w:t>
      </w:r>
    </w:p>
    <w:p>
      <w:pPr>
        <w:pStyle w:val="BodyText"/>
        <w:spacing w:line="227" w:lineRule="auto"/>
      </w:pPr>
      <w:r>
        <w:rPr>
          <w:spacing w:val="8"/>
        </w:rPr>
        <w:t>有治安人员维护比赛现场秩序与卫生。</w:t>
      </w:r>
    </w:p>
    <w:p>
      <w:pPr>
        <w:spacing w:before="333" w:line="191" w:lineRule="auto"/>
        <w:ind w:left="633"/>
        <w:outlineLvl w:val="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八</w:t>
      </w:r>
      <w:r>
        <w:rPr>
          <w:rFonts w:ascii="Microsoft YaHei" w:eastAsia="Microsoft YaHei" w:hAnsi="Microsoft YaHei" w:cs="Microsoft YaHei"/>
          <w:spacing w:val="-4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、技术规范</w:t>
      </w:r>
    </w:p>
    <w:p>
      <w:pPr>
        <w:spacing w:before="294" w:line="231" w:lineRule="auto"/>
        <w:ind w:left="658"/>
        <w:outlineLvl w:val="1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spacing w:val="3"/>
          <w:sz w:val="31"/>
          <w:szCs w:val="31"/>
        </w:rPr>
        <w:t>（一）图形符号。</w:t>
      </w:r>
    </w:p>
    <w:p>
      <w:pPr>
        <w:pStyle w:val="BodyText"/>
        <w:spacing w:before="328" w:line="559" w:lineRule="exact"/>
        <w:ind w:left="655"/>
      </w:pPr>
      <w:r>
        <w:rPr>
          <w:spacing w:val="6"/>
          <w:position w:val="17"/>
        </w:rPr>
        <w:t>1.《电气设备用图形符号（</w:t>
      </w:r>
      <w:r>
        <w:rPr>
          <w:position w:val="17"/>
        </w:rPr>
        <w:t>GB</w:t>
      </w:r>
      <w:r>
        <w:rPr>
          <w:spacing w:val="6"/>
          <w:position w:val="17"/>
        </w:rPr>
        <w:t>-T5465.2-2008）</w:t>
      </w:r>
      <w:r>
        <w:rPr>
          <w:spacing w:val="5"/>
          <w:position w:val="17"/>
        </w:rPr>
        <w:t>》；</w:t>
      </w:r>
    </w:p>
    <w:p>
      <w:pPr>
        <w:pStyle w:val="BodyText"/>
        <w:spacing w:before="1" w:line="226" w:lineRule="auto"/>
        <w:ind w:left="635"/>
      </w:pPr>
      <w:r>
        <w:rPr>
          <w:spacing w:val="7"/>
        </w:rPr>
        <w:t>2.《电气简图用图形符号（</w:t>
      </w:r>
      <w:r>
        <w:t>GB</w:t>
      </w:r>
      <w:r>
        <w:rPr>
          <w:spacing w:val="7"/>
        </w:rPr>
        <w:t>-T4728-2</w:t>
      </w:r>
      <w:r>
        <w:rPr>
          <w:spacing w:val="6"/>
        </w:rPr>
        <w:t>005）》。</w:t>
      </w:r>
    </w:p>
    <w:p>
      <w:pPr>
        <w:spacing w:before="337" w:line="236" w:lineRule="auto"/>
        <w:ind w:left="658"/>
        <w:outlineLvl w:val="1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spacing w:val="3"/>
          <w:sz w:val="31"/>
          <w:szCs w:val="31"/>
        </w:rPr>
        <w:t>（二）技术规范。</w:t>
      </w:r>
    </w:p>
    <w:p>
      <w:pPr>
        <w:pStyle w:val="BodyText"/>
        <w:spacing w:before="319" w:line="559" w:lineRule="exact"/>
        <w:ind w:right="47"/>
        <w:jc w:val="right"/>
      </w:pPr>
      <w:r>
        <w:rPr>
          <w:spacing w:val="-16"/>
          <w:position w:val="17"/>
        </w:rPr>
        <w:t>1.《</w:t>
      </w:r>
      <w:r>
        <w:rPr>
          <w:spacing w:val="-16"/>
          <w:position w:val="17"/>
        </w:rPr>
        <w:t xml:space="preserve"> </w:t>
      </w:r>
      <w:r>
        <w:rPr>
          <w:spacing w:val="-16"/>
          <w:position w:val="17"/>
        </w:rPr>
        <w:t>电</w:t>
      </w:r>
      <w:r>
        <w:rPr>
          <w:spacing w:val="-64"/>
          <w:position w:val="17"/>
        </w:rPr>
        <w:t xml:space="preserve"> </w:t>
      </w:r>
      <w:r>
        <w:rPr>
          <w:spacing w:val="-16"/>
          <w:position w:val="17"/>
        </w:rPr>
        <w:t>气</w:t>
      </w:r>
      <w:r>
        <w:rPr>
          <w:spacing w:val="-73"/>
          <w:position w:val="17"/>
        </w:rPr>
        <w:t xml:space="preserve"> </w:t>
      </w:r>
      <w:r>
        <w:rPr>
          <w:spacing w:val="-16"/>
          <w:position w:val="17"/>
        </w:rPr>
        <w:t>装</w:t>
      </w:r>
      <w:r>
        <w:rPr>
          <w:spacing w:val="-75"/>
          <w:position w:val="17"/>
        </w:rPr>
        <w:t xml:space="preserve"> </w:t>
      </w:r>
      <w:r>
        <w:rPr>
          <w:spacing w:val="-16"/>
          <w:position w:val="17"/>
        </w:rPr>
        <w:t>置</w:t>
      </w:r>
      <w:r>
        <w:rPr>
          <w:spacing w:val="-75"/>
          <w:position w:val="17"/>
        </w:rPr>
        <w:t xml:space="preserve"> </w:t>
      </w:r>
      <w:r>
        <w:rPr>
          <w:spacing w:val="-16"/>
          <w:position w:val="17"/>
        </w:rPr>
        <w:t>安</w:t>
      </w:r>
      <w:r>
        <w:rPr>
          <w:spacing w:val="-71"/>
          <w:position w:val="17"/>
        </w:rPr>
        <w:t xml:space="preserve"> </w:t>
      </w:r>
      <w:r>
        <w:rPr>
          <w:spacing w:val="-16"/>
          <w:position w:val="17"/>
        </w:rPr>
        <w:t>装</w:t>
      </w:r>
      <w:r>
        <w:rPr>
          <w:spacing w:val="-71"/>
          <w:position w:val="17"/>
        </w:rPr>
        <w:t xml:space="preserve"> </w:t>
      </w:r>
      <w:r>
        <w:rPr>
          <w:spacing w:val="-16"/>
          <w:position w:val="17"/>
        </w:rPr>
        <w:t>工</w:t>
      </w:r>
      <w:r>
        <w:rPr>
          <w:spacing w:val="-76"/>
          <w:position w:val="17"/>
        </w:rPr>
        <w:t xml:space="preserve"> </w:t>
      </w:r>
      <w:r>
        <w:rPr>
          <w:spacing w:val="-16"/>
          <w:position w:val="17"/>
        </w:rPr>
        <w:t>程</w:t>
      </w:r>
      <w:r>
        <w:rPr>
          <w:spacing w:val="-76"/>
          <w:position w:val="17"/>
        </w:rPr>
        <w:t xml:space="preserve"> </w:t>
      </w:r>
      <w:r>
        <w:rPr>
          <w:spacing w:val="-16"/>
          <w:position w:val="17"/>
        </w:rPr>
        <w:t>低</w:t>
      </w:r>
      <w:r>
        <w:rPr>
          <w:spacing w:val="-78"/>
          <w:position w:val="17"/>
        </w:rPr>
        <w:t xml:space="preserve"> </w:t>
      </w:r>
      <w:r>
        <w:rPr>
          <w:spacing w:val="-16"/>
          <w:position w:val="17"/>
        </w:rPr>
        <w:t>压</w:t>
      </w:r>
      <w:r>
        <w:rPr>
          <w:spacing w:val="-41"/>
          <w:position w:val="17"/>
        </w:rPr>
        <w:t xml:space="preserve"> </w:t>
      </w:r>
      <w:r>
        <w:rPr>
          <w:spacing w:val="-16"/>
          <w:position w:val="17"/>
        </w:rPr>
        <w:t>电</w:t>
      </w:r>
      <w:r>
        <w:rPr>
          <w:spacing w:val="-80"/>
          <w:position w:val="17"/>
        </w:rPr>
        <w:t xml:space="preserve"> </w:t>
      </w:r>
      <w:r>
        <w:rPr>
          <w:spacing w:val="-16"/>
          <w:position w:val="17"/>
        </w:rPr>
        <w:t>器</w:t>
      </w:r>
      <w:r>
        <w:rPr>
          <w:spacing w:val="-77"/>
          <w:position w:val="17"/>
        </w:rPr>
        <w:t xml:space="preserve"> </w:t>
      </w:r>
      <w:r>
        <w:rPr>
          <w:spacing w:val="-16"/>
          <w:position w:val="17"/>
        </w:rPr>
        <w:t>施</w:t>
      </w:r>
      <w:r>
        <w:rPr>
          <w:spacing w:val="-71"/>
          <w:position w:val="17"/>
        </w:rPr>
        <w:t xml:space="preserve"> </w:t>
      </w:r>
      <w:r>
        <w:rPr>
          <w:spacing w:val="-16"/>
          <w:position w:val="17"/>
        </w:rPr>
        <w:t>工</w:t>
      </w:r>
      <w:r>
        <w:rPr>
          <w:spacing w:val="-75"/>
          <w:position w:val="17"/>
        </w:rPr>
        <w:t xml:space="preserve"> </w:t>
      </w:r>
      <w:r>
        <w:rPr>
          <w:spacing w:val="-16"/>
          <w:position w:val="17"/>
        </w:rPr>
        <w:t>及</w:t>
      </w:r>
      <w:r>
        <w:rPr>
          <w:spacing w:val="-77"/>
          <w:position w:val="17"/>
        </w:rPr>
        <w:t xml:space="preserve"> </w:t>
      </w:r>
      <w:r>
        <w:rPr>
          <w:spacing w:val="-16"/>
          <w:position w:val="17"/>
        </w:rPr>
        <w:t>验</w:t>
      </w:r>
      <w:r>
        <w:rPr>
          <w:spacing w:val="-61"/>
          <w:position w:val="17"/>
        </w:rPr>
        <w:t xml:space="preserve"> </w:t>
      </w:r>
      <w:r>
        <w:rPr>
          <w:spacing w:val="-16"/>
          <w:position w:val="17"/>
        </w:rPr>
        <w:t>收</w:t>
      </w:r>
      <w:r>
        <w:rPr>
          <w:spacing w:val="-77"/>
          <w:position w:val="17"/>
        </w:rPr>
        <w:t xml:space="preserve"> </w:t>
      </w:r>
      <w:r>
        <w:rPr>
          <w:spacing w:val="-16"/>
          <w:position w:val="17"/>
        </w:rPr>
        <w:t>规</w:t>
      </w:r>
      <w:r>
        <w:rPr>
          <w:spacing w:val="-61"/>
          <w:position w:val="17"/>
        </w:rPr>
        <w:t xml:space="preserve"> </w:t>
      </w:r>
      <w:r>
        <w:rPr>
          <w:spacing w:val="-16"/>
          <w:position w:val="17"/>
        </w:rPr>
        <w:t>范</w:t>
      </w:r>
      <w:r>
        <w:rPr>
          <w:spacing w:val="-67"/>
          <w:position w:val="17"/>
        </w:rPr>
        <w:t xml:space="preserve"> </w:t>
      </w:r>
      <w:r>
        <w:rPr>
          <w:spacing w:val="-16"/>
          <w:position w:val="17"/>
        </w:rPr>
        <w:t>》</w:t>
      </w:r>
    </w:p>
    <w:p>
      <w:pPr>
        <w:pStyle w:val="BodyText"/>
        <w:spacing w:before="2" w:line="227" w:lineRule="auto"/>
        <w:ind w:left="49"/>
      </w:pPr>
      <w:r>
        <w:t>(GB50254-1996)；</w:t>
      </w:r>
    </w:p>
    <w:p>
      <w:pPr>
        <w:pStyle w:val="BodyText"/>
        <w:spacing w:before="178" w:line="229" w:lineRule="auto"/>
        <w:jc w:val="right"/>
      </w:pPr>
      <w:r>
        <w:rPr>
          <w:spacing w:val="6"/>
        </w:rPr>
        <w:t>2.《建筑电气工程施工质量验收规范》（</w:t>
      </w:r>
      <w:r>
        <w:t>GB</w:t>
      </w:r>
      <w:r>
        <w:rPr>
          <w:spacing w:val="6"/>
        </w:rPr>
        <w:t>50303-2002）。</w:t>
      </w:r>
    </w:p>
    <w:p>
      <w:pPr>
        <w:spacing w:before="331" w:line="191" w:lineRule="auto"/>
        <w:ind w:left="640"/>
        <w:outlineLvl w:val="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九</w:t>
      </w:r>
      <w:r>
        <w:rPr>
          <w:rFonts w:ascii="Microsoft YaHei" w:eastAsia="Microsoft YaHei" w:hAnsi="Microsoft YaHei" w:cs="Microsoft YaHei"/>
          <w:spacing w:val="-4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、技术平台</w:t>
      </w:r>
    </w:p>
    <w:p>
      <w:pPr>
        <w:pStyle w:val="BodyText"/>
        <w:spacing w:before="292" w:line="562" w:lineRule="exact"/>
        <w:ind w:right="43"/>
        <w:jc w:val="right"/>
      </w:pPr>
      <w:r>
        <w:rPr>
          <w:spacing w:val="5"/>
          <w:position w:val="18"/>
        </w:rPr>
        <w:t>大赛采用的设备：</w:t>
      </w:r>
      <w:r>
        <w:rPr>
          <w:position w:val="18"/>
        </w:rPr>
        <w:t>YL</w:t>
      </w:r>
      <w:r>
        <w:rPr>
          <w:spacing w:val="5"/>
          <w:position w:val="18"/>
        </w:rPr>
        <w:t>-156A</w:t>
      </w:r>
      <w:r>
        <w:rPr>
          <w:spacing w:val="5"/>
          <w:position w:val="18"/>
        </w:rPr>
        <w:t xml:space="preserve"> </w:t>
      </w:r>
      <w:r>
        <w:rPr>
          <w:spacing w:val="5"/>
          <w:position w:val="18"/>
        </w:rPr>
        <w:t>电气安装与维修实训考核装置，</w:t>
      </w:r>
    </w:p>
    <w:p>
      <w:pPr>
        <w:pStyle w:val="BodyText"/>
        <w:spacing w:before="1" w:line="226" w:lineRule="auto"/>
        <w:ind w:left="8"/>
      </w:pPr>
      <w:r>
        <w:rPr>
          <w:spacing w:val="3"/>
        </w:rPr>
        <w:t>配套使用亚龙</w:t>
      </w:r>
      <w:r>
        <w:rPr>
          <w:spacing w:val="-52"/>
        </w:rPr>
        <w:t xml:space="preserve"> </w:t>
      </w:r>
      <w:r>
        <w:rPr>
          <w:spacing w:val="3"/>
        </w:rPr>
        <w:t>G156A</w:t>
      </w:r>
      <w:r>
        <w:rPr>
          <w:spacing w:val="-35"/>
        </w:rPr>
        <w:t xml:space="preserve"> </w:t>
      </w:r>
      <w:r>
        <w:rPr>
          <w:spacing w:val="3"/>
        </w:rPr>
        <w:t>能力测试单元。</w:t>
      </w:r>
    </w:p>
    <w:p>
      <w:pPr>
        <w:spacing w:before="335" w:line="232" w:lineRule="auto"/>
        <w:ind w:left="658"/>
        <w:outlineLvl w:val="1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spacing w:val="4"/>
          <w:sz w:val="31"/>
          <w:szCs w:val="31"/>
        </w:rPr>
        <w:t>（一）设备与器材。</w:t>
      </w:r>
    </w:p>
    <w:p>
      <w:pPr>
        <w:pStyle w:val="BodyText"/>
        <w:spacing w:before="325" w:line="226" w:lineRule="auto"/>
        <w:ind w:left="641"/>
      </w:pPr>
      <w:r>
        <w:rPr>
          <w:spacing w:val="6"/>
        </w:rPr>
        <w:t>赛项设备及材料器材清单见表</w:t>
      </w:r>
      <w:r>
        <w:rPr>
          <w:spacing w:val="-52"/>
        </w:rPr>
        <w:t xml:space="preserve"> </w:t>
      </w:r>
      <w:r>
        <w:rPr>
          <w:spacing w:val="6"/>
        </w:rPr>
        <w:t>2。</w:t>
      </w:r>
    </w:p>
    <w:p>
      <w:pPr>
        <w:spacing w:line="226" w:lineRule="auto"/>
        <w:sectPr>
          <w:footerReference w:type="default" r:id="rId10"/>
          <w:pgSz w:w="11906" w:h="16839"/>
          <w:pgMar w:top="1431" w:right="1405" w:bottom="1228" w:left="1606" w:header="0" w:footer="1066" w:gutter="0"/>
          <w:pgNumType w:start="7"/>
          <w:cols w:space="708"/>
        </w:sectPr>
      </w:pPr>
    </w:p>
    <w:p>
      <w:pPr>
        <w:spacing w:line="357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1605"/>
        <w:rPr>
          <w:sz w:val="28"/>
          <w:szCs w:val="28"/>
        </w:rPr>
      </w:pP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spacing w:val="-47"/>
          <w:sz w:val="28"/>
          <w:szCs w:val="28"/>
        </w:rPr>
        <w:t xml:space="preserve"> </w:t>
      </w: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spacing w:val="-1"/>
          <w:sz w:val="28"/>
          <w:szCs w:val="28"/>
        </w:rPr>
        <w:t xml:space="preserve"> </w:t>
      </w: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《电气安装与维修》赛项设备及材料器材清单</w:t>
      </w:r>
    </w:p>
    <w:p>
      <w:pPr>
        <w:pStyle w:val="BodyText"/>
        <w:spacing w:before="144" w:line="222" w:lineRule="auto"/>
        <w:ind w:left="881"/>
        <w:rPr>
          <w:sz w:val="28"/>
          <w:szCs w:val="28"/>
        </w:rPr>
      </w:pPr>
      <w:r>
        <w:rPr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1.电源配电箱。</w:t>
      </w:r>
    </w:p>
    <w:tbl>
      <w:tblPr>
        <w:tblStyle w:val="TableNormal1"/>
        <w:tblW w:w="9388" w:type="dxa"/>
        <w:tblInd w:w="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04"/>
        <w:gridCol w:w="2583"/>
        <w:gridCol w:w="2454"/>
        <w:gridCol w:w="719"/>
        <w:gridCol w:w="720"/>
        <w:gridCol w:w="2308"/>
      </w:tblGrid>
      <w:tr>
        <w:tblPrEx>
          <w:tblW w:w="9388" w:type="dxa"/>
          <w:tblInd w:w="1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604" w:type="dxa"/>
            <w:vAlign w:val="top"/>
          </w:tcPr>
          <w:p>
            <w:pPr>
              <w:pStyle w:val="TableText"/>
              <w:spacing w:before="147" w:line="222" w:lineRule="auto"/>
              <w:ind w:left="84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583" w:type="dxa"/>
            <w:vAlign w:val="top"/>
          </w:tcPr>
          <w:p>
            <w:pPr>
              <w:pStyle w:val="TableText"/>
              <w:spacing w:before="146" w:line="221" w:lineRule="auto"/>
              <w:ind w:left="1072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147" w:line="222" w:lineRule="auto"/>
              <w:ind w:left="705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规格/型号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46" w:line="221" w:lineRule="auto"/>
              <w:ind w:left="146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47" w:line="223" w:lineRule="auto"/>
              <w:ind w:left="141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spacing w:before="146" w:line="224" w:lineRule="auto"/>
              <w:ind w:left="456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备注（说明）</w:t>
            </w:r>
          </w:p>
        </w:tc>
      </w:tr>
      <w:tr>
        <w:tblPrEx>
          <w:tblW w:w="9388" w:type="dxa"/>
          <w:tblInd w:w="18" w:type="dxa"/>
          <w:tblLayout w:type="fixed"/>
        </w:tblPrEx>
        <w:trPr>
          <w:trHeight w:val="556"/>
        </w:trPr>
        <w:tc>
          <w:tcPr>
            <w:tcW w:w="604" w:type="dxa"/>
            <w:vAlign w:val="top"/>
          </w:tcPr>
          <w:p>
            <w:pPr>
              <w:pStyle w:val="TableText"/>
              <w:spacing w:before="183" w:line="181" w:lineRule="auto"/>
              <w:ind w:left="272"/>
            </w:pPr>
            <w:r>
              <w:t>1</w:t>
            </w:r>
          </w:p>
        </w:tc>
        <w:tc>
          <w:tcPr>
            <w:tcW w:w="2583" w:type="dxa"/>
            <w:vAlign w:val="top"/>
          </w:tcPr>
          <w:p>
            <w:pPr>
              <w:pStyle w:val="TableText"/>
              <w:spacing w:before="142" w:line="222" w:lineRule="auto"/>
              <w:ind w:left="121"/>
            </w:pPr>
            <w:r>
              <w:rPr>
                <w:spacing w:val="-5"/>
              </w:rPr>
              <w:t>三相电子式有功电度表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184" w:line="180" w:lineRule="auto"/>
              <w:ind w:left="872"/>
            </w:pPr>
            <w:r>
              <w:rPr>
                <w:spacing w:val="-2"/>
              </w:rPr>
              <w:t>DTS633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42" w:line="226" w:lineRule="auto"/>
              <w:ind w:left="265"/>
            </w:pPr>
            <w:r>
              <w:t>只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83" w:line="181" w:lineRule="auto"/>
              <w:ind w:left="330"/>
            </w:pPr>
            <w:r>
              <w:t>1</w:t>
            </w:r>
          </w:p>
        </w:tc>
        <w:tc>
          <w:tcPr>
            <w:tcW w:w="23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8" w:type="dxa"/>
          <w:tblInd w:w="18" w:type="dxa"/>
          <w:tblLayout w:type="fixed"/>
        </w:tblPrEx>
        <w:trPr>
          <w:trHeight w:val="556"/>
        </w:trPr>
        <w:tc>
          <w:tcPr>
            <w:tcW w:w="604" w:type="dxa"/>
            <w:vAlign w:val="top"/>
          </w:tcPr>
          <w:p>
            <w:pPr>
              <w:pStyle w:val="TableText"/>
              <w:spacing w:before="187" w:line="180" w:lineRule="auto"/>
              <w:ind w:left="257"/>
            </w:pPr>
            <w:r>
              <w:t>2</w:t>
            </w:r>
          </w:p>
        </w:tc>
        <w:tc>
          <w:tcPr>
            <w:tcW w:w="2583" w:type="dxa"/>
            <w:vAlign w:val="top"/>
          </w:tcPr>
          <w:p>
            <w:pPr>
              <w:pStyle w:val="TableText"/>
              <w:spacing w:before="145" w:line="221" w:lineRule="auto"/>
              <w:ind w:left="471"/>
            </w:pPr>
            <w:r>
              <w:rPr>
                <w:spacing w:val="-5"/>
              </w:rPr>
              <w:t>熔断器式隔离器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145" w:line="226" w:lineRule="auto"/>
              <w:ind w:left="631"/>
            </w:pPr>
            <w:r>
              <w:rPr>
                <w:spacing w:val="-2"/>
              </w:rPr>
              <w:t>HG1-32/30F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45" w:line="226" w:lineRule="auto"/>
              <w:ind w:left="263"/>
            </w:pPr>
            <w:r>
              <w:t>套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86" w:line="181" w:lineRule="auto"/>
              <w:ind w:left="330"/>
            </w:pPr>
            <w:r>
              <w:t>1</w:t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spacing w:before="146" w:line="222" w:lineRule="auto"/>
              <w:ind w:left="24"/>
            </w:pPr>
            <w:r>
              <w:rPr>
                <w:spacing w:val="-2"/>
              </w:rPr>
              <w:t>3极32A（含熔体20A）</w:t>
            </w:r>
          </w:p>
        </w:tc>
      </w:tr>
      <w:tr>
        <w:tblPrEx>
          <w:tblW w:w="9388" w:type="dxa"/>
          <w:tblInd w:w="18" w:type="dxa"/>
          <w:tblLayout w:type="fixed"/>
        </w:tblPrEx>
        <w:trPr>
          <w:trHeight w:val="557"/>
        </w:trPr>
        <w:tc>
          <w:tcPr>
            <w:tcW w:w="604" w:type="dxa"/>
            <w:vMerge w:val="restart"/>
            <w:tcBorders>
              <w:bottom w:val="nil"/>
            </w:tcBorders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259"/>
            </w:pPr>
            <w:r>
              <w:t>3</w:t>
            </w:r>
          </w:p>
        </w:tc>
        <w:tc>
          <w:tcPr>
            <w:tcW w:w="2583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718"/>
            </w:pPr>
            <w:r>
              <w:rPr>
                <w:spacing w:val="-7"/>
              </w:rPr>
              <w:t>漏电保护器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146" w:line="226" w:lineRule="auto"/>
              <w:ind w:left="452"/>
            </w:pPr>
            <w:r>
              <w:rPr>
                <w:spacing w:val="-2"/>
              </w:rPr>
              <w:t>DZ47LE-32/D16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46" w:line="226" w:lineRule="auto"/>
              <w:ind w:left="265"/>
            </w:pPr>
            <w:r>
              <w:t>只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86" w:line="181" w:lineRule="auto"/>
              <w:ind w:left="330"/>
            </w:pPr>
            <w:r>
              <w:t>1</w:t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spacing w:before="146" w:line="241" w:lineRule="auto"/>
              <w:ind w:left="929"/>
            </w:pPr>
            <w:r>
              <w:rPr>
                <w:spacing w:val="-6"/>
              </w:rPr>
              <w:t>3P+N</w:t>
            </w:r>
          </w:p>
        </w:tc>
      </w:tr>
      <w:tr>
        <w:tblPrEx>
          <w:tblW w:w="9388" w:type="dxa"/>
          <w:tblInd w:w="18" w:type="dxa"/>
          <w:tblLayout w:type="fixed"/>
        </w:tblPrEx>
        <w:trPr>
          <w:trHeight w:val="556"/>
        </w:trPr>
        <w:tc>
          <w:tcPr>
            <w:tcW w:w="6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145" w:line="226" w:lineRule="auto"/>
              <w:ind w:left="452"/>
            </w:pPr>
            <w:r>
              <w:rPr>
                <w:spacing w:val="-2"/>
              </w:rPr>
              <w:t>DZ47LE-32/C25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45" w:line="226" w:lineRule="auto"/>
              <w:ind w:left="265"/>
            </w:pPr>
            <w:r>
              <w:t>只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86" w:line="181" w:lineRule="auto"/>
              <w:ind w:left="330"/>
            </w:pPr>
            <w:r>
              <w:t>1</w:t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spacing w:before="145" w:line="316" w:lineRule="exact"/>
              <w:ind w:left="942"/>
            </w:pPr>
            <w:r>
              <w:rPr>
                <w:spacing w:val="-9"/>
                <w:position w:val="1"/>
              </w:rPr>
              <w:t>1P+N</w:t>
            </w:r>
          </w:p>
        </w:tc>
      </w:tr>
      <w:tr>
        <w:tblPrEx>
          <w:tblW w:w="9388" w:type="dxa"/>
          <w:tblInd w:w="18" w:type="dxa"/>
          <w:tblLayout w:type="fixed"/>
        </w:tblPrEx>
        <w:trPr>
          <w:trHeight w:val="556"/>
        </w:trPr>
        <w:tc>
          <w:tcPr>
            <w:tcW w:w="604" w:type="dxa"/>
            <w:vAlign w:val="top"/>
          </w:tcPr>
          <w:p>
            <w:pPr>
              <w:pStyle w:val="TableText"/>
              <w:spacing w:before="188" w:line="180" w:lineRule="auto"/>
              <w:ind w:left="254"/>
            </w:pPr>
            <w:r>
              <w:t>4</w:t>
            </w:r>
          </w:p>
        </w:tc>
        <w:tc>
          <w:tcPr>
            <w:tcW w:w="2583" w:type="dxa"/>
            <w:vAlign w:val="top"/>
          </w:tcPr>
          <w:p>
            <w:pPr>
              <w:pStyle w:val="TableText"/>
              <w:spacing w:before="146" w:line="221" w:lineRule="auto"/>
              <w:ind w:left="960"/>
            </w:pPr>
            <w:r>
              <w:rPr>
                <w:spacing w:val="-11"/>
              </w:rPr>
              <w:t>断路器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146" w:line="226" w:lineRule="auto"/>
              <w:ind w:left="572"/>
            </w:pPr>
            <w:r>
              <w:rPr>
                <w:spacing w:val="-2"/>
              </w:rPr>
              <w:t>DZ47-60/D32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46" w:line="226" w:lineRule="auto"/>
              <w:ind w:left="265"/>
            </w:pPr>
            <w:r>
              <w:t>只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87" w:line="181" w:lineRule="auto"/>
              <w:ind w:left="330"/>
            </w:pPr>
            <w:r>
              <w:t>1</w:t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spacing w:before="188" w:line="180" w:lineRule="auto"/>
              <w:ind w:left="1049"/>
            </w:pPr>
            <w:r>
              <w:rPr>
                <w:spacing w:val="-7"/>
              </w:rPr>
              <w:t>3P</w:t>
            </w:r>
          </w:p>
        </w:tc>
      </w:tr>
      <w:tr>
        <w:tblPrEx>
          <w:tblW w:w="9388" w:type="dxa"/>
          <w:tblInd w:w="18" w:type="dxa"/>
          <w:tblLayout w:type="fixed"/>
        </w:tblPrEx>
        <w:trPr>
          <w:trHeight w:val="557"/>
        </w:trPr>
        <w:tc>
          <w:tcPr>
            <w:tcW w:w="604" w:type="dxa"/>
            <w:vAlign w:val="top"/>
          </w:tcPr>
          <w:p>
            <w:pPr>
              <w:pStyle w:val="TableText"/>
              <w:spacing w:before="190" w:line="179" w:lineRule="auto"/>
              <w:ind w:left="259"/>
            </w:pPr>
            <w:r>
              <w:t>5</w:t>
            </w:r>
          </w:p>
        </w:tc>
        <w:tc>
          <w:tcPr>
            <w:tcW w:w="2583" w:type="dxa"/>
            <w:vAlign w:val="top"/>
          </w:tcPr>
          <w:p>
            <w:pPr>
              <w:pStyle w:val="TableText"/>
              <w:spacing w:before="147" w:line="222" w:lineRule="auto"/>
              <w:ind w:left="1076"/>
            </w:pPr>
            <w:r>
              <w:rPr>
                <w:spacing w:val="-9"/>
              </w:rPr>
              <w:t>导轨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188" w:line="180" w:lineRule="auto"/>
              <w:ind w:left="1057"/>
            </w:pPr>
            <w:r>
              <w:rPr>
                <w:spacing w:val="-3"/>
              </w:rPr>
              <w:t>C45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46" w:line="224" w:lineRule="auto"/>
              <w:ind w:left="266"/>
            </w:pPr>
            <w:r>
              <w:t>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87" w:line="181" w:lineRule="auto"/>
              <w:ind w:left="330"/>
            </w:pPr>
            <w:r>
              <w:t>1</w:t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spacing w:before="147" w:line="223" w:lineRule="auto"/>
              <w:ind w:left="454"/>
            </w:pPr>
            <w:r>
              <w:rPr>
                <w:spacing w:val="-4"/>
              </w:rPr>
              <w:t>长度：210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mm</w:t>
            </w:r>
          </w:p>
        </w:tc>
      </w:tr>
      <w:tr>
        <w:tblPrEx>
          <w:tblW w:w="9388" w:type="dxa"/>
          <w:tblInd w:w="18" w:type="dxa"/>
          <w:tblLayout w:type="fixed"/>
        </w:tblPrEx>
        <w:trPr>
          <w:trHeight w:val="557"/>
        </w:trPr>
        <w:tc>
          <w:tcPr>
            <w:tcW w:w="604" w:type="dxa"/>
            <w:vAlign w:val="top"/>
          </w:tcPr>
          <w:p>
            <w:pPr>
              <w:pStyle w:val="TableText"/>
              <w:spacing w:before="188" w:line="180" w:lineRule="auto"/>
              <w:ind w:left="256"/>
            </w:pPr>
            <w:r>
              <w:t>6</w:t>
            </w:r>
          </w:p>
        </w:tc>
        <w:tc>
          <w:tcPr>
            <w:tcW w:w="2583" w:type="dxa"/>
            <w:vAlign w:val="top"/>
          </w:tcPr>
          <w:p>
            <w:pPr>
              <w:pStyle w:val="TableText"/>
              <w:spacing w:before="147" w:line="222" w:lineRule="auto"/>
              <w:ind w:left="952"/>
            </w:pPr>
            <w:r>
              <w:rPr>
                <w:spacing w:val="-8"/>
              </w:rPr>
              <w:t>指示灯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185" w:line="182" w:lineRule="auto"/>
              <w:ind w:left="336"/>
            </w:pPr>
            <w:r>
              <w:rPr>
                <w:spacing w:val="-2"/>
              </w:rPr>
              <w:t>AD58B-22D</w:t>
            </w:r>
            <w:r>
              <w:rPr>
                <w:spacing w:val="120"/>
              </w:rPr>
              <w:t xml:space="preserve"> </w:t>
            </w:r>
            <w:r>
              <w:rPr>
                <w:spacing w:val="-2"/>
              </w:rPr>
              <w:t>220V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46" w:line="226" w:lineRule="auto"/>
              <w:ind w:left="265"/>
            </w:pPr>
            <w:r>
              <w:t>只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88" w:line="180" w:lineRule="auto"/>
              <w:ind w:left="317"/>
            </w:pPr>
            <w:r>
              <w:t>3</w:t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spacing w:before="146" w:line="223" w:lineRule="auto"/>
              <w:ind w:left="258"/>
            </w:pPr>
            <w:r>
              <w:rPr>
                <w:spacing w:val="-20"/>
              </w:rPr>
              <w:t>红、绿、黄各</w:t>
            </w:r>
            <w:r>
              <w:rPr>
                <w:spacing w:val="-20"/>
              </w:rPr>
              <w:t xml:space="preserve"> </w:t>
            </w:r>
            <w:r>
              <w:rPr>
                <w:spacing w:val="-20"/>
              </w:rPr>
              <w:t>1</w:t>
            </w:r>
            <w:r>
              <w:rPr>
                <w:spacing w:val="-20"/>
              </w:rPr>
              <w:t xml:space="preserve"> </w:t>
            </w:r>
            <w:r>
              <w:rPr>
                <w:spacing w:val="-20"/>
              </w:rPr>
              <w:t>只</w:t>
            </w:r>
          </w:p>
        </w:tc>
      </w:tr>
      <w:tr>
        <w:tblPrEx>
          <w:tblW w:w="9388" w:type="dxa"/>
          <w:tblInd w:w="18" w:type="dxa"/>
          <w:tblLayout w:type="fixed"/>
        </w:tblPrEx>
        <w:trPr>
          <w:trHeight w:val="557"/>
        </w:trPr>
        <w:tc>
          <w:tcPr>
            <w:tcW w:w="604" w:type="dxa"/>
            <w:vAlign w:val="top"/>
          </w:tcPr>
          <w:p>
            <w:pPr>
              <w:pStyle w:val="TableText"/>
              <w:spacing w:before="191" w:line="179" w:lineRule="auto"/>
              <w:ind w:left="260"/>
            </w:pPr>
            <w:r>
              <w:t>7</w:t>
            </w:r>
          </w:p>
        </w:tc>
        <w:tc>
          <w:tcPr>
            <w:tcW w:w="2583" w:type="dxa"/>
            <w:vAlign w:val="top"/>
          </w:tcPr>
          <w:p>
            <w:pPr>
              <w:pStyle w:val="TableText"/>
              <w:spacing w:before="149" w:line="222" w:lineRule="auto"/>
              <w:ind w:left="712"/>
            </w:pPr>
            <w:r>
              <w:rPr>
                <w:spacing w:val="-7"/>
              </w:rPr>
              <w:t>接线端子排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190" w:line="180" w:lineRule="auto"/>
              <w:ind w:left="873"/>
            </w:pPr>
            <w:r>
              <w:rPr>
                <w:spacing w:val="-2"/>
              </w:rPr>
              <w:t>TBC-20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48" w:line="224" w:lineRule="auto"/>
              <w:ind w:left="266"/>
            </w:pPr>
            <w:r>
              <w:t>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89" w:line="181" w:lineRule="auto"/>
              <w:ind w:left="330"/>
            </w:pPr>
            <w:r>
              <w:t>1</w:t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spacing w:before="148" w:line="222" w:lineRule="auto"/>
              <w:ind w:left="807"/>
            </w:pPr>
            <w:r>
              <w:rPr>
                <w:spacing w:val="-3"/>
              </w:rPr>
              <w:t>7节/条</w:t>
            </w:r>
          </w:p>
        </w:tc>
      </w:tr>
      <w:tr>
        <w:tblPrEx>
          <w:tblW w:w="9388" w:type="dxa"/>
          <w:tblInd w:w="18" w:type="dxa"/>
          <w:tblLayout w:type="fixed"/>
        </w:tblPrEx>
        <w:trPr>
          <w:trHeight w:val="561"/>
        </w:trPr>
        <w:tc>
          <w:tcPr>
            <w:tcW w:w="604" w:type="dxa"/>
            <w:vAlign w:val="top"/>
          </w:tcPr>
          <w:p>
            <w:pPr>
              <w:pStyle w:val="TableText"/>
              <w:spacing w:before="189" w:line="180" w:lineRule="auto"/>
              <w:ind w:left="255"/>
            </w:pPr>
            <w:r>
              <w:t>8</w:t>
            </w:r>
          </w:p>
        </w:tc>
        <w:tc>
          <w:tcPr>
            <w:tcW w:w="2583" w:type="dxa"/>
            <w:vAlign w:val="top"/>
          </w:tcPr>
          <w:p>
            <w:pPr>
              <w:pStyle w:val="TableText"/>
              <w:spacing w:before="148" w:line="221" w:lineRule="auto"/>
              <w:ind w:left="715"/>
            </w:pPr>
            <w:r>
              <w:rPr>
                <w:spacing w:val="-7"/>
              </w:rPr>
              <w:t>配电箱箱体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148" w:line="241" w:lineRule="auto"/>
              <w:ind w:left="95"/>
            </w:pPr>
            <w:r>
              <w:rPr>
                <w:spacing w:val="-2"/>
              </w:rPr>
              <w:t>450mm×220mm×520mm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48" w:line="226" w:lineRule="auto"/>
              <w:ind w:left="265"/>
            </w:pPr>
            <w:r>
              <w:t>只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88" w:line="181" w:lineRule="auto"/>
              <w:ind w:left="330"/>
            </w:pPr>
            <w:r>
              <w:t>1</w:t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spacing w:before="148" w:line="222" w:lineRule="auto"/>
              <w:ind w:left="218"/>
            </w:pPr>
            <w:r>
              <w:rPr>
                <w:spacing w:val="-5"/>
              </w:rPr>
              <w:t>含接地排、接零排</w:t>
            </w:r>
          </w:p>
        </w:tc>
      </w:tr>
    </w:tbl>
    <w:p>
      <w:pPr>
        <w:pStyle w:val="BodyText"/>
        <w:spacing w:before="143" w:line="222" w:lineRule="auto"/>
        <w:ind w:left="864"/>
        <w:rPr>
          <w:sz w:val="28"/>
          <w:szCs w:val="28"/>
        </w:rPr>
      </w:pPr>
      <w:r>
        <w:rPr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2.照明配电箱。</w:t>
      </w:r>
    </w:p>
    <w:tbl>
      <w:tblPr>
        <w:tblStyle w:val="TableNormal1"/>
        <w:tblW w:w="942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62"/>
        <w:gridCol w:w="2425"/>
        <w:gridCol w:w="2431"/>
        <w:gridCol w:w="712"/>
        <w:gridCol w:w="713"/>
        <w:gridCol w:w="2377"/>
      </w:tblGrid>
      <w:tr>
        <w:tblPrEx>
          <w:tblW w:w="942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762" w:type="dxa"/>
            <w:vAlign w:val="top"/>
          </w:tcPr>
          <w:p>
            <w:pPr>
              <w:pStyle w:val="TableText"/>
              <w:spacing w:before="147" w:line="222" w:lineRule="auto"/>
              <w:ind w:left="153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425" w:type="dxa"/>
            <w:vAlign w:val="top"/>
          </w:tcPr>
          <w:p>
            <w:pPr>
              <w:pStyle w:val="TableText"/>
              <w:spacing w:before="147" w:line="221" w:lineRule="auto"/>
              <w:ind w:left="983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2431" w:type="dxa"/>
            <w:vAlign w:val="top"/>
          </w:tcPr>
          <w:p>
            <w:pPr>
              <w:pStyle w:val="TableText"/>
              <w:spacing w:before="147" w:line="222" w:lineRule="auto"/>
              <w:ind w:left="685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规格/型号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147" w:line="221" w:lineRule="auto"/>
              <w:ind w:left="132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713" w:type="dxa"/>
            <w:vAlign w:val="top"/>
          </w:tcPr>
          <w:p>
            <w:pPr>
              <w:pStyle w:val="TableText"/>
              <w:spacing w:before="147" w:line="223" w:lineRule="auto"/>
              <w:ind w:left="127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2377" w:type="dxa"/>
            <w:vAlign w:val="top"/>
          </w:tcPr>
          <w:p>
            <w:pPr>
              <w:pStyle w:val="TableText"/>
              <w:spacing w:before="147" w:line="224" w:lineRule="auto"/>
              <w:ind w:left="480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备注（说明）</w:t>
            </w:r>
          </w:p>
        </w:tc>
      </w:tr>
      <w:tr>
        <w:tblPrEx>
          <w:tblW w:w="9420" w:type="dxa"/>
          <w:tblInd w:w="2" w:type="dxa"/>
          <w:tblLayout w:type="fixed"/>
        </w:tblPrEx>
        <w:trPr>
          <w:trHeight w:val="556"/>
        </w:trPr>
        <w:tc>
          <w:tcPr>
            <w:tcW w:w="762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1" w:lineRule="auto"/>
              <w:ind w:left="343"/>
            </w:pPr>
            <w:r>
              <w:t>1</w:t>
            </w:r>
          </w:p>
        </w:tc>
        <w:tc>
          <w:tcPr>
            <w:tcW w:w="2425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629"/>
            </w:pPr>
            <w:r>
              <w:rPr>
                <w:spacing w:val="-4"/>
              </w:rPr>
              <w:t>漏电保护器</w:t>
            </w:r>
          </w:p>
        </w:tc>
        <w:tc>
          <w:tcPr>
            <w:tcW w:w="2431" w:type="dxa"/>
            <w:vAlign w:val="top"/>
          </w:tcPr>
          <w:p>
            <w:pPr>
              <w:pStyle w:val="TableText"/>
              <w:spacing w:before="142" w:line="226" w:lineRule="auto"/>
              <w:ind w:left="437"/>
            </w:pPr>
            <w:r>
              <w:rPr>
                <w:spacing w:val="-1"/>
              </w:rPr>
              <w:t>DZ47LE-32/C20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142" w:line="226" w:lineRule="auto"/>
              <w:ind w:left="251"/>
            </w:pPr>
            <w:r>
              <w:t>只</w:t>
            </w:r>
          </w:p>
        </w:tc>
        <w:tc>
          <w:tcPr>
            <w:tcW w:w="713" w:type="dxa"/>
            <w:vAlign w:val="top"/>
          </w:tcPr>
          <w:p>
            <w:pPr>
              <w:pStyle w:val="TableText"/>
              <w:spacing w:before="183" w:line="181" w:lineRule="auto"/>
              <w:ind w:left="321"/>
            </w:pPr>
            <w:r>
              <w:t>1</w:t>
            </w:r>
          </w:p>
        </w:tc>
        <w:tc>
          <w:tcPr>
            <w:tcW w:w="2377" w:type="dxa"/>
            <w:vAlign w:val="top"/>
          </w:tcPr>
          <w:p>
            <w:pPr>
              <w:pStyle w:val="TableText"/>
              <w:spacing w:before="143" w:line="315" w:lineRule="exact"/>
              <w:ind w:left="971"/>
            </w:pPr>
            <w:r>
              <w:rPr>
                <w:spacing w:val="-7"/>
                <w:position w:val="1"/>
              </w:rPr>
              <w:t>1P+N</w:t>
            </w:r>
          </w:p>
        </w:tc>
      </w:tr>
      <w:tr>
        <w:tblPrEx>
          <w:tblW w:w="9420" w:type="dxa"/>
          <w:tblInd w:w="2" w:type="dxa"/>
          <w:tblLayout w:type="fixed"/>
        </w:tblPrEx>
        <w:trPr>
          <w:trHeight w:val="556"/>
        </w:trPr>
        <w:tc>
          <w:tcPr>
            <w:tcW w:w="7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2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1" w:type="dxa"/>
            <w:vAlign w:val="top"/>
          </w:tcPr>
          <w:p>
            <w:pPr>
              <w:pStyle w:val="TableText"/>
              <w:spacing w:before="143" w:line="226" w:lineRule="auto"/>
              <w:ind w:left="437"/>
            </w:pPr>
            <w:r>
              <w:rPr>
                <w:spacing w:val="-1"/>
              </w:rPr>
              <w:t>DZ47LE-32/C16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143" w:line="226" w:lineRule="auto"/>
              <w:ind w:left="251"/>
            </w:pPr>
            <w:r>
              <w:t>只</w:t>
            </w:r>
          </w:p>
        </w:tc>
        <w:tc>
          <w:tcPr>
            <w:tcW w:w="713" w:type="dxa"/>
            <w:vAlign w:val="top"/>
          </w:tcPr>
          <w:p>
            <w:pPr>
              <w:pStyle w:val="TableText"/>
              <w:spacing w:before="184" w:line="181" w:lineRule="auto"/>
              <w:ind w:left="321"/>
            </w:pPr>
            <w:r>
              <w:t>1</w:t>
            </w:r>
          </w:p>
        </w:tc>
        <w:tc>
          <w:tcPr>
            <w:tcW w:w="2377" w:type="dxa"/>
            <w:vAlign w:val="top"/>
          </w:tcPr>
          <w:p>
            <w:pPr>
              <w:pStyle w:val="TableText"/>
              <w:spacing w:before="143" w:line="315" w:lineRule="exact"/>
              <w:ind w:left="971"/>
            </w:pPr>
            <w:r>
              <w:rPr>
                <w:spacing w:val="-7"/>
                <w:position w:val="1"/>
              </w:rPr>
              <w:t>1P+N</w:t>
            </w:r>
          </w:p>
        </w:tc>
      </w:tr>
      <w:tr>
        <w:tblPrEx>
          <w:tblW w:w="9420" w:type="dxa"/>
          <w:tblInd w:w="2" w:type="dxa"/>
          <w:tblLayout w:type="fixed"/>
        </w:tblPrEx>
        <w:trPr>
          <w:trHeight w:val="556"/>
        </w:trPr>
        <w:tc>
          <w:tcPr>
            <w:tcW w:w="7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2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1" w:type="dxa"/>
            <w:vAlign w:val="top"/>
          </w:tcPr>
          <w:p>
            <w:pPr>
              <w:pStyle w:val="TableText"/>
              <w:spacing w:before="146" w:line="226" w:lineRule="auto"/>
              <w:ind w:left="437"/>
            </w:pPr>
            <w:r>
              <w:rPr>
                <w:spacing w:val="-1"/>
              </w:rPr>
              <w:t>DZ47LE-32/C10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146" w:line="226" w:lineRule="auto"/>
              <w:ind w:left="251"/>
            </w:pPr>
            <w:r>
              <w:t>只</w:t>
            </w:r>
          </w:p>
        </w:tc>
        <w:tc>
          <w:tcPr>
            <w:tcW w:w="713" w:type="dxa"/>
            <w:vAlign w:val="top"/>
          </w:tcPr>
          <w:p>
            <w:pPr>
              <w:pStyle w:val="TableText"/>
              <w:spacing w:before="187" w:line="181" w:lineRule="auto"/>
              <w:ind w:left="321"/>
            </w:pPr>
            <w:r>
              <w:t>1</w:t>
            </w:r>
          </w:p>
        </w:tc>
        <w:tc>
          <w:tcPr>
            <w:tcW w:w="2377" w:type="dxa"/>
            <w:vAlign w:val="top"/>
          </w:tcPr>
          <w:p>
            <w:pPr>
              <w:pStyle w:val="TableText"/>
              <w:spacing w:before="146" w:line="315" w:lineRule="exact"/>
              <w:ind w:left="971"/>
            </w:pPr>
            <w:r>
              <w:rPr>
                <w:spacing w:val="-7"/>
                <w:position w:val="1"/>
              </w:rPr>
              <w:t>1P+N</w:t>
            </w:r>
          </w:p>
        </w:tc>
      </w:tr>
      <w:tr>
        <w:tblPrEx>
          <w:tblW w:w="9420" w:type="dxa"/>
          <w:tblInd w:w="2" w:type="dxa"/>
          <w:tblLayout w:type="fixed"/>
        </w:tblPrEx>
        <w:trPr>
          <w:trHeight w:val="556"/>
        </w:trPr>
        <w:tc>
          <w:tcPr>
            <w:tcW w:w="762" w:type="dxa"/>
            <w:vMerge w:val="restart"/>
            <w:tcBorders>
              <w:bottom w:val="nil"/>
            </w:tcBorders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329"/>
            </w:pPr>
            <w:r>
              <w:t>2</w:t>
            </w:r>
          </w:p>
        </w:tc>
        <w:tc>
          <w:tcPr>
            <w:tcW w:w="2425" w:type="dxa"/>
            <w:vMerge w:val="restart"/>
            <w:tcBorders>
              <w:bottom w:val="nil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873"/>
            </w:pPr>
            <w:r>
              <w:rPr>
                <w:spacing w:val="-9"/>
              </w:rPr>
              <w:t>断路器</w:t>
            </w:r>
          </w:p>
        </w:tc>
        <w:tc>
          <w:tcPr>
            <w:tcW w:w="2431" w:type="dxa"/>
            <w:vAlign w:val="top"/>
          </w:tcPr>
          <w:p>
            <w:pPr>
              <w:pStyle w:val="TableText"/>
              <w:spacing w:before="147" w:line="226" w:lineRule="auto"/>
              <w:ind w:left="557"/>
            </w:pPr>
            <w:r>
              <w:rPr>
                <w:spacing w:val="-1"/>
              </w:rPr>
              <w:t>DZ47-60/C10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147" w:line="226" w:lineRule="auto"/>
              <w:ind w:left="251"/>
            </w:pPr>
            <w:r>
              <w:t>只</w:t>
            </w:r>
          </w:p>
        </w:tc>
        <w:tc>
          <w:tcPr>
            <w:tcW w:w="713" w:type="dxa"/>
            <w:vAlign w:val="top"/>
          </w:tcPr>
          <w:p>
            <w:pPr>
              <w:pStyle w:val="TableText"/>
              <w:spacing w:before="187" w:line="181" w:lineRule="auto"/>
              <w:ind w:left="321"/>
            </w:pPr>
            <w:r>
              <w:t>1</w:t>
            </w:r>
          </w:p>
        </w:tc>
        <w:tc>
          <w:tcPr>
            <w:tcW w:w="2377" w:type="dxa"/>
            <w:vAlign w:val="top"/>
          </w:tcPr>
          <w:p>
            <w:pPr>
              <w:pStyle w:val="TableText"/>
              <w:spacing w:before="187" w:line="181" w:lineRule="auto"/>
              <w:ind w:left="1091"/>
            </w:pPr>
            <w:r>
              <w:rPr>
                <w:spacing w:val="-14"/>
              </w:rPr>
              <w:t>1P</w:t>
            </w:r>
          </w:p>
        </w:tc>
      </w:tr>
      <w:tr>
        <w:tblPrEx>
          <w:tblW w:w="9420" w:type="dxa"/>
          <w:tblInd w:w="2" w:type="dxa"/>
          <w:tblLayout w:type="fixed"/>
        </w:tblPrEx>
        <w:trPr>
          <w:trHeight w:val="557"/>
        </w:trPr>
        <w:tc>
          <w:tcPr>
            <w:tcW w:w="7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2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1" w:type="dxa"/>
            <w:vAlign w:val="top"/>
          </w:tcPr>
          <w:p>
            <w:pPr>
              <w:pStyle w:val="TableText"/>
              <w:spacing w:before="147" w:line="226" w:lineRule="auto"/>
              <w:ind w:left="617"/>
            </w:pPr>
            <w:r>
              <w:rPr>
                <w:spacing w:val="-1"/>
              </w:rPr>
              <w:t>DZ47-60/C6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147" w:line="226" w:lineRule="auto"/>
              <w:ind w:left="251"/>
            </w:pPr>
            <w:r>
              <w:t>只</w:t>
            </w:r>
          </w:p>
        </w:tc>
        <w:tc>
          <w:tcPr>
            <w:tcW w:w="713" w:type="dxa"/>
            <w:vAlign w:val="top"/>
          </w:tcPr>
          <w:p>
            <w:pPr>
              <w:pStyle w:val="TableText"/>
              <w:spacing w:before="188" w:line="181" w:lineRule="auto"/>
              <w:ind w:left="321"/>
            </w:pPr>
            <w:r>
              <w:t>1</w:t>
            </w:r>
          </w:p>
        </w:tc>
        <w:tc>
          <w:tcPr>
            <w:tcW w:w="2377" w:type="dxa"/>
            <w:vAlign w:val="top"/>
          </w:tcPr>
          <w:p>
            <w:pPr>
              <w:pStyle w:val="TableText"/>
              <w:spacing w:before="188" w:line="181" w:lineRule="auto"/>
              <w:ind w:left="1091"/>
            </w:pPr>
            <w:r>
              <w:rPr>
                <w:spacing w:val="-14"/>
              </w:rPr>
              <w:t>1P</w:t>
            </w:r>
          </w:p>
        </w:tc>
      </w:tr>
      <w:tr>
        <w:tblPrEx>
          <w:tblW w:w="9420" w:type="dxa"/>
          <w:tblInd w:w="2" w:type="dxa"/>
          <w:tblLayout w:type="fixed"/>
        </w:tblPrEx>
        <w:trPr>
          <w:trHeight w:val="561"/>
        </w:trPr>
        <w:tc>
          <w:tcPr>
            <w:tcW w:w="762" w:type="dxa"/>
            <w:vAlign w:val="top"/>
          </w:tcPr>
          <w:p>
            <w:pPr>
              <w:pStyle w:val="TableText"/>
              <w:spacing w:before="189" w:line="180" w:lineRule="auto"/>
              <w:ind w:left="331"/>
            </w:pPr>
            <w:r>
              <w:t>3</w:t>
            </w:r>
          </w:p>
        </w:tc>
        <w:tc>
          <w:tcPr>
            <w:tcW w:w="2425" w:type="dxa"/>
            <w:vAlign w:val="top"/>
          </w:tcPr>
          <w:p>
            <w:pPr>
              <w:pStyle w:val="TableText"/>
              <w:spacing w:before="147" w:line="221" w:lineRule="auto"/>
              <w:ind w:left="629"/>
            </w:pPr>
            <w:r>
              <w:rPr>
                <w:spacing w:val="-4"/>
              </w:rPr>
              <w:t>配电箱箱体</w:t>
            </w:r>
          </w:p>
        </w:tc>
        <w:tc>
          <w:tcPr>
            <w:tcW w:w="2431" w:type="dxa"/>
            <w:vAlign w:val="top"/>
          </w:tcPr>
          <w:p>
            <w:pPr>
              <w:pStyle w:val="TableText"/>
              <w:spacing w:before="187" w:line="181" w:lineRule="auto"/>
              <w:ind w:left="797"/>
            </w:pPr>
            <w:r>
              <w:rPr>
                <w:spacing w:val="-1"/>
              </w:rPr>
              <w:t>PZ30-15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147" w:line="226" w:lineRule="auto"/>
              <w:ind w:left="251"/>
            </w:pPr>
            <w:r>
              <w:t>只</w:t>
            </w:r>
          </w:p>
        </w:tc>
        <w:tc>
          <w:tcPr>
            <w:tcW w:w="713" w:type="dxa"/>
            <w:vAlign w:val="top"/>
          </w:tcPr>
          <w:p>
            <w:pPr>
              <w:pStyle w:val="TableText"/>
              <w:spacing w:before="188" w:line="181" w:lineRule="auto"/>
              <w:ind w:left="321"/>
            </w:pPr>
            <w:r>
              <w:t>1</w:t>
            </w:r>
          </w:p>
        </w:tc>
        <w:tc>
          <w:tcPr>
            <w:tcW w:w="2377" w:type="dxa"/>
            <w:vAlign w:val="top"/>
          </w:tcPr>
          <w:p>
            <w:pPr>
              <w:pStyle w:val="TableText"/>
              <w:spacing w:before="147" w:line="222" w:lineRule="auto"/>
              <w:ind w:left="242"/>
            </w:pPr>
            <w:r>
              <w:rPr>
                <w:spacing w:val="-3"/>
              </w:rPr>
              <w:t>含接地排、接零排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1"/>
          <w:pgSz w:w="11906" w:h="16839"/>
          <w:pgMar w:top="1431" w:right="1183" w:bottom="1225" w:left="1297" w:header="0" w:footer="1066" w:gutter="0"/>
          <w:pgNumType w:start="8"/>
          <w:cols w:space="708"/>
        </w:sectPr>
      </w:pPr>
    </w:p>
    <w:p>
      <w:pPr>
        <w:spacing w:line="357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753"/>
        <w:rPr>
          <w:sz w:val="28"/>
          <w:szCs w:val="28"/>
        </w:rPr>
      </w:pPr>
      <w:r>
        <w:rPr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3.照明套件。</w:t>
      </w:r>
    </w:p>
    <w:tbl>
      <w:tblPr>
        <w:tblStyle w:val="TableNormal2"/>
        <w:tblW w:w="9177" w:type="dxa"/>
        <w:tblInd w:w="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63"/>
        <w:gridCol w:w="2775"/>
        <w:gridCol w:w="2270"/>
        <w:gridCol w:w="667"/>
        <w:gridCol w:w="667"/>
        <w:gridCol w:w="2135"/>
      </w:tblGrid>
      <w:tr>
        <w:tblPrEx>
          <w:tblW w:w="9177" w:type="dxa"/>
          <w:tblInd w:w="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663" w:type="dxa"/>
            <w:vAlign w:val="top"/>
          </w:tcPr>
          <w:p>
            <w:pPr>
              <w:pStyle w:val="TableText"/>
              <w:spacing w:before="147" w:line="222" w:lineRule="auto"/>
              <w:ind w:left="104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775" w:type="dxa"/>
            <w:vAlign w:val="top"/>
          </w:tcPr>
          <w:p>
            <w:pPr>
              <w:pStyle w:val="TableText"/>
              <w:spacing w:before="146" w:line="221" w:lineRule="auto"/>
              <w:ind w:left="1158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2270" w:type="dxa"/>
            <w:vAlign w:val="top"/>
          </w:tcPr>
          <w:p>
            <w:pPr>
              <w:pStyle w:val="TableText"/>
              <w:spacing w:before="147" w:line="222" w:lineRule="auto"/>
              <w:ind w:left="606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规格/型号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46" w:line="221" w:lineRule="auto"/>
              <w:ind w:left="111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47" w:line="223" w:lineRule="auto"/>
              <w:ind w:left="105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2135" w:type="dxa"/>
            <w:vAlign w:val="top"/>
          </w:tcPr>
          <w:p>
            <w:pPr>
              <w:pStyle w:val="TableText"/>
              <w:spacing w:before="146" w:line="224" w:lineRule="auto"/>
              <w:ind w:left="360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备注（说明）</w:t>
            </w:r>
          </w:p>
        </w:tc>
      </w:tr>
      <w:tr>
        <w:tblPrEx>
          <w:tblW w:w="9177" w:type="dxa"/>
          <w:tblInd w:w="10" w:type="dxa"/>
          <w:tblLayout w:type="fixed"/>
        </w:tblPrEx>
        <w:trPr>
          <w:trHeight w:val="556"/>
        </w:trPr>
        <w:tc>
          <w:tcPr>
            <w:tcW w:w="663" w:type="dxa"/>
            <w:vAlign w:val="top"/>
          </w:tcPr>
          <w:p>
            <w:pPr>
              <w:pStyle w:val="TableText"/>
              <w:spacing w:before="183" w:line="181" w:lineRule="auto"/>
              <w:ind w:left="294"/>
            </w:pPr>
            <w:r>
              <w:t>1</w:t>
            </w:r>
          </w:p>
        </w:tc>
        <w:tc>
          <w:tcPr>
            <w:tcW w:w="2775" w:type="dxa"/>
            <w:vAlign w:val="top"/>
          </w:tcPr>
          <w:p>
            <w:pPr>
              <w:pStyle w:val="TableText"/>
              <w:spacing w:before="143" w:line="222" w:lineRule="auto"/>
              <w:ind w:left="802"/>
            </w:pPr>
            <w:r>
              <w:rPr>
                <w:spacing w:val="-4"/>
              </w:rPr>
              <w:t>荧光灯组件</w:t>
            </w:r>
          </w:p>
        </w:tc>
        <w:tc>
          <w:tcPr>
            <w:tcW w:w="2270" w:type="dxa"/>
            <w:vAlign w:val="top"/>
          </w:tcPr>
          <w:p>
            <w:pPr>
              <w:pStyle w:val="TableText"/>
              <w:spacing w:before="184" w:line="180" w:lineRule="auto"/>
              <w:ind w:left="1020"/>
            </w:pPr>
            <w:r>
              <w:rPr>
                <w:spacing w:val="-5"/>
              </w:rPr>
              <w:t>9W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42" w:line="226" w:lineRule="auto"/>
              <w:ind w:left="228"/>
            </w:pPr>
            <w:r>
              <w:t>套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83" w:line="181" w:lineRule="auto"/>
              <w:ind w:left="296"/>
            </w:pPr>
            <w:r>
              <w:t>1</w:t>
            </w:r>
          </w:p>
        </w:tc>
        <w:tc>
          <w:tcPr>
            <w:tcW w:w="2135" w:type="dxa"/>
            <w:vAlign w:val="top"/>
          </w:tcPr>
          <w:p>
            <w:pPr>
              <w:pStyle w:val="TableText"/>
              <w:spacing w:before="142" w:line="223" w:lineRule="auto"/>
              <w:ind w:left="241"/>
            </w:pPr>
            <w:r>
              <w:rPr>
                <w:spacing w:val="-6"/>
              </w:rPr>
              <w:t>长度</w:t>
            </w:r>
            <w:r>
              <w:rPr>
                <w:spacing w:val="12"/>
              </w:rPr>
              <w:t xml:space="preserve"> </w:t>
            </w:r>
            <w:r>
              <w:rPr>
                <w:spacing w:val="-6"/>
              </w:rPr>
              <w:t>65cm</w:t>
            </w:r>
            <w:r>
              <w:rPr>
                <w:spacing w:val="19"/>
              </w:rPr>
              <w:t xml:space="preserve"> </w:t>
            </w:r>
            <w:r>
              <w:rPr>
                <w:spacing w:val="-6"/>
              </w:rPr>
              <w:t>左右</w:t>
            </w:r>
          </w:p>
        </w:tc>
      </w:tr>
      <w:tr>
        <w:tblPrEx>
          <w:tblW w:w="9177" w:type="dxa"/>
          <w:tblInd w:w="10" w:type="dxa"/>
          <w:tblLayout w:type="fixed"/>
        </w:tblPrEx>
        <w:trPr>
          <w:trHeight w:val="556"/>
        </w:trPr>
        <w:tc>
          <w:tcPr>
            <w:tcW w:w="663" w:type="dxa"/>
            <w:vAlign w:val="top"/>
          </w:tcPr>
          <w:p>
            <w:pPr>
              <w:pStyle w:val="TableText"/>
              <w:spacing w:before="187" w:line="180" w:lineRule="auto"/>
              <w:ind w:left="280"/>
            </w:pPr>
            <w:r>
              <w:t>2</w:t>
            </w:r>
          </w:p>
        </w:tc>
        <w:tc>
          <w:tcPr>
            <w:tcW w:w="2775" w:type="dxa"/>
            <w:vAlign w:val="top"/>
          </w:tcPr>
          <w:p>
            <w:pPr>
              <w:pStyle w:val="TableText"/>
              <w:spacing w:before="145" w:line="222" w:lineRule="auto"/>
              <w:ind w:left="802"/>
            </w:pPr>
            <w:r>
              <w:rPr>
                <w:spacing w:val="-4"/>
              </w:rPr>
              <w:t>螺口节能灯</w:t>
            </w:r>
          </w:p>
        </w:tc>
        <w:tc>
          <w:tcPr>
            <w:tcW w:w="2270" w:type="dxa"/>
            <w:vAlign w:val="top"/>
          </w:tcPr>
          <w:p>
            <w:pPr>
              <w:pStyle w:val="TableText"/>
              <w:spacing w:before="187" w:line="180" w:lineRule="auto"/>
              <w:ind w:left="1020"/>
            </w:pPr>
            <w:r>
              <w:rPr>
                <w:spacing w:val="-5"/>
              </w:rPr>
              <w:t>9W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45" w:line="226" w:lineRule="auto"/>
              <w:ind w:left="230"/>
            </w:pPr>
            <w:r>
              <w:t>只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86" w:line="181" w:lineRule="auto"/>
              <w:ind w:left="296"/>
            </w:pPr>
            <w:r>
              <w:t>1</w:t>
            </w:r>
          </w:p>
        </w:tc>
        <w:tc>
          <w:tcPr>
            <w:tcW w:w="21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77" w:type="dxa"/>
          <w:tblInd w:w="10" w:type="dxa"/>
          <w:tblLayout w:type="fixed"/>
        </w:tblPrEx>
        <w:trPr>
          <w:trHeight w:val="557"/>
        </w:trPr>
        <w:tc>
          <w:tcPr>
            <w:tcW w:w="663" w:type="dxa"/>
            <w:vAlign w:val="top"/>
          </w:tcPr>
          <w:p>
            <w:pPr>
              <w:pStyle w:val="TableText"/>
              <w:spacing w:before="187" w:line="180" w:lineRule="auto"/>
              <w:ind w:left="281"/>
            </w:pPr>
            <w:r>
              <w:t>3</w:t>
            </w:r>
          </w:p>
        </w:tc>
        <w:tc>
          <w:tcPr>
            <w:tcW w:w="2775" w:type="dxa"/>
            <w:vAlign w:val="top"/>
          </w:tcPr>
          <w:p>
            <w:pPr>
              <w:pStyle w:val="TableText"/>
              <w:spacing w:before="146" w:line="222" w:lineRule="auto"/>
              <w:ind w:left="922"/>
            </w:pPr>
            <w:r>
              <w:rPr>
                <w:spacing w:val="-5"/>
              </w:rPr>
              <w:t>螺口灯座</w:t>
            </w:r>
          </w:p>
        </w:tc>
        <w:tc>
          <w:tcPr>
            <w:tcW w:w="22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46" w:line="226" w:lineRule="auto"/>
              <w:ind w:left="230"/>
            </w:pPr>
            <w:r>
              <w:t>只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86" w:line="181" w:lineRule="auto"/>
              <w:ind w:left="296"/>
            </w:pPr>
            <w:r>
              <w:t>1</w:t>
            </w:r>
          </w:p>
        </w:tc>
        <w:tc>
          <w:tcPr>
            <w:tcW w:w="21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77" w:type="dxa"/>
          <w:tblInd w:w="10" w:type="dxa"/>
          <w:tblLayout w:type="fixed"/>
        </w:tblPrEx>
        <w:trPr>
          <w:trHeight w:val="556"/>
        </w:trPr>
        <w:tc>
          <w:tcPr>
            <w:tcW w:w="663" w:type="dxa"/>
            <w:vAlign w:val="top"/>
          </w:tcPr>
          <w:p>
            <w:pPr>
              <w:pStyle w:val="TableText"/>
              <w:spacing w:before="187" w:line="180" w:lineRule="auto"/>
              <w:ind w:left="276"/>
            </w:pPr>
            <w:r>
              <w:t>4</w:t>
            </w:r>
          </w:p>
        </w:tc>
        <w:tc>
          <w:tcPr>
            <w:tcW w:w="2775" w:type="dxa"/>
            <w:vAlign w:val="top"/>
          </w:tcPr>
          <w:p>
            <w:pPr>
              <w:pStyle w:val="TableText"/>
              <w:spacing w:before="146" w:line="222" w:lineRule="auto"/>
              <w:ind w:left="919"/>
            </w:pPr>
            <w:r>
              <w:rPr>
                <w:spacing w:val="-4"/>
              </w:rPr>
              <w:t>双开双控</w:t>
            </w:r>
          </w:p>
        </w:tc>
        <w:tc>
          <w:tcPr>
            <w:tcW w:w="2270" w:type="dxa"/>
            <w:vAlign w:val="top"/>
          </w:tcPr>
          <w:p>
            <w:pPr>
              <w:pStyle w:val="TableText"/>
              <w:spacing w:before="145" w:line="230" w:lineRule="auto"/>
              <w:ind w:left="840"/>
            </w:pPr>
            <w:r>
              <w:rPr>
                <w:spacing w:val="-4"/>
              </w:rPr>
              <w:t>86</w:t>
            </w:r>
            <w:r>
              <w:rPr>
                <w:spacing w:val="28"/>
              </w:rPr>
              <w:t xml:space="preserve"> </w:t>
            </w:r>
            <w:r>
              <w:rPr>
                <w:spacing w:val="-4"/>
              </w:rPr>
              <w:t>型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45" w:line="226" w:lineRule="auto"/>
              <w:ind w:left="230"/>
            </w:pPr>
            <w:r>
              <w:t>只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86" w:line="181" w:lineRule="auto"/>
              <w:ind w:left="296"/>
            </w:pPr>
            <w:r>
              <w:t>1</w:t>
            </w:r>
          </w:p>
        </w:tc>
        <w:tc>
          <w:tcPr>
            <w:tcW w:w="2135" w:type="dxa"/>
            <w:vAlign w:val="top"/>
          </w:tcPr>
          <w:p>
            <w:pPr>
              <w:pStyle w:val="TableText"/>
              <w:spacing w:before="146" w:line="222" w:lineRule="auto"/>
              <w:ind w:left="600"/>
            </w:pPr>
            <w:r>
              <w:rPr>
                <w:spacing w:val="-4"/>
              </w:rPr>
              <w:t>双联开关</w:t>
            </w:r>
          </w:p>
        </w:tc>
      </w:tr>
      <w:tr>
        <w:tblPrEx>
          <w:tblW w:w="9177" w:type="dxa"/>
          <w:tblInd w:w="10" w:type="dxa"/>
          <w:tblLayout w:type="fixed"/>
        </w:tblPrEx>
        <w:trPr>
          <w:trHeight w:val="556"/>
        </w:trPr>
        <w:tc>
          <w:tcPr>
            <w:tcW w:w="663" w:type="dxa"/>
            <w:vAlign w:val="top"/>
          </w:tcPr>
          <w:p>
            <w:pPr>
              <w:pStyle w:val="TableText"/>
              <w:spacing w:before="189" w:line="179" w:lineRule="auto"/>
              <w:ind w:left="281"/>
            </w:pPr>
            <w:r>
              <w:t>5</w:t>
            </w:r>
          </w:p>
        </w:tc>
        <w:tc>
          <w:tcPr>
            <w:tcW w:w="2775" w:type="dxa"/>
            <w:vAlign w:val="top"/>
          </w:tcPr>
          <w:p>
            <w:pPr>
              <w:pStyle w:val="TableText"/>
              <w:spacing w:before="146" w:line="221" w:lineRule="auto"/>
              <w:ind w:left="924"/>
            </w:pPr>
            <w:r>
              <w:rPr>
                <w:spacing w:val="-6"/>
              </w:rPr>
              <w:t>单开多控</w:t>
            </w:r>
          </w:p>
        </w:tc>
        <w:tc>
          <w:tcPr>
            <w:tcW w:w="2270" w:type="dxa"/>
            <w:vAlign w:val="top"/>
          </w:tcPr>
          <w:p>
            <w:pPr>
              <w:pStyle w:val="TableText"/>
              <w:spacing w:before="145" w:line="230" w:lineRule="auto"/>
              <w:ind w:left="840"/>
            </w:pPr>
            <w:r>
              <w:rPr>
                <w:spacing w:val="-4"/>
              </w:rPr>
              <w:t>86</w:t>
            </w:r>
            <w:r>
              <w:rPr>
                <w:spacing w:val="28"/>
              </w:rPr>
              <w:t xml:space="preserve"> </w:t>
            </w:r>
            <w:r>
              <w:rPr>
                <w:spacing w:val="-4"/>
              </w:rPr>
              <w:t>型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46" w:line="226" w:lineRule="auto"/>
              <w:ind w:left="230"/>
            </w:pPr>
            <w:r>
              <w:t>只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87" w:line="181" w:lineRule="auto"/>
              <w:ind w:left="296"/>
            </w:pPr>
            <w:r>
              <w:t>1</w:t>
            </w:r>
          </w:p>
        </w:tc>
        <w:tc>
          <w:tcPr>
            <w:tcW w:w="2135" w:type="dxa"/>
            <w:vAlign w:val="top"/>
          </w:tcPr>
          <w:p>
            <w:pPr>
              <w:pStyle w:val="TableText"/>
              <w:spacing w:before="146" w:line="222" w:lineRule="auto"/>
              <w:ind w:left="615"/>
            </w:pPr>
            <w:r>
              <w:rPr>
                <w:spacing w:val="-8"/>
              </w:rPr>
              <w:t>多联开关</w:t>
            </w:r>
          </w:p>
        </w:tc>
      </w:tr>
      <w:tr>
        <w:tblPrEx>
          <w:tblW w:w="9177" w:type="dxa"/>
          <w:tblInd w:w="10" w:type="dxa"/>
          <w:tblLayout w:type="fixed"/>
        </w:tblPrEx>
        <w:trPr>
          <w:trHeight w:val="557"/>
        </w:trPr>
        <w:tc>
          <w:tcPr>
            <w:tcW w:w="663" w:type="dxa"/>
            <w:vAlign w:val="top"/>
          </w:tcPr>
          <w:p>
            <w:pPr>
              <w:pStyle w:val="TableText"/>
              <w:spacing w:before="188" w:line="180" w:lineRule="auto"/>
              <w:ind w:left="279"/>
            </w:pPr>
            <w:r>
              <w:t>6</w:t>
            </w:r>
          </w:p>
        </w:tc>
        <w:tc>
          <w:tcPr>
            <w:tcW w:w="2775" w:type="dxa"/>
            <w:vAlign w:val="top"/>
          </w:tcPr>
          <w:p>
            <w:pPr>
              <w:pStyle w:val="TableText"/>
              <w:spacing w:before="146" w:line="221" w:lineRule="auto"/>
              <w:ind w:left="684"/>
            </w:pPr>
            <w:r>
              <w:rPr>
                <w:spacing w:val="-4"/>
              </w:rPr>
              <w:t>单开五孔插座</w:t>
            </w:r>
          </w:p>
        </w:tc>
        <w:tc>
          <w:tcPr>
            <w:tcW w:w="2270" w:type="dxa"/>
            <w:vAlign w:val="top"/>
          </w:tcPr>
          <w:p>
            <w:pPr>
              <w:pStyle w:val="TableText"/>
              <w:spacing w:before="146" w:line="230" w:lineRule="auto"/>
              <w:ind w:left="420"/>
            </w:pPr>
            <w:r>
              <w:rPr>
                <w:spacing w:val="-5"/>
              </w:rPr>
              <w:t>86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型（10A）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46" w:line="226" w:lineRule="auto"/>
              <w:ind w:left="230"/>
            </w:pPr>
            <w:r>
              <w:t>只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87" w:line="181" w:lineRule="auto"/>
              <w:ind w:left="296"/>
            </w:pPr>
            <w:r>
              <w:t>1</w:t>
            </w:r>
          </w:p>
        </w:tc>
        <w:tc>
          <w:tcPr>
            <w:tcW w:w="2135" w:type="dxa"/>
            <w:vAlign w:val="top"/>
          </w:tcPr>
          <w:p>
            <w:pPr>
              <w:pStyle w:val="TableText"/>
              <w:spacing w:before="147" w:line="220" w:lineRule="auto"/>
              <w:ind w:left="733"/>
            </w:pPr>
            <w:r>
              <w:rPr>
                <w:spacing w:val="-10"/>
              </w:rPr>
              <w:t>带开关</w:t>
            </w:r>
          </w:p>
        </w:tc>
      </w:tr>
      <w:tr>
        <w:tblPrEx>
          <w:tblW w:w="9177" w:type="dxa"/>
          <w:tblInd w:w="10" w:type="dxa"/>
          <w:tblLayout w:type="fixed"/>
        </w:tblPrEx>
        <w:trPr>
          <w:trHeight w:val="557"/>
        </w:trPr>
        <w:tc>
          <w:tcPr>
            <w:tcW w:w="663" w:type="dxa"/>
            <w:vAlign w:val="top"/>
          </w:tcPr>
          <w:p>
            <w:pPr>
              <w:pStyle w:val="TableText"/>
              <w:spacing w:before="189" w:line="179" w:lineRule="auto"/>
              <w:ind w:left="282"/>
            </w:pPr>
            <w:r>
              <w:t>7</w:t>
            </w:r>
          </w:p>
        </w:tc>
        <w:tc>
          <w:tcPr>
            <w:tcW w:w="2775" w:type="dxa"/>
            <w:vAlign w:val="top"/>
          </w:tcPr>
          <w:p>
            <w:pPr>
              <w:pStyle w:val="TableText"/>
              <w:spacing w:before="146" w:line="224" w:lineRule="auto"/>
              <w:ind w:left="933"/>
            </w:pPr>
            <w:r>
              <w:rPr>
                <w:spacing w:val="-8"/>
              </w:rPr>
              <w:t>空调插座</w:t>
            </w:r>
          </w:p>
        </w:tc>
        <w:tc>
          <w:tcPr>
            <w:tcW w:w="2270" w:type="dxa"/>
            <w:vAlign w:val="top"/>
          </w:tcPr>
          <w:p>
            <w:pPr>
              <w:pStyle w:val="TableText"/>
              <w:spacing w:before="146" w:line="230" w:lineRule="auto"/>
              <w:ind w:left="420"/>
            </w:pPr>
            <w:r>
              <w:rPr>
                <w:spacing w:val="-5"/>
              </w:rPr>
              <w:t>86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型（16A）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46" w:line="226" w:lineRule="auto"/>
              <w:ind w:left="230"/>
            </w:pPr>
            <w:r>
              <w:t>只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87" w:line="181" w:lineRule="auto"/>
              <w:ind w:left="296"/>
            </w:pPr>
            <w:r>
              <w:t>1</w:t>
            </w:r>
          </w:p>
        </w:tc>
        <w:tc>
          <w:tcPr>
            <w:tcW w:w="21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77" w:type="dxa"/>
          <w:tblInd w:w="10" w:type="dxa"/>
          <w:tblLayout w:type="fixed"/>
        </w:tblPrEx>
        <w:trPr>
          <w:trHeight w:val="561"/>
        </w:trPr>
        <w:tc>
          <w:tcPr>
            <w:tcW w:w="663" w:type="dxa"/>
            <w:vAlign w:val="top"/>
          </w:tcPr>
          <w:p>
            <w:pPr>
              <w:pStyle w:val="TableText"/>
              <w:spacing w:before="190" w:line="180" w:lineRule="auto"/>
              <w:ind w:left="278"/>
            </w:pPr>
            <w:r>
              <w:t>8</w:t>
            </w:r>
          </w:p>
        </w:tc>
        <w:tc>
          <w:tcPr>
            <w:tcW w:w="2775" w:type="dxa"/>
            <w:vAlign w:val="top"/>
          </w:tcPr>
          <w:p>
            <w:pPr>
              <w:pStyle w:val="TableText"/>
              <w:spacing w:before="148" w:line="223" w:lineRule="auto"/>
              <w:ind w:left="1162"/>
            </w:pPr>
            <w:r>
              <w:rPr>
                <w:spacing w:val="-10"/>
              </w:rPr>
              <w:t>螺丝</w:t>
            </w:r>
          </w:p>
        </w:tc>
        <w:tc>
          <w:tcPr>
            <w:tcW w:w="2270" w:type="dxa"/>
            <w:vAlign w:val="top"/>
          </w:tcPr>
          <w:p>
            <w:pPr>
              <w:pStyle w:val="TableText"/>
              <w:spacing w:before="148" w:line="241" w:lineRule="auto"/>
              <w:ind w:left="772"/>
            </w:pPr>
            <w:r>
              <w:rPr>
                <w:spacing w:val="-1"/>
              </w:rPr>
              <w:t>M4×20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48" w:line="226" w:lineRule="auto"/>
              <w:ind w:left="230"/>
            </w:pPr>
            <w:r>
              <w:t>只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189" w:line="181" w:lineRule="auto"/>
              <w:ind w:left="236"/>
            </w:pPr>
            <w:r>
              <w:rPr>
                <w:spacing w:val="-14"/>
              </w:rPr>
              <w:t>10</w:t>
            </w:r>
          </w:p>
        </w:tc>
        <w:tc>
          <w:tcPr>
            <w:tcW w:w="2135" w:type="dxa"/>
            <w:vAlign w:val="top"/>
          </w:tcPr>
          <w:p>
            <w:pPr>
              <w:pStyle w:val="TableText"/>
              <w:spacing w:before="149" w:line="222" w:lineRule="auto"/>
              <w:ind w:left="83"/>
            </w:pPr>
            <w:r>
              <w:rPr>
                <w:spacing w:val="-5"/>
              </w:rPr>
              <w:t>86</w:t>
            </w:r>
            <w:r>
              <w:rPr>
                <w:spacing w:val="-26"/>
              </w:rPr>
              <w:t xml:space="preserve"> </w:t>
            </w:r>
            <w:r>
              <w:rPr>
                <w:spacing w:val="-5"/>
              </w:rPr>
              <w:t>型面板配套螺丝</w:t>
            </w:r>
          </w:p>
        </w:tc>
      </w:tr>
    </w:tbl>
    <w:p>
      <w:pPr>
        <w:pStyle w:val="BodyText"/>
        <w:spacing w:before="144" w:line="221" w:lineRule="auto"/>
        <w:ind w:left="746"/>
        <w:rPr>
          <w:sz w:val="28"/>
          <w:szCs w:val="28"/>
        </w:rPr>
      </w:pPr>
      <w:r>
        <w:rPr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4.电气控制箱（箱体内元件需自带）。</w:t>
      </w:r>
    </w:p>
    <w:tbl>
      <w:tblPr>
        <w:tblStyle w:val="TableNormal2"/>
        <w:tblW w:w="919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3"/>
        <w:gridCol w:w="2288"/>
        <w:gridCol w:w="2651"/>
        <w:gridCol w:w="652"/>
        <w:gridCol w:w="653"/>
        <w:gridCol w:w="2087"/>
      </w:tblGrid>
      <w:tr>
        <w:tblPrEx>
          <w:tblW w:w="919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863" w:type="dxa"/>
            <w:vAlign w:val="top"/>
          </w:tcPr>
          <w:p>
            <w:pPr>
              <w:pStyle w:val="TableText"/>
              <w:spacing w:before="148" w:line="222" w:lineRule="auto"/>
              <w:ind w:left="203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47" w:line="221" w:lineRule="auto"/>
              <w:ind w:left="916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2651" w:type="dxa"/>
            <w:vAlign w:val="top"/>
          </w:tcPr>
          <w:p>
            <w:pPr>
              <w:pStyle w:val="TableText"/>
              <w:spacing w:before="148" w:line="222" w:lineRule="auto"/>
              <w:ind w:left="79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规格/型号</w:t>
            </w:r>
          </w:p>
        </w:tc>
        <w:tc>
          <w:tcPr>
            <w:tcW w:w="652" w:type="dxa"/>
            <w:vAlign w:val="top"/>
          </w:tcPr>
          <w:p>
            <w:pPr>
              <w:pStyle w:val="TableText"/>
              <w:spacing w:before="147" w:line="221" w:lineRule="auto"/>
              <w:ind w:left="104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147" w:line="223" w:lineRule="auto"/>
              <w:ind w:left="99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2087" w:type="dxa"/>
            <w:vAlign w:val="top"/>
          </w:tcPr>
          <w:p>
            <w:pPr>
              <w:pStyle w:val="TableText"/>
              <w:spacing w:before="147" w:line="224" w:lineRule="auto"/>
              <w:ind w:left="334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备注（说明）</w:t>
            </w:r>
          </w:p>
        </w:tc>
      </w:tr>
      <w:tr>
        <w:tblPrEx>
          <w:tblW w:w="9194" w:type="dxa"/>
          <w:tblInd w:w="2" w:type="dxa"/>
          <w:tblLayout w:type="fixed"/>
        </w:tblPrEx>
        <w:trPr>
          <w:trHeight w:val="557"/>
        </w:trPr>
        <w:tc>
          <w:tcPr>
            <w:tcW w:w="863" w:type="dxa"/>
            <w:vAlign w:val="top"/>
          </w:tcPr>
          <w:p>
            <w:pPr>
              <w:pStyle w:val="TableText"/>
              <w:spacing w:before="184" w:line="181" w:lineRule="auto"/>
              <w:ind w:left="394"/>
            </w:pPr>
            <w:r>
              <w:t>1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43" w:line="221" w:lineRule="auto"/>
              <w:ind w:left="803"/>
            </w:pPr>
            <w:r>
              <w:rPr>
                <w:spacing w:val="-9"/>
              </w:rPr>
              <w:t>断路器</w:t>
            </w:r>
          </w:p>
        </w:tc>
        <w:tc>
          <w:tcPr>
            <w:tcW w:w="2651" w:type="dxa"/>
            <w:vAlign w:val="top"/>
          </w:tcPr>
          <w:p>
            <w:pPr>
              <w:pStyle w:val="TableText"/>
              <w:spacing w:before="143" w:line="226" w:lineRule="auto"/>
              <w:ind w:left="667"/>
            </w:pPr>
            <w:r>
              <w:rPr>
                <w:spacing w:val="-1"/>
              </w:rPr>
              <w:t>DZ47-60/D10</w:t>
            </w:r>
          </w:p>
        </w:tc>
        <w:tc>
          <w:tcPr>
            <w:tcW w:w="652" w:type="dxa"/>
            <w:vAlign w:val="top"/>
          </w:tcPr>
          <w:p>
            <w:pPr>
              <w:pStyle w:val="TableText"/>
              <w:spacing w:before="143" w:line="226" w:lineRule="auto"/>
              <w:ind w:left="221"/>
            </w:pPr>
            <w:r>
              <w:t>只</w:t>
            </w: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184" w:line="181" w:lineRule="auto"/>
              <w:ind w:left="292"/>
            </w:pPr>
            <w: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TableText"/>
              <w:spacing w:before="185" w:line="180" w:lineRule="auto"/>
              <w:ind w:left="875"/>
            </w:pPr>
            <w:r>
              <w:rPr>
                <w:spacing w:val="-7"/>
              </w:rPr>
              <w:t>3</w:t>
            </w:r>
            <w:r>
              <w:rPr>
                <w:spacing w:val="4"/>
              </w:rPr>
              <w:t xml:space="preserve"> </w:t>
            </w:r>
            <w:r>
              <w:rPr>
                <w:spacing w:val="-7"/>
              </w:rPr>
              <w:t>P</w:t>
            </w:r>
          </w:p>
        </w:tc>
      </w:tr>
      <w:tr>
        <w:tblPrEx>
          <w:tblW w:w="9194" w:type="dxa"/>
          <w:tblInd w:w="2" w:type="dxa"/>
          <w:tblLayout w:type="fixed"/>
        </w:tblPrEx>
        <w:trPr>
          <w:trHeight w:val="556"/>
        </w:trPr>
        <w:tc>
          <w:tcPr>
            <w:tcW w:w="863" w:type="dxa"/>
            <w:vAlign w:val="top"/>
          </w:tcPr>
          <w:p>
            <w:pPr>
              <w:pStyle w:val="TableText"/>
              <w:spacing w:before="184" w:line="180" w:lineRule="auto"/>
              <w:ind w:left="379"/>
            </w:pPr>
            <w:r>
              <w:t>2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43" w:line="223" w:lineRule="auto"/>
              <w:ind w:left="561"/>
            </w:pPr>
            <w:r>
              <w:rPr>
                <w:spacing w:val="-5"/>
              </w:rPr>
              <w:t>交流接触器</w:t>
            </w:r>
          </w:p>
        </w:tc>
        <w:tc>
          <w:tcPr>
            <w:tcW w:w="2651" w:type="dxa"/>
            <w:vAlign w:val="top"/>
          </w:tcPr>
          <w:p>
            <w:pPr>
              <w:pStyle w:val="TableText"/>
              <w:spacing w:before="142" w:line="226" w:lineRule="auto"/>
              <w:ind w:left="489"/>
            </w:pPr>
            <w:r>
              <w:rPr>
                <w:spacing w:val="-1"/>
              </w:rPr>
              <w:t>CJX2-0910/220V</w:t>
            </w:r>
          </w:p>
        </w:tc>
        <w:tc>
          <w:tcPr>
            <w:tcW w:w="652" w:type="dxa"/>
            <w:vAlign w:val="top"/>
          </w:tcPr>
          <w:p>
            <w:pPr>
              <w:pStyle w:val="TableText"/>
              <w:spacing w:before="142" w:line="226" w:lineRule="auto"/>
              <w:ind w:left="221"/>
            </w:pPr>
            <w:r>
              <w:t>只</w:t>
            </w: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186" w:line="179" w:lineRule="auto"/>
              <w:ind w:left="280"/>
            </w:pPr>
            <w:r>
              <w:t>5</w:t>
            </w:r>
          </w:p>
        </w:tc>
        <w:tc>
          <w:tcPr>
            <w:tcW w:w="20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4" w:type="dxa"/>
          <w:tblInd w:w="2" w:type="dxa"/>
          <w:tblLayout w:type="fixed"/>
        </w:tblPrEx>
        <w:trPr>
          <w:trHeight w:val="557"/>
        </w:trPr>
        <w:tc>
          <w:tcPr>
            <w:tcW w:w="863" w:type="dxa"/>
            <w:vAlign w:val="top"/>
          </w:tcPr>
          <w:p>
            <w:pPr>
              <w:pStyle w:val="TableText"/>
              <w:spacing w:before="185" w:line="180" w:lineRule="auto"/>
              <w:ind w:left="381"/>
            </w:pPr>
            <w:r>
              <w:t>3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43" w:line="221" w:lineRule="auto"/>
              <w:ind w:left="673"/>
            </w:pPr>
            <w:r>
              <w:rPr>
                <w:spacing w:val="-4"/>
              </w:rPr>
              <w:t>辅助触头</w:t>
            </w:r>
          </w:p>
        </w:tc>
        <w:tc>
          <w:tcPr>
            <w:tcW w:w="2651" w:type="dxa"/>
            <w:vAlign w:val="top"/>
          </w:tcPr>
          <w:p>
            <w:pPr>
              <w:pStyle w:val="TableText"/>
              <w:spacing w:before="185" w:line="180" w:lineRule="auto"/>
              <w:ind w:left="1028"/>
            </w:pPr>
            <w:r>
              <w:rPr>
                <w:spacing w:val="-1"/>
              </w:rPr>
              <w:t>F4-22</w:t>
            </w:r>
          </w:p>
        </w:tc>
        <w:tc>
          <w:tcPr>
            <w:tcW w:w="652" w:type="dxa"/>
            <w:vAlign w:val="top"/>
          </w:tcPr>
          <w:p>
            <w:pPr>
              <w:pStyle w:val="TableText"/>
              <w:spacing w:before="143" w:line="226" w:lineRule="auto"/>
              <w:ind w:left="221"/>
            </w:pPr>
            <w:r>
              <w:t>只</w:t>
            </w: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186" w:line="179" w:lineRule="auto"/>
              <w:ind w:left="280"/>
            </w:pPr>
            <w:r>
              <w:t>5</w:t>
            </w:r>
          </w:p>
        </w:tc>
        <w:tc>
          <w:tcPr>
            <w:tcW w:w="20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4" w:type="dxa"/>
          <w:tblInd w:w="2" w:type="dxa"/>
          <w:tblLayout w:type="fixed"/>
        </w:tblPrEx>
        <w:trPr>
          <w:trHeight w:val="556"/>
        </w:trPr>
        <w:tc>
          <w:tcPr>
            <w:tcW w:w="863" w:type="dxa"/>
            <w:vAlign w:val="top"/>
          </w:tcPr>
          <w:p>
            <w:pPr>
              <w:pStyle w:val="TableText"/>
              <w:spacing w:before="187" w:line="180" w:lineRule="auto"/>
              <w:ind w:left="375"/>
            </w:pPr>
            <w:r>
              <w:t>4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46" w:line="222" w:lineRule="auto"/>
              <w:ind w:left="664"/>
            </w:pPr>
            <w:r>
              <w:rPr>
                <w:spacing w:val="-6"/>
              </w:rPr>
              <w:t>PLC</w:t>
            </w:r>
            <w:r>
              <w:rPr>
                <w:spacing w:val="24"/>
              </w:rPr>
              <w:t xml:space="preserve"> </w:t>
            </w:r>
            <w:r>
              <w:rPr>
                <w:spacing w:val="-6"/>
              </w:rPr>
              <w:t>主机</w:t>
            </w:r>
          </w:p>
        </w:tc>
        <w:tc>
          <w:tcPr>
            <w:tcW w:w="2651" w:type="dxa"/>
            <w:vAlign w:val="top"/>
          </w:tcPr>
          <w:p>
            <w:pPr>
              <w:pStyle w:val="TableText"/>
              <w:spacing w:before="146" w:line="222" w:lineRule="auto"/>
              <w:ind w:left="447"/>
            </w:pPr>
            <w:r>
              <w:rPr>
                <w:spacing w:val="-2"/>
              </w:rPr>
              <w:t>汇川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H2U-1616MT</w:t>
            </w:r>
          </w:p>
        </w:tc>
        <w:tc>
          <w:tcPr>
            <w:tcW w:w="652" w:type="dxa"/>
            <w:vAlign w:val="top"/>
          </w:tcPr>
          <w:p>
            <w:pPr>
              <w:pStyle w:val="TableText"/>
              <w:spacing w:before="145" w:line="221" w:lineRule="auto"/>
              <w:ind w:left="242"/>
            </w:pPr>
            <w:r>
              <w:t>台</w:t>
            </w: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186" w:line="181" w:lineRule="auto"/>
              <w:ind w:left="292"/>
            </w:pPr>
            <w:r>
              <w:t>1</w:t>
            </w:r>
          </w:p>
        </w:tc>
        <w:tc>
          <w:tcPr>
            <w:tcW w:w="20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4" w:type="dxa"/>
          <w:tblInd w:w="2" w:type="dxa"/>
          <w:tblLayout w:type="fixed"/>
        </w:tblPrEx>
        <w:trPr>
          <w:trHeight w:val="556"/>
        </w:trPr>
        <w:tc>
          <w:tcPr>
            <w:tcW w:w="863" w:type="dxa"/>
            <w:vAlign w:val="top"/>
          </w:tcPr>
          <w:p>
            <w:pPr>
              <w:pStyle w:val="TableText"/>
              <w:spacing w:before="189" w:line="179" w:lineRule="auto"/>
              <w:ind w:left="381"/>
            </w:pPr>
            <w:r>
              <w:t>5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46" w:line="223" w:lineRule="auto"/>
              <w:ind w:left="437"/>
            </w:pPr>
            <w:r>
              <w:rPr>
                <w:spacing w:val="-3"/>
              </w:rPr>
              <w:t>输出扩展模块</w:t>
            </w:r>
          </w:p>
        </w:tc>
        <w:tc>
          <w:tcPr>
            <w:tcW w:w="2651" w:type="dxa"/>
            <w:vAlign w:val="top"/>
          </w:tcPr>
          <w:p>
            <w:pPr>
              <w:pStyle w:val="TableText"/>
              <w:spacing w:before="146" w:line="222" w:lineRule="auto"/>
              <w:ind w:left="387"/>
            </w:pPr>
            <w:r>
              <w:rPr>
                <w:spacing w:val="-2"/>
              </w:rPr>
              <w:t>汇川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H2U-0016ERN</w:t>
            </w:r>
          </w:p>
        </w:tc>
        <w:tc>
          <w:tcPr>
            <w:tcW w:w="652" w:type="dxa"/>
            <w:vAlign w:val="top"/>
          </w:tcPr>
          <w:p>
            <w:pPr>
              <w:pStyle w:val="TableText"/>
              <w:spacing w:before="146" w:line="221" w:lineRule="auto"/>
              <w:ind w:left="242"/>
            </w:pPr>
            <w:r>
              <w:t>台</w:t>
            </w: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186" w:line="181" w:lineRule="auto"/>
              <w:ind w:left="292"/>
            </w:pPr>
            <w:r>
              <w:t>1</w:t>
            </w:r>
          </w:p>
        </w:tc>
        <w:tc>
          <w:tcPr>
            <w:tcW w:w="20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4" w:type="dxa"/>
          <w:tblInd w:w="2" w:type="dxa"/>
          <w:tblLayout w:type="fixed"/>
        </w:tblPrEx>
        <w:trPr>
          <w:trHeight w:val="952"/>
        </w:trPr>
        <w:tc>
          <w:tcPr>
            <w:tcW w:w="863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378"/>
            </w:pPr>
            <w:r>
              <w:t>6</w:t>
            </w:r>
          </w:p>
        </w:tc>
        <w:tc>
          <w:tcPr>
            <w:tcW w:w="228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4" w:lineRule="auto"/>
              <w:ind w:left="802"/>
            </w:pPr>
            <w:r>
              <w:rPr>
                <w:spacing w:val="-8"/>
              </w:rPr>
              <w:t>变频器</w:t>
            </w:r>
          </w:p>
        </w:tc>
        <w:tc>
          <w:tcPr>
            <w:tcW w:w="2651" w:type="dxa"/>
            <w:vAlign w:val="top"/>
          </w:tcPr>
          <w:p>
            <w:pPr>
              <w:pStyle w:val="TableText"/>
              <w:spacing w:before="148" w:line="263" w:lineRule="auto"/>
              <w:ind w:left="202" w:right="62" w:hanging="115"/>
            </w:pPr>
            <w:r>
              <w:rPr>
                <w:spacing w:val="-2"/>
              </w:rPr>
              <w:t>汇川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MD290T0.7G/1.1PB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或汇川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MD280NT0.7GB</w:t>
            </w:r>
          </w:p>
        </w:tc>
        <w:tc>
          <w:tcPr>
            <w:tcW w:w="652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242"/>
            </w:pPr>
            <w:r>
              <w:t>台</w:t>
            </w:r>
          </w:p>
        </w:tc>
        <w:tc>
          <w:tcPr>
            <w:tcW w:w="653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1" w:lineRule="auto"/>
              <w:ind w:left="292"/>
            </w:pPr>
            <w:r>
              <w:t>1</w:t>
            </w:r>
          </w:p>
        </w:tc>
        <w:tc>
          <w:tcPr>
            <w:tcW w:w="2087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63"/>
            </w:pPr>
            <w:r>
              <w:rPr>
                <w:spacing w:val="-7"/>
              </w:rPr>
              <w:t>固定螺丝自带</w:t>
            </w:r>
          </w:p>
        </w:tc>
      </w:tr>
      <w:tr>
        <w:tblPrEx>
          <w:tblW w:w="9194" w:type="dxa"/>
          <w:tblInd w:w="2" w:type="dxa"/>
          <w:tblLayout w:type="fixed"/>
        </w:tblPrEx>
        <w:trPr>
          <w:trHeight w:val="557"/>
        </w:trPr>
        <w:tc>
          <w:tcPr>
            <w:tcW w:w="863" w:type="dxa"/>
            <w:vMerge w:val="restart"/>
            <w:tcBorders>
              <w:bottom w:val="nil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382"/>
            </w:pPr>
            <w:r>
              <w:t>7</w:t>
            </w:r>
          </w:p>
        </w:tc>
        <w:tc>
          <w:tcPr>
            <w:tcW w:w="2288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572"/>
            </w:pPr>
            <w:r>
              <w:rPr>
                <w:spacing w:val="-7"/>
              </w:rPr>
              <w:t>时间继电器</w:t>
            </w:r>
          </w:p>
        </w:tc>
        <w:tc>
          <w:tcPr>
            <w:tcW w:w="2651" w:type="dxa"/>
            <w:vAlign w:val="top"/>
          </w:tcPr>
          <w:p>
            <w:pPr>
              <w:pStyle w:val="TableText"/>
              <w:spacing w:before="186" w:line="182" w:lineRule="auto"/>
              <w:ind w:left="612"/>
            </w:pPr>
            <w:r>
              <w:rPr>
                <w:spacing w:val="-1"/>
              </w:rPr>
              <w:t>ST3PF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AC250V</w:t>
            </w:r>
          </w:p>
        </w:tc>
        <w:tc>
          <w:tcPr>
            <w:tcW w:w="652" w:type="dxa"/>
            <w:vAlign w:val="top"/>
          </w:tcPr>
          <w:p>
            <w:pPr>
              <w:pStyle w:val="TableText"/>
              <w:spacing w:before="147" w:line="226" w:lineRule="auto"/>
              <w:ind w:left="221"/>
            </w:pPr>
            <w:r>
              <w:t>只</w:t>
            </w: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188" w:line="181" w:lineRule="auto"/>
              <w:ind w:left="292"/>
            </w:pPr>
            <w:r>
              <w:t>1</w:t>
            </w:r>
          </w:p>
        </w:tc>
        <w:tc>
          <w:tcPr>
            <w:tcW w:w="20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4" w:type="dxa"/>
          <w:tblInd w:w="2" w:type="dxa"/>
          <w:tblLayout w:type="fixed"/>
        </w:tblPrEx>
        <w:trPr>
          <w:trHeight w:val="557"/>
        </w:trPr>
        <w:tc>
          <w:tcPr>
            <w:tcW w:w="8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1" w:type="dxa"/>
            <w:vAlign w:val="top"/>
          </w:tcPr>
          <w:p>
            <w:pPr>
              <w:pStyle w:val="TableText"/>
              <w:spacing w:before="186" w:line="182" w:lineRule="auto"/>
              <w:ind w:left="492"/>
            </w:pPr>
            <w:r>
              <w:rPr>
                <w:spacing w:val="-1"/>
              </w:rPr>
              <w:t>ST3PA-A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AC220V</w:t>
            </w:r>
          </w:p>
        </w:tc>
        <w:tc>
          <w:tcPr>
            <w:tcW w:w="652" w:type="dxa"/>
            <w:vAlign w:val="top"/>
          </w:tcPr>
          <w:p>
            <w:pPr>
              <w:pStyle w:val="TableText"/>
              <w:spacing w:before="146" w:line="226" w:lineRule="auto"/>
              <w:ind w:left="221"/>
            </w:pPr>
            <w:r>
              <w:t>只</w:t>
            </w: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187" w:line="181" w:lineRule="auto"/>
              <w:ind w:left="292"/>
            </w:pPr>
            <w:r>
              <w:t>1</w:t>
            </w:r>
          </w:p>
        </w:tc>
        <w:tc>
          <w:tcPr>
            <w:tcW w:w="20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2"/>
          <w:pgSz w:w="11906" w:h="16839"/>
          <w:pgMar w:top="1431" w:right="1296" w:bottom="1228" w:left="1410" w:header="0" w:footer="1066" w:gutter="0"/>
          <w:pgNumType w:start="9"/>
          <w:cols w:space="708"/>
        </w:sectPr>
      </w:pPr>
    </w:p>
    <w:tbl>
      <w:tblPr>
        <w:tblStyle w:val="TableNormal3"/>
        <w:tblW w:w="919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3"/>
        <w:gridCol w:w="2288"/>
        <w:gridCol w:w="2651"/>
        <w:gridCol w:w="652"/>
        <w:gridCol w:w="653"/>
        <w:gridCol w:w="2087"/>
      </w:tblGrid>
      <w:tr>
        <w:tblPrEx>
          <w:tblW w:w="919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99"/>
        </w:trPr>
        <w:tc>
          <w:tcPr>
            <w:tcW w:w="863" w:type="dxa"/>
            <w:vAlign w:val="top"/>
          </w:tcPr>
          <w:p>
            <w:pPr>
              <w:pStyle w:val="TableText"/>
              <w:spacing w:before="308" w:line="180" w:lineRule="auto"/>
              <w:ind w:left="377"/>
            </w:pPr>
            <w:r>
              <w:t>8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266" w:line="223" w:lineRule="auto"/>
              <w:ind w:left="678"/>
            </w:pPr>
            <w:r>
              <w:rPr>
                <w:spacing w:val="-5"/>
              </w:rPr>
              <w:t>热继电器</w:t>
            </w:r>
          </w:p>
        </w:tc>
        <w:tc>
          <w:tcPr>
            <w:tcW w:w="2651" w:type="dxa"/>
            <w:vAlign w:val="top"/>
          </w:tcPr>
          <w:p>
            <w:pPr>
              <w:pStyle w:val="TableText"/>
              <w:spacing w:before="266" w:line="224" w:lineRule="auto"/>
              <w:ind w:left="244"/>
            </w:pPr>
            <w:r>
              <w:rPr>
                <w:spacing w:val="-1"/>
              </w:rPr>
              <w:t>NR2-25（独立安装）</w:t>
            </w:r>
          </w:p>
        </w:tc>
        <w:tc>
          <w:tcPr>
            <w:tcW w:w="652" w:type="dxa"/>
            <w:vAlign w:val="top"/>
          </w:tcPr>
          <w:p>
            <w:pPr>
              <w:pStyle w:val="TableText"/>
              <w:spacing w:before="266" w:line="226" w:lineRule="auto"/>
              <w:ind w:left="221"/>
            </w:pPr>
            <w:r>
              <w:t>只</w:t>
            </w: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308" w:line="180" w:lineRule="auto"/>
              <w:ind w:left="278"/>
            </w:pPr>
            <w:r>
              <w:t>2</w:t>
            </w:r>
          </w:p>
        </w:tc>
        <w:tc>
          <w:tcPr>
            <w:tcW w:w="2087" w:type="dxa"/>
            <w:vAlign w:val="top"/>
          </w:tcPr>
          <w:p>
            <w:pPr>
              <w:pStyle w:val="TableText"/>
              <w:spacing w:before="146" w:line="187" w:lineRule="auto"/>
              <w:ind w:left="92"/>
            </w:pPr>
            <w:r>
              <w:rPr>
                <w:spacing w:val="6"/>
              </w:rPr>
              <w:t>0.4A(范围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</w:rPr>
              <w:t>0.25~</w:t>
            </w:r>
          </w:p>
          <w:p>
            <w:pPr>
              <w:pStyle w:val="TableText"/>
              <w:spacing w:line="221" w:lineRule="auto"/>
              <w:ind w:left="752"/>
            </w:pPr>
            <w:r>
              <w:rPr>
                <w:spacing w:val="-3"/>
              </w:rPr>
              <w:t>0.4A)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3"/>
          <w:type w:val="nextPage"/>
          <w:pgSz w:w="11906" w:h="16839"/>
          <w:pgMar w:top="1431" w:right="1296" w:bottom="1228" w:left="1410" w:header="0" w:footer="1066" w:gutter="0"/>
          <w:pgNumType w:start="10"/>
          <w:cols w:space="708"/>
          <w:titlePg w:val="0"/>
        </w:sectPr>
      </w:pPr>
    </w:p>
    <w:p>
      <w:pPr>
        <w:spacing w:before="92"/>
      </w:pPr>
    </w:p>
    <w:p>
      <w:pPr>
        <w:spacing w:before="91"/>
      </w:pPr>
    </w:p>
    <w:tbl>
      <w:tblPr>
        <w:tblStyle w:val="TableNormal4"/>
        <w:tblW w:w="9194" w:type="dxa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3"/>
        <w:gridCol w:w="2288"/>
        <w:gridCol w:w="2651"/>
        <w:gridCol w:w="652"/>
        <w:gridCol w:w="653"/>
        <w:gridCol w:w="2087"/>
      </w:tblGrid>
      <w:tr>
        <w:tblPrEx>
          <w:tblW w:w="9194" w:type="dxa"/>
          <w:tblInd w:w="18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863" w:type="dxa"/>
            <w:vAlign w:val="top"/>
          </w:tcPr>
          <w:p>
            <w:pPr>
              <w:pStyle w:val="TableText"/>
              <w:spacing w:before="147" w:line="222" w:lineRule="auto"/>
              <w:ind w:left="203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46" w:line="221" w:lineRule="auto"/>
              <w:ind w:left="916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2651" w:type="dxa"/>
            <w:vAlign w:val="top"/>
          </w:tcPr>
          <w:p>
            <w:pPr>
              <w:pStyle w:val="TableText"/>
              <w:spacing w:before="147" w:line="222" w:lineRule="auto"/>
              <w:ind w:left="79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规格/型号</w:t>
            </w:r>
          </w:p>
        </w:tc>
        <w:tc>
          <w:tcPr>
            <w:tcW w:w="652" w:type="dxa"/>
            <w:vAlign w:val="top"/>
          </w:tcPr>
          <w:p>
            <w:pPr>
              <w:pStyle w:val="TableText"/>
              <w:spacing w:before="146" w:line="221" w:lineRule="auto"/>
              <w:ind w:left="104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147" w:line="223" w:lineRule="auto"/>
              <w:ind w:left="99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2087" w:type="dxa"/>
            <w:vAlign w:val="top"/>
          </w:tcPr>
          <w:p>
            <w:pPr>
              <w:pStyle w:val="TableText"/>
              <w:spacing w:before="146" w:line="224" w:lineRule="auto"/>
              <w:ind w:left="334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备注（说明）</w:t>
            </w:r>
          </w:p>
        </w:tc>
      </w:tr>
      <w:tr>
        <w:tblPrEx>
          <w:tblW w:w="9194" w:type="dxa"/>
          <w:tblInd w:w="180" w:type="dxa"/>
          <w:tblLayout w:type="fixed"/>
        </w:tblPrEx>
        <w:trPr>
          <w:trHeight w:val="795"/>
        </w:trPr>
        <w:tc>
          <w:tcPr>
            <w:tcW w:w="863" w:type="dxa"/>
            <w:vAlign w:val="top"/>
          </w:tcPr>
          <w:p>
            <w:pPr>
              <w:pStyle w:val="TableText"/>
              <w:spacing w:before="304" w:line="180" w:lineRule="auto"/>
              <w:ind w:left="377"/>
            </w:pPr>
            <w:r>
              <w:t>9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263" w:line="222" w:lineRule="auto"/>
              <w:ind w:left="675"/>
            </w:pPr>
            <w:r>
              <w:rPr>
                <w:spacing w:val="-4"/>
              </w:rPr>
              <w:t>开关电源</w:t>
            </w:r>
          </w:p>
        </w:tc>
        <w:tc>
          <w:tcPr>
            <w:tcW w:w="2651" w:type="dxa"/>
            <w:vAlign w:val="top"/>
          </w:tcPr>
          <w:p>
            <w:pPr>
              <w:pStyle w:val="TableText"/>
              <w:spacing w:before="304" w:line="180" w:lineRule="auto"/>
              <w:ind w:left="1154"/>
            </w:pPr>
            <w:r>
              <w:rPr>
                <w:spacing w:val="-4"/>
              </w:rPr>
              <w:t>24V</w:t>
            </w:r>
          </w:p>
        </w:tc>
        <w:tc>
          <w:tcPr>
            <w:tcW w:w="652" w:type="dxa"/>
            <w:vAlign w:val="top"/>
          </w:tcPr>
          <w:p>
            <w:pPr>
              <w:pStyle w:val="TableText"/>
              <w:spacing w:before="262" w:line="226" w:lineRule="auto"/>
              <w:ind w:left="221"/>
            </w:pPr>
            <w:r>
              <w:t>只</w:t>
            </w: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303" w:line="181" w:lineRule="auto"/>
              <w:ind w:left="292"/>
            </w:pPr>
            <w: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TableText"/>
              <w:spacing w:before="143" w:line="202" w:lineRule="auto"/>
              <w:ind w:left="862" w:right="3" w:hanging="843"/>
            </w:pPr>
            <w:r>
              <w:rPr>
                <w:spacing w:val="-12"/>
              </w:rPr>
              <w:t>触摸屏用，固定螺丝</w:t>
            </w:r>
            <w:r>
              <w:rPr>
                <w:spacing w:val="6"/>
              </w:rPr>
              <w:t xml:space="preserve"> </w:t>
            </w:r>
            <w:r>
              <w:rPr>
                <w:spacing w:val="-31"/>
              </w:rPr>
              <w:t>自带</w:t>
            </w:r>
          </w:p>
        </w:tc>
      </w:tr>
      <w:tr>
        <w:tblPrEx>
          <w:tblW w:w="9194" w:type="dxa"/>
          <w:tblInd w:w="180" w:type="dxa"/>
          <w:tblLayout w:type="fixed"/>
        </w:tblPrEx>
        <w:trPr>
          <w:trHeight w:val="556"/>
        </w:trPr>
        <w:tc>
          <w:tcPr>
            <w:tcW w:w="863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1" w:lineRule="auto"/>
              <w:ind w:left="334"/>
            </w:pPr>
            <w:r>
              <w:rPr>
                <w:spacing w:val="-14"/>
              </w:rPr>
              <w:t>10</w:t>
            </w:r>
          </w:p>
        </w:tc>
        <w:tc>
          <w:tcPr>
            <w:tcW w:w="2288" w:type="dxa"/>
            <w:vMerge w:val="restart"/>
            <w:tcBorders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4" w:lineRule="auto"/>
              <w:ind w:left="800"/>
            </w:pPr>
            <w:r>
              <w:rPr>
                <w:spacing w:val="-7"/>
              </w:rPr>
              <w:t>通讯线</w:t>
            </w:r>
          </w:p>
        </w:tc>
        <w:tc>
          <w:tcPr>
            <w:tcW w:w="2651" w:type="dxa"/>
            <w:vAlign w:val="top"/>
          </w:tcPr>
          <w:p>
            <w:pPr>
              <w:pStyle w:val="TableText"/>
              <w:spacing w:before="146" w:line="223" w:lineRule="auto"/>
              <w:ind w:left="489"/>
            </w:pPr>
            <w:r>
              <w:rPr>
                <w:spacing w:val="-4"/>
              </w:rPr>
              <w:t>RS232</w:t>
            </w:r>
            <w:r>
              <w:rPr>
                <w:spacing w:val="28"/>
              </w:rPr>
              <w:t xml:space="preserve"> </w:t>
            </w:r>
            <w:r>
              <w:rPr>
                <w:spacing w:val="-4"/>
              </w:rPr>
              <w:t>通讯电缆</w:t>
            </w:r>
          </w:p>
        </w:tc>
        <w:tc>
          <w:tcPr>
            <w:tcW w:w="652" w:type="dxa"/>
            <w:vAlign w:val="top"/>
          </w:tcPr>
          <w:p>
            <w:pPr>
              <w:pStyle w:val="TableText"/>
              <w:spacing w:before="146" w:line="224" w:lineRule="auto"/>
              <w:ind w:left="222"/>
            </w:pPr>
            <w:r>
              <w:t>条</w:t>
            </w: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187" w:line="181" w:lineRule="auto"/>
              <w:ind w:left="292"/>
            </w:pPr>
            <w: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TableText"/>
              <w:spacing w:before="147" w:line="222" w:lineRule="auto"/>
              <w:ind w:left="841"/>
            </w:pPr>
            <w:r>
              <w:rPr>
                <w:spacing w:val="-6"/>
              </w:rPr>
              <w:t>2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米</w:t>
            </w:r>
          </w:p>
        </w:tc>
      </w:tr>
      <w:tr>
        <w:tblPrEx>
          <w:tblW w:w="9194" w:type="dxa"/>
          <w:tblInd w:w="180" w:type="dxa"/>
          <w:tblLayout w:type="fixed"/>
        </w:tblPrEx>
        <w:trPr>
          <w:trHeight w:val="556"/>
        </w:trPr>
        <w:tc>
          <w:tcPr>
            <w:tcW w:w="8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1" w:type="dxa"/>
            <w:vAlign w:val="top"/>
          </w:tcPr>
          <w:p>
            <w:pPr>
              <w:pStyle w:val="TableText"/>
              <w:spacing w:before="147" w:line="222" w:lineRule="auto"/>
              <w:ind w:left="426"/>
            </w:pPr>
            <w:r>
              <w:rPr>
                <w:spacing w:val="-3"/>
              </w:rPr>
              <w:t>USB</w:t>
            </w:r>
            <w:r>
              <w:rPr>
                <w:spacing w:val="-3"/>
              </w:rPr>
              <w:t xml:space="preserve">  </w:t>
            </w:r>
            <w:r>
              <w:rPr>
                <w:spacing w:val="-3"/>
              </w:rPr>
              <w:t>PLC</w:t>
            </w:r>
            <w:r>
              <w:rPr>
                <w:spacing w:val="29"/>
              </w:rPr>
              <w:t xml:space="preserve"> </w:t>
            </w:r>
            <w:r>
              <w:rPr>
                <w:spacing w:val="-3"/>
              </w:rPr>
              <w:t>下载线</w:t>
            </w:r>
          </w:p>
        </w:tc>
        <w:tc>
          <w:tcPr>
            <w:tcW w:w="652" w:type="dxa"/>
            <w:vAlign w:val="top"/>
          </w:tcPr>
          <w:p>
            <w:pPr>
              <w:pStyle w:val="TableText"/>
              <w:spacing w:before="146" w:line="224" w:lineRule="auto"/>
              <w:ind w:left="222"/>
            </w:pPr>
            <w:r>
              <w:t>条</w:t>
            </w: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187" w:line="181" w:lineRule="auto"/>
              <w:ind w:left="292"/>
            </w:pPr>
            <w: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TableText"/>
              <w:spacing w:before="147" w:line="222" w:lineRule="auto"/>
              <w:ind w:left="843"/>
            </w:pPr>
            <w:r>
              <w:rPr>
                <w:spacing w:val="-7"/>
              </w:rPr>
              <w:t>3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米</w:t>
            </w:r>
          </w:p>
        </w:tc>
      </w:tr>
      <w:tr>
        <w:tblPrEx>
          <w:tblW w:w="9194" w:type="dxa"/>
          <w:tblInd w:w="180" w:type="dxa"/>
          <w:tblLayout w:type="fixed"/>
        </w:tblPrEx>
        <w:trPr>
          <w:trHeight w:val="561"/>
        </w:trPr>
        <w:tc>
          <w:tcPr>
            <w:tcW w:w="8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1" w:type="dxa"/>
            <w:vAlign w:val="top"/>
          </w:tcPr>
          <w:p>
            <w:pPr>
              <w:pStyle w:val="TableText"/>
              <w:spacing w:before="148" w:line="222" w:lineRule="auto"/>
              <w:ind w:left="366"/>
            </w:pPr>
            <w:r>
              <w:rPr>
                <w:spacing w:val="-1"/>
              </w:rPr>
              <w:t>USB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触摸屏下载线</w:t>
            </w:r>
          </w:p>
        </w:tc>
        <w:tc>
          <w:tcPr>
            <w:tcW w:w="652" w:type="dxa"/>
            <w:vAlign w:val="top"/>
          </w:tcPr>
          <w:p>
            <w:pPr>
              <w:pStyle w:val="TableText"/>
              <w:spacing w:before="147" w:line="224" w:lineRule="auto"/>
              <w:ind w:left="222"/>
            </w:pPr>
            <w:r>
              <w:t>条</w:t>
            </w:r>
          </w:p>
        </w:tc>
        <w:tc>
          <w:tcPr>
            <w:tcW w:w="653" w:type="dxa"/>
            <w:vAlign w:val="top"/>
          </w:tcPr>
          <w:p>
            <w:pPr>
              <w:pStyle w:val="TableText"/>
              <w:spacing w:before="188" w:line="181" w:lineRule="auto"/>
              <w:ind w:left="292"/>
            </w:pPr>
            <w: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TableText"/>
              <w:spacing w:before="148" w:line="222" w:lineRule="auto"/>
              <w:ind w:left="843"/>
            </w:pPr>
            <w:r>
              <w:rPr>
                <w:spacing w:val="-7"/>
              </w:rPr>
              <w:t>3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米</w:t>
            </w:r>
          </w:p>
        </w:tc>
      </w:tr>
    </w:tbl>
    <w:p>
      <w:pPr>
        <w:pStyle w:val="BodyText"/>
        <w:spacing w:before="143" w:line="222" w:lineRule="auto"/>
        <w:ind w:left="931"/>
        <w:rPr>
          <w:sz w:val="28"/>
          <w:szCs w:val="28"/>
        </w:rPr>
      </w:pPr>
      <w:r>
        <w:rPr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5.电机。</w:t>
      </w:r>
    </w:p>
    <w:tbl>
      <w:tblPr>
        <w:tblStyle w:val="TableNormal4"/>
        <w:tblW w:w="9417" w:type="dxa"/>
        <w:tblInd w:w="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25"/>
        <w:gridCol w:w="2357"/>
        <w:gridCol w:w="1231"/>
        <w:gridCol w:w="1885"/>
        <w:gridCol w:w="709"/>
        <w:gridCol w:w="849"/>
        <w:gridCol w:w="1761"/>
      </w:tblGrid>
      <w:tr>
        <w:tblPrEx>
          <w:tblW w:w="9417" w:type="dxa"/>
          <w:tblInd w:w="6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625" w:type="dxa"/>
            <w:vAlign w:val="top"/>
          </w:tcPr>
          <w:p>
            <w:pPr>
              <w:pStyle w:val="TableText"/>
              <w:spacing w:before="147" w:line="222" w:lineRule="auto"/>
              <w:ind w:left="85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357" w:type="dxa"/>
            <w:vAlign w:val="top"/>
          </w:tcPr>
          <w:p>
            <w:pPr>
              <w:pStyle w:val="TableText"/>
              <w:spacing w:before="146" w:line="221" w:lineRule="auto"/>
              <w:ind w:left="949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3116" w:type="dxa"/>
            <w:gridSpan w:val="2"/>
            <w:vAlign w:val="top"/>
          </w:tcPr>
          <w:p>
            <w:pPr>
              <w:pStyle w:val="TableText"/>
              <w:spacing w:before="147" w:line="222" w:lineRule="auto"/>
              <w:ind w:left="102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规格/型号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46" w:line="221" w:lineRule="auto"/>
              <w:ind w:left="131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47" w:line="223" w:lineRule="auto"/>
              <w:ind w:left="196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1761" w:type="dxa"/>
            <w:vAlign w:val="top"/>
          </w:tcPr>
          <w:p>
            <w:pPr>
              <w:pStyle w:val="TableText"/>
              <w:spacing w:before="146" w:line="224" w:lineRule="auto"/>
              <w:ind w:left="171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备注（说明）</w:t>
            </w:r>
          </w:p>
        </w:tc>
      </w:tr>
      <w:tr>
        <w:tblPrEx>
          <w:tblW w:w="9417" w:type="dxa"/>
          <w:tblInd w:w="68" w:type="dxa"/>
          <w:tblLayout w:type="fixed"/>
        </w:tblPrEx>
        <w:trPr>
          <w:trHeight w:val="557"/>
        </w:trPr>
        <w:tc>
          <w:tcPr>
            <w:tcW w:w="625" w:type="dxa"/>
            <w:vAlign w:val="top"/>
          </w:tcPr>
          <w:p>
            <w:pPr>
              <w:pStyle w:val="TableText"/>
              <w:spacing w:before="183" w:line="181" w:lineRule="auto"/>
              <w:ind w:left="275"/>
            </w:pPr>
            <w:r>
              <w:t>1</w:t>
            </w:r>
          </w:p>
        </w:tc>
        <w:tc>
          <w:tcPr>
            <w:tcW w:w="2357" w:type="dxa"/>
            <w:vAlign w:val="top"/>
          </w:tcPr>
          <w:p>
            <w:pPr>
              <w:pStyle w:val="TableText"/>
              <w:spacing w:before="142" w:line="222" w:lineRule="auto"/>
              <w:ind w:left="117"/>
            </w:pPr>
            <w:r>
              <w:rPr>
                <w:spacing w:val="-3"/>
              </w:rPr>
              <w:t>三相交流异步电动机</w:t>
            </w:r>
          </w:p>
        </w:tc>
        <w:tc>
          <w:tcPr>
            <w:tcW w:w="3116" w:type="dxa"/>
            <w:gridSpan w:val="2"/>
            <w:vAlign w:val="top"/>
          </w:tcPr>
          <w:p>
            <w:pPr>
              <w:pStyle w:val="TableText"/>
              <w:spacing w:before="142" w:line="224" w:lineRule="auto"/>
              <w:ind w:left="841"/>
            </w:pPr>
            <w:r>
              <w:rPr>
                <w:spacing w:val="-1"/>
              </w:rPr>
              <w:t>YS5024(Y-△)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42" w:line="226" w:lineRule="auto"/>
              <w:ind w:left="250"/>
            </w:pPr>
            <w:r>
              <w:t>只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83" w:line="181" w:lineRule="auto"/>
              <w:ind w:left="390"/>
            </w:pPr>
            <w:r>
              <w:t>1</w:t>
            </w:r>
          </w:p>
        </w:tc>
        <w:tc>
          <w:tcPr>
            <w:tcW w:w="17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17" w:type="dxa"/>
          <w:tblInd w:w="68" w:type="dxa"/>
          <w:tblLayout w:type="fixed"/>
        </w:tblPrEx>
        <w:trPr>
          <w:trHeight w:val="557"/>
        </w:trPr>
        <w:tc>
          <w:tcPr>
            <w:tcW w:w="625" w:type="dxa"/>
            <w:vAlign w:val="top"/>
          </w:tcPr>
          <w:p>
            <w:pPr>
              <w:pStyle w:val="TableText"/>
              <w:spacing w:before="186" w:line="180" w:lineRule="auto"/>
              <w:ind w:left="260"/>
            </w:pPr>
            <w:r>
              <w:t>2</w:t>
            </w:r>
          </w:p>
        </w:tc>
        <w:tc>
          <w:tcPr>
            <w:tcW w:w="2357" w:type="dxa"/>
            <w:vAlign w:val="top"/>
          </w:tcPr>
          <w:p>
            <w:pPr>
              <w:pStyle w:val="TableText"/>
              <w:spacing w:before="144" w:line="222" w:lineRule="auto"/>
              <w:ind w:left="117"/>
            </w:pPr>
            <w:r>
              <w:rPr>
                <w:spacing w:val="-3"/>
              </w:rPr>
              <w:t>三相交流异步电动机</w:t>
            </w:r>
          </w:p>
        </w:tc>
        <w:tc>
          <w:tcPr>
            <w:tcW w:w="3116" w:type="dxa"/>
            <w:gridSpan w:val="2"/>
            <w:vAlign w:val="top"/>
          </w:tcPr>
          <w:p>
            <w:pPr>
              <w:pStyle w:val="TableText"/>
              <w:spacing w:before="144" w:line="220" w:lineRule="auto"/>
              <w:ind w:left="241"/>
            </w:pPr>
            <w:r>
              <w:rPr>
                <w:spacing w:val="-1"/>
              </w:rPr>
              <w:t>YS5024(Y-△)带离心开关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44" w:line="226" w:lineRule="auto"/>
              <w:ind w:left="250"/>
            </w:pPr>
            <w:r>
              <w:t>只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85" w:line="181" w:lineRule="auto"/>
              <w:ind w:left="390"/>
            </w:pPr>
            <w:r>
              <w:t>1</w:t>
            </w:r>
          </w:p>
        </w:tc>
        <w:tc>
          <w:tcPr>
            <w:tcW w:w="17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17" w:type="dxa"/>
          <w:tblInd w:w="68" w:type="dxa"/>
          <w:tblLayout w:type="fixed"/>
        </w:tblPrEx>
        <w:trPr>
          <w:trHeight w:val="796"/>
        </w:trPr>
        <w:tc>
          <w:tcPr>
            <w:tcW w:w="625" w:type="dxa"/>
            <w:vAlign w:val="top"/>
          </w:tcPr>
          <w:p>
            <w:pPr>
              <w:pStyle w:val="TableText"/>
              <w:spacing w:before="305" w:line="180" w:lineRule="auto"/>
              <w:ind w:left="262"/>
            </w:pPr>
            <w:r>
              <w:t>3</w:t>
            </w:r>
          </w:p>
        </w:tc>
        <w:tc>
          <w:tcPr>
            <w:tcW w:w="2357" w:type="dxa"/>
            <w:vAlign w:val="top"/>
          </w:tcPr>
          <w:p>
            <w:pPr>
              <w:pStyle w:val="TableText"/>
              <w:spacing w:before="143" w:line="187" w:lineRule="auto"/>
              <w:ind w:left="117"/>
            </w:pPr>
            <w:r>
              <w:rPr>
                <w:spacing w:val="-3"/>
              </w:rPr>
              <w:t>三相交流异步电动机</w:t>
            </w:r>
          </w:p>
          <w:p>
            <w:pPr>
              <w:pStyle w:val="TableText"/>
              <w:spacing w:line="220" w:lineRule="auto"/>
              <w:ind w:left="475"/>
            </w:pPr>
            <w:r>
              <w:rPr>
                <w:spacing w:val="-4"/>
              </w:rPr>
              <w:t>（双速电机）</w:t>
            </w:r>
          </w:p>
        </w:tc>
        <w:tc>
          <w:tcPr>
            <w:tcW w:w="3116" w:type="dxa"/>
            <w:gridSpan w:val="2"/>
            <w:vAlign w:val="top"/>
          </w:tcPr>
          <w:p>
            <w:pPr>
              <w:pStyle w:val="TableText"/>
              <w:spacing w:before="264" w:line="222" w:lineRule="auto"/>
              <w:ind w:left="601"/>
            </w:pPr>
            <w:r>
              <w:rPr>
                <w:spacing w:val="-1"/>
              </w:rPr>
              <w:t>YS502/4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双速电机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264" w:line="226" w:lineRule="auto"/>
              <w:ind w:left="250"/>
            </w:pPr>
            <w:r>
              <w:t>只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304" w:line="181" w:lineRule="auto"/>
              <w:ind w:left="390"/>
            </w:pPr>
            <w:r>
              <w:t>1</w:t>
            </w:r>
          </w:p>
        </w:tc>
        <w:tc>
          <w:tcPr>
            <w:tcW w:w="17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17" w:type="dxa"/>
          <w:tblInd w:w="68" w:type="dxa"/>
          <w:tblLayout w:type="fixed"/>
        </w:tblPrEx>
        <w:trPr>
          <w:trHeight w:val="557"/>
        </w:trPr>
        <w:tc>
          <w:tcPr>
            <w:tcW w:w="625" w:type="dxa"/>
            <w:vAlign w:val="top"/>
          </w:tcPr>
          <w:p>
            <w:pPr>
              <w:pStyle w:val="TableText"/>
              <w:spacing w:before="186" w:line="180" w:lineRule="auto"/>
              <w:ind w:left="257"/>
            </w:pPr>
            <w:r>
              <w:t>4</w:t>
            </w:r>
          </w:p>
        </w:tc>
        <w:tc>
          <w:tcPr>
            <w:tcW w:w="2357" w:type="dxa"/>
            <w:vAlign w:val="top"/>
          </w:tcPr>
          <w:p>
            <w:pPr>
              <w:pStyle w:val="TableText"/>
              <w:spacing w:before="145" w:line="222" w:lineRule="auto"/>
              <w:ind w:left="368"/>
            </w:pPr>
            <w:r>
              <w:rPr>
                <w:spacing w:val="-5"/>
              </w:rPr>
              <w:t>它励直流电动机</w:t>
            </w:r>
          </w:p>
        </w:tc>
        <w:tc>
          <w:tcPr>
            <w:tcW w:w="3116" w:type="dxa"/>
            <w:gridSpan w:val="2"/>
            <w:vAlign w:val="top"/>
          </w:tcPr>
          <w:p>
            <w:pPr>
              <w:pStyle w:val="TableText"/>
              <w:spacing w:before="144" w:line="226" w:lineRule="auto"/>
              <w:ind w:left="960"/>
            </w:pPr>
            <w:r>
              <w:rPr>
                <w:spacing w:val="-1"/>
              </w:rPr>
              <w:t>DC110V/50W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44" w:line="226" w:lineRule="auto"/>
              <w:ind w:left="250"/>
            </w:pPr>
            <w:r>
              <w:t>只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85" w:line="181" w:lineRule="auto"/>
              <w:ind w:left="390"/>
            </w:pPr>
            <w:r>
              <w:t>1</w:t>
            </w:r>
          </w:p>
        </w:tc>
        <w:tc>
          <w:tcPr>
            <w:tcW w:w="17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17" w:type="dxa"/>
          <w:tblInd w:w="68" w:type="dxa"/>
          <w:tblLayout w:type="fixed"/>
        </w:tblPrEx>
        <w:trPr>
          <w:trHeight w:val="557"/>
        </w:trPr>
        <w:tc>
          <w:tcPr>
            <w:tcW w:w="625" w:type="dxa"/>
            <w:vAlign w:val="top"/>
          </w:tcPr>
          <w:p>
            <w:pPr>
              <w:pStyle w:val="TableText"/>
              <w:spacing w:before="187" w:line="179" w:lineRule="auto"/>
              <w:ind w:left="262"/>
            </w:pPr>
            <w:r>
              <w:t>5</w:t>
            </w:r>
          </w:p>
        </w:tc>
        <w:tc>
          <w:tcPr>
            <w:tcW w:w="2357" w:type="dxa"/>
            <w:vAlign w:val="top"/>
          </w:tcPr>
          <w:p>
            <w:pPr>
              <w:pStyle w:val="TableText"/>
              <w:spacing w:before="144" w:line="221" w:lineRule="auto"/>
              <w:ind w:left="497"/>
            </w:pPr>
            <w:r>
              <w:rPr>
                <w:spacing w:val="-8"/>
              </w:rPr>
              <w:t>电机单元支架</w:t>
            </w:r>
          </w:p>
        </w:tc>
        <w:tc>
          <w:tcPr>
            <w:tcW w:w="3116" w:type="dxa"/>
            <w:gridSpan w:val="2"/>
            <w:vAlign w:val="top"/>
          </w:tcPr>
          <w:p>
            <w:pPr>
              <w:pStyle w:val="TableText"/>
              <w:spacing w:before="144" w:line="241" w:lineRule="auto"/>
              <w:ind w:left="489"/>
            </w:pPr>
            <w:r>
              <w:rPr>
                <w:spacing w:val="-1"/>
              </w:rPr>
              <w:t>330mm×205mm×65mm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44" w:line="226" w:lineRule="auto"/>
              <w:ind w:left="249"/>
            </w:pPr>
            <w:r>
              <w:t>套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86" w:line="180" w:lineRule="auto"/>
              <w:ind w:left="375"/>
            </w:pPr>
            <w:r>
              <w:t>2</w:t>
            </w:r>
          </w:p>
        </w:tc>
        <w:tc>
          <w:tcPr>
            <w:tcW w:w="1761" w:type="dxa"/>
            <w:vAlign w:val="top"/>
          </w:tcPr>
          <w:p>
            <w:pPr>
              <w:pStyle w:val="TableText"/>
              <w:spacing w:before="144" w:line="226" w:lineRule="auto"/>
              <w:ind w:left="177"/>
            </w:pPr>
            <w:r>
              <w:rPr>
                <w:spacing w:val="-1"/>
              </w:rPr>
              <w:t>左、右各二只</w:t>
            </w:r>
          </w:p>
        </w:tc>
      </w:tr>
      <w:tr>
        <w:tblPrEx>
          <w:tblW w:w="9417" w:type="dxa"/>
          <w:tblInd w:w="68" w:type="dxa"/>
          <w:tblLayout w:type="fixed"/>
        </w:tblPrEx>
        <w:trPr>
          <w:trHeight w:val="556"/>
        </w:trPr>
        <w:tc>
          <w:tcPr>
            <w:tcW w:w="625" w:type="dxa"/>
            <w:vAlign w:val="top"/>
          </w:tcPr>
          <w:p>
            <w:pPr>
              <w:pStyle w:val="TableText"/>
              <w:spacing w:before="185" w:line="180" w:lineRule="auto"/>
              <w:ind w:left="259"/>
            </w:pPr>
            <w:r>
              <w:t>6</w:t>
            </w:r>
          </w:p>
        </w:tc>
        <w:tc>
          <w:tcPr>
            <w:tcW w:w="2357" w:type="dxa"/>
            <w:vAlign w:val="top"/>
          </w:tcPr>
          <w:p>
            <w:pPr>
              <w:pStyle w:val="TableText"/>
              <w:spacing w:before="144" w:line="222" w:lineRule="auto"/>
              <w:ind w:left="710"/>
            </w:pPr>
            <w:r>
              <w:rPr>
                <w:spacing w:val="-4"/>
              </w:rPr>
              <w:t>开关电源</w:t>
            </w:r>
          </w:p>
        </w:tc>
        <w:tc>
          <w:tcPr>
            <w:tcW w:w="3116" w:type="dxa"/>
            <w:gridSpan w:val="2"/>
            <w:vAlign w:val="top"/>
          </w:tcPr>
          <w:p>
            <w:pPr>
              <w:pStyle w:val="TableText"/>
              <w:spacing w:before="143" w:line="226" w:lineRule="auto"/>
              <w:ind w:left="847"/>
            </w:pPr>
            <w:r>
              <w:rPr>
                <w:spacing w:val="-1"/>
              </w:rPr>
              <w:t>24V/5V/2A/2A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43" w:line="226" w:lineRule="auto"/>
              <w:ind w:left="250"/>
            </w:pPr>
            <w:r>
              <w:t>只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84" w:line="181" w:lineRule="auto"/>
              <w:ind w:left="390"/>
            </w:pPr>
            <w:r>
              <w:t>1</w:t>
            </w:r>
          </w:p>
        </w:tc>
        <w:tc>
          <w:tcPr>
            <w:tcW w:w="1761" w:type="dxa"/>
            <w:vAlign w:val="top"/>
          </w:tcPr>
          <w:p>
            <w:pPr>
              <w:pStyle w:val="TableText"/>
              <w:spacing w:before="143" w:line="224" w:lineRule="auto"/>
              <w:ind w:left="177"/>
            </w:pPr>
            <w:r>
              <w:rPr>
                <w:spacing w:val="-4"/>
              </w:rPr>
              <w:t>步进驱动器用</w:t>
            </w:r>
          </w:p>
        </w:tc>
      </w:tr>
      <w:tr>
        <w:tblPrEx>
          <w:tblW w:w="9417" w:type="dxa"/>
          <w:tblInd w:w="68" w:type="dxa"/>
          <w:tblLayout w:type="fixed"/>
        </w:tblPrEx>
        <w:trPr>
          <w:trHeight w:val="557"/>
        </w:trPr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263"/>
            </w:pPr>
            <w:r>
              <w:t>7</w:t>
            </w:r>
          </w:p>
        </w:tc>
        <w:tc>
          <w:tcPr>
            <w:tcW w:w="2357" w:type="dxa"/>
            <w:vMerge w:val="restart"/>
            <w:tcBorders>
              <w:bottom w:val="nil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123"/>
            </w:pPr>
            <w:r>
              <w:rPr>
                <w:spacing w:val="-4"/>
              </w:rPr>
              <w:t>两相混合式步进电机</w:t>
            </w:r>
          </w:p>
        </w:tc>
        <w:tc>
          <w:tcPr>
            <w:tcW w:w="1231" w:type="dxa"/>
            <w:vAlign w:val="top"/>
          </w:tcPr>
          <w:p>
            <w:pPr>
              <w:pStyle w:val="TableText"/>
              <w:spacing w:before="144" w:line="224" w:lineRule="auto"/>
              <w:ind w:left="269"/>
            </w:pPr>
            <w:r>
              <w:rPr>
                <w:spacing w:val="-6"/>
              </w:rPr>
              <w:t>驱动器</w:t>
            </w:r>
          </w:p>
        </w:tc>
        <w:tc>
          <w:tcPr>
            <w:tcW w:w="1885" w:type="dxa"/>
            <w:vAlign w:val="top"/>
          </w:tcPr>
          <w:p>
            <w:pPr>
              <w:pStyle w:val="TableText"/>
              <w:spacing w:before="186" w:line="180" w:lineRule="auto"/>
              <w:ind w:left="469"/>
            </w:pPr>
            <w:r>
              <w:rPr>
                <w:spacing w:val="-2"/>
              </w:rPr>
              <w:t>SH-20403</w:t>
            </w:r>
          </w:p>
        </w:tc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50"/>
            </w:pPr>
            <w:r>
              <w:t>只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1" w:lineRule="auto"/>
              <w:ind w:left="390"/>
            </w:pPr>
            <w:r>
              <w:t>1</w:t>
            </w:r>
          </w:p>
        </w:tc>
        <w:tc>
          <w:tcPr>
            <w:tcW w:w="176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17" w:type="dxa"/>
          <w:tblInd w:w="68" w:type="dxa"/>
          <w:tblLayout w:type="fixed"/>
        </w:tblPrEx>
        <w:trPr>
          <w:trHeight w:val="556"/>
        </w:trPr>
        <w:tc>
          <w:tcPr>
            <w:tcW w:w="62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pStyle w:val="TableText"/>
              <w:spacing w:before="147" w:line="222" w:lineRule="auto"/>
              <w:ind w:left="415"/>
            </w:pPr>
            <w:r>
              <w:rPr>
                <w:spacing w:val="-22"/>
              </w:rPr>
              <w:t>电机</w:t>
            </w:r>
          </w:p>
        </w:tc>
        <w:tc>
          <w:tcPr>
            <w:tcW w:w="1885" w:type="dxa"/>
            <w:vAlign w:val="top"/>
          </w:tcPr>
          <w:p>
            <w:pPr>
              <w:pStyle w:val="TableText"/>
              <w:spacing w:before="146" w:line="224" w:lineRule="auto"/>
              <w:ind w:left="107"/>
            </w:pPr>
            <w:r>
              <w:rPr>
                <w:spacing w:val="-1"/>
              </w:rPr>
              <w:t>42BYGH5403(AA)</w:t>
            </w:r>
          </w:p>
        </w:tc>
        <w:tc>
          <w:tcPr>
            <w:tcW w:w="7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17" w:type="dxa"/>
          <w:tblInd w:w="68" w:type="dxa"/>
          <w:tblLayout w:type="fixed"/>
        </w:tblPrEx>
        <w:trPr>
          <w:trHeight w:val="1192"/>
        </w:trPr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258"/>
            </w:pPr>
            <w:r>
              <w:t>8</w:t>
            </w:r>
          </w:p>
        </w:tc>
        <w:tc>
          <w:tcPr>
            <w:tcW w:w="2357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476"/>
            </w:pPr>
            <w:r>
              <w:rPr>
                <w:spacing w:val="-4"/>
              </w:rPr>
              <w:t>交流伺服电机</w:t>
            </w:r>
          </w:p>
        </w:tc>
        <w:tc>
          <w:tcPr>
            <w:tcW w:w="1231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4" w:lineRule="auto"/>
              <w:ind w:left="269"/>
            </w:pPr>
            <w:r>
              <w:rPr>
                <w:spacing w:val="-6"/>
              </w:rPr>
              <w:t>驱动器</w:t>
            </w:r>
          </w:p>
        </w:tc>
        <w:tc>
          <w:tcPr>
            <w:tcW w:w="1885" w:type="dxa"/>
            <w:vAlign w:val="top"/>
          </w:tcPr>
          <w:p>
            <w:pPr>
              <w:pStyle w:val="TableText"/>
              <w:spacing w:before="148" w:line="198" w:lineRule="auto"/>
              <w:ind w:left="219" w:right="16" w:hanging="215"/>
            </w:pPr>
            <w:r>
              <w:rPr>
                <w:spacing w:val="-2"/>
              </w:rPr>
              <w:t>ASD-B2-0421-B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或</w:t>
            </w:r>
            <w:r>
              <w:t xml:space="preserve"> </w:t>
            </w:r>
            <w:r>
              <w:rPr>
                <w:spacing w:val="-1"/>
              </w:rPr>
              <w:t>ASD-A0421-AB</w:t>
            </w:r>
          </w:p>
          <w:p>
            <w:pPr>
              <w:pStyle w:val="TableText"/>
              <w:spacing w:before="120" w:line="224" w:lineRule="auto"/>
              <w:ind w:left="90"/>
            </w:pPr>
            <w:r>
              <w:rPr>
                <w:spacing w:val="-2"/>
              </w:rPr>
              <w:t>或</w:t>
            </w:r>
            <w:r>
              <w:rPr>
                <w:spacing w:val="-55"/>
              </w:rPr>
              <w:t xml:space="preserve"> </w:t>
            </w:r>
            <w:r>
              <w:rPr>
                <w:spacing w:val="-2"/>
              </w:rPr>
              <w:t>ASD-A0421-AB</w:t>
            </w:r>
          </w:p>
        </w:tc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50"/>
            </w:pPr>
            <w:r>
              <w:t>只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1" w:lineRule="auto"/>
              <w:ind w:left="390"/>
            </w:pPr>
            <w:r>
              <w:t>1</w:t>
            </w:r>
          </w:p>
        </w:tc>
        <w:tc>
          <w:tcPr>
            <w:tcW w:w="1761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36"/>
            </w:pPr>
            <w:r>
              <w:rPr>
                <w:spacing w:val="-10"/>
              </w:rPr>
              <w:t>台达伺服</w:t>
            </w:r>
          </w:p>
        </w:tc>
      </w:tr>
      <w:tr>
        <w:tblPrEx>
          <w:tblW w:w="9417" w:type="dxa"/>
          <w:tblInd w:w="68" w:type="dxa"/>
          <w:tblLayout w:type="fixed"/>
        </w:tblPrEx>
        <w:trPr>
          <w:trHeight w:val="561"/>
        </w:trPr>
        <w:tc>
          <w:tcPr>
            <w:tcW w:w="62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pStyle w:val="TableText"/>
              <w:spacing w:before="148" w:line="222" w:lineRule="auto"/>
              <w:ind w:left="415"/>
            </w:pPr>
            <w:r>
              <w:rPr>
                <w:spacing w:val="-22"/>
              </w:rPr>
              <w:t>电机</w:t>
            </w:r>
          </w:p>
        </w:tc>
        <w:tc>
          <w:tcPr>
            <w:tcW w:w="1885" w:type="dxa"/>
            <w:vAlign w:val="top"/>
          </w:tcPr>
          <w:p>
            <w:pPr>
              <w:pStyle w:val="TableText"/>
              <w:spacing w:before="186" w:line="182" w:lineRule="auto"/>
              <w:ind w:left="165"/>
            </w:pPr>
            <w:r>
              <w:rPr>
                <w:spacing w:val="-1"/>
              </w:rPr>
              <w:t>ECMA-C20604RS</w:t>
            </w:r>
          </w:p>
        </w:tc>
        <w:tc>
          <w:tcPr>
            <w:tcW w:w="7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43" w:line="222" w:lineRule="auto"/>
        <w:ind w:left="927"/>
        <w:rPr>
          <w:sz w:val="28"/>
          <w:szCs w:val="28"/>
        </w:rPr>
      </w:pP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6.传感器模块。</w:t>
      </w:r>
    </w:p>
    <w:tbl>
      <w:tblPr>
        <w:tblStyle w:val="TableNormal4"/>
        <w:tblW w:w="95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90"/>
        <w:gridCol w:w="2610"/>
        <w:gridCol w:w="2639"/>
        <w:gridCol w:w="694"/>
        <w:gridCol w:w="694"/>
        <w:gridCol w:w="2223"/>
      </w:tblGrid>
      <w:tr>
        <w:tblPrEx>
          <w:tblW w:w="955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9"/>
        </w:trPr>
        <w:tc>
          <w:tcPr>
            <w:tcW w:w="690" w:type="dxa"/>
            <w:vAlign w:val="top"/>
          </w:tcPr>
          <w:p>
            <w:pPr>
              <w:pStyle w:val="TableText"/>
              <w:spacing w:before="147" w:line="222" w:lineRule="auto"/>
              <w:ind w:left="127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610" w:type="dxa"/>
            <w:vAlign w:val="top"/>
          </w:tcPr>
          <w:p>
            <w:pPr>
              <w:pStyle w:val="TableText"/>
              <w:spacing w:before="146" w:line="221" w:lineRule="auto"/>
              <w:ind w:left="1087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2639" w:type="dxa"/>
            <w:vAlign w:val="top"/>
          </w:tcPr>
          <w:p>
            <w:pPr>
              <w:pStyle w:val="TableText"/>
              <w:spacing w:before="147" w:line="222" w:lineRule="auto"/>
              <w:ind w:left="798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规格/型号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46" w:line="221" w:lineRule="auto"/>
              <w:ind w:left="135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47" w:line="223" w:lineRule="auto"/>
              <w:ind w:left="129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2223" w:type="dxa"/>
            <w:vAlign w:val="top"/>
          </w:tcPr>
          <w:p>
            <w:pPr>
              <w:pStyle w:val="TableText"/>
              <w:spacing w:before="146" w:line="224" w:lineRule="auto"/>
              <w:ind w:left="412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备注（说明）</w:t>
            </w:r>
          </w:p>
        </w:tc>
      </w:tr>
    </w:tbl>
    <w:p>
      <w:pPr>
        <w:sectPr>
          <w:footerReference w:type="default" r:id="rId14"/>
          <w:pgSz w:w="11906" w:h="16839"/>
          <w:pgMar w:top="1431" w:right="1118" w:bottom="1225" w:left="1232" w:header="0" w:footer="1066" w:gutter="0"/>
          <w:pgNumType w:start="11"/>
          <w:cols w:space="708"/>
        </w:sectPr>
      </w:pPr>
    </w:p>
    <w:tbl>
      <w:tblPr>
        <w:tblStyle w:val="TableNormal5"/>
        <w:tblW w:w="95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90"/>
        <w:gridCol w:w="2610"/>
        <w:gridCol w:w="2639"/>
        <w:gridCol w:w="694"/>
        <w:gridCol w:w="694"/>
        <w:gridCol w:w="2223"/>
      </w:tblGrid>
      <w:tr>
        <w:tblPrEx>
          <w:tblW w:w="955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7"/>
        </w:trPr>
        <w:tc>
          <w:tcPr>
            <w:tcW w:w="690" w:type="dxa"/>
            <w:vAlign w:val="top"/>
          </w:tcPr>
          <w:p>
            <w:pPr>
              <w:pStyle w:val="TableText"/>
              <w:spacing w:before="185" w:line="181" w:lineRule="auto"/>
              <w:ind w:left="315"/>
            </w:pPr>
            <w:r>
              <w:t>1</w:t>
            </w:r>
          </w:p>
        </w:tc>
        <w:tc>
          <w:tcPr>
            <w:tcW w:w="2610" w:type="dxa"/>
            <w:vAlign w:val="top"/>
          </w:tcPr>
          <w:p>
            <w:pPr>
              <w:pStyle w:val="TableText"/>
              <w:spacing w:before="144" w:line="221" w:lineRule="auto"/>
              <w:ind w:left="850"/>
            </w:pPr>
            <w:r>
              <w:rPr>
                <w:spacing w:val="-8"/>
              </w:rPr>
              <w:t>行程开关</w:t>
            </w:r>
          </w:p>
        </w:tc>
        <w:tc>
          <w:tcPr>
            <w:tcW w:w="2639" w:type="dxa"/>
            <w:vAlign w:val="top"/>
          </w:tcPr>
          <w:p>
            <w:pPr>
              <w:pStyle w:val="TableText"/>
              <w:spacing w:before="144" w:line="226" w:lineRule="auto"/>
              <w:ind w:left="608"/>
            </w:pPr>
            <w:r>
              <w:rPr>
                <w:spacing w:val="-2"/>
              </w:rPr>
              <w:t>YBLX-ME/8104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44" w:line="226" w:lineRule="auto"/>
              <w:ind w:left="255"/>
            </w:pPr>
            <w:r>
              <w:t>只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86" w:line="180" w:lineRule="auto"/>
              <w:ind w:left="299"/>
            </w:pPr>
            <w:r>
              <w:t>4</w:t>
            </w:r>
          </w:p>
        </w:tc>
        <w:tc>
          <w:tcPr>
            <w:tcW w:w="22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5"/>
          <w:type w:val="nextPage"/>
          <w:pgSz w:w="11906" w:h="16839"/>
          <w:pgMar w:top="1431" w:right="1118" w:bottom="1225" w:left="1232" w:header="0" w:footer="1066" w:gutter="0"/>
          <w:pgNumType w:start="12"/>
          <w:cols w:space="708"/>
          <w:titlePg w:val="0"/>
        </w:sectPr>
      </w:pPr>
    </w:p>
    <w:p>
      <w:pPr>
        <w:spacing w:before="92"/>
      </w:pPr>
    </w:p>
    <w:p>
      <w:pPr>
        <w:spacing w:before="91"/>
      </w:pPr>
    </w:p>
    <w:tbl>
      <w:tblPr>
        <w:tblStyle w:val="TableNormal6"/>
        <w:tblW w:w="95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90"/>
        <w:gridCol w:w="2610"/>
        <w:gridCol w:w="2639"/>
        <w:gridCol w:w="694"/>
        <w:gridCol w:w="694"/>
        <w:gridCol w:w="2223"/>
      </w:tblGrid>
      <w:tr>
        <w:tblPrEx>
          <w:tblW w:w="955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0"/>
        </w:trPr>
        <w:tc>
          <w:tcPr>
            <w:tcW w:w="690" w:type="dxa"/>
            <w:vAlign w:val="top"/>
          </w:tcPr>
          <w:p>
            <w:pPr>
              <w:pStyle w:val="TableText"/>
              <w:spacing w:before="147" w:line="222" w:lineRule="auto"/>
              <w:ind w:left="127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610" w:type="dxa"/>
            <w:vAlign w:val="top"/>
          </w:tcPr>
          <w:p>
            <w:pPr>
              <w:pStyle w:val="TableText"/>
              <w:spacing w:before="146" w:line="221" w:lineRule="auto"/>
              <w:ind w:left="1087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2639" w:type="dxa"/>
            <w:vAlign w:val="top"/>
          </w:tcPr>
          <w:p>
            <w:pPr>
              <w:pStyle w:val="TableText"/>
              <w:spacing w:before="147" w:line="222" w:lineRule="auto"/>
              <w:ind w:left="798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规格/型号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46" w:line="221" w:lineRule="auto"/>
              <w:ind w:left="135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47" w:line="223" w:lineRule="auto"/>
              <w:ind w:left="129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2223" w:type="dxa"/>
            <w:vAlign w:val="top"/>
          </w:tcPr>
          <w:p>
            <w:pPr>
              <w:pStyle w:val="TableText"/>
              <w:spacing w:before="146" w:line="224" w:lineRule="auto"/>
              <w:ind w:left="412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备注（说明）</w:t>
            </w:r>
          </w:p>
        </w:tc>
      </w:tr>
      <w:tr>
        <w:tblPrEx>
          <w:tblW w:w="9550" w:type="dxa"/>
          <w:tblInd w:w="2" w:type="dxa"/>
          <w:tblLayout w:type="fixed"/>
        </w:tblPrEx>
        <w:trPr>
          <w:trHeight w:val="556"/>
        </w:trPr>
        <w:tc>
          <w:tcPr>
            <w:tcW w:w="690" w:type="dxa"/>
            <w:vAlign w:val="top"/>
          </w:tcPr>
          <w:p>
            <w:pPr>
              <w:pStyle w:val="TableText"/>
              <w:spacing w:before="185" w:line="180" w:lineRule="auto"/>
              <w:ind w:left="300"/>
            </w:pPr>
            <w:r>
              <w:t>2</w:t>
            </w:r>
          </w:p>
        </w:tc>
        <w:tc>
          <w:tcPr>
            <w:tcW w:w="2610" w:type="dxa"/>
            <w:vAlign w:val="top"/>
          </w:tcPr>
          <w:p>
            <w:pPr>
              <w:pStyle w:val="TableText"/>
              <w:spacing w:before="143" w:line="223" w:lineRule="auto"/>
              <w:ind w:left="635"/>
            </w:pPr>
            <w:r>
              <w:rPr>
                <w:spacing w:val="-10"/>
              </w:rPr>
              <w:t>电容式传感器</w:t>
            </w:r>
          </w:p>
        </w:tc>
        <w:tc>
          <w:tcPr>
            <w:tcW w:w="2639" w:type="dxa"/>
            <w:vAlign w:val="top"/>
          </w:tcPr>
          <w:p>
            <w:pPr>
              <w:pStyle w:val="TableText"/>
              <w:spacing w:before="185" w:line="180" w:lineRule="auto"/>
              <w:ind w:left="791"/>
            </w:pPr>
            <w:r>
              <w:rPr>
                <w:spacing w:val="-3"/>
              </w:rPr>
              <w:t>ODR-D05NK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43" w:line="226" w:lineRule="auto"/>
              <w:ind w:left="255"/>
            </w:pPr>
            <w:r>
              <w:t>只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84" w:line="181" w:lineRule="auto"/>
              <w:ind w:left="318"/>
            </w:pPr>
            <w:r>
              <w:t>1</w:t>
            </w:r>
          </w:p>
        </w:tc>
        <w:tc>
          <w:tcPr>
            <w:tcW w:w="22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50" w:type="dxa"/>
          <w:tblInd w:w="2" w:type="dxa"/>
          <w:tblLayout w:type="fixed"/>
        </w:tblPrEx>
        <w:trPr>
          <w:trHeight w:val="556"/>
        </w:trPr>
        <w:tc>
          <w:tcPr>
            <w:tcW w:w="690" w:type="dxa"/>
            <w:vAlign w:val="top"/>
          </w:tcPr>
          <w:p>
            <w:pPr>
              <w:pStyle w:val="TableText"/>
              <w:spacing w:before="188" w:line="180" w:lineRule="auto"/>
              <w:ind w:left="302"/>
            </w:pPr>
            <w:r>
              <w:t>3</w:t>
            </w:r>
          </w:p>
        </w:tc>
        <w:tc>
          <w:tcPr>
            <w:tcW w:w="2610" w:type="dxa"/>
            <w:vAlign w:val="top"/>
          </w:tcPr>
          <w:p>
            <w:pPr>
              <w:pStyle w:val="TableText"/>
              <w:spacing w:before="146" w:line="223" w:lineRule="auto"/>
              <w:ind w:left="635"/>
            </w:pPr>
            <w:r>
              <w:rPr>
                <w:spacing w:val="-10"/>
              </w:rPr>
              <w:t>电感式传感器</w:t>
            </w:r>
          </w:p>
        </w:tc>
        <w:tc>
          <w:tcPr>
            <w:tcW w:w="2639" w:type="dxa"/>
            <w:vAlign w:val="top"/>
          </w:tcPr>
          <w:p>
            <w:pPr>
              <w:pStyle w:val="TableText"/>
              <w:spacing w:before="188" w:line="180" w:lineRule="auto"/>
              <w:ind w:left="791"/>
            </w:pPr>
            <w:r>
              <w:rPr>
                <w:spacing w:val="-3"/>
              </w:rPr>
              <w:t>OBM-D04NK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46" w:line="226" w:lineRule="auto"/>
              <w:ind w:left="255"/>
            </w:pPr>
            <w:r>
              <w:t>只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87" w:line="181" w:lineRule="auto"/>
              <w:ind w:left="318"/>
            </w:pPr>
            <w:r>
              <w:t>1</w:t>
            </w:r>
          </w:p>
        </w:tc>
        <w:tc>
          <w:tcPr>
            <w:tcW w:w="22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50" w:type="dxa"/>
          <w:tblInd w:w="2" w:type="dxa"/>
          <w:tblLayout w:type="fixed"/>
        </w:tblPrEx>
        <w:trPr>
          <w:trHeight w:val="560"/>
        </w:trPr>
        <w:tc>
          <w:tcPr>
            <w:tcW w:w="690" w:type="dxa"/>
            <w:vAlign w:val="top"/>
          </w:tcPr>
          <w:p>
            <w:pPr>
              <w:pStyle w:val="TableText"/>
              <w:spacing w:before="189" w:line="180" w:lineRule="auto"/>
              <w:ind w:left="296"/>
            </w:pPr>
            <w:r>
              <w:t>4</w:t>
            </w:r>
          </w:p>
        </w:tc>
        <w:tc>
          <w:tcPr>
            <w:tcW w:w="2610" w:type="dxa"/>
            <w:vAlign w:val="top"/>
          </w:tcPr>
          <w:p>
            <w:pPr>
              <w:pStyle w:val="TableText"/>
              <w:spacing w:before="147" w:line="223" w:lineRule="auto"/>
              <w:ind w:left="614"/>
            </w:pPr>
            <w:r>
              <w:rPr>
                <w:spacing w:val="-7"/>
              </w:rPr>
              <w:t>光电式传感器</w:t>
            </w:r>
          </w:p>
        </w:tc>
        <w:tc>
          <w:tcPr>
            <w:tcW w:w="2639" w:type="dxa"/>
            <w:vAlign w:val="top"/>
          </w:tcPr>
          <w:p>
            <w:pPr>
              <w:pStyle w:val="TableText"/>
              <w:spacing w:before="188" w:line="180" w:lineRule="auto"/>
              <w:ind w:left="735"/>
            </w:pPr>
            <w:r>
              <w:rPr>
                <w:spacing w:val="-3"/>
              </w:rPr>
              <w:t>JG-3D-30NK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47" w:line="226" w:lineRule="auto"/>
              <w:ind w:left="255"/>
            </w:pPr>
            <w:r>
              <w:t>只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87" w:line="181" w:lineRule="auto"/>
              <w:ind w:left="318"/>
            </w:pPr>
            <w:r>
              <w:t>1</w:t>
            </w:r>
          </w:p>
        </w:tc>
        <w:tc>
          <w:tcPr>
            <w:tcW w:w="22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43" w:line="222" w:lineRule="auto"/>
        <w:ind w:left="932"/>
        <w:rPr>
          <w:sz w:val="28"/>
          <w:szCs w:val="28"/>
        </w:rPr>
      </w:pPr>
      <w:r>
        <w:rPr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7.线路器材。</w:t>
      </w:r>
    </w:p>
    <w:tbl>
      <w:tblPr>
        <w:tblStyle w:val="TableNormal6"/>
        <w:tblW w:w="9519" w:type="dxa"/>
        <w:tblInd w:w="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84"/>
        <w:gridCol w:w="1962"/>
        <w:gridCol w:w="3191"/>
        <w:gridCol w:w="708"/>
        <w:gridCol w:w="708"/>
        <w:gridCol w:w="2266"/>
      </w:tblGrid>
      <w:tr>
        <w:tblPrEx>
          <w:tblW w:w="9519" w:type="dxa"/>
          <w:tblInd w:w="1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684" w:type="dxa"/>
            <w:vAlign w:val="top"/>
          </w:tcPr>
          <w:p>
            <w:pPr>
              <w:pStyle w:val="TableText"/>
              <w:spacing w:before="147" w:line="222" w:lineRule="auto"/>
              <w:ind w:left="124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spacing w:before="147" w:line="221" w:lineRule="auto"/>
              <w:ind w:left="761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7" w:line="222" w:lineRule="auto"/>
              <w:ind w:left="1075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规格/型号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7" w:line="221" w:lineRule="auto"/>
              <w:ind w:left="143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7" w:line="223" w:lineRule="auto"/>
              <w:ind w:left="137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2266" w:type="dxa"/>
            <w:vAlign w:val="top"/>
          </w:tcPr>
          <w:p>
            <w:pPr>
              <w:pStyle w:val="TableText"/>
              <w:spacing w:before="147" w:line="224" w:lineRule="auto"/>
              <w:ind w:left="433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备注（说明）</w:t>
            </w:r>
          </w:p>
        </w:tc>
      </w:tr>
      <w:tr>
        <w:tblPrEx>
          <w:tblW w:w="9519" w:type="dxa"/>
          <w:tblInd w:w="17" w:type="dxa"/>
          <w:tblLayout w:type="fixed"/>
        </w:tblPrEx>
        <w:trPr>
          <w:trHeight w:val="556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1" w:lineRule="auto"/>
              <w:ind w:left="312"/>
            </w:pPr>
            <w:r>
              <w:t>1</w:t>
            </w:r>
          </w:p>
        </w:tc>
        <w:tc>
          <w:tcPr>
            <w:tcW w:w="1962" w:type="dxa"/>
            <w:vMerge w:val="restart"/>
            <w:tcBorders>
              <w:bottom w:val="nil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4" w:lineRule="auto"/>
              <w:ind w:left="564"/>
            </w:pPr>
            <w:r>
              <w:t>PVC</w:t>
            </w:r>
            <w:r>
              <w:rPr>
                <w:spacing w:val="3"/>
              </w:rPr>
              <w:t>线管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83" w:line="181" w:lineRule="auto"/>
              <w:ind w:left="1391"/>
            </w:pPr>
            <w:r>
              <w:rPr>
                <w:spacing w:val="-13"/>
              </w:rPr>
              <w:t>Φ16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2" w:line="221" w:lineRule="auto"/>
              <w:ind w:left="259"/>
            </w:pPr>
            <w:r>
              <w:t>根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4" w:line="180" w:lineRule="auto"/>
              <w:ind w:left="309"/>
            </w:pPr>
            <w:r>
              <w:t>2</w:t>
            </w:r>
          </w:p>
        </w:tc>
        <w:tc>
          <w:tcPr>
            <w:tcW w:w="2266" w:type="dxa"/>
            <w:vAlign w:val="top"/>
          </w:tcPr>
          <w:p>
            <w:pPr>
              <w:pStyle w:val="TableText"/>
              <w:spacing w:before="143" w:line="222" w:lineRule="auto"/>
              <w:ind w:left="963"/>
            </w:pPr>
            <w:r>
              <w:rPr>
                <w:spacing w:val="-1"/>
              </w:rPr>
              <w:t>3米</w:t>
            </w:r>
          </w:p>
        </w:tc>
      </w:tr>
      <w:tr>
        <w:tblPrEx>
          <w:tblW w:w="9519" w:type="dxa"/>
          <w:tblInd w:w="17" w:type="dxa"/>
          <w:tblLayout w:type="fixed"/>
        </w:tblPrEx>
        <w:trPr>
          <w:trHeight w:val="556"/>
        </w:trPr>
        <w:tc>
          <w:tcPr>
            <w:tcW w:w="6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84" w:line="181" w:lineRule="auto"/>
              <w:ind w:left="1391"/>
            </w:pPr>
            <w:r>
              <w:rPr>
                <w:spacing w:val="-13"/>
              </w:rPr>
              <w:t>Φ20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3" w:line="221" w:lineRule="auto"/>
              <w:ind w:left="259"/>
            </w:pPr>
            <w:r>
              <w:t>根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5" w:line="180" w:lineRule="auto"/>
              <w:ind w:left="309"/>
            </w:pPr>
            <w:r>
              <w:t>2</w:t>
            </w:r>
          </w:p>
        </w:tc>
        <w:tc>
          <w:tcPr>
            <w:tcW w:w="2266" w:type="dxa"/>
            <w:vAlign w:val="top"/>
          </w:tcPr>
          <w:p>
            <w:pPr>
              <w:pStyle w:val="TableText"/>
              <w:spacing w:before="144" w:line="222" w:lineRule="auto"/>
              <w:ind w:left="963"/>
            </w:pPr>
            <w:r>
              <w:rPr>
                <w:spacing w:val="-1"/>
              </w:rPr>
              <w:t>3米</w:t>
            </w:r>
          </w:p>
        </w:tc>
      </w:tr>
      <w:tr>
        <w:tblPrEx>
          <w:tblW w:w="9519" w:type="dxa"/>
          <w:tblInd w:w="17" w:type="dxa"/>
          <w:tblLayout w:type="fixed"/>
        </w:tblPrEx>
        <w:trPr>
          <w:trHeight w:val="557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290"/>
            </w:pPr>
            <w:r>
              <w:t>2</w:t>
            </w:r>
          </w:p>
        </w:tc>
        <w:tc>
          <w:tcPr>
            <w:tcW w:w="1962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224" w:lineRule="auto"/>
              <w:ind w:left="564"/>
            </w:pPr>
            <w:r>
              <w:t>PVC</w:t>
            </w:r>
            <w:r>
              <w:rPr>
                <w:spacing w:val="3"/>
              </w:rPr>
              <w:t>杯疏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87" w:line="181" w:lineRule="auto"/>
              <w:ind w:left="1396"/>
            </w:pPr>
            <w:r>
              <w:rPr>
                <w:spacing w:val="-14"/>
              </w:rPr>
              <w:t>Φ16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6" w:lineRule="auto"/>
              <w:ind w:left="260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8" w:line="180" w:lineRule="auto"/>
              <w:ind w:left="249"/>
            </w:pPr>
            <w:r>
              <w:rPr>
                <w:spacing w:val="-6"/>
              </w:rPr>
              <w:t>20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9" w:type="dxa"/>
          <w:tblInd w:w="17" w:type="dxa"/>
          <w:tblLayout w:type="fixed"/>
        </w:tblPrEx>
        <w:trPr>
          <w:trHeight w:val="557"/>
        </w:trPr>
        <w:tc>
          <w:tcPr>
            <w:tcW w:w="6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86" w:line="181" w:lineRule="auto"/>
              <w:ind w:left="1396"/>
            </w:pPr>
            <w:r>
              <w:rPr>
                <w:spacing w:val="-14"/>
              </w:rPr>
              <w:t>Φ20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6" w:lineRule="auto"/>
              <w:ind w:left="260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7" w:line="180" w:lineRule="auto"/>
              <w:ind w:left="249"/>
            </w:pPr>
            <w:r>
              <w:rPr>
                <w:spacing w:val="-6"/>
              </w:rPr>
              <w:t>20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9" w:type="dxa"/>
          <w:tblInd w:w="17" w:type="dxa"/>
          <w:tblLayout w:type="fixed"/>
        </w:tblPrEx>
        <w:trPr>
          <w:trHeight w:val="557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292"/>
            </w:pPr>
            <w:r>
              <w:t>3</w:t>
            </w:r>
          </w:p>
        </w:tc>
        <w:tc>
          <w:tcPr>
            <w:tcW w:w="1962" w:type="dxa"/>
            <w:vMerge w:val="restart"/>
            <w:tcBorders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442"/>
            </w:pPr>
            <w:r>
              <w:t>PVC平线槽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5" w:line="230" w:lineRule="auto"/>
              <w:ind w:left="992"/>
            </w:pPr>
            <w:r>
              <w:rPr>
                <w:spacing w:val="-2"/>
              </w:rPr>
              <w:t>20×10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A</w:t>
            </w:r>
            <w:r>
              <w:rPr>
                <w:spacing w:val="-38"/>
              </w:rPr>
              <w:t xml:space="preserve"> </w:t>
            </w:r>
            <w:r>
              <w:rPr>
                <w:spacing w:val="-2"/>
              </w:rPr>
              <w:t>型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5" w:line="221" w:lineRule="auto"/>
              <w:ind w:left="259"/>
            </w:pPr>
            <w:r>
              <w:t>根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6" w:line="181" w:lineRule="auto"/>
              <w:ind w:left="324"/>
            </w:pPr>
            <w:r>
              <w:t>1</w:t>
            </w:r>
          </w:p>
        </w:tc>
        <w:tc>
          <w:tcPr>
            <w:tcW w:w="2266" w:type="dxa"/>
            <w:vMerge w:val="restart"/>
            <w:tcBorders>
              <w:bottom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208"/>
            </w:pPr>
            <w:r>
              <w:rPr>
                <w:spacing w:val="-3"/>
              </w:rPr>
              <w:t>2米/根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或</w:t>
            </w:r>
            <w:r>
              <w:rPr>
                <w:spacing w:val="-28"/>
              </w:rPr>
              <w:t xml:space="preserve"> </w:t>
            </w:r>
            <w:r>
              <w:rPr>
                <w:spacing w:val="-3"/>
              </w:rPr>
              <w:t>3米/根</w:t>
            </w:r>
          </w:p>
        </w:tc>
      </w:tr>
      <w:tr>
        <w:tblPrEx>
          <w:tblW w:w="9519" w:type="dxa"/>
          <w:tblInd w:w="17" w:type="dxa"/>
          <w:tblLayout w:type="fixed"/>
        </w:tblPrEx>
        <w:trPr>
          <w:trHeight w:val="557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4" w:line="230" w:lineRule="auto"/>
              <w:ind w:left="994"/>
            </w:pPr>
            <w:r>
              <w:rPr>
                <w:spacing w:val="-3"/>
              </w:rPr>
              <w:t>39×19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A</w:t>
            </w:r>
            <w:r>
              <w:rPr>
                <w:spacing w:val="-38"/>
              </w:rPr>
              <w:t xml:space="preserve"> </w:t>
            </w:r>
            <w:r>
              <w:rPr>
                <w:spacing w:val="-3"/>
              </w:rPr>
              <w:t>型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5" w:line="221" w:lineRule="auto"/>
              <w:ind w:left="259"/>
            </w:pPr>
            <w:r>
              <w:t>根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7" w:line="180" w:lineRule="auto"/>
              <w:ind w:left="309"/>
            </w:pPr>
            <w:r>
              <w:t>2</w:t>
            </w:r>
          </w:p>
        </w:tc>
        <w:tc>
          <w:tcPr>
            <w:tcW w:w="22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9" w:type="dxa"/>
          <w:tblInd w:w="17" w:type="dxa"/>
          <w:tblLayout w:type="fixed"/>
        </w:tblPrEx>
        <w:trPr>
          <w:trHeight w:val="556"/>
        </w:trPr>
        <w:tc>
          <w:tcPr>
            <w:tcW w:w="6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4" w:line="230" w:lineRule="auto"/>
              <w:ind w:left="991"/>
            </w:pPr>
            <w:r>
              <w:rPr>
                <w:spacing w:val="-2"/>
              </w:rPr>
              <w:t>60×40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A</w:t>
            </w:r>
            <w:r>
              <w:rPr>
                <w:spacing w:val="-38"/>
              </w:rPr>
              <w:t xml:space="preserve"> </w:t>
            </w:r>
            <w:r>
              <w:rPr>
                <w:spacing w:val="-2"/>
              </w:rPr>
              <w:t>型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4" w:line="221" w:lineRule="auto"/>
              <w:ind w:left="259"/>
            </w:pPr>
            <w:r>
              <w:t>根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6" w:line="180" w:lineRule="auto"/>
              <w:ind w:left="309"/>
            </w:pPr>
            <w:r>
              <w:t>2</w:t>
            </w:r>
          </w:p>
        </w:tc>
        <w:tc>
          <w:tcPr>
            <w:tcW w:w="22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9" w:type="dxa"/>
          <w:tblInd w:w="17" w:type="dxa"/>
          <w:tblLayout w:type="fixed"/>
        </w:tblPrEx>
        <w:trPr>
          <w:trHeight w:val="557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286"/>
            </w:pPr>
            <w:r>
              <w:t>4</w:t>
            </w:r>
          </w:p>
        </w:tc>
        <w:tc>
          <w:tcPr>
            <w:tcW w:w="1962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320"/>
            </w:pPr>
            <w:r>
              <w:rPr>
                <w:spacing w:val="-1"/>
              </w:rPr>
              <w:t>U型平头管卡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86" w:line="181" w:lineRule="auto"/>
              <w:ind w:left="1396"/>
            </w:pPr>
            <w:r>
              <w:rPr>
                <w:spacing w:val="-14"/>
              </w:rPr>
              <w:t>Φ16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5" w:line="226" w:lineRule="auto"/>
              <w:ind w:left="260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7" w:line="180" w:lineRule="auto"/>
              <w:ind w:left="258"/>
            </w:pPr>
            <w:r>
              <w:rPr>
                <w:spacing w:val="-7"/>
              </w:rPr>
              <w:t>30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9" w:type="dxa"/>
          <w:tblInd w:w="17" w:type="dxa"/>
          <w:tblLayout w:type="fixed"/>
        </w:tblPrEx>
        <w:trPr>
          <w:trHeight w:val="557"/>
        </w:trPr>
        <w:tc>
          <w:tcPr>
            <w:tcW w:w="6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88" w:line="181" w:lineRule="auto"/>
              <w:ind w:left="1396"/>
            </w:pPr>
            <w:r>
              <w:rPr>
                <w:spacing w:val="-14"/>
              </w:rPr>
              <w:t>Φ20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7" w:line="226" w:lineRule="auto"/>
              <w:ind w:left="260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9" w:line="180" w:lineRule="auto"/>
              <w:ind w:left="258"/>
            </w:pPr>
            <w:r>
              <w:rPr>
                <w:spacing w:val="-7"/>
              </w:rPr>
              <w:t>30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9" w:type="dxa"/>
          <w:tblInd w:w="17" w:type="dxa"/>
          <w:tblLayout w:type="fixed"/>
        </w:tblPrEx>
        <w:trPr>
          <w:trHeight w:val="557"/>
        </w:trPr>
        <w:tc>
          <w:tcPr>
            <w:tcW w:w="684" w:type="dxa"/>
            <w:vAlign w:val="top"/>
          </w:tcPr>
          <w:p>
            <w:pPr>
              <w:pStyle w:val="TableText"/>
              <w:spacing w:before="190" w:line="179" w:lineRule="auto"/>
              <w:ind w:left="292"/>
            </w:pPr>
            <w:r>
              <w:t>5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spacing w:before="147" w:line="221" w:lineRule="auto"/>
              <w:ind w:left="642"/>
            </w:pPr>
            <w:r>
              <w:rPr>
                <w:spacing w:val="-9"/>
              </w:rPr>
              <w:t>行线槽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7" w:line="241" w:lineRule="auto"/>
              <w:ind w:left="1249"/>
            </w:pPr>
            <w:r>
              <w:rPr>
                <w:spacing w:val="-4"/>
              </w:rPr>
              <w:t>25×30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7" w:line="221" w:lineRule="auto"/>
              <w:ind w:left="259"/>
            </w:pPr>
            <w:r>
              <w:t>根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7" w:line="181" w:lineRule="auto"/>
              <w:ind w:left="324"/>
            </w:pPr>
            <w:r>
              <w:t>1</w:t>
            </w:r>
          </w:p>
        </w:tc>
        <w:tc>
          <w:tcPr>
            <w:tcW w:w="2266" w:type="dxa"/>
            <w:vAlign w:val="top"/>
          </w:tcPr>
          <w:p>
            <w:pPr>
              <w:pStyle w:val="TableText"/>
              <w:spacing w:before="147" w:line="221" w:lineRule="auto"/>
              <w:ind w:left="782"/>
            </w:pPr>
            <w:r>
              <w:rPr>
                <w:spacing w:val="-2"/>
              </w:rPr>
              <w:t>2米/根</w:t>
            </w:r>
          </w:p>
        </w:tc>
      </w:tr>
      <w:tr>
        <w:tblPrEx>
          <w:tblW w:w="9519" w:type="dxa"/>
          <w:tblInd w:w="17" w:type="dxa"/>
          <w:tblLayout w:type="fixed"/>
        </w:tblPrEx>
        <w:trPr>
          <w:trHeight w:val="557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289"/>
            </w:pPr>
            <w:r>
              <w:t>6</w:t>
            </w:r>
          </w:p>
        </w:tc>
        <w:tc>
          <w:tcPr>
            <w:tcW w:w="1962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4" w:lineRule="auto"/>
              <w:ind w:left="528"/>
            </w:pPr>
            <w:r>
              <w:rPr>
                <w:spacing w:val="-9"/>
              </w:rPr>
              <w:t>绝缘导线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7"/>
              <w:ind w:left="1093"/>
              <w:rPr>
                <w:sz w:val="12"/>
                <w:szCs w:val="12"/>
              </w:rPr>
            </w:pPr>
            <w:r>
              <w:rPr>
                <w:spacing w:val="-2"/>
              </w:rPr>
              <w:t>RV1.5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mm</w:t>
            </w:r>
            <w:r>
              <w:rPr>
                <w:spacing w:val="-2"/>
                <w:position w:val="11"/>
                <w:sz w:val="12"/>
                <w:szCs w:val="12"/>
              </w:rPr>
              <w:t>2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32" w:lineRule="auto"/>
              <w:ind w:left="258"/>
            </w:pPr>
            <w:r>
              <w:t>卷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7" w:line="181" w:lineRule="auto"/>
              <w:ind w:left="324"/>
            </w:pPr>
            <w:r>
              <w:t>1</w:t>
            </w:r>
          </w:p>
        </w:tc>
        <w:tc>
          <w:tcPr>
            <w:tcW w:w="2266" w:type="dxa"/>
            <w:vAlign w:val="top"/>
          </w:tcPr>
          <w:p>
            <w:pPr>
              <w:pStyle w:val="TableText"/>
              <w:spacing w:before="146" w:line="230" w:lineRule="auto"/>
              <w:ind w:left="912"/>
            </w:pPr>
            <w:r>
              <w:rPr>
                <w:spacing w:val="13"/>
              </w:rPr>
              <w:t>红色</w:t>
            </w:r>
          </w:p>
        </w:tc>
      </w:tr>
      <w:tr>
        <w:tblPrEx>
          <w:tblW w:w="9519" w:type="dxa"/>
          <w:tblInd w:w="17" w:type="dxa"/>
          <w:tblLayout w:type="fixed"/>
        </w:tblPrEx>
        <w:trPr>
          <w:trHeight w:val="557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6"/>
              <w:ind w:left="1093"/>
              <w:rPr>
                <w:sz w:val="12"/>
                <w:szCs w:val="12"/>
              </w:rPr>
            </w:pPr>
            <w:r>
              <w:rPr>
                <w:spacing w:val="-2"/>
              </w:rPr>
              <w:t>RV1.5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mm</w:t>
            </w:r>
            <w:r>
              <w:rPr>
                <w:spacing w:val="-2"/>
                <w:position w:val="11"/>
                <w:sz w:val="12"/>
                <w:szCs w:val="12"/>
              </w:rPr>
              <w:t>2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32" w:lineRule="auto"/>
              <w:ind w:left="258"/>
            </w:pPr>
            <w:r>
              <w:t>卷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7" w:line="181" w:lineRule="auto"/>
              <w:ind w:left="321"/>
            </w:pPr>
            <w:r>
              <w:t>1</w:t>
            </w:r>
          </w:p>
        </w:tc>
        <w:tc>
          <w:tcPr>
            <w:tcW w:w="2266" w:type="dxa"/>
            <w:vAlign w:val="top"/>
          </w:tcPr>
          <w:p>
            <w:pPr>
              <w:pStyle w:val="TableText"/>
              <w:spacing w:before="146" w:line="228" w:lineRule="auto"/>
              <w:ind w:left="915"/>
            </w:pPr>
            <w:r>
              <w:rPr>
                <w:spacing w:val="-8"/>
              </w:rPr>
              <w:t>双色</w:t>
            </w:r>
          </w:p>
        </w:tc>
      </w:tr>
      <w:tr>
        <w:tblPrEx>
          <w:tblW w:w="9519" w:type="dxa"/>
          <w:tblInd w:w="17" w:type="dxa"/>
          <w:tblLayout w:type="fixed"/>
        </w:tblPrEx>
        <w:trPr>
          <w:trHeight w:val="557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6"/>
              <w:ind w:left="1093"/>
              <w:rPr>
                <w:sz w:val="12"/>
                <w:szCs w:val="12"/>
              </w:rPr>
            </w:pPr>
            <w:r>
              <w:rPr>
                <w:spacing w:val="-2"/>
              </w:rPr>
              <w:t>RV2.5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mm</w:t>
            </w:r>
            <w:r>
              <w:rPr>
                <w:spacing w:val="-2"/>
                <w:position w:val="11"/>
                <w:sz w:val="12"/>
                <w:szCs w:val="12"/>
              </w:rPr>
              <w:t>2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5" w:line="232" w:lineRule="auto"/>
              <w:ind w:left="258"/>
            </w:pPr>
            <w:r>
              <w:t>卷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6" w:line="181" w:lineRule="auto"/>
              <w:ind w:left="321"/>
            </w:pPr>
            <w:r>
              <w:t>1</w:t>
            </w:r>
          </w:p>
        </w:tc>
        <w:tc>
          <w:tcPr>
            <w:tcW w:w="2266" w:type="dxa"/>
            <w:vAlign w:val="top"/>
          </w:tcPr>
          <w:p>
            <w:pPr>
              <w:pStyle w:val="TableText"/>
              <w:spacing w:before="146" w:line="228" w:lineRule="auto"/>
              <w:ind w:left="915"/>
            </w:pPr>
            <w:r>
              <w:rPr>
                <w:spacing w:val="-8"/>
              </w:rPr>
              <w:t>双色</w:t>
            </w:r>
          </w:p>
        </w:tc>
      </w:tr>
      <w:tr>
        <w:tblPrEx>
          <w:tblW w:w="9519" w:type="dxa"/>
          <w:tblInd w:w="17" w:type="dxa"/>
          <w:tblLayout w:type="fixed"/>
        </w:tblPrEx>
        <w:trPr>
          <w:trHeight w:val="557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6"/>
              <w:ind w:left="1035"/>
              <w:rPr>
                <w:sz w:val="12"/>
                <w:szCs w:val="12"/>
              </w:rPr>
            </w:pPr>
            <w:r>
              <w:rPr>
                <w:spacing w:val="-2"/>
              </w:rPr>
              <w:t>RV0.75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mm</w:t>
            </w:r>
            <w:r>
              <w:rPr>
                <w:spacing w:val="-2"/>
                <w:position w:val="11"/>
                <w:sz w:val="12"/>
                <w:szCs w:val="12"/>
              </w:rPr>
              <w:t>2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5" w:line="232" w:lineRule="auto"/>
              <w:ind w:left="258"/>
            </w:pPr>
            <w:r>
              <w:t>卷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7" w:line="180" w:lineRule="auto"/>
              <w:ind w:left="309"/>
            </w:pPr>
            <w:r>
              <w:t>2</w:t>
            </w:r>
          </w:p>
        </w:tc>
        <w:tc>
          <w:tcPr>
            <w:tcW w:w="2266" w:type="dxa"/>
            <w:vAlign w:val="top"/>
          </w:tcPr>
          <w:p>
            <w:pPr>
              <w:pStyle w:val="TableText"/>
              <w:spacing w:before="145" w:line="225" w:lineRule="auto"/>
              <w:ind w:left="248"/>
            </w:pPr>
            <w:r>
              <w:rPr>
                <w:spacing w:val="-30"/>
              </w:rPr>
              <w:t>黑色</w:t>
            </w:r>
            <w:r>
              <w:rPr>
                <w:spacing w:val="-32"/>
              </w:rPr>
              <w:t xml:space="preserve"> </w:t>
            </w:r>
            <w:r>
              <w:rPr>
                <w:spacing w:val="-30"/>
              </w:rPr>
              <w:t>1卷、蓝色</w:t>
            </w:r>
            <w:r>
              <w:rPr>
                <w:spacing w:val="-41"/>
              </w:rPr>
              <w:t xml:space="preserve"> </w:t>
            </w:r>
            <w:r>
              <w:rPr>
                <w:spacing w:val="-30"/>
              </w:rPr>
              <w:t>1卷</w:t>
            </w:r>
          </w:p>
        </w:tc>
      </w:tr>
      <w:tr>
        <w:tblPrEx>
          <w:tblW w:w="9519" w:type="dxa"/>
          <w:tblInd w:w="17" w:type="dxa"/>
          <w:tblLayout w:type="fixed"/>
        </w:tblPrEx>
        <w:trPr>
          <w:trHeight w:val="952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/>
              <w:ind w:left="1089"/>
              <w:rPr>
                <w:sz w:val="12"/>
                <w:szCs w:val="12"/>
              </w:rPr>
            </w:pPr>
            <w:r>
              <w:rPr>
                <w:spacing w:val="-1"/>
              </w:rPr>
              <w:t>BV2.5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mm</w:t>
            </w:r>
            <w:r>
              <w:rPr>
                <w:spacing w:val="-1"/>
                <w:position w:val="11"/>
                <w:sz w:val="12"/>
                <w:szCs w:val="12"/>
              </w:rPr>
              <w:t>2</w:t>
            </w:r>
          </w:p>
        </w:tc>
        <w:tc>
          <w:tcPr>
            <w:tcW w:w="708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2" w:lineRule="auto"/>
              <w:ind w:left="258"/>
            </w:pPr>
            <w:r>
              <w:t>卷</w:t>
            </w:r>
          </w:p>
        </w:tc>
        <w:tc>
          <w:tcPr>
            <w:tcW w:w="708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311"/>
            </w:pPr>
            <w:r>
              <w:t>5</w:t>
            </w:r>
          </w:p>
        </w:tc>
        <w:tc>
          <w:tcPr>
            <w:tcW w:w="2266" w:type="dxa"/>
            <w:vAlign w:val="top"/>
          </w:tcPr>
          <w:p>
            <w:pPr>
              <w:pStyle w:val="TableText"/>
              <w:spacing w:before="148" w:line="265" w:lineRule="auto"/>
              <w:ind w:left="852" w:hanging="834"/>
            </w:pPr>
            <w:r>
              <w:rPr>
                <w:spacing w:val="-16"/>
              </w:rPr>
              <w:t>黄、绿、红、蓝、双色</w:t>
            </w:r>
            <w:r>
              <w:rPr>
                <w:spacing w:val="1"/>
              </w:rPr>
              <w:t xml:space="preserve"> </w:t>
            </w:r>
            <w:r>
              <w:rPr>
                <w:spacing w:val="-15"/>
              </w:rPr>
              <w:t>各</w:t>
            </w:r>
            <w:r>
              <w:rPr>
                <w:spacing w:val="-70"/>
              </w:rPr>
              <w:t xml:space="preserve"> </w:t>
            </w:r>
            <w:r>
              <w:rPr>
                <w:spacing w:val="-15"/>
              </w:rPr>
              <w:t>1卷</w:t>
            </w:r>
          </w:p>
        </w:tc>
      </w:tr>
    </w:tbl>
    <w:p>
      <w:pPr>
        <w:sectPr>
          <w:footerReference w:type="default" r:id="rId16"/>
          <w:pgSz w:w="11906" w:h="16839"/>
          <w:pgMar w:top="1431" w:right="1118" w:bottom="1228" w:left="1232" w:header="0" w:footer="1066" w:gutter="0"/>
          <w:pgNumType w:start="13"/>
          <w:cols w:space="708"/>
        </w:sectPr>
      </w:pPr>
    </w:p>
    <w:tbl>
      <w:tblPr>
        <w:tblStyle w:val="TableNormal7"/>
        <w:tblW w:w="9519" w:type="dxa"/>
        <w:tblInd w:w="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84"/>
        <w:gridCol w:w="1962"/>
        <w:gridCol w:w="3191"/>
        <w:gridCol w:w="708"/>
        <w:gridCol w:w="708"/>
        <w:gridCol w:w="2266"/>
      </w:tblGrid>
      <w:tr>
        <w:tblPrEx>
          <w:tblW w:w="9519" w:type="dxa"/>
          <w:tblInd w:w="1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9"/>
        </w:trPr>
        <w:tc>
          <w:tcPr>
            <w:tcW w:w="684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8"/>
              <w:ind w:left="1089"/>
              <w:rPr>
                <w:sz w:val="12"/>
                <w:szCs w:val="12"/>
              </w:rPr>
            </w:pPr>
            <w:r>
              <w:rPr>
                <w:spacing w:val="-1"/>
              </w:rPr>
              <w:t>BV1.5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mm</w:t>
            </w:r>
            <w:r>
              <w:rPr>
                <w:spacing w:val="-1"/>
                <w:position w:val="11"/>
                <w:sz w:val="12"/>
                <w:szCs w:val="12"/>
              </w:rPr>
              <w:t>2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7" w:line="232" w:lineRule="auto"/>
              <w:ind w:left="258"/>
            </w:pPr>
            <w:r>
              <w:t>卷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9" w:line="180" w:lineRule="auto"/>
              <w:ind w:left="311"/>
            </w:pPr>
            <w:r>
              <w:t>3</w:t>
            </w:r>
          </w:p>
        </w:tc>
        <w:tc>
          <w:tcPr>
            <w:tcW w:w="2266" w:type="dxa"/>
            <w:vAlign w:val="top"/>
          </w:tcPr>
          <w:p>
            <w:pPr>
              <w:pStyle w:val="TableText"/>
              <w:spacing w:before="148" w:line="226" w:lineRule="auto"/>
              <w:ind w:left="170"/>
            </w:pPr>
            <w:r>
              <w:rPr>
                <w:spacing w:val="-20"/>
              </w:rPr>
              <w:t>红、蓝、双色各</w:t>
            </w:r>
            <w:r>
              <w:rPr>
                <w:spacing w:val="-20"/>
              </w:rPr>
              <w:t xml:space="preserve"> </w:t>
            </w:r>
            <w:r>
              <w:rPr>
                <w:spacing w:val="-20"/>
              </w:rPr>
              <w:t>1卷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7"/>
          <w:type w:val="nextPage"/>
          <w:pgSz w:w="11906" w:h="16839"/>
          <w:pgMar w:top="1431" w:right="1118" w:bottom="1228" w:left="1232" w:header="0" w:footer="1066" w:gutter="0"/>
          <w:pgNumType w:start="14"/>
          <w:cols w:space="708"/>
          <w:titlePg w:val="0"/>
        </w:sectPr>
      </w:pPr>
    </w:p>
    <w:p>
      <w:pPr>
        <w:spacing w:before="92"/>
      </w:pPr>
    </w:p>
    <w:tbl>
      <w:tblPr>
        <w:tblStyle w:val="TableNormal8"/>
        <w:tblW w:w="951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84"/>
        <w:gridCol w:w="828"/>
        <w:gridCol w:w="1133"/>
        <w:gridCol w:w="3191"/>
        <w:gridCol w:w="708"/>
        <w:gridCol w:w="708"/>
        <w:gridCol w:w="2267"/>
      </w:tblGrid>
      <w:tr>
        <w:tblPrEx>
          <w:tblW w:w="951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684" w:type="dxa"/>
            <w:vAlign w:val="top"/>
          </w:tcPr>
          <w:p>
            <w:pPr>
              <w:pStyle w:val="TableText"/>
              <w:spacing w:before="147" w:line="222" w:lineRule="auto"/>
              <w:ind w:left="124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961" w:type="dxa"/>
            <w:gridSpan w:val="2"/>
            <w:vAlign w:val="top"/>
          </w:tcPr>
          <w:p>
            <w:pPr>
              <w:pStyle w:val="TableText"/>
              <w:spacing w:before="146" w:line="221" w:lineRule="auto"/>
              <w:ind w:left="761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7" w:line="222" w:lineRule="auto"/>
              <w:ind w:left="1076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规格/型号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1" w:lineRule="auto"/>
              <w:ind w:left="144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7" w:line="223" w:lineRule="auto"/>
              <w:ind w:left="138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46" w:line="224" w:lineRule="auto"/>
              <w:ind w:left="434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备注（说明）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556"/>
        </w:trPr>
        <w:tc>
          <w:tcPr>
            <w:tcW w:w="684" w:type="dxa"/>
            <w:vAlign w:val="top"/>
          </w:tcPr>
          <w:p>
            <w:pPr>
              <w:pStyle w:val="TableText"/>
              <w:spacing w:before="185" w:line="179" w:lineRule="auto"/>
              <w:ind w:left="293"/>
            </w:pPr>
            <w:r>
              <w:t>7</w:t>
            </w:r>
          </w:p>
        </w:tc>
        <w:tc>
          <w:tcPr>
            <w:tcW w:w="1961" w:type="dxa"/>
            <w:gridSpan w:val="2"/>
            <w:vAlign w:val="top"/>
          </w:tcPr>
          <w:p>
            <w:pPr>
              <w:pStyle w:val="TableText"/>
              <w:spacing w:before="142" w:line="223" w:lineRule="auto"/>
              <w:ind w:left="526"/>
            </w:pPr>
            <w:r>
              <w:rPr>
                <w:spacing w:val="-8"/>
              </w:rPr>
              <w:t>五芯电缆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3"/>
              <w:ind w:left="914"/>
              <w:rPr>
                <w:sz w:val="12"/>
                <w:szCs w:val="12"/>
              </w:rPr>
            </w:pPr>
            <w:r>
              <w:rPr>
                <w:spacing w:val="-1"/>
              </w:rPr>
              <w:t>RV5*0.75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mm</w:t>
            </w:r>
            <w:r>
              <w:rPr>
                <w:spacing w:val="-1"/>
                <w:position w:val="11"/>
                <w:sz w:val="12"/>
                <w:szCs w:val="12"/>
              </w:rPr>
              <w:t>2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3" w:line="222" w:lineRule="auto"/>
              <w:ind w:left="262"/>
            </w:pPr>
            <w:r>
              <w:t>米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4" w:line="180" w:lineRule="auto"/>
              <w:ind w:left="309"/>
            </w:pPr>
            <w:r>
              <w:t>6</w:t>
            </w: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9" w:type="dxa"/>
          <w:tblInd w:w="2" w:type="dxa"/>
          <w:tblLayout w:type="fixed"/>
        </w:tblPrEx>
        <w:trPr>
          <w:trHeight w:val="556"/>
        </w:trPr>
        <w:tc>
          <w:tcPr>
            <w:tcW w:w="684" w:type="dxa"/>
            <w:vAlign w:val="top"/>
          </w:tcPr>
          <w:p>
            <w:pPr>
              <w:pStyle w:val="TableText"/>
              <w:spacing w:before="187" w:line="180" w:lineRule="auto"/>
              <w:ind w:left="288"/>
            </w:pPr>
            <w:r>
              <w:t>8</w:t>
            </w:r>
          </w:p>
        </w:tc>
        <w:tc>
          <w:tcPr>
            <w:tcW w:w="1961" w:type="dxa"/>
            <w:gridSpan w:val="2"/>
            <w:vAlign w:val="top"/>
          </w:tcPr>
          <w:p>
            <w:pPr>
              <w:pStyle w:val="TableText"/>
              <w:spacing w:before="145" w:line="222" w:lineRule="auto"/>
              <w:ind w:left="529"/>
            </w:pPr>
            <w:r>
              <w:rPr>
                <w:spacing w:val="-9"/>
              </w:rPr>
              <w:t>三相插头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5" w:line="222" w:lineRule="auto"/>
              <w:ind w:left="956"/>
            </w:pPr>
            <w:r>
              <w:rPr>
                <w:spacing w:val="-3"/>
              </w:rPr>
              <w:t>三相四线16A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5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6" w:line="181" w:lineRule="auto"/>
              <w:ind w:left="325"/>
            </w:pPr>
            <w:r>
              <w:t>1</w:t>
            </w: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9" w:type="dxa"/>
          <w:tblInd w:w="2" w:type="dxa"/>
          <w:tblLayout w:type="fixed"/>
        </w:tblPrEx>
        <w:trPr>
          <w:trHeight w:val="557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288"/>
            </w:pPr>
            <w:r>
              <w:t>9</w:t>
            </w:r>
          </w:p>
        </w:tc>
        <w:tc>
          <w:tcPr>
            <w:tcW w:w="1961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322"/>
            </w:pPr>
            <w:r>
              <w:rPr>
                <w:spacing w:val="-1"/>
              </w:rPr>
              <w:t>U型绝缘端子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86" w:line="181" w:lineRule="auto"/>
              <w:ind w:left="948"/>
            </w:pPr>
            <w:r>
              <w:rPr>
                <w:spacing w:val="-3"/>
              </w:rPr>
              <w:t>SVΦ1.25—4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7" w:line="180" w:lineRule="auto"/>
              <w:ind w:left="190"/>
            </w:pPr>
            <w:r>
              <w:rPr>
                <w:spacing w:val="-5"/>
              </w:rPr>
              <w:t>200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45" w:line="230" w:lineRule="auto"/>
              <w:ind w:left="918"/>
            </w:pPr>
            <w:r>
              <w:rPr>
                <w:spacing w:val="-9"/>
              </w:rPr>
              <w:t>红色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557"/>
        </w:trPr>
        <w:tc>
          <w:tcPr>
            <w:tcW w:w="6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1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86" w:line="181" w:lineRule="auto"/>
              <w:ind w:left="1128"/>
            </w:pPr>
            <w:r>
              <w:rPr>
                <w:spacing w:val="-4"/>
              </w:rPr>
              <w:t>SVΦ2—5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5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7" w:line="180" w:lineRule="auto"/>
              <w:ind w:left="252"/>
            </w:pPr>
            <w:r>
              <w:rPr>
                <w:spacing w:val="-7"/>
              </w:rPr>
              <w:t>50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45" w:line="230" w:lineRule="auto"/>
              <w:ind w:left="923"/>
            </w:pPr>
            <w:r>
              <w:rPr>
                <w:spacing w:val="-11"/>
              </w:rPr>
              <w:t>蓝色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557"/>
        </w:trPr>
        <w:tc>
          <w:tcPr>
            <w:tcW w:w="684" w:type="dxa"/>
            <w:vAlign w:val="top"/>
          </w:tcPr>
          <w:p>
            <w:pPr>
              <w:pStyle w:val="TableText"/>
              <w:spacing w:before="185" w:line="181" w:lineRule="auto"/>
              <w:ind w:left="245"/>
            </w:pPr>
            <w:r>
              <w:rPr>
                <w:spacing w:val="-14"/>
              </w:rPr>
              <w:t>10</w:t>
            </w:r>
          </w:p>
        </w:tc>
        <w:tc>
          <w:tcPr>
            <w:tcW w:w="1961" w:type="dxa"/>
            <w:gridSpan w:val="2"/>
            <w:vAlign w:val="top"/>
          </w:tcPr>
          <w:p>
            <w:pPr>
              <w:pStyle w:val="TableText"/>
              <w:spacing w:before="145" w:line="222" w:lineRule="auto"/>
              <w:ind w:left="327"/>
            </w:pPr>
            <w:r>
              <w:rPr>
                <w:spacing w:val="-1"/>
              </w:rPr>
              <w:t>O型绝缘端子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85" w:line="181" w:lineRule="auto"/>
              <w:ind w:left="1125"/>
            </w:pPr>
            <w:r>
              <w:rPr>
                <w:spacing w:val="-3"/>
              </w:rPr>
              <w:t>RVΦ2—5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5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7" w:line="180" w:lineRule="auto"/>
              <w:ind w:left="252"/>
            </w:pPr>
            <w:r>
              <w:rPr>
                <w:spacing w:val="-7"/>
              </w:rPr>
              <w:t>50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44" w:line="230" w:lineRule="auto"/>
              <w:ind w:left="923"/>
            </w:pPr>
            <w:r>
              <w:rPr>
                <w:spacing w:val="-11"/>
              </w:rPr>
              <w:t>蓝色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557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1" w:lineRule="auto"/>
              <w:ind w:left="245"/>
            </w:pPr>
            <w:r>
              <w:rPr>
                <w:spacing w:val="-14"/>
              </w:rPr>
              <w:t>11</w:t>
            </w:r>
          </w:p>
        </w:tc>
        <w:tc>
          <w:tcPr>
            <w:tcW w:w="1961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96"/>
            </w:pPr>
            <w:r>
              <w:rPr>
                <w:spacing w:val="-8"/>
              </w:rPr>
              <w:t>管形绝缘端子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85" w:line="181" w:lineRule="auto"/>
              <w:ind w:left="1301"/>
            </w:pPr>
            <w:r>
              <w:rPr>
                <w:spacing w:val="-2"/>
              </w:rPr>
              <w:t>E1008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4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6" w:line="180" w:lineRule="auto"/>
              <w:ind w:left="192"/>
            </w:pPr>
            <w:r>
              <w:rPr>
                <w:spacing w:val="-6"/>
              </w:rPr>
              <w:t>300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45" w:line="225" w:lineRule="auto"/>
              <w:ind w:left="925"/>
            </w:pPr>
            <w:r>
              <w:rPr>
                <w:spacing w:val="-13"/>
              </w:rPr>
              <w:t>黑色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557"/>
        </w:trPr>
        <w:tc>
          <w:tcPr>
            <w:tcW w:w="6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1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85" w:line="181" w:lineRule="auto"/>
              <w:ind w:left="1301"/>
            </w:pPr>
            <w:r>
              <w:rPr>
                <w:spacing w:val="-2"/>
              </w:rPr>
              <w:t>E1508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4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5" w:line="181" w:lineRule="auto"/>
              <w:ind w:left="205"/>
            </w:pPr>
            <w:r>
              <w:rPr>
                <w:spacing w:val="-10"/>
              </w:rPr>
              <w:t>100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44" w:line="230" w:lineRule="auto"/>
              <w:ind w:left="918"/>
            </w:pPr>
            <w:r>
              <w:rPr>
                <w:spacing w:val="-9"/>
              </w:rPr>
              <w:t>红色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557"/>
        </w:trPr>
        <w:tc>
          <w:tcPr>
            <w:tcW w:w="684" w:type="dxa"/>
            <w:vAlign w:val="top"/>
          </w:tcPr>
          <w:p>
            <w:pPr>
              <w:pStyle w:val="TableText"/>
              <w:spacing w:before="187" w:line="181" w:lineRule="auto"/>
              <w:ind w:left="245"/>
            </w:pPr>
            <w:r>
              <w:rPr>
                <w:spacing w:val="-14"/>
              </w:rPr>
              <w:t>12</w:t>
            </w:r>
          </w:p>
        </w:tc>
        <w:tc>
          <w:tcPr>
            <w:tcW w:w="1961" w:type="dxa"/>
            <w:gridSpan w:val="2"/>
            <w:vAlign w:val="top"/>
          </w:tcPr>
          <w:p>
            <w:pPr>
              <w:pStyle w:val="TableText"/>
              <w:spacing w:before="146" w:line="220" w:lineRule="auto"/>
              <w:ind w:left="642"/>
            </w:pPr>
            <w:r>
              <w:rPr>
                <w:spacing w:val="-9"/>
              </w:rPr>
              <w:t>缠绕带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87" w:line="181" w:lineRule="auto"/>
              <w:ind w:left="1397"/>
            </w:pPr>
            <w:r>
              <w:rPr>
                <w:spacing w:val="-14"/>
              </w:rPr>
              <w:t>Φ10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32" w:lineRule="auto"/>
              <w:ind w:left="269"/>
            </w:pPr>
            <w:r>
              <w:t>包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7" w:line="181" w:lineRule="auto"/>
              <w:ind w:left="325"/>
            </w:pPr>
            <w:r>
              <w:t>1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47" w:line="222" w:lineRule="auto"/>
              <w:ind w:left="665"/>
            </w:pPr>
            <w:r>
              <w:rPr>
                <w:spacing w:val="-7"/>
              </w:rPr>
              <w:t>10</w:t>
            </w:r>
            <w:r>
              <w:rPr>
                <w:spacing w:val="19"/>
              </w:rPr>
              <w:t xml:space="preserve"> </w:t>
            </w:r>
            <w:r>
              <w:rPr>
                <w:spacing w:val="-7"/>
              </w:rPr>
              <w:t>米/包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557"/>
        </w:trPr>
        <w:tc>
          <w:tcPr>
            <w:tcW w:w="684" w:type="dxa"/>
            <w:vAlign w:val="top"/>
          </w:tcPr>
          <w:p>
            <w:pPr>
              <w:pStyle w:val="TableText"/>
              <w:spacing w:before="186" w:line="181" w:lineRule="auto"/>
              <w:ind w:left="245"/>
            </w:pPr>
            <w:r>
              <w:rPr>
                <w:spacing w:val="-14"/>
              </w:rPr>
              <w:t>13</w:t>
            </w:r>
          </w:p>
        </w:tc>
        <w:tc>
          <w:tcPr>
            <w:tcW w:w="1961" w:type="dxa"/>
            <w:gridSpan w:val="2"/>
            <w:vAlign w:val="top"/>
          </w:tcPr>
          <w:p>
            <w:pPr>
              <w:pStyle w:val="TableText"/>
              <w:spacing w:before="146" w:line="220" w:lineRule="auto"/>
              <w:ind w:left="763"/>
            </w:pPr>
            <w:r>
              <w:rPr>
                <w:spacing w:val="-9"/>
              </w:rPr>
              <w:t>扎带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6" w:line="241" w:lineRule="auto"/>
              <w:ind w:left="1132"/>
            </w:pPr>
            <w:r>
              <w:rPr>
                <w:spacing w:val="-3"/>
              </w:rPr>
              <w:t>3×100mm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1" w:lineRule="auto"/>
              <w:ind w:left="260"/>
            </w:pPr>
            <w:r>
              <w:t>根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6" w:line="181" w:lineRule="auto"/>
              <w:ind w:left="205"/>
            </w:pPr>
            <w:r>
              <w:rPr>
                <w:spacing w:val="-10"/>
              </w:rPr>
              <w:t>100</w:t>
            </w: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9" w:type="dxa"/>
          <w:tblInd w:w="2" w:type="dxa"/>
          <w:tblLayout w:type="fixed"/>
        </w:tblPrEx>
        <w:trPr>
          <w:trHeight w:val="557"/>
        </w:trPr>
        <w:tc>
          <w:tcPr>
            <w:tcW w:w="684" w:type="dxa"/>
            <w:vAlign w:val="top"/>
          </w:tcPr>
          <w:p>
            <w:pPr>
              <w:pStyle w:val="TableText"/>
              <w:spacing w:before="186" w:line="181" w:lineRule="auto"/>
              <w:ind w:left="245"/>
            </w:pPr>
            <w:r>
              <w:rPr>
                <w:spacing w:val="-14"/>
              </w:rPr>
              <w:t>14</w:t>
            </w:r>
          </w:p>
        </w:tc>
        <w:tc>
          <w:tcPr>
            <w:tcW w:w="1961" w:type="dxa"/>
            <w:gridSpan w:val="2"/>
            <w:vAlign w:val="top"/>
          </w:tcPr>
          <w:p>
            <w:pPr>
              <w:pStyle w:val="TableText"/>
              <w:spacing w:before="146" w:line="222" w:lineRule="auto"/>
              <w:ind w:left="642"/>
            </w:pPr>
            <w:r>
              <w:rPr>
                <w:spacing w:val="-9"/>
              </w:rPr>
              <w:t>异形管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6"/>
              <w:ind w:left="1296"/>
              <w:rPr>
                <w:sz w:val="12"/>
                <w:szCs w:val="12"/>
              </w:rPr>
            </w:pPr>
            <w:r>
              <w:rPr>
                <w:spacing w:val="-7"/>
              </w:rPr>
              <w:t>1.5mm</w:t>
            </w:r>
            <w:r>
              <w:rPr>
                <w:position w:val="11"/>
                <w:sz w:val="12"/>
                <w:szCs w:val="12"/>
              </w:rPr>
              <w:t>2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2" w:lineRule="auto"/>
              <w:ind w:left="262"/>
            </w:pPr>
            <w:r>
              <w:t>米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7" w:line="180" w:lineRule="auto"/>
              <w:ind w:left="309"/>
            </w:pPr>
            <w:r>
              <w:t>6</w:t>
            </w: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9" w:type="dxa"/>
          <w:tblInd w:w="2" w:type="dxa"/>
          <w:tblLayout w:type="fixed"/>
        </w:tblPrEx>
        <w:trPr>
          <w:trHeight w:val="557"/>
        </w:trPr>
        <w:tc>
          <w:tcPr>
            <w:tcW w:w="684" w:type="dxa"/>
            <w:vAlign w:val="top"/>
          </w:tcPr>
          <w:p>
            <w:pPr>
              <w:pStyle w:val="TableText"/>
              <w:spacing w:before="185" w:line="181" w:lineRule="auto"/>
              <w:ind w:left="245"/>
            </w:pPr>
            <w:r>
              <w:rPr>
                <w:spacing w:val="-14"/>
              </w:rPr>
              <w:t>15</w:t>
            </w:r>
          </w:p>
        </w:tc>
        <w:tc>
          <w:tcPr>
            <w:tcW w:w="1961" w:type="dxa"/>
            <w:gridSpan w:val="2"/>
            <w:vAlign w:val="top"/>
          </w:tcPr>
          <w:p>
            <w:pPr>
              <w:pStyle w:val="TableText"/>
              <w:spacing w:before="145" w:line="221" w:lineRule="auto"/>
              <w:ind w:left="309"/>
            </w:pPr>
            <w:r>
              <w:rPr>
                <w:spacing w:val="-10"/>
              </w:rPr>
              <w:t>电缆保护软管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5" w:line="222" w:lineRule="auto"/>
              <w:ind w:left="1142"/>
            </w:pPr>
            <w:r>
              <w:rPr>
                <w:spacing w:val="-8"/>
              </w:rPr>
              <w:t>外径Φ20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5" w:line="222" w:lineRule="auto"/>
              <w:ind w:left="262"/>
            </w:pPr>
            <w:r>
              <w:t>米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7" w:line="180" w:lineRule="auto"/>
              <w:ind w:left="306"/>
            </w:pPr>
            <w:r>
              <w:t>4</w:t>
            </w: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9" w:type="dxa"/>
          <w:tblInd w:w="2" w:type="dxa"/>
          <w:tblLayout w:type="fixed"/>
        </w:tblPrEx>
        <w:trPr>
          <w:trHeight w:val="557"/>
        </w:trPr>
        <w:tc>
          <w:tcPr>
            <w:tcW w:w="684" w:type="dxa"/>
            <w:vAlign w:val="top"/>
          </w:tcPr>
          <w:p>
            <w:pPr>
              <w:pStyle w:val="TableText"/>
              <w:spacing w:before="185" w:line="181" w:lineRule="auto"/>
              <w:ind w:left="245"/>
            </w:pPr>
            <w:r>
              <w:rPr>
                <w:spacing w:val="-14"/>
              </w:rPr>
              <w:t>16</w:t>
            </w:r>
          </w:p>
        </w:tc>
        <w:tc>
          <w:tcPr>
            <w:tcW w:w="1961" w:type="dxa"/>
            <w:gridSpan w:val="2"/>
            <w:vAlign w:val="top"/>
          </w:tcPr>
          <w:p>
            <w:pPr>
              <w:pStyle w:val="TableText"/>
              <w:spacing w:before="145" w:line="223" w:lineRule="auto"/>
              <w:ind w:left="567"/>
            </w:pPr>
            <w:r>
              <w:rPr>
                <w:spacing w:val="-19"/>
              </w:rPr>
              <w:t>自攻螺丝</w:t>
            </w:r>
          </w:p>
        </w:tc>
        <w:tc>
          <w:tcPr>
            <w:tcW w:w="31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4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6" w:line="180" w:lineRule="auto"/>
              <w:ind w:left="190"/>
            </w:pPr>
            <w:r>
              <w:rPr>
                <w:spacing w:val="-5"/>
              </w:rPr>
              <w:t>200</w:t>
            </w: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9" w:type="dxa"/>
          <w:tblInd w:w="2" w:type="dxa"/>
          <w:tblLayout w:type="fixed"/>
        </w:tblPrEx>
        <w:trPr>
          <w:trHeight w:val="557"/>
        </w:trPr>
        <w:tc>
          <w:tcPr>
            <w:tcW w:w="684" w:type="dxa"/>
            <w:vAlign w:val="top"/>
          </w:tcPr>
          <w:p>
            <w:pPr>
              <w:pStyle w:val="TableText"/>
              <w:spacing w:before="185" w:line="181" w:lineRule="auto"/>
              <w:ind w:left="245"/>
            </w:pPr>
            <w:r>
              <w:rPr>
                <w:spacing w:val="-14"/>
              </w:rPr>
              <w:t>17</w:t>
            </w:r>
          </w:p>
        </w:tc>
        <w:tc>
          <w:tcPr>
            <w:tcW w:w="1961" w:type="dxa"/>
            <w:gridSpan w:val="2"/>
            <w:vAlign w:val="top"/>
          </w:tcPr>
          <w:p>
            <w:pPr>
              <w:pStyle w:val="TableText"/>
              <w:spacing w:before="145" w:line="222" w:lineRule="auto"/>
              <w:ind w:left="641"/>
            </w:pPr>
            <w:r>
              <w:rPr>
                <w:spacing w:val="-9"/>
              </w:rPr>
              <w:t>接地排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4" w:line="222" w:lineRule="auto"/>
              <w:ind w:left="949"/>
            </w:pPr>
            <w:r>
              <w:rPr>
                <w:spacing w:val="-8"/>
              </w:rPr>
              <w:t>5</w:t>
            </w:r>
            <w:r>
              <w:rPr>
                <w:spacing w:val="-39"/>
              </w:rPr>
              <w:t xml:space="preserve"> </w:t>
            </w:r>
            <w:r>
              <w:rPr>
                <w:spacing w:val="-8"/>
              </w:rPr>
              <w:t>位</w:t>
            </w:r>
            <w:r>
              <w:rPr>
                <w:spacing w:val="-37"/>
              </w:rPr>
              <w:t xml:space="preserve"> </w:t>
            </w:r>
            <w:r>
              <w:rPr>
                <w:spacing w:val="-8"/>
              </w:rPr>
              <w:t>110×15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4" w:line="224" w:lineRule="auto"/>
              <w:ind w:left="262"/>
            </w:pPr>
            <w:r>
              <w:t>条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6" w:line="180" w:lineRule="auto"/>
              <w:ind w:left="312"/>
            </w:pPr>
            <w:r>
              <w:t>3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44" w:line="223" w:lineRule="auto"/>
              <w:ind w:left="80"/>
            </w:pPr>
            <w:r>
              <w:rPr>
                <w:spacing w:val="-5"/>
              </w:rPr>
              <w:t>专用（外接地干线）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556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1" w:lineRule="auto"/>
              <w:ind w:left="245"/>
            </w:pPr>
            <w:r>
              <w:rPr>
                <w:spacing w:val="-14"/>
              </w:rPr>
              <w:t>18</w:t>
            </w:r>
          </w:p>
        </w:tc>
        <w:tc>
          <w:tcPr>
            <w:tcW w:w="828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7" w:lineRule="auto"/>
              <w:ind w:left="64"/>
            </w:pPr>
            <w:r>
              <w:rPr>
                <w:spacing w:val="-6"/>
              </w:rPr>
              <w:t>金属桥</w:t>
            </w:r>
          </w:p>
          <w:p>
            <w:pPr>
              <w:pStyle w:val="TableText"/>
              <w:spacing w:before="1" w:line="206" w:lineRule="auto"/>
              <w:ind w:left="189" w:right="54" w:hanging="116"/>
            </w:pPr>
            <w:r>
              <w:rPr>
                <w:spacing w:val="-9"/>
              </w:rPr>
              <w:t>架（带</w:t>
            </w:r>
            <w:r>
              <w:t xml:space="preserve"> </w:t>
            </w:r>
            <w:r>
              <w:rPr>
                <w:spacing w:val="-11"/>
              </w:rPr>
              <w:t>盖）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336"/>
            </w:pPr>
            <w:r>
              <w:rPr>
                <w:spacing w:val="-7"/>
              </w:rPr>
              <w:t>桥架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6" w:line="241" w:lineRule="auto"/>
              <w:ind w:left="952"/>
            </w:pPr>
            <w:r>
              <w:rPr>
                <w:spacing w:val="-3"/>
              </w:rPr>
              <w:t>50×30×500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1" w:lineRule="auto"/>
              <w:ind w:left="260"/>
            </w:pPr>
            <w:r>
              <w:t>根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8" w:line="180" w:lineRule="auto"/>
              <w:ind w:left="306"/>
            </w:pPr>
            <w:r>
              <w:t>4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46" w:line="221" w:lineRule="auto"/>
              <w:ind w:left="669"/>
            </w:pPr>
            <w:r>
              <w:rPr>
                <w:spacing w:val="-3"/>
              </w:rPr>
              <w:t>500mm/根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557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7" w:line="241" w:lineRule="auto"/>
              <w:ind w:left="952"/>
            </w:pPr>
            <w:r>
              <w:rPr>
                <w:spacing w:val="-3"/>
              </w:rPr>
              <w:t>50×30×300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7" w:line="221" w:lineRule="auto"/>
              <w:ind w:left="260"/>
            </w:pPr>
            <w:r>
              <w:t>根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9" w:line="180" w:lineRule="auto"/>
              <w:ind w:left="310"/>
            </w:pPr>
            <w:r>
              <w:t>2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47" w:line="221" w:lineRule="auto"/>
              <w:ind w:left="669"/>
            </w:pPr>
            <w:r>
              <w:rPr>
                <w:spacing w:val="-3"/>
              </w:rPr>
              <w:t>300mm/根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557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6" w:line="241" w:lineRule="auto"/>
              <w:ind w:left="952"/>
            </w:pPr>
            <w:r>
              <w:rPr>
                <w:spacing w:val="-3"/>
              </w:rPr>
              <w:t>50×30×200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1" w:lineRule="auto"/>
              <w:ind w:left="260"/>
            </w:pPr>
            <w:r>
              <w:t>根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8" w:line="180" w:lineRule="auto"/>
              <w:ind w:left="306"/>
            </w:pPr>
            <w:r>
              <w:t>4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46" w:line="221" w:lineRule="auto"/>
              <w:ind w:left="667"/>
            </w:pPr>
            <w:r>
              <w:rPr>
                <w:spacing w:val="-3"/>
              </w:rPr>
              <w:t>200mm/根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557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6" w:line="241" w:lineRule="auto"/>
              <w:ind w:left="952"/>
            </w:pPr>
            <w:r>
              <w:rPr>
                <w:spacing w:val="-3"/>
              </w:rPr>
              <w:t>50×30×150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1" w:lineRule="auto"/>
              <w:ind w:left="260"/>
            </w:pPr>
            <w:r>
              <w:t>根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88" w:line="180" w:lineRule="auto"/>
              <w:ind w:left="306"/>
            </w:pPr>
            <w:r>
              <w:t>4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46" w:line="221" w:lineRule="auto"/>
              <w:ind w:left="682"/>
            </w:pPr>
            <w:r>
              <w:rPr>
                <w:spacing w:val="-5"/>
              </w:rPr>
              <w:t>150mm/根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948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90"/>
            </w:pPr>
            <w:r>
              <w:rPr>
                <w:spacing w:val="-9"/>
              </w:rPr>
              <w:t>附件1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201" w:line="222" w:lineRule="auto"/>
              <w:ind w:left="1006"/>
            </w:pPr>
            <w:r>
              <w:rPr>
                <w:spacing w:val="-3"/>
              </w:rPr>
              <w:t>水平90</w:t>
            </w:r>
            <w:r>
              <w:rPr>
                <w:spacing w:val="-89"/>
              </w:rPr>
              <w:t xml:space="preserve"> </w:t>
            </w:r>
            <w:r>
              <w:rPr>
                <w:spacing w:val="-3"/>
              </w:rPr>
              <w:t>°弯</w:t>
            </w:r>
          </w:p>
          <w:p>
            <w:pPr>
              <w:pStyle w:val="TableText"/>
              <w:spacing w:before="23" w:line="241" w:lineRule="auto"/>
              <w:ind w:left="789"/>
            </w:pPr>
            <w:r>
              <w:rPr>
                <w:spacing w:val="-4"/>
              </w:rPr>
              <w:t>100×100×30mm</w:t>
            </w:r>
          </w:p>
        </w:tc>
        <w:tc>
          <w:tcPr>
            <w:tcW w:w="70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301"/>
            </w:pPr>
            <w:r>
              <w:t>4</w:t>
            </w:r>
          </w:p>
        </w:tc>
        <w:tc>
          <w:tcPr>
            <w:tcW w:w="2267" w:type="dxa"/>
            <w:vAlign w:val="top"/>
          </w:tcPr>
          <w:p>
            <w:pPr>
              <w:spacing w:before="56" w:line="840" w:lineRule="exact"/>
              <w:ind w:firstLine="433"/>
            </w:pPr>
            <w:r>
              <w:rPr>
                <w:position w:val="-16"/>
              </w:rPr>
              <w:drawing>
                <wp:inline distT="0" distB="0" distL="0" distR="0">
                  <wp:extent cx="886967" cy="53340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967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835"/>
        </w:trPr>
        <w:tc>
          <w:tcPr>
            <w:tcW w:w="6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299" w:line="222" w:lineRule="auto"/>
              <w:ind w:left="290"/>
            </w:pPr>
            <w:r>
              <w:rPr>
                <w:spacing w:val="-9"/>
              </w:rPr>
              <w:t>附件2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3" w:line="222" w:lineRule="auto"/>
              <w:ind w:left="1009"/>
            </w:pPr>
            <w:r>
              <w:rPr>
                <w:spacing w:val="-3"/>
              </w:rPr>
              <w:t>水平45</w:t>
            </w:r>
            <w:r>
              <w:rPr>
                <w:spacing w:val="-91"/>
              </w:rPr>
              <w:t xml:space="preserve"> </w:t>
            </w:r>
            <w:r>
              <w:rPr>
                <w:spacing w:val="-3"/>
              </w:rPr>
              <w:t>°弯</w:t>
            </w:r>
          </w:p>
          <w:p>
            <w:pPr>
              <w:pStyle w:val="TableText"/>
              <w:spacing w:before="23" w:line="241" w:lineRule="auto"/>
              <w:ind w:left="784"/>
            </w:pPr>
            <w:r>
              <w:rPr>
                <w:spacing w:val="-3"/>
              </w:rPr>
              <w:t>100×100×30mm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299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301"/>
            </w:pPr>
            <w:r>
              <w:t>4</w:t>
            </w:r>
          </w:p>
        </w:tc>
        <w:tc>
          <w:tcPr>
            <w:tcW w:w="2267" w:type="dxa"/>
            <w:vAlign w:val="top"/>
          </w:tcPr>
          <w:p>
            <w:pPr>
              <w:spacing w:before="137" w:line="670" w:lineRule="exact"/>
              <w:ind w:firstLine="519"/>
            </w:pPr>
            <w:r>
              <w:rPr>
                <w:position w:val="-13"/>
              </w:rPr>
              <w:drawing>
                <wp:inline distT="0" distB="0" distL="0" distR="0">
                  <wp:extent cx="777240" cy="425196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" cy="4251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footerReference w:type="default" r:id="rId20"/>
          <w:pgSz w:w="11906" w:h="16839"/>
          <w:pgMar w:top="1431" w:right="1134" w:bottom="1228" w:left="1247" w:header="0" w:footer="1066" w:gutter="0"/>
          <w:pgNumType w:start="15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1"/>
          <w:type w:val="nextPage"/>
          <w:pgSz w:w="11906" w:h="16839"/>
          <w:pgMar w:top="1431" w:right="1134" w:bottom="1228" w:left="1247" w:header="0" w:footer="1066" w:gutter="0"/>
          <w:pgNumType w:start="16"/>
          <w:cols w:space="708"/>
          <w:titlePg w:val="0"/>
        </w:sectPr>
      </w:pPr>
    </w:p>
    <w:p>
      <w:pPr>
        <w:spacing w:before="92"/>
      </w:pPr>
    </w:p>
    <w:tbl>
      <w:tblPr>
        <w:tblStyle w:val="TableNormal9"/>
        <w:tblW w:w="951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84"/>
        <w:gridCol w:w="828"/>
        <w:gridCol w:w="1133"/>
        <w:gridCol w:w="3191"/>
        <w:gridCol w:w="708"/>
        <w:gridCol w:w="708"/>
        <w:gridCol w:w="2267"/>
      </w:tblGrid>
      <w:tr>
        <w:tblPrEx>
          <w:tblW w:w="951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2"/>
        </w:trPr>
        <w:tc>
          <w:tcPr>
            <w:tcW w:w="684" w:type="dxa"/>
            <w:vAlign w:val="top"/>
          </w:tcPr>
          <w:p>
            <w:pPr>
              <w:pStyle w:val="TableText"/>
              <w:spacing w:before="147" w:line="222" w:lineRule="auto"/>
              <w:ind w:left="124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961" w:type="dxa"/>
            <w:gridSpan w:val="2"/>
            <w:vAlign w:val="top"/>
          </w:tcPr>
          <w:p>
            <w:pPr>
              <w:pStyle w:val="TableText"/>
              <w:spacing w:before="146" w:line="221" w:lineRule="auto"/>
              <w:ind w:left="761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7" w:line="222" w:lineRule="auto"/>
              <w:ind w:left="1076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规格/型号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1" w:lineRule="auto"/>
              <w:ind w:left="144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7" w:line="223" w:lineRule="auto"/>
              <w:ind w:left="138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46" w:line="224" w:lineRule="auto"/>
              <w:ind w:left="434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备注（说明）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1144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90"/>
            </w:pPr>
            <w:r>
              <w:rPr>
                <w:spacing w:val="-9"/>
              </w:rPr>
              <w:t>附件3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295" w:line="223" w:lineRule="auto"/>
              <w:ind w:left="1129"/>
            </w:pPr>
            <w:r>
              <w:rPr>
                <w:spacing w:val="-4"/>
              </w:rPr>
              <w:t>水平三通</w:t>
            </w:r>
          </w:p>
          <w:p>
            <w:pPr>
              <w:pStyle w:val="TableText"/>
              <w:spacing w:before="22" w:line="241" w:lineRule="auto"/>
              <w:ind w:left="780"/>
            </w:pPr>
            <w:r>
              <w:rPr>
                <w:spacing w:val="-3"/>
              </w:rPr>
              <w:t>150×100×30mm</w:t>
            </w:r>
          </w:p>
        </w:tc>
        <w:tc>
          <w:tcPr>
            <w:tcW w:w="708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1" w:lineRule="auto"/>
              <w:ind w:left="320"/>
            </w:pPr>
            <w:r>
              <w:t>1</w:t>
            </w:r>
          </w:p>
        </w:tc>
        <w:tc>
          <w:tcPr>
            <w:tcW w:w="2267" w:type="dxa"/>
            <w:vAlign w:val="top"/>
          </w:tcPr>
          <w:p>
            <w:pPr>
              <w:spacing w:before="147" w:line="953" w:lineRule="exact"/>
              <w:ind w:firstLine="579"/>
            </w:pPr>
            <w:r>
              <w:rPr>
                <w:position w:val="-19"/>
              </w:rPr>
              <w:drawing>
                <wp:inline distT="0" distB="0" distL="0" distR="0">
                  <wp:extent cx="697991" cy="605028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7991" cy="605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948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90"/>
            </w:pPr>
            <w:r>
              <w:rPr>
                <w:spacing w:val="-9"/>
              </w:rPr>
              <w:t>附件4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97" w:line="220" w:lineRule="auto"/>
              <w:ind w:left="886"/>
            </w:pPr>
            <w:r>
              <w:rPr>
                <w:spacing w:val="-3"/>
              </w:rPr>
              <w:t>桥架带孔封头</w:t>
            </w:r>
          </w:p>
          <w:p>
            <w:pPr>
              <w:pStyle w:val="TableText"/>
              <w:spacing w:before="26" w:line="222" w:lineRule="auto"/>
              <w:ind w:left="654"/>
            </w:pPr>
            <w:r>
              <w:rPr>
                <w:spacing w:val="-3"/>
              </w:rPr>
              <w:t>（端面）孔径Φ23</w:t>
            </w:r>
          </w:p>
        </w:tc>
        <w:tc>
          <w:tcPr>
            <w:tcW w:w="708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301"/>
            </w:pPr>
            <w:r>
              <w:t>4</w:t>
            </w:r>
          </w:p>
        </w:tc>
        <w:tc>
          <w:tcPr>
            <w:tcW w:w="2267" w:type="dxa"/>
            <w:vAlign w:val="top"/>
          </w:tcPr>
          <w:p>
            <w:pPr>
              <w:spacing w:before="85" w:line="773" w:lineRule="exact"/>
              <w:ind w:firstLine="486"/>
            </w:pPr>
            <w:r>
              <w:rPr>
                <w:position w:val="-15"/>
              </w:rPr>
              <w:drawing>
                <wp:inline distT="0" distB="0" distL="0" distR="0">
                  <wp:extent cx="819911" cy="490728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911" cy="490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1158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90"/>
            </w:pPr>
            <w:r>
              <w:rPr>
                <w:spacing w:val="-9"/>
              </w:rPr>
              <w:t>附件5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302" w:line="223" w:lineRule="auto"/>
              <w:ind w:left="1129"/>
            </w:pPr>
            <w:r>
              <w:rPr>
                <w:spacing w:val="-4"/>
              </w:rPr>
              <w:t>水平四通</w:t>
            </w:r>
          </w:p>
          <w:p>
            <w:pPr>
              <w:pStyle w:val="TableText"/>
              <w:spacing w:before="22" w:line="241" w:lineRule="auto"/>
              <w:ind w:left="780"/>
            </w:pPr>
            <w:r>
              <w:rPr>
                <w:spacing w:val="-3"/>
              </w:rPr>
              <w:t>150×150×30mm</w:t>
            </w:r>
          </w:p>
        </w:tc>
        <w:tc>
          <w:tcPr>
            <w:tcW w:w="708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1" w:lineRule="auto"/>
              <w:ind w:left="320"/>
            </w:pPr>
            <w:r>
              <w:t>1</w:t>
            </w:r>
          </w:p>
        </w:tc>
        <w:tc>
          <w:tcPr>
            <w:tcW w:w="2267" w:type="dxa"/>
            <w:vAlign w:val="top"/>
          </w:tcPr>
          <w:p>
            <w:pPr>
              <w:spacing w:before="147" w:line="953" w:lineRule="exact"/>
              <w:ind w:firstLine="515"/>
            </w:pPr>
            <w:r>
              <w:rPr>
                <w:position w:val="-19"/>
              </w:rPr>
              <w:drawing>
                <wp:inline distT="0" distB="0" distL="0" distR="0">
                  <wp:extent cx="783336" cy="605028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3336" cy="605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948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90"/>
            </w:pPr>
            <w:r>
              <w:rPr>
                <w:spacing w:val="-9"/>
              </w:rPr>
              <w:t>附件6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97" w:line="241" w:lineRule="auto"/>
              <w:ind w:left="779" w:right="292" w:hanging="483"/>
            </w:pPr>
            <w:r>
              <w:rPr>
                <w:spacing w:val="-4"/>
              </w:rPr>
              <w:t>垂直等径下弯通（阴角）</w:t>
            </w:r>
            <w:r>
              <w:t xml:space="preserve"> </w:t>
            </w:r>
            <w:r>
              <w:rPr>
                <w:spacing w:val="-3"/>
              </w:rPr>
              <w:t>100×100×30mm</w:t>
            </w:r>
          </w:p>
        </w:tc>
        <w:tc>
          <w:tcPr>
            <w:tcW w:w="70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305"/>
            </w:pPr>
            <w:r>
              <w:t>2</w:t>
            </w:r>
          </w:p>
        </w:tc>
        <w:tc>
          <w:tcPr>
            <w:tcW w:w="2267" w:type="dxa"/>
            <w:vAlign w:val="top"/>
          </w:tcPr>
          <w:p>
            <w:pPr>
              <w:spacing w:before="55" w:line="835" w:lineRule="exact"/>
              <w:ind w:firstLine="380"/>
            </w:pPr>
            <w:r>
              <w:rPr>
                <w:position w:val="-16"/>
              </w:rPr>
              <w:drawing>
                <wp:inline distT="0" distB="0" distL="0" distR="0">
                  <wp:extent cx="952499" cy="530351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99" cy="530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1160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90"/>
            </w:pPr>
            <w:r>
              <w:rPr>
                <w:spacing w:val="-9"/>
              </w:rPr>
              <w:t>附件7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302" w:line="241" w:lineRule="auto"/>
              <w:ind w:left="779" w:right="292" w:hanging="483"/>
            </w:pPr>
            <w:r>
              <w:rPr>
                <w:spacing w:val="-4"/>
              </w:rPr>
              <w:t>垂直等径上弯通（阳角）</w:t>
            </w:r>
            <w:r>
              <w:t xml:space="preserve"> </w:t>
            </w:r>
            <w:r>
              <w:rPr>
                <w:spacing w:val="-3"/>
              </w:rPr>
              <w:t>100×100×30mm</w:t>
            </w:r>
          </w:p>
        </w:tc>
        <w:tc>
          <w:tcPr>
            <w:tcW w:w="708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305"/>
            </w:pPr>
            <w:r>
              <w:t>2</w:t>
            </w:r>
          </w:p>
        </w:tc>
        <w:tc>
          <w:tcPr>
            <w:tcW w:w="2267" w:type="dxa"/>
            <w:vAlign w:val="top"/>
          </w:tcPr>
          <w:p>
            <w:pPr>
              <w:spacing w:before="107" w:line="1035" w:lineRule="exact"/>
              <w:ind w:firstLine="419"/>
            </w:pPr>
            <w:r>
              <w:rPr>
                <w:position w:val="-20"/>
              </w:rPr>
              <w:drawing>
                <wp:inline distT="0" distB="0" distL="0" distR="0">
                  <wp:extent cx="902208" cy="656844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208" cy="656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1134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90"/>
            </w:pPr>
            <w:r>
              <w:rPr>
                <w:spacing w:val="-9"/>
              </w:rPr>
              <w:t>附件8</w:t>
            </w:r>
          </w:p>
        </w:tc>
        <w:tc>
          <w:tcPr>
            <w:tcW w:w="3191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597"/>
            </w:pPr>
            <w:r>
              <w:t>线槽支架（托臂）1</w:t>
            </w:r>
          </w:p>
        </w:tc>
        <w:tc>
          <w:tcPr>
            <w:tcW w:w="708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304"/>
            </w:pPr>
            <w:r>
              <w:t>6</w:t>
            </w:r>
          </w:p>
        </w:tc>
        <w:tc>
          <w:tcPr>
            <w:tcW w:w="2267" w:type="dxa"/>
            <w:vAlign w:val="top"/>
          </w:tcPr>
          <w:p>
            <w:pPr>
              <w:spacing w:before="150" w:line="952" w:lineRule="exact"/>
              <w:ind w:firstLine="440"/>
            </w:pPr>
            <w:r>
              <w:rPr>
                <w:position w:val="-19"/>
              </w:rPr>
              <w:drawing>
                <wp:inline distT="0" distB="0" distL="0" distR="0">
                  <wp:extent cx="876299" cy="605028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299" cy="605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1122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90"/>
            </w:pPr>
            <w:r>
              <w:rPr>
                <w:spacing w:val="-9"/>
              </w:rPr>
              <w:t>附件9</w:t>
            </w:r>
          </w:p>
        </w:tc>
        <w:tc>
          <w:tcPr>
            <w:tcW w:w="3191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597"/>
            </w:pPr>
            <w:r>
              <w:rPr>
                <w:spacing w:val="-2"/>
              </w:rPr>
              <w:t>线槽支架（托臂）2</w:t>
            </w:r>
          </w:p>
        </w:tc>
        <w:tc>
          <w:tcPr>
            <w:tcW w:w="708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4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304"/>
            </w:pPr>
            <w:r>
              <w:t>6</w:t>
            </w:r>
          </w:p>
        </w:tc>
        <w:tc>
          <w:tcPr>
            <w:tcW w:w="2267" w:type="dxa"/>
            <w:vAlign w:val="top"/>
          </w:tcPr>
          <w:p>
            <w:pPr>
              <w:spacing w:before="151" w:line="952" w:lineRule="exact"/>
              <w:ind w:firstLine="270"/>
            </w:pPr>
            <w:r>
              <w:rPr>
                <w:position w:val="-19"/>
              </w:rPr>
              <w:drawing>
                <wp:inline distT="0" distB="0" distL="0" distR="0">
                  <wp:extent cx="1094232" cy="605028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232" cy="605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948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30"/>
            </w:pPr>
            <w:r>
              <w:rPr>
                <w:spacing w:val="-7"/>
              </w:rPr>
              <w:t>附件10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200" w:line="241" w:lineRule="auto"/>
              <w:ind w:left="779" w:right="412" w:hanging="363"/>
            </w:pPr>
            <w:r>
              <w:rPr>
                <w:spacing w:val="-5"/>
              </w:rPr>
              <w:t>角钢立柱（桥架吊杆）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100×260×20mm</w:t>
            </w:r>
          </w:p>
        </w:tc>
        <w:tc>
          <w:tcPr>
            <w:tcW w:w="70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301"/>
            </w:pPr>
            <w:r>
              <w:t>4</w:t>
            </w:r>
          </w:p>
        </w:tc>
        <w:tc>
          <w:tcPr>
            <w:tcW w:w="2267" w:type="dxa"/>
            <w:vAlign w:val="top"/>
          </w:tcPr>
          <w:p>
            <w:pPr>
              <w:spacing w:before="41" w:line="869" w:lineRule="exact"/>
              <w:ind w:firstLine="637"/>
            </w:pPr>
            <w:r>
              <w:rPr>
                <w:position w:val="-17"/>
              </w:rPr>
              <w:drawing>
                <wp:inline distT="0" distB="0" distL="0" distR="0">
                  <wp:extent cx="627888" cy="551688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7888" cy="551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1025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30"/>
            </w:pPr>
            <w:r>
              <w:rPr>
                <w:spacing w:val="-7"/>
              </w:rPr>
              <w:t>附件11</w:t>
            </w:r>
          </w:p>
        </w:tc>
        <w:tc>
          <w:tcPr>
            <w:tcW w:w="3191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656"/>
            </w:pPr>
            <w:r>
              <w:rPr>
                <w:spacing w:val="-3"/>
              </w:rPr>
              <w:t>垂直等径右上弯通</w:t>
            </w:r>
          </w:p>
        </w:tc>
        <w:tc>
          <w:tcPr>
            <w:tcW w:w="708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305"/>
            </w:pPr>
            <w:r>
              <w:t>2</w:t>
            </w:r>
          </w:p>
        </w:tc>
        <w:tc>
          <w:tcPr>
            <w:tcW w:w="2267" w:type="dxa"/>
            <w:vAlign w:val="top"/>
          </w:tcPr>
          <w:p>
            <w:pPr>
              <w:spacing w:before="103" w:line="824" w:lineRule="exact"/>
              <w:ind w:firstLine="479"/>
            </w:pPr>
            <w:r>
              <w:rPr>
                <w:position w:val="-16"/>
              </w:rPr>
              <w:drawing>
                <wp:inline distT="0" distB="0" distL="0" distR="0">
                  <wp:extent cx="829055" cy="522732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055" cy="522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948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30"/>
            </w:pPr>
            <w:r>
              <w:rPr>
                <w:spacing w:val="-7"/>
              </w:rPr>
              <w:t>附件12</w:t>
            </w:r>
          </w:p>
        </w:tc>
        <w:tc>
          <w:tcPr>
            <w:tcW w:w="319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656"/>
            </w:pPr>
            <w:r>
              <w:rPr>
                <w:spacing w:val="-3"/>
              </w:rPr>
              <w:t>垂直等径左上弯通</w:t>
            </w:r>
          </w:p>
        </w:tc>
        <w:tc>
          <w:tcPr>
            <w:tcW w:w="70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305"/>
            </w:pPr>
            <w:r>
              <w:t>2</w:t>
            </w:r>
          </w:p>
        </w:tc>
        <w:tc>
          <w:tcPr>
            <w:tcW w:w="2267" w:type="dxa"/>
            <w:vAlign w:val="top"/>
          </w:tcPr>
          <w:p>
            <w:pPr>
              <w:spacing w:before="67" w:line="816" w:lineRule="exact"/>
              <w:ind w:firstLine="486"/>
            </w:pPr>
            <w:r>
              <w:rPr>
                <w:position w:val="-16"/>
              </w:rPr>
              <w:drawing>
                <wp:inline distT="0" distB="0" distL="0" distR="0">
                  <wp:extent cx="819911" cy="51816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911" cy="518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footerReference w:type="default" r:id="rId32"/>
          <w:pgSz w:w="11906" w:h="16839"/>
          <w:pgMar w:top="1431" w:right="1134" w:bottom="1228" w:left="1247" w:header="0" w:footer="1066" w:gutter="0"/>
          <w:pgNumType w:start="17"/>
          <w:cols w:space="708"/>
        </w:sectPr>
      </w:pPr>
    </w:p>
    <w:tbl>
      <w:tblPr>
        <w:tblStyle w:val="TableNormal10"/>
        <w:tblW w:w="951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84"/>
        <w:gridCol w:w="828"/>
        <w:gridCol w:w="1133"/>
        <w:gridCol w:w="3191"/>
        <w:gridCol w:w="708"/>
        <w:gridCol w:w="708"/>
        <w:gridCol w:w="2267"/>
      </w:tblGrid>
      <w:tr>
        <w:tblPrEx>
          <w:tblW w:w="951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50"/>
        </w:trPr>
        <w:tc>
          <w:tcPr>
            <w:tcW w:w="684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30"/>
            </w:pPr>
            <w:r>
              <w:rPr>
                <w:spacing w:val="-7"/>
              </w:rPr>
              <w:t>附件13</w:t>
            </w:r>
          </w:p>
        </w:tc>
        <w:tc>
          <w:tcPr>
            <w:tcW w:w="319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656"/>
            </w:pPr>
            <w:r>
              <w:rPr>
                <w:spacing w:val="-3"/>
              </w:rPr>
              <w:t>垂直等径右下弯通</w:t>
            </w:r>
          </w:p>
        </w:tc>
        <w:tc>
          <w:tcPr>
            <w:tcW w:w="70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305"/>
            </w:pPr>
            <w:r>
              <w:t>2</w:t>
            </w:r>
          </w:p>
        </w:tc>
        <w:tc>
          <w:tcPr>
            <w:tcW w:w="2267" w:type="dxa"/>
            <w:vAlign w:val="top"/>
          </w:tcPr>
          <w:p>
            <w:pPr>
              <w:spacing w:before="57" w:line="835" w:lineRule="exact"/>
              <w:ind w:firstLine="584"/>
            </w:pPr>
            <w:r>
              <w:rPr>
                <w:position w:val="-16"/>
              </w:rPr>
              <w:drawing>
                <wp:inline distT="0" distB="0" distL="0" distR="0">
                  <wp:extent cx="694944" cy="530352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944" cy="530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4"/>
          <w:type w:val="nextPage"/>
          <w:pgSz w:w="11906" w:h="16839"/>
          <w:pgMar w:top="1431" w:right="1134" w:bottom="1228" w:left="1247" w:header="0" w:footer="1066" w:gutter="0"/>
          <w:pgNumType w:start="18"/>
          <w:cols w:space="708"/>
          <w:titlePg w:val="0"/>
        </w:sectPr>
      </w:pPr>
    </w:p>
    <w:p>
      <w:pPr>
        <w:spacing w:before="92"/>
      </w:pPr>
    </w:p>
    <w:p>
      <w:pPr>
        <w:spacing w:before="91"/>
      </w:pPr>
    </w:p>
    <w:tbl>
      <w:tblPr>
        <w:tblStyle w:val="TableNormal11"/>
        <w:tblW w:w="951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84"/>
        <w:gridCol w:w="828"/>
        <w:gridCol w:w="1133"/>
        <w:gridCol w:w="3191"/>
        <w:gridCol w:w="708"/>
        <w:gridCol w:w="708"/>
        <w:gridCol w:w="2267"/>
      </w:tblGrid>
      <w:tr>
        <w:tblPrEx>
          <w:tblW w:w="951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684" w:type="dxa"/>
            <w:vAlign w:val="top"/>
          </w:tcPr>
          <w:p>
            <w:pPr>
              <w:pStyle w:val="TableText"/>
              <w:spacing w:before="147" w:line="222" w:lineRule="auto"/>
              <w:ind w:left="124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961" w:type="dxa"/>
            <w:gridSpan w:val="2"/>
            <w:vAlign w:val="top"/>
          </w:tcPr>
          <w:p>
            <w:pPr>
              <w:pStyle w:val="TableText"/>
              <w:spacing w:before="146" w:line="221" w:lineRule="auto"/>
              <w:ind w:left="761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47" w:line="222" w:lineRule="auto"/>
              <w:ind w:left="1076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规格/型号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1" w:lineRule="auto"/>
              <w:ind w:left="144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7" w:line="223" w:lineRule="auto"/>
              <w:ind w:left="138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46" w:line="224" w:lineRule="auto"/>
              <w:ind w:left="434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备注（说明）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947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30"/>
            </w:pPr>
            <w:r>
              <w:rPr>
                <w:spacing w:val="-7"/>
              </w:rPr>
              <w:t>附件14</w:t>
            </w:r>
          </w:p>
        </w:tc>
        <w:tc>
          <w:tcPr>
            <w:tcW w:w="319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656"/>
            </w:pPr>
            <w:r>
              <w:rPr>
                <w:spacing w:val="-3"/>
              </w:rPr>
              <w:t>垂直等径左下弯通</w:t>
            </w:r>
          </w:p>
        </w:tc>
        <w:tc>
          <w:tcPr>
            <w:tcW w:w="70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305"/>
            </w:pPr>
            <w:r>
              <w:t>2</w:t>
            </w:r>
          </w:p>
        </w:tc>
        <w:tc>
          <w:tcPr>
            <w:tcW w:w="2267" w:type="dxa"/>
            <w:vAlign w:val="top"/>
          </w:tcPr>
          <w:p>
            <w:pPr>
              <w:spacing w:before="28" w:line="886" w:lineRule="exact"/>
              <w:ind w:firstLine="500"/>
            </w:pPr>
            <w:r>
              <w:rPr>
                <w:position w:val="-17"/>
              </w:rPr>
              <w:drawing>
                <wp:inline distT="0" distB="0" distL="0" distR="0">
                  <wp:extent cx="800099" cy="562356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099" cy="562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947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30"/>
            </w:pPr>
            <w:r>
              <w:rPr>
                <w:spacing w:val="-7"/>
              </w:rPr>
              <w:t>附件15</w:t>
            </w:r>
          </w:p>
        </w:tc>
        <w:tc>
          <w:tcPr>
            <w:tcW w:w="319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651"/>
            </w:pPr>
            <w:r>
              <w:rPr>
                <w:spacing w:val="-3"/>
              </w:rPr>
              <w:t>上边垂直等径三通</w:t>
            </w:r>
          </w:p>
        </w:tc>
        <w:tc>
          <w:tcPr>
            <w:tcW w:w="70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305"/>
            </w:pPr>
            <w:r>
              <w:t>2</w:t>
            </w:r>
          </w:p>
        </w:tc>
        <w:tc>
          <w:tcPr>
            <w:tcW w:w="2267" w:type="dxa"/>
            <w:vAlign w:val="top"/>
          </w:tcPr>
          <w:p>
            <w:pPr>
              <w:spacing w:before="24" w:line="895" w:lineRule="exact"/>
              <w:ind w:firstLine="517"/>
            </w:pPr>
            <w:r>
              <w:rPr>
                <w:position w:val="-17"/>
              </w:rPr>
              <w:drawing>
                <wp:inline distT="0" distB="0" distL="0" distR="0">
                  <wp:extent cx="780288" cy="568452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288" cy="568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947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30"/>
            </w:pPr>
            <w:r>
              <w:rPr>
                <w:spacing w:val="-7"/>
              </w:rPr>
              <w:t>附件16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199" w:line="222" w:lineRule="auto"/>
              <w:ind w:left="1250"/>
            </w:pPr>
            <w:r>
              <w:rPr>
                <w:spacing w:val="-6"/>
              </w:rPr>
              <w:t>连接板</w:t>
            </w:r>
          </w:p>
          <w:p>
            <w:pPr>
              <w:pStyle w:val="TableText"/>
              <w:spacing w:before="23" w:line="241" w:lineRule="auto"/>
              <w:ind w:left="840"/>
            </w:pPr>
            <w:r>
              <w:rPr>
                <w:spacing w:val="-3"/>
              </w:rPr>
              <w:t>10×20×100mm</w:t>
            </w:r>
          </w:p>
        </w:tc>
        <w:tc>
          <w:tcPr>
            <w:tcW w:w="70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245"/>
            </w:pPr>
            <w:r>
              <w:rPr>
                <w:spacing w:val="-6"/>
              </w:rPr>
              <w:t>28</w:t>
            </w:r>
          </w:p>
        </w:tc>
        <w:tc>
          <w:tcPr>
            <w:tcW w:w="2267" w:type="dxa"/>
            <w:vAlign w:val="top"/>
          </w:tcPr>
          <w:p>
            <w:pPr>
              <w:spacing w:before="39" w:line="872" w:lineRule="exact"/>
              <w:ind w:firstLine="320"/>
            </w:pPr>
            <w:r>
              <w:rPr>
                <w:position w:val="-17"/>
              </w:rPr>
              <w:drawing>
                <wp:inline distT="0" distB="0" distL="0" distR="0">
                  <wp:extent cx="1028699" cy="553211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99" cy="553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947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30"/>
            </w:pPr>
            <w:r>
              <w:rPr>
                <w:spacing w:val="-7"/>
              </w:rPr>
              <w:t>附件17</w:t>
            </w:r>
          </w:p>
        </w:tc>
        <w:tc>
          <w:tcPr>
            <w:tcW w:w="319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656"/>
            </w:pPr>
            <w:r>
              <w:rPr>
                <w:spacing w:val="-3"/>
              </w:rPr>
              <w:t>垂直等径变向弯通</w:t>
            </w:r>
          </w:p>
        </w:tc>
        <w:tc>
          <w:tcPr>
            <w:tcW w:w="70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180" w:lineRule="auto"/>
              <w:ind w:left="307"/>
            </w:pPr>
            <w:r>
              <w:t>3</w:t>
            </w:r>
          </w:p>
        </w:tc>
        <w:tc>
          <w:tcPr>
            <w:tcW w:w="2267" w:type="dxa"/>
            <w:vAlign w:val="top"/>
          </w:tcPr>
          <w:p>
            <w:pPr>
              <w:spacing w:before="55" w:line="840" w:lineRule="exact"/>
              <w:ind w:firstLine="318"/>
            </w:pPr>
            <w:r>
              <w:rPr>
                <w:position w:val="-16"/>
              </w:rPr>
              <w:drawing>
                <wp:inline distT="0" distB="0" distL="0" distR="0">
                  <wp:extent cx="1033271" cy="533400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271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664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215" w:line="222" w:lineRule="auto"/>
              <w:ind w:left="230"/>
            </w:pPr>
            <w:r>
              <w:rPr>
                <w:spacing w:val="-7"/>
              </w:rPr>
              <w:t>附件18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215" w:line="223" w:lineRule="auto"/>
              <w:ind w:left="650"/>
            </w:pPr>
            <w:r>
              <w:rPr>
                <w:spacing w:val="-3"/>
              </w:rPr>
              <w:t>连接螺丝（专用）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215" w:line="226" w:lineRule="auto"/>
              <w:ind w:left="259"/>
            </w:pPr>
            <w:r>
              <w:t>套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255" w:line="181" w:lineRule="auto"/>
              <w:ind w:left="200"/>
            </w:pPr>
            <w:r>
              <w:rPr>
                <w:spacing w:val="-9"/>
              </w:rPr>
              <w:t>150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58" w:line="229" w:lineRule="auto"/>
              <w:ind w:left="977" w:right="50" w:hanging="925"/>
            </w:pPr>
            <w:r>
              <w:rPr>
                <w:spacing w:val="-1"/>
              </w:rPr>
              <w:t>M5×10，带自锁螺帽</w:t>
            </w:r>
            <w:r>
              <w:rPr>
                <w:spacing w:val="9"/>
              </w:rPr>
              <w:t xml:space="preserve"> </w:t>
            </w:r>
            <w:r>
              <w:rPr>
                <w:spacing w:val="-14"/>
              </w:rPr>
              <w:t>1只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734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250" w:line="222" w:lineRule="auto"/>
              <w:ind w:left="230"/>
            </w:pPr>
            <w:r>
              <w:rPr>
                <w:spacing w:val="-7"/>
              </w:rPr>
              <w:t>附件19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249" w:line="222" w:lineRule="auto"/>
              <w:ind w:left="411"/>
            </w:pPr>
            <w:r>
              <w:rPr>
                <w:spacing w:val="-2"/>
              </w:rPr>
              <w:t>铜制接地螺丝（专用）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249" w:line="226" w:lineRule="auto"/>
              <w:ind w:left="259"/>
            </w:pPr>
            <w:r>
              <w:t>套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291" w:line="180" w:lineRule="auto"/>
              <w:ind w:left="244"/>
            </w:pPr>
            <w:r>
              <w:rPr>
                <w:spacing w:val="-6"/>
              </w:rPr>
              <w:t>60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92" w:line="232" w:lineRule="auto"/>
              <w:ind w:left="606" w:right="21" w:hanging="602"/>
            </w:pPr>
            <w:r>
              <w:rPr>
                <w:spacing w:val="-9"/>
              </w:rPr>
              <w:t>M5×15，带帽</w:t>
            </w:r>
            <w:r>
              <w:rPr>
                <w:spacing w:val="35"/>
              </w:rPr>
              <w:t xml:space="preserve"> </w:t>
            </w:r>
            <w:r>
              <w:rPr>
                <w:spacing w:val="-9"/>
              </w:rPr>
              <w:t>1</w:t>
            </w:r>
            <w:r>
              <w:rPr>
                <w:spacing w:val="18"/>
              </w:rPr>
              <w:t xml:space="preserve"> </w:t>
            </w:r>
            <w:r>
              <w:rPr>
                <w:spacing w:val="-9"/>
              </w:rPr>
              <w:t>只、</w:t>
            </w:r>
            <w:r>
              <w:t xml:space="preserve"> </w:t>
            </w:r>
            <w:r>
              <w:rPr>
                <w:spacing w:val="-7"/>
              </w:rPr>
              <w:t>平垫</w:t>
            </w:r>
            <w:r>
              <w:rPr>
                <w:spacing w:val="11"/>
              </w:rPr>
              <w:t xml:space="preserve"> </w:t>
            </w:r>
            <w:r>
              <w:rPr>
                <w:spacing w:val="-7"/>
              </w:rPr>
              <w:t>2</w:t>
            </w:r>
            <w:r>
              <w:rPr>
                <w:spacing w:val="17"/>
              </w:rPr>
              <w:t xml:space="preserve"> </w:t>
            </w:r>
            <w:r>
              <w:rPr>
                <w:spacing w:val="-7"/>
              </w:rPr>
              <w:t>只</w:t>
            </w:r>
          </w:p>
        </w:tc>
      </w:tr>
      <w:tr>
        <w:tblPrEx>
          <w:tblW w:w="9519" w:type="dxa"/>
          <w:tblInd w:w="2" w:type="dxa"/>
          <w:tblLayout w:type="fixed"/>
        </w:tblPrEx>
        <w:trPr>
          <w:trHeight w:val="668"/>
        </w:trPr>
        <w:tc>
          <w:tcPr>
            <w:tcW w:w="6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214" w:line="222" w:lineRule="auto"/>
              <w:ind w:left="230"/>
            </w:pPr>
            <w:r>
              <w:rPr>
                <w:spacing w:val="-7"/>
              </w:rPr>
              <w:t>附件20</w:t>
            </w:r>
          </w:p>
        </w:tc>
        <w:tc>
          <w:tcPr>
            <w:tcW w:w="3191" w:type="dxa"/>
            <w:vAlign w:val="top"/>
          </w:tcPr>
          <w:p>
            <w:pPr>
              <w:pStyle w:val="TableText"/>
              <w:spacing w:before="214" w:line="222" w:lineRule="auto"/>
              <w:ind w:left="766"/>
            </w:pPr>
            <w:r>
              <w:rPr>
                <w:spacing w:val="-2"/>
              </w:rPr>
              <w:t>桥架盖板安装卡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213" w:line="226" w:lineRule="auto"/>
              <w:ind w:left="261"/>
            </w:pPr>
            <w:r>
              <w:t>只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254" w:line="181" w:lineRule="auto"/>
              <w:ind w:left="200"/>
            </w:pPr>
            <w:r>
              <w:rPr>
                <w:spacing w:val="-9"/>
              </w:rPr>
              <w:t>100</w:t>
            </w: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43" w:line="221" w:lineRule="auto"/>
        <w:ind w:left="911"/>
        <w:rPr>
          <w:sz w:val="28"/>
          <w:szCs w:val="28"/>
        </w:rPr>
      </w:pP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8.故障检测板。</w:t>
      </w:r>
    </w:p>
    <w:tbl>
      <w:tblPr>
        <w:tblStyle w:val="TableNormal11"/>
        <w:tblW w:w="9475" w:type="dxa"/>
        <w:tblInd w:w="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73"/>
        <w:gridCol w:w="2879"/>
        <w:gridCol w:w="2551"/>
        <w:gridCol w:w="708"/>
        <w:gridCol w:w="662"/>
        <w:gridCol w:w="2002"/>
      </w:tblGrid>
      <w:tr>
        <w:tblPrEx>
          <w:tblW w:w="9475" w:type="dxa"/>
          <w:tblInd w:w="2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673" w:type="dxa"/>
            <w:vAlign w:val="top"/>
          </w:tcPr>
          <w:p>
            <w:pPr>
              <w:pStyle w:val="TableText"/>
              <w:spacing w:before="147" w:line="222" w:lineRule="auto"/>
              <w:ind w:left="119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6" w:line="221" w:lineRule="auto"/>
              <w:ind w:left="1220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47" w:line="222" w:lineRule="auto"/>
              <w:ind w:left="756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规格/型号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1" w:lineRule="auto"/>
              <w:ind w:left="143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46" w:line="223" w:lineRule="auto"/>
              <w:ind w:left="113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2002" w:type="dxa"/>
            <w:vAlign w:val="top"/>
          </w:tcPr>
          <w:p>
            <w:pPr>
              <w:pStyle w:val="TableText"/>
              <w:spacing w:before="146" w:line="224" w:lineRule="auto"/>
              <w:ind w:left="304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备注（说明）</w:t>
            </w:r>
          </w:p>
        </w:tc>
      </w:tr>
      <w:tr>
        <w:tblPrEx>
          <w:tblW w:w="9475" w:type="dxa"/>
          <w:tblInd w:w="24" w:type="dxa"/>
          <w:tblLayout w:type="fixed"/>
        </w:tblPrEx>
        <w:trPr>
          <w:trHeight w:val="556"/>
        </w:trPr>
        <w:tc>
          <w:tcPr>
            <w:tcW w:w="673" w:type="dxa"/>
            <w:vAlign w:val="top"/>
          </w:tcPr>
          <w:p>
            <w:pPr>
              <w:pStyle w:val="TableText"/>
              <w:spacing w:before="185" w:line="181" w:lineRule="auto"/>
              <w:ind w:left="299"/>
            </w:pPr>
            <w:r>
              <w:t>1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5" w:line="220" w:lineRule="auto"/>
              <w:ind w:left="493"/>
            </w:pPr>
            <w:r>
              <w:rPr>
                <w:spacing w:val="-3"/>
              </w:rPr>
              <w:t>故障检测单元挂板</w:t>
            </w:r>
          </w:p>
        </w:tc>
        <w:tc>
          <w:tcPr>
            <w:tcW w:w="25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4" w:line="223" w:lineRule="auto"/>
              <w:ind w:left="248"/>
            </w:pPr>
            <w:r>
              <w:t>块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5" w:line="181" w:lineRule="auto"/>
              <w:ind w:left="297"/>
            </w:pPr>
            <w:r>
              <w:t>1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4" w:type="dxa"/>
          <w:tblLayout w:type="fixed"/>
        </w:tblPrEx>
        <w:trPr>
          <w:trHeight w:val="557"/>
        </w:trPr>
        <w:tc>
          <w:tcPr>
            <w:tcW w:w="673" w:type="dxa"/>
            <w:vAlign w:val="top"/>
          </w:tcPr>
          <w:p>
            <w:pPr>
              <w:pStyle w:val="TableText"/>
              <w:spacing w:before="187" w:line="180" w:lineRule="auto"/>
              <w:ind w:left="285"/>
            </w:pPr>
            <w:r>
              <w:t>2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5" w:line="222" w:lineRule="auto"/>
              <w:ind w:left="614"/>
            </w:pPr>
            <w:r>
              <w:rPr>
                <w:spacing w:val="-3"/>
              </w:rPr>
              <w:t>导轨式开关电源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84" w:line="182" w:lineRule="auto"/>
              <w:ind w:left="738"/>
            </w:pPr>
            <w:r>
              <w:rPr>
                <w:spacing w:val="-1"/>
              </w:rPr>
              <w:t>DRA-60-24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5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6" w:line="181" w:lineRule="auto"/>
              <w:ind w:left="297"/>
            </w:pPr>
            <w:r>
              <w:t>1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4" w:type="dxa"/>
          <w:tblLayout w:type="fixed"/>
        </w:tblPrEx>
        <w:trPr>
          <w:trHeight w:val="556"/>
        </w:trPr>
        <w:tc>
          <w:tcPr>
            <w:tcW w:w="673" w:type="dxa"/>
            <w:vAlign w:val="top"/>
          </w:tcPr>
          <w:p>
            <w:pPr>
              <w:pStyle w:val="TableText"/>
              <w:spacing w:before="186" w:line="180" w:lineRule="auto"/>
              <w:ind w:left="287"/>
            </w:pPr>
            <w:r>
              <w:t>3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4" w:line="221" w:lineRule="auto"/>
              <w:ind w:left="201"/>
            </w:pPr>
            <w:r>
              <w:rPr>
                <w:spacing w:val="-3"/>
              </w:rPr>
              <w:t>断路器（空气开关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3P）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44" w:line="230" w:lineRule="auto"/>
              <w:ind w:left="498"/>
            </w:pPr>
            <w:r>
              <w:rPr>
                <w:spacing w:val="-1"/>
              </w:rPr>
              <w:t>DZ47-60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C型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4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6" w:line="180" w:lineRule="auto"/>
              <w:ind w:left="284"/>
            </w:pPr>
            <w:r>
              <w:t>3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4" w:type="dxa"/>
          <w:tblLayout w:type="fixed"/>
        </w:tblPrEx>
        <w:trPr>
          <w:trHeight w:val="556"/>
        </w:trPr>
        <w:tc>
          <w:tcPr>
            <w:tcW w:w="673" w:type="dxa"/>
            <w:vAlign w:val="top"/>
          </w:tcPr>
          <w:p>
            <w:pPr>
              <w:pStyle w:val="TableText"/>
              <w:spacing w:before="187" w:line="180" w:lineRule="auto"/>
              <w:ind w:left="281"/>
            </w:pPr>
            <w:r>
              <w:t>4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5" w:line="221" w:lineRule="auto"/>
              <w:ind w:left="201"/>
            </w:pPr>
            <w:r>
              <w:rPr>
                <w:spacing w:val="-3"/>
              </w:rPr>
              <w:t>断路器（空气开关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2P）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87" w:line="180" w:lineRule="auto"/>
              <w:ind w:left="558"/>
            </w:pPr>
            <w:r>
              <w:rPr>
                <w:spacing w:val="-1"/>
              </w:rPr>
              <w:t>DZ47-60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C5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5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6" w:line="181" w:lineRule="auto"/>
              <w:ind w:left="297"/>
            </w:pPr>
            <w:r>
              <w:t>1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4" w:type="dxa"/>
          <w:tblLayout w:type="fixed"/>
        </w:tblPrEx>
        <w:trPr>
          <w:trHeight w:val="557"/>
        </w:trPr>
        <w:tc>
          <w:tcPr>
            <w:tcW w:w="673" w:type="dxa"/>
            <w:vAlign w:val="top"/>
          </w:tcPr>
          <w:p>
            <w:pPr>
              <w:pStyle w:val="TableText"/>
              <w:spacing w:before="189" w:line="179" w:lineRule="auto"/>
              <w:ind w:left="287"/>
            </w:pPr>
            <w:r>
              <w:t>5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6" w:line="221" w:lineRule="auto"/>
              <w:ind w:left="201"/>
            </w:pPr>
            <w:r>
              <w:rPr>
                <w:spacing w:val="-5"/>
              </w:rPr>
              <w:t>断路器（空气开关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1P）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45" w:line="230" w:lineRule="auto"/>
              <w:ind w:left="498"/>
            </w:pPr>
            <w:r>
              <w:rPr>
                <w:spacing w:val="-1"/>
              </w:rPr>
              <w:t>DZ47-60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C型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8" w:line="180" w:lineRule="auto"/>
              <w:ind w:left="282"/>
            </w:pPr>
            <w:r>
              <w:t>2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4" w:type="dxa"/>
          <w:tblLayout w:type="fixed"/>
        </w:tblPrEx>
        <w:trPr>
          <w:trHeight w:val="952"/>
        </w:trPr>
        <w:tc>
          <w:tcPr>
            <w:tcW w:w="673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284"/>
            </w:pPr>
            <w:r>
              <w:t>6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7" w:line="263" w:lineRule="auto"/>
              <w:ind w:left="792" w:right="2" w:hanging="774"/>
            </w:pPr>
            <w:r>
              <w:rPr>
                <w:spacing w:val="-3"/>
              </w:rPr>
              <w:t>剩余电流动作断路器（漏电</w:t>
            </w:r>
            <w:r>
              <w:rPr>
                <w:spacing w:val="8"/>
              </w:rPr>
              <w:t xml:space="preserve"> </w:t>
            </w:r>
            <w:r>
              <w:rPr>
                <w:spacing w:val="-7"/>
              </w:rPr>
              <w:t>开关</w:t>
            </w:r>
            <w:r>
              <w:rPr>
                <w:spacing w:val="32"/>
              </w:rPr>
              <w:t xml:space="preserve"> </w:t>
            </w:r>
            <w:r>
              <w:rPr>
                <w:spacing w:val="-7"/>
              </w:rPr>
              <w:t>1P+N）</w:t>
            </w:r>
          </w:p>
        </w:tc>
        <w:tc>
          <w:tcPr>
            <w:tcW w:w="2551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378"/>
            </w:pPr>
            <w:r>
              <w:rPr>
                <w:spacing w:val="-1"/>
              </w:rPr>
              <w:t>DZ47LE-32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C型</w:t>
            </w:r>
          </w:p>
        </w:tc>
        <w:tc>
          <w:tcPr>
            <w:tcW w:w="708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282"/>
            </w:pPr>
            <w:r>
              <w:t>2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9"/>
          <w:pgSz w:w="11906" w:h="16839"/>
          <w:pgMar w:top="1431" w:right="1134" w:bottom="1228" w:left="1247" w:header="0" w:footer="1066" w:gutter="0"/>
          <w:pgNumType w:start="19"/>
          <w:cols w:space="708"/>
        </w:sectPr>
      </w:pPr>
    </w:p>
    <w:tbl>
      <w:tblPr>
        <w:tblStyle w:val="TableNormal12"/>
        <w:tblW w:w="9475" w:type="dxa"/>
        <w:tblInd w:w="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73"/>
        <w:gridCol w:w="2879"/>
        <w:gridCol w:w="2551"/>
        <w:gridCol w:w="708"/>
        <w:gridCol w:w="662"/>
        <w:gridCol w:w="2002"/>
      </w:tblGrid>
      <w:tr>
        <w:tblPrEx>
          <w:tblW w:w="9475" w:type="dxa"/>
          <w:tblInd w:w="2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95"/>
        </w:trPr>
        <w:tc>
          <w:tcPr>
            <w:tcW w:w="673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287"/>
            </w:pPr>
            <w:r>
              <w:t>7</w:t>
            </w:r>
          </w:p>
        </w:tc>
        <w:tc>
          <w:tcPr>
            <w:tcW w:w="2879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732"/>
            </w:pPr>
            <w:r>
              <w:rPr>
                <w:spacing w:val="-2"/>
              </w:rPr>
              <w:t>指示灯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AD58B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48" w:line="187" w:lineRule="auto"/>
              <w:ind w:left="15"/>
            </w:pPr>
            <w:r>
              <w:t>AD58B-22D(AD105-22D</w:t>
            </w:r>
            <w:r>
              <w:rPr>
                <w:spacing w:val="-1"/>
              </w:rPr>
              <w:t>/S</w:t>
            </w:r>
          </w:p>
          <w:p>
            <w:pPr>
              <w:pStyle w:val="TableText"/>
              <w:spacing w:line="221" w:lineRule="auto"/>
              <w:ind w:left="1223"/>
            </w:pPr>
            <w:r>
              <w:t>)</w:t>
            </w:r>
          </w:p>
          <w:p>
            <w:pPr>
              <w:pStyle w:val="TableText"/>
              <w:spacing w:before="104" w:line="224" w:lineRule="auto"/>
              <w:ind w:left="1163"/>
            </w:pPr>
            <w:r>
              <w:rPr>
                <w:spacing w:val="-5"/>
              </w:rPr>
              <w:t>S)</w:t>
            </w:r>
          </w:p>
        </w:tc>
        <w:tc>
          <w:tcPr>
            <w:tcW w:w="708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280"/>
            </w:pPr>
            <w:r>
              <w:t>8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0"/>
          <w:type w:val="nextPage"/>
          <w:pgSz w:w="11906" w:h="16839"/>
          <w:pgMar w:top="1431" w:right="1134" w:bottom="1228" w:left="1247" w:header="0" w:footer="1066" w:gutter="0"/>
          <w:pgNumType w:start="20"/>
          <w:cols w:space="708"/>
          <w:titlePg w:val="0"/>
        </w:sectPr>
      </w:pPr>
    </w:p>
    <w:p>
      <w:pPr>
        <w:spacing w:before="92"/>
      </w:pPr>
    </w:p>
    <w:p>
      <w:pPr>
        <w:spacing w:before="91"/>
      </w:pPr>
    </w:p>
    <w:tbl>
      <w:tblPr>
        <w:tblStyle w:val="TableNormal13"/>
        <w:tblW w:w="947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73"/>
        <w:gridCol w:w="2879"/>
        <w:gridCol w:w="2551"/>
        <w:gridCol w:w="708"/>
        <w:gridCol w:w="662"/>
        <w:gridCol w:w="2002"/>
      </w:tblGrid>
      <w:tr>
        <w:tblPrEx>
          <w:tblW w:w="947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673" w:type="dxa"/>
            <w:vAlign w:val="top"/>
          </w:tcPr>
          <w:p>
            <w:pPr>
              <w:pStyle w:val="TableText"/>
              <w:spacing w:before="147" w:line="222" w:lineRule="auto"/>
              <w:ind w:left="119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6" w:line="221" w:lineRule="auto"/>
              <w:ind w:left="1220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47" w:line="222" w:lineRule="auto"/>
              <w:ind w:left="756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规格/型号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1" w:lineRule="auto"/>
              <w:ind w:left="143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47" w:line="223" w:lineRule="auto"/>
              <w:ind w:left="113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2002" w:type="dxa"/>
            <w:vAlign w:val="top"/>
          </w:tcPr>
          <w:p>
            <w:pPr>
              <w:pStyle w:val="TableText"/>
              <w:spacing w:before="146" w:line="224" w:lineRule="auto"/>
              <w:ind w:left="304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备注（说明）</w:t>
            </w:r>
          </w:p>
        </w:tc>
      </w:tr>
      <w:tr>
        <w:tblPrEx>
          <w:tblW w:w="9475" w:type="dxa"/>
          <w:tblInd w:w="2" w:type="dxa"/>
          <w:tblLayout w:type="fixed"/>
        </w:tblPrEx>
        <w:trPr>
          <w:trHeight w:val="556"/>
        </w:trPr>
        <w:tc>
          <w:tcPr>
            <w:tcW w:w="673" w:type="dxa"/>
            <w:vAlign w:val="top"/>
          </w:tcPr>
          <w:p>
            <w:pPr>
              <w:pStyle w:val="TableText"/>
              <w:spacing w:before="184" w:line="180" w:lineRule="auto"/>
              <w:ind w:left="283"/>
            </w:pPr>
            <w:r>
              <w:t>8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2" w:line="224" w:lineRule="auto"/>
              <w:ind w:left="507"/>
            </w:pPr>
            <w:r>
              <w:rPr>
                <w:spacing w:val="-4"/>
              </w:rPr>
              <w:t>明装线盒（明盒）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42" w:line="230" w:lineRule="auto"/>
              <w:ind w:left="323"/>
            </w:pPr>
            <w:r>
              <w:rPr>
                <w:spacing w:val="-4"/>
              </w:rPr>
              <w:t>86HM331（86</w:t>
            </w:r>
            <w:r>
              <w:rPr>
                <w:spacing w:val="37"/>
              </w:rPr>
              <w:t xml:space="preserve"> </w:t>
            </w:r>
            <w:r>
              <w:rPr>
                <w:spacing w:val="-4"/>
              </w:rPr>
              <w:t>型）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2" w:line="223" w:lineRule="auto"/>
              <w:ind w:left="250"/>
            </w:pPr>
            <w:r>
              <w:t>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3" w:line="181" w:lineRule="auto"/>
              <w:ind w:left="237"/>
            </w:pPr>
            <w:r>
              <w:rPr>
                <w:spacing w:val="-14"/>
              </w:rPr>
              <w:t>10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556"/>
        </w:trPr>
        <w:tc>
          <w:tcPr>
            <w:tcW w:w="673" w:type="dxa"/>
            <w:vAlign w:val="top"/>
          </w:tcPr>
          <w:p>
            <w:pPr>
              <w:pStyle w:val="TableText"/>
              <w:spacing w:before="187" w:line="180" w:lineRule="auto"/>
              <w:ind w:left="283"/>
            </w:pPr>
            <w:r>
              <w:t>9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6" w:line="222" w:lineRule="auto"/>
              <w:ind w:left="975"/>
            </w:pPr>
            <w:r>
              <w:rPr>
                <w:spacing w:val="-5"/>
              </w:rPr>
              <w:t>螺口灯座</w:t>
            </w:r>
          </w:p>
        </w:tc>
        <w:tc>
          <w:tcPr>
            <w:tcW w:w="25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5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7" w:line="180" w:lineRule="auto"/>
              <w:ind w:left="279"/>
            </w:pPr>
            <w:r>
              <w:t>4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796"/>
        </w:trPr>
        <w:tc>
          <w:tcPr>
            <w:tcW w:w="673" w:type="dxa"/>
            <w:vAlign w:val="top"/>
          </w:tcPr>
          <w:p>
            <w:pPr>
              <w:pStyle w:val="TableText"/>
              <w:spacing w:before="306" w:line="181" w:lineRule="auto"/>
              <w:ind w:left="239"/>
            </w:pPr>
            <w:r>
              <w:rPr>
                <w:spacing w:val="-14"/>
              </w:rPr>
              <w:t>10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5" w:line="205" w:lineRule="auto"/>
              <w:ind w:left="1338" w:right="117" w:hanging="1205"/>
            </w:pPr>
            <w:r>
              <w:rPr>
                <w:spacing w:val="-2"/>
              </w:rPr>
              <w:t>泰力二位暗装跷板双控开</w:t>
            </w:r>
            <w:r>
              <w:rPr>
                <w:spacing w:val="4"/>
              </w:rPr>
              <w:t xml:space="preserve"> </w:t>
            </w:r>
            <w:r>
              <w:t>关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307" w:line="180" w:lineRule="auto"/>
              <w:ind w:left="803"/>
            </w:pPr>
            <w:r>
              <w:rPr>
                <w:spacing w:val="-2"/>
              </w:rPr>
              <w:t>86GC02-2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266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306" w:line="181" w:lineRule="auto"/>
              <w:ind w:left="297"/>
            </w:pPr>
            <w:r>
              <w:t>1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557"/>
        </w:trPr>
        <w:tc>
          <w:tcPr>
            <w:tcW w:w="673" w:type="dxa"/>
            <w:vAlign w:val="top"/>
          </w:tcPr>
          <w:p>
            <w:pPr>
              <w:pStyle w:val="TableText"/>
              <w:spacing w:before="187" w:line="181" w:lineRule="auto"/>
              <w:ind w:left="239"/>
            </w:pPr>
            <w:r>
              <w:rPr>
                <w:spacing w:val="-14"/>
              </w:rPr>
              <w:t>11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6" w:line="222" w:lineRule="auto"/>
              <w:ind w:left="733"/>
            </w:pPr>
            <w:r>
              <w:rPr>
                <w:spacing w:val="-3"/>
              </w:rPr>
              <w:t>泰力一位白板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88" w:line="180" w:lineRule="auto"/>
              <w:ind w:left="923"/>
            </w:pPr>
            <w:r>
              <w:rPr>
                <w:spacing w:val="-2"/>
              </w:rPr>
              <w:t>86GC35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3" w:lineRule="auto"/>
              <w:ind w:left="248"/>
            </w:pPr>
            <w:r>
              <w:t>块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7" w:line="181" w:lineRule="auto"/>
              <w:ind w:left="297"/>
            </w:pPr>
            <w:r>
              <w:t>1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557"/>
        </w:trPr>
        <w:tc>
          <w:tcPr>
            <w:tcW w:w="673" w:type="dxa"/>
            <w:vAlign w:val="top"/>
          </w:tcPr>
          <w:p>
            <w:pPr>
              <w:pStyle w:val="TableText"/>
              <w:spacing w:before="187" w:line="181" w:lineRule="auto"/>
              <w:ind w:left="239"/>
            </w:pPr>
            <w:r>
              <w:rPr>
                <w:spacing w:val="-14"/>
              </w:rPr>
              <w:t>12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6" w:line="220" w:lineRule="auto"/>
              <w:ind w:right="2"/>
              <w:jc w:val="right"/>
            </w:pPr>
            <w:r>
              <w:rPr>
                <w:spacing w:val="-4"/>
              </w:rPr>
              <w:t>两极双用、两极带接地插座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86" w:line="181" w:lineRule="auto"/>
              <w:ind w:left="977"/>
            </w:pPr>
            <w:r>
              <w:rPr>
                <w:spacing w:val="-1"/>
              </w:rPr>
              <w:t>BF-10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8" w:line="180" w:lineRule="auto"/>
              <w:ind w:left="282"/>
            </w:pPr>
            <w:r>
              <w:t>2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796"/>
        </w:trPr>
        <w:tc>
          <w:tcPr>
            <w:tcW w:w="673" w:type="dxa"/>
            <w:vAlign w:val="top"/>
          </w:tcPr>
          <w:p>
            <w:pPr>
              <w:pStyle w:val="TableText"/>
              <w:spacing w:before="306" w:line="181" w:lineRule="auto"/>
              <w:ind w:left="239"/>
            </w:pPr>
            <w:r>
              <w:rPr>
                <w:spacing w:val="-14"/>
              </w:rPr>
              <w:t>13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7" w:line="203" w:lineRule="auto"/>
              <w:ind w:left="1212" w:right="117" w:hanging="1079"/>
            </w:pPr>
            <w:r>
              <w:rPr>
                <w:spacing w:val="-2"/>
              </w:rPr>
              <w:t>泰力一位暗装式跷板双控</w:t>
            </w:r>
            <w:r>
              <w:rPr>
                <w:spacing w:val="4"/>
              </w:rPr>
              <w:t xml:space="preserve"> </w:t>
            </w:r>
            <w:r>
              <w:rPr>
                <w:spacing w:val="-8"/>
              </w:rPr>
              <w:t>开关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306" w:line="181" w:lineRule="auto"/>
              <w:ind w:left="803"/>
            </w:pPr>
            <w:r>
              <w:rPr>
                <w:spacing w:val="-2"/>
              </w:rPr>
              <w:t>86GC01-2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265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307" w:line="180" w:lineRule="auto"/>
              <w:ind w:left="282"/>
            </w:pPr>
            <w:r>
              <w:t>2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557"/>
        </w:trPr>
        <w:tc>
          <w:tcPr>
            <w:tcW w:w="673" w:type="dxa"/>
            <w:vAlign w:val="top"/>
          </w:tcPr>
          <w:p>
            <w:pPr>
              <w:pStyle w:val="TableText"/>
              <w:spacing w:before="187" w:line="181" w:lineRule="auto"/>
              <w:ind w:left="239"/>
            </w:pPr>
            <w:r>
              <w:rPr>
                <w:spacing w:val="-14"/>
              </w:rPr>
              <w:t>14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6" w:line="223" w:lineRule="auto"/>
              <w:ind w:left="1095"/>
            </w:pPr>
            <w:r>
              <w:rPr>
                <w:spacing w:val="-7"/>
              </w:rPr>
              <w:t>传感器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88" w:line="180" w:lineRule="auto"/>
              <w:ind w:left="737"/>
            </w:pPr>
            <w:r>
              <w:rPr>
                <w:spacing w:val="-1"/>
              </w:rPr>
              <w:t>HW7-D03PK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8" w:line="180" w:lineRule="auto"/>
              <w:ind w:left="282"/>
            </w:pPr>
            <w:r>
              <w:t>2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557"/>
        </w:trPr>
        <w:tc>
          <w:tcPr>
            <w:tcW w:w="673" w:type="dxa"/>
            <w:vAlign w:val="top"/>
          </w:tcPr>
          <w:p>
            <w:pPr>
              <w:pStyle w:val="TableText"/>
              <w:spacing w:before="189" w:line="181" w:lineRule="auto"/>
              <w:ind w:left="239"/>
            </w:pPr>
            <w:r>
              <w:rPr>
                <w:spacing w:val="-14"/>
              </w:rPr>
              <w:t>15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8" w:line="223" w:lineRule="auto"/>
              <w:ind w:left="975"/>
            </w:pPr>
            <w:r>
              <w:rPr>
                <w:spacing w:val="-5"/>
              </w:rPr>
              <w:t>热继电器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90" w:line="180" w:lineRule="auto"/>
              <w:ind w:left="915"/>
            </w:pPr>
            <w:r>
              <w:rPr>
                <w:spacing w:val="-1"/>
              </w:rPr>
              <w:t>NR2-25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8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90" w:line="180" w:lineRule="auto"/>
              <w:ind w:left="279"/>
            </w:pPr>
            <w:r>
              <w:t>4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557"/>
        </w:trPr>
        <w:tc>
          <w:tcPr>
            <w:tcW w:w="673" w:type="dxa"/>
            <w:vAlign w:val="top"/>
          </w:tcPr>
          <w:p>
            <w:pPr>
              <w:pStyle w:val="TableText"/>
              <w:spacing w:before="188" w:line="181" w:lineRule="auto"/>
              <w:ind w:left="239"/>
            </w:pPr>
            <w:r>
              <w:rPr>
                <w:spacing w:val="-14"/>
              </w:rPr>
              <w:t>16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8" w:line="223" w:lineRule="auto"/>
              <w:ind w:left="869"/>
            </w:pPr>
            <w:r>
              <w:rPr>
                <w:spacing w:val="-7"/>
              </w:rPr>
              <w:t>时间继电器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87" w:line="182" w:lineRule="auto"/>
              <w:ind w:left="863"/>
            </w:pPr>
            <w:r>
              <w:rPr>
                <w:spacing w:val="-2"/>
              </w:rPr>
              <w:t>ST3PA-D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8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90" w:line="180" w:lineRule="auto"/>
              <w:ind w:left="282"/>
            </w:pPr>
            <w:r>
              <w:t>2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557"/>
        </w:trPr>
        <w:tc>
          <w:tcPr>
            <w:tcW w:w="673" w:type="dxa"/>
            <w:vAlign w:val="top"/>
          </w:tcPr>
          <w:p>
            <w:pPr>
              <w:pStyle w:val="TableText"/>
              <w:spacing w:before="188" w:line="181" w:lineRule="auto"/>
              <w:ind w:left="239"/>
            </w:pPr>
            <w:r>
              <w:rPr>
                <w:spacing w:val="-14"/>
              </w:rPr>
              <w:t>17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8" w:line="224" w:lineRule="auto"/>
              <w:ind w:left="733"/>
            </w:pPr>
            <w:r>
              <w:rPr>
                <w:spacing w:val="-2"/>
              </w:rPr>
              <w:t>继电器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MY4NJ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89" w:line="180" w:lineRule="auto"/>
              <w:ind w:left="975"/>
            </w:pPr>
            <w:r>
              <w:rPr>
                <w:spacing w:val="-1"/>
              </w:rPr>
              <w:t>MY4NJ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7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9" w:line="180" w:lineRule="auto"/>
              <w:ind w:left="282"/>
            </w:pPr>
            <w:r>
              <w:t>2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557"/>
        </w:trPr>
        <w:tc>
          <w:tcPr>
            <w:tcW w:w="673" w:type="dxa"/>
            <w:vAlign w:val="top"/>
          </w:tcPr>
          <w:p>
            <w:pPr>
              <w:pStyle w:val="TableText"/>
              <w:spacing w:before="187" w:line="181" w:lineRule="auto"/>
              <w:ind w:left="239"/>
            </w:pPr>
            <w:r>
              <w:rPr>
                <w:spacing w:val="-14"/>
              </w:rPr>
              <w:t>18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7" w:line="223" w:lineRule="auto"/>
              <w:ind w:left="627"/>
            </w:pPr>
            <w:r>
              <w:rPr>
                <w:spacing w:val="-5"/>
              </w:rPr>
              <w:t>欧姆龙继电器座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86" w:line="182" w:lineRule="auto"/>
              <w:ind w:left="799"/>
            </w:pPr>
            <w:r>
              <w:rPr>
                <w:spacing w:val="-1"/>
              </w:rPr>
              <w:t>PYF14A-E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7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9" w:line="180" w:lineRule="auto"/>
              <w:ind w:left="282"/>
            </w:pPr>
            <w:r>
              <w:t>2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557"/>
        </w:trPr>
        <w:tc>
          <w:tcPr>
            <w:tcW w:w="673" w:type="dxa"/>
            <w:vAlign w:val="top"/>
          </w:tcPr>
          <w:p>
            <w:pPr>
              <w:pStyle w:val="TableText"/>
              <w:spacing w:before="187" w:line="181" w:lineRule="auto"/>
              <w:ind w:left="239"/>
            </w:pPr>
            <w:r>
              <w:rPr>
                <w:spacing w:val="-14"/>
              </w:rPr>
              <w:t>19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7" w:line="224" w:lineRule="auto"/>
              <w:ind w:left="973"/>
            </w:pPr>
            <w:r>
              <w:rPr>
                <w:spacing w:val="-5"/>
              </w:rPr>
              <w:t>继电器座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86" w:line="182" w:lineRule="auto"/>
              <w:ind w:left="919"/>
            </w:pPr>
            <w:r>
              <w:rPr>
                <w:spacing w:val="-1"/>
              </w:rPr>
              <w:t>PF083A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8" w:line="180" w:lineRule="auto"/>
              <w:ind w:left="282"/>
            </w:pPr>
            <w:r>
              <w:t>2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557"/>
        </w:trPr>
        <w:tc>
          <w:tcPr>
            <w:tcW w:w="673" w:type="dxa"/>
            <w:vAlign w:val="top"/>
          </w:tcPr>
          <w:p>
            <w:pPr>
              <w:pStyle w:val="TableText"/>
              <w:spacing w:before="188" w:line="180" w:lineRule="auto"/>
              <w:ind w:left="225"/>
            </w:pPr>
            <w:r>
              <w:rPr>
                <w:spacing w:val="-6"/>
              </w:rPr>
              <w:t>20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6" w:line="223" w:lineRule="auto"/>
              <w:ind w:left="858"/>
            </w:pPr>
            <w:r>
              <w:rPr>
                <w:spacing w:val="-5"/>
              </w:rPr>
              <w:t>交流接触器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87" w:line="181" w:lineRule="auto"/>
              <w:ind w:left="735"/>
            </w:pPr>
            <w:r>
              <w:rPr>
                <w:spacing w:val="-1"/>
              </w:rPr>
              <w:t>NC1-1210Z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6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9" w:line="179" w:lineRule="auto"/>
              <w:ind w:left="284"/>
            </w:pPr>
            <w:r>
              <w:t>5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557"/>
        </w:trPr>
        <w:tc>
          <w:tcPr>
            <w:tcW w:w="673" w:type="dxa"/>
            <w:vAlign w:val="top"/>
          </w:tcPr>
          <w:p>
            <w:pPr>
              <w:pStyle w:val="TableText"/>
              <w:spacing w:before="189" w:line="181" w:lineRule="auto"/>
              <w:ind w:left="225"/>
            </w:pPr>
            <w:r>
              <w:rPr>
                <w:spacing w:val="-6"/>
              </w:rPr>
              <w:t>21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8" w:line="221" w:lineRule="auto"/>
              <w:ind w:left="970"/>
            </w:pPr>
            <w:r>
              <w:rPr>
                <w:spacing w:val="-4"/>
              </w:rPr>
              <w:t>辅助触头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90" w:line="180" w:lineRule="auto"/>
              <w:ind w:left="979"/>
            </w:pPr>
            <w:r>
              <w:rPr>
                <w:spacing w:val="-1"/>
              </w:rPr>
              <w:t>F4-22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8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91" w:line="179" w:lineRule="auto"/>
              <w:ind w:left="284"/>
            </w:pPr>
            <w:r>
              <w:t>5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557"/>
        </w:trPr>
        <w:tc>
          <w:tcPr>
            <w:tcW w:w="673" w:type="dxa"/>
            <w:vAlign w:val="top"/>
          </w:tcPr>
          <w:p>
            <w:pPr>
              <w:pStyle w:val="TableText"/>
              <w:spacing w:before="190" w:line="180" w:lineRule="auto"/>
              <w:ind w:left="225"/>
            </w:pPr>
            <w:r>
              <w:rPr>
                <w:spacing w:val="-6"/>
              </w:rPr>
              <w:t>22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8" w:line="221" w:lineRule="auto"/>
              <w:ind w:left="974"/>
            </w:pPr>
            <w:r>
              <w:rPr>
                <w:spacing w:val="-5"/>
              </w:rPr>
              <w:t>行程开关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48" w:line="226" w:lineRule="auto"/>
              <w:ind w:left="559"/>
            </w:pPr>
            <w:r>
              <w:rPr>
                <w:spacing w:val="-1"/>
              </w:rPr>
              <w:t>YBLX-ME/8104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8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90" w:line="180" w:lineRule="auto"/>
              <w:ind w:left="282"/>
            </w:pPr>
            <w:r>
              <w:t>2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557"/>
        </w:trPr>
        <w:tc>
          <w:tcPr>
            <w:tcW w:w="673" w:type="dxa"/>
            <w:vAlign w:val="top"/>
          </w:tcPr>
          <w:p>
            <w:pPr>
              <w:pStyle w:val="TableText"/>
              <w:spacing w:before="189" w:line="180" w:lineRule="auto"/>
              <w:ind w:left="225"/>
            </w:pPr>
            <w:r>
              <w:rPr>
                <w:spacing w:val="-6"/>
              </w:rPr>
              <w:t>23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8" w:line="222" w:lineRule="auto"/>
              <w:ind w:left="612"/>
            </w:pPr>
            <w:r>
              <w:rPr>
                <w:spacing w:val="-2"/>
              </w:rPr>
              <w:t>按钮开关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LA68B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47" w:line="224" w:lineRule="auto"/>
              <w:ind w:left="141"/>
            </w:pPr>
            <w:r>
              <w:rPr>
                <w:spacing w:val="-1"/>
              </w:rPr>
              <w:t>LA68B-EA35(B2-EA35)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7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9" w:line="180" w:lineRule="auto"/>
              <w:ind w:left="279"/>
            </w:pPr>
            <w:r>
              <w:t>4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557"/>
        </w:trPr>
        <w:tc>
          <w:tcPr>
            <w:tcW w:w="673" w:type="dxa"/>
            <w:vAlign w:val="top"/>
          </w:tcPr>
          <w:p>
            <w:pPr>
              <w:pStyle w:val="TableText"/>
              <w:spacing w:before="189" w:line="180" w:lineRule="auto"/>
              <w:ind w:left="225"/>
            </w:pPr>
            <w:r>
              <w:rPr>
                <w:spacing w:val="-6"/>
              </w:rPr>
              <w:t>24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7" w:line="222" w:lineRule="auto"/>
              <w:ind w:left="612"/>
            </w:pPr>
            <w:r>
              <w:rPr>
                <w:spacing w:val="-2"/>
              </w:rPr>
              <w:t>按钮开关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LA68B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47" w:line="224" w:lineRule="auto"/>
              <w:ind w:left="141"/>
            </w:pPr>
            <w:r>
              <w:rPr>
                <w:spacing w:val="-1"/>
              </w:rPr>
              <w:t>LA68B-EA45(B2-EA45)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7" w:line="226" w:lineRule="auto"/>
              <w:ind w:left="250"/>
            </w:pPr>
            <w:r>
              <w:t>只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9" w:line="180" w:lineRule="auto"/>
              <w:ind w:left="284"/>
            </w:pPr>
            <w:r>
              <w:t>3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5" w:type="dxa"/>
          <w:tblInd w:w="2" w:type="dxa"/>
          <w:tblLayout w:type="fixed"/>
        </w:tblPrEx>
        <w:trPr>
          <w:trHeight w:val="561"/>
        </w:trPr>
        <w:tc>
          <w:tcPr>
            <w:tcW w:w="673" w:type="dxa"/>
            <w:vAlign w:val="top"/>
          </w:tcPr>
          <w:p>
            <w:pPr>
              <w:pStyle w:val="TableText"/>
              <w:spacing w:before="188" w:line="180" w:lineRule="auto"/>
              <w:ind w:left="225"/>
            </w:pPr>
            <w:r>
              <w:rPr>
                <w:spacing w:val="-6"/>
              </w:rPr>
              <w:t>25</w:t>
            </w:r>
          </w:p>
        </w:tc>
        <w:tc>
          <w:tcPr>
            <w:tcW w:w="2879" w:type="dxa"/>
            <w:vAlign w:val="top"/>
          </w:tcPr>
          <w:p>
            <w:pPr>
              <w:pStyle w:val="TableText"/>
              <w:spacing w:before="147" w:line="222" w:lineRule="auto"/>
              <w:ind w:left="1094"/>
            </w:pPr>
            <w:r>
              <w:rPr>
                <w:spacing w:val="-6"/>
              </w:rPr>
              <w:t>端子排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188" w:line="180" w:lineRule="auto"/>
              <w:ind w:left="917"/>
            </w:pPr>
            <w:r>
              <w:rPr>
                <w:spacing w:val="-1"/>
              </w:rPr>
              <w:t>UK2.5B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47" w:line="222" w:lineRule="auto"/>
              <w:ind w:left="246"/>
            </w:pPr>
            <w:r>
              <w:t>排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87" w:line="181" w:lineRule="auto"/>
              <w:ind w:left="297"/>
            </w:pPr>
            <w:r>
              <w:t>1</w:t>
            </w:r>
          </w:p>
        </w:tc>
        <w:tc>
          <w:tcPr>
            <w:tcW w:w="2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https://d.book118.com/838132001042006034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footerReference w:type="default" r:id="rId42"/>
      <w:pgSz w:w="11906" w:h="16839"/>
      <w:pgMar w:top="1431" w:right="1156" w:bottom="1228" w:left="1269" w:header="0" w:footer="1066" w:gutter="0"/>
      <w:pgNumType w:start="2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3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3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4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8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4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4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91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91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92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92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9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9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87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87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87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87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8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31"/>
      <w:szCs w:val="3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image" Target="media/image1.jpeg" /><Relationship Id="rId19" Type="http://schemas.openxmlformats.org/officeDocument/2006/relationships/image" Target="media/image2.jpeg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footer" Target="footer16.xml" /><Relationship Id="rId22" Type="http://schemas.openxmlformats.org/officeDocument/2006/relationships/image" Target="media/image3.jpeg" /><Relationship Id="rId23" Type="http://schemas.openxmlformats.org/officeDocument/2006/relationships/image" Target="media/image4.jpeg" /><Relationship Id="rId24" Type="http://schemas.openxmlformats.org/officeDocument/2006/relationships/image" Target="media/image5.jpeg" /><Relationship Id="rId25" Type="http://schemas.openxmlformats.org/officeDocument/2006/relationships/image" Target="media/image6.jpeg" /><Relationship Id="rId26" Type="http://schemas.openxmlformats.org/officeDocument/2006/relationships/image" Target="media/image7.jpeg" /><Relationship Id="rId27" Type="http://schemas.openxmlformats.org/officeDocument/2006/relationships/image" Target="media/image8.jpeg" /><Relationship Id="rId28" Type="http://schemas.openxmlformats.org/officeDocument/2006/relationships/image" Target="media/image9.jpeg" /><Relationship Id="rId29" Type="http://schemas.openxmlformats.org/officeDocument/2006/relationships/image" Target="media/image10.jpeg" /><Relationship Id="rId3" Type="http://schemas.openxmlformats.org/officeDocument/2006/relationships/fontTable" Target="fontTable.xml" /><Relationship Id="rId30" Type="http://schemas.openxmlformats.org/officeDocument/2006/relationships/image" Target="media/image11.jpeg" /><Relationship Id="rId31" Type="http://schemas.openxmlformats.org/officeDocument/2006/relationships/image" Target="media/image12.jpeg" /><Relationship Id="rId32" Type="http://schemas.openxmlformats.org/officeDocument/2006/relationships/footer" Target="footer17.xml" /><Relationship Id="rId33" Type="http://schemas.openxmlformats.org/officeDocument/2006/relationships/image" Target="media/image13.jpeg" /><Relationship Id="rId34" Type="http://schemas.openxmlformats.org/officeDocument/2006/relationships/footer" Target="footer18.xml" /><Relationship Id="rId35" Type="http://schemas.openxmlformats.org/officeDocument/2006/relationships/image" Target="media/image14.jpeg" /><Relationship Id="rId36" Type="http://schemas.openxmlformats.org/officeDocument/2006/relationships/image" Target="media/image15.jpeg" /><Relationship Id="rId37" Type="http://schemas.openxmlformats.org/officeDocument/2006/relationships/image" Target="media/image16.jpeg" /><Relationship Id="rId38" Type="http://schemas.openxmlformats.org/officeDocument/2006/relationships/image" Target="media/image17.jpeg" /><Relationship Id="rId39" Type="http://schemas.openxmlformats.org/officeDocument/2006/relationships/footer" Target="footer19.xml" /><Relationship Id="rId4" Type="http://schemas.openxmlformats.org/officeDocument/2006/relationships/footer" Target="footer1.xml" /><Relationship Id="rId40" Type="http://schemas.openxmlformats.org/officeDocument/2006/relationships/footer" Target="footer20.xml" /><Relationship Id="rId41" Type="http://schemas.openxmlformats.org/officeDocument/2006/relationships/hyperlink" Target="https://d.book118.com/838132001042006034" TargetMode="External" /><Relationship Id="rId42" Type="http://schemas.openxmlformats.org/officeDocument/2006/relationships/footer" Target="footer21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2014年全国职业院校技能大赛“烹饪”赛项规程（高职组）</dc:title>
  <dc:creator>User</dc:creator>
  <cp:revision>0</cp:revision>
  <dcterms:created xsi:type="dcterms:W3CDTF">2023-02-10T11:30:07Z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2024-01-19T09:41:05Z</vt:filetime>
  </property>
  <property fmtid="{D5CDD505-2E9C-101B-9397-08002B2CF9AE}" pid="3" name="CRO">
    <vt:lpwstr>wqlLaW5nc29mdCBQREYgdG8gV1BTIDkw</vt:lpwstr>
  </property>
</Properties>
</file>