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1、一层高6.5m的多层建筑物需设机械排烟房间的面积为105㎡，其排烟风机的风量不小于(  )。</w:t>
        <w:br/>
        <w:t>A.</w:t>
        <w:br/>
        <w:t>B.</w:t>
        <w:br/>
        <w:t>C.</w:t>
        <w:br/>
        <w:t>D.</w:t>
        <w:br/>
        <w:br/>
        <w:t xml:space="preserve">【答案】：B </w:t>
      </w:r>
    </w:p>
    <w:p>
      <w:r>
        <w:t>2、SHL10-1.25-AII型锅炉，额定热效率为80%，燃料的低位发热量为25000kJ/kg，固体不完全燃烧热损失为10%，送风温度为20℃，锅炉送风量为(  )。</w:t>
        <w:br/>
        <w:t>A.</w:t>
        <w:br/>
        <w:t>B.</w:t>
        <w:br/>
        <w:t>C.</w:t>
        <w:br/>
        <w:t>D.</w:t>
        <w:br/>
        <w:br/>
        <w:t xml:space="preserve">【答案】：C </w:t>
      </w:r>
    </w:p>
    <w:p>
      <w:pPr>
        <w:sectPr w:rsidSect="00034616">
          <w:pgSz w:w="12240" w:h="15840"/>
          <w:pgMar w:top="1440" w:right="1800" w:bottom="1440" w:left="1800" w:header="720" w:footer="720" w:gutter="0"/>
          <w:cols w:space="720"/>
          <w:docGrid w:linePitch="360"/>
        </w:sectPr>
      </w:pPr>
    </w:p>
    <w:p>
      <w:r>
        <w:t>3、某空调区域空气计算参数：室温为28℃，相对湿度为55%。室内仅有显热冷负荷8kW。工艺要求采用直流式、送风温差为8℃的空调系统。该系统的设计冷量应为下列何值？(标准大气压，室外计算温度34℃，相对湿度75%)</w:t>
        <w:br/>
        <w:t>A.35～39kW</w:t>
        <w:br/>
        <w:t>B.40～44kW</w:t>
        <w:br/>
        <w:t>C.45～49kW</w:t>
        <w:br/>
        <w:t>D.50～54kW</w:t>
        <w:br/>
        <w:br/>
        <w:t>【答案】：C</w:t>
      </w:r>
      <w:r>
        <w:t xml:space="preserve"> </w:t>
      </w:r>
    </w:p>
    <w:p>
      <w:r>
        <w:t>4、某水平圆形热源(散热面直径B=l.Om)的对流散热量为Q=5.466kj/s，拟在热源上部1.0m处设直径为D=1.2m的圆伞形接受罩排除余热。设室内有轻微的横向气流干扰，则计算排风量应是下列何项？(罩口扩大面积的空气吸入流速v=0.5m/s)</w:t>
        <w:br/>
        <w:t>A.1001～1200m3/h</w:t>
        <w:br/>
        <w:t>B.1201～1400m3/h</w:t>
        <w:br/>
        <w:t>C.1401～1600m3/h</w:t>
        <w:br/>
        <w:t>D.1601～1800m3/h</w:t>
        <w:br/>
        <w:br/>
        <w:t xml:space="preserve">【答案】：D </w:t>
      </w:r>
    </w:p>
    <w:p>
      <w:r>
        <w:t>5、某成品库库房体积为75m3，对室温无特殊要求；其围护结构内表面散湿量与设备等散湿量之和为0.9kg/h，人员散湿量为0.lkg/h，自然渗透换气量为每小时1次。采用风量为600IT13/h的除湿机进行除湿，试问除湿机出口空气的含湿量应为下列何值？已知：室外空气干球温度为32℃，湿球温度为28℃；室内空气温度约28℃，相对湿度不大于70%。</w:t>
        <w:br/>
        <w:t>A.12～12.9g/kg</w:t>
        <w:br/>
        <w:t>B.13～13.9g/kg</w:t>
        <w:br/>
        <w:t>C.14～14.9g/kg</w:t>
        <w:br/>
        <w:t>D.15～15.9g/kg</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6、北京地区某冷库底层的冷却间，设计温度为-2℃，一面邻外墙，外墙的热惰性指标为3.50已知：北京地区的夏季空调室外计算温度为33.2℃，夏季空调室外日平均计算温度为28.6℃；夏季空调最热月14：00的平均相对湿度为64%(对应露点温度为21.1℃)，夏季空调最热月的平均相对湿度为78%(对应露点温度为24.4℃)，试问该外墙的最小总热阻是下列哪一项？(</w:t>
      </w:r>
      <w:r>
        <w:t xml:space="preserve"> </w:t>
      </w:r>
      <w:r>
        <w:t xml:space="preserve"> )</w:t>
        <w:br/>
        <w:t>A.0.20～0.23㎡·℃/W</w:t>
        <w:br/>
        <w:t>B.0.30～0.33㎡·℃/W</w:t>
        <w:br/>
        <w:t>C.0.36～0.39㎡·℃/W</w:t>
        <w:br/>
        <w:t>D.0.40～0.43㎡·℃/W</w:t>
        <w:br/>
        <w:br/>
        <w:t>【答案】：C</w:t>
      </w:r>
      <w:r>
        <w:t xml:space="preserve"> </w:t>
      </w:r>
    </w:p>
    <w:p>
      <w:r>
        <w:t>7、上海某8层住宅楼长×宽×高=30m×10m×25m，外墙采用厚度为225mm的加气混凝土块，屋面传热系数为0.8W/(㎡·K)，外窗窗墙面积比为0.35，外窗传热系数为3.0W/(㎡·K)，关于该住宅楼的建筑热工设计下列哪个说法是正确的？(  )</w:t>
        <w:br/>
        <w:t>A.外墙传热系数过大，应加保温</w:t>
        <w:br/>
        <w:t>B.体形系数过大，应改变建筑外形尺寸</w:t>
        <w:br/>
        <w:t>C.应进行热工性能的综合判断</w:t>
        <w:br/>
        <w:t>D.热工设计符合节能标准</w:t>
        <w:br/>
        <w:br/>
        <w:t xml:space="preserve">【答案】：D </w:t>
      </w:r>
    </w:p>
    <w:p>
      <w:r>
        <w:t>8、某建筑高度23m公共建筑的900㎡中庭，高度为20m，屋顶有可开启的天窗40㎡，机械排烟系统的最小排烟量为(  )。</w:t>
        <w:br/>
        <w:t>A.</w:t>
        <w:br/>
        <w:t>B.</w:t>
        <w:br/>
        <w:t>C.</w:t>
        <w:br/>
        <w:t>D.</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9、设计沈阳市某车站大厅的补风系统。若风机的总效率为55%，按照普通机械通风系统的节能要求，所选风机的最大全压值不应超过下列哪一项？</w:t>
        <w:br/>
        <w:t>A.600Pa</w:t>
        <w:br/>
        <w:t>B.634Pa</w:t>
        <w:br/>
        <w:t>C.703Pa</w:t>
        <w:br/>
        <w:t>D.750Pa</w:t>
        <w:br/>
        <w:br/>
        <w:t>【答案】：A</w:t>
      </w:r>
      <w:r>
        <w:t xml:space="preserve"> </w:t>
      </w:r>
    </w:p>
    <w:p>
      <w:r>
        <w:t>10、燃煤热水锅炉的流量为96t/h，进出水温度为70℃/95℃，燃煤量为0.66t/h，煤的低位热值为19000kJ/kg，水的比热容取4.187kJ/(kg·℃)，锅炉热效率的近似值为(  )。</w:t>
        <w:br/>
        <w:t>A.0.70</w:t>
        <w:br/>
        <w:t>B.0.75</w:t>
        <w:br/>
        <w:t>C.0.80</w:t>
        <w:br/>
        <w:t>D.0.90</w:t>
        <w:br/>
        <w:br/>
        <w:t xml:space="preserve">【答案】：C </w:t>
      </w:r>
    </w:p>
    <w:p>
      <w:r>
        <w:t>11、一建筑高度为20m的商贸楼，其不具备自然排烟条件的防烟楼梯间和前室各设置有一道1.6m×2m(h)的双扇防火门，若考虑加压房间密封程度的背压系数a=0.8，漏风附加率为b=0.15，开启门洞出口的平均风速为1.0m/s。试问：当仅防烟楼梯间送风，前室不送风时，采用门洞流速法计算的机械加压送风系统的送风量应是下列选项中的哪一项？</w:t>
        <w:br/>
        <w:t>A.14000～18000m3/h</w:t>
        <w:br/>
        <w:t>B.20000～24000m3/h</w:t>
        <w:br/>
        <w:t>C.25000～29000m3/h</w:t>
        <w:br/>
        <w:t>D.30000～35000m3/h</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12、某空调车间要求夏季室内空气温度为25℃、相对湿度为50%，车间总余热量为500kW，产湿量忽略不计。拟采用20%的新风。室外空气状态为：标准大气压力、干球温度为34℃、相对湿度为75%，若送风相对湿度为90%，试问系统所需制冷量约为下列何值？</w:t>
        <w:br/>
        <w:t>A.3060kW</w:t>
        <w:br/>
        <w:t>B.2560kW</w:t>
        <w:br/>
        <w:t>C.1020kW</w:t>
        <w:br/>
        <w:t>D.500kW</w:t>
        <w:br/>
        <w:br/>
        <w:t>【答案】：C</w:t>
      </w:r>
      <w:r>
        <w:t xml:space="preserve"> </w:t>
      </w:r>
    </w:p>
    <w:p>
      <w:r>
        <w:t>13、某排烟系统负担3个防烟分区的排烟，各分区的面积分别为500，500，400㎡，则排烟风机的风量至少应为(  )。</w:t>
        <w:br/>
        <w:t>A.</w:t>
        <w:br/>
        <w:t>B.</w:t>
        <w:br/>
        <w:t>C.</w:t>
        <w:br/>
        <w:t>D.</w:t>
        <w:br/>
        <w:br/>
        <w:t xml:space="preserve">【答案】：B </w:t>
      </w:r>
    </w:p>
    <w:p>
      <w:r>
        <w:t>14、已知氨水中氨的质量分数为25%，氨的摩尔分数和比摩尔分数分别为(  )。</w:t>
        <w:br/>
        <w:t>A.0.352，0.26</w:t>
        <w:br/>
        <w:t>B.O.236，0.32</w:t>
        <w:br/>
        <w:t>C.O.26，0.352</w:t>
        <w:br/>
        <w:t>D.O.32，0.236</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15、北京某住宅楼顶层一卫生间面积为10㎡，卫生间洁具占2㎡，房间按对流方式计算的热负荷为800W，室内计算温度为18℃，卫生间采用低温热水地板辐射供暖，地板表面平均温度为(</w:t>
      </w:r>
      <w:r>
        <w:t xml:space="preserve"> </w:t>
      </w:r>
    </w:p>
    <w:p>
      <w:r>
        <w:t xml:space="preserve"> )。</w:t>
        <w:br/>
        <w:t>A.23～24℃</w:t>
        <w:br/>
        <w:t>B.24～25℃</w:t>
        <w:br/>
        <w:t>C.25～26℃</w:t>
        <w:br/>
        <w:t>D.26～27℃</w:t>
        <w:br/>
        <w:br/>
        <w:t>【答案】：D</w:t>
      </w:r>
      <w:r>
        <w:t xml:space="preserve"> </w:t>
      </w:r>
    </w:p>
    <w:p>
      <w:r>
        <w:t>16、某采用集中送风热风供暖的民用建筑房间长宽各为60m、高7m，送风口高度3.5m。可以采用的最少送风射流数量为(  )。</w:t>
        <w:br/>
        <w:t>A.两侧平行对送，每侧2股射流</w:t>
        <w:br/>
        <w:t>B.两侧平行对送，每侧3股射流</w:t>
        <w:br/>
        <w:t>C.单侧平行送风，每侧2股射流</w:t>
        <w:br/>
        <w:t>D.单侧平行送风，每侧3股射流</w:t>
        <w:br/>
        <w:br/>
        <w:t xml:space="preserve">【答案】：B </w:t>
      </w:r>
    </w:p>
    <w:p>
      <w:r>
        <w:t>17、某用户的供暖设计热负荷为150kW，设计供回水温度为85℃/60℃，计算阻力损失为30kPa，其入口外网的实际供回水压差为50kPa，该用户的水力失调度应为(  )。</w:t>
        <w:br/>
        <w:t>A.1.29</w:t>
        <w:br/>
        <w:t>B.1.00</w:t>
        <w:br/>
        <w:t>C.O.78</w:t>
        <w:br/>
        <w:t>D.无法确定</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18、某集中热水供热系统为3幢建筑供暖，采用设置于1#楼顶的膨胀水箱定压，1#楼系统顶点工作压力为0.15MPa。其中1#楼为10层、2#楼为8层、3#楼为6层，3幢建筑的首层地面绝对标高相同，层高均为3m。3#楼的室内供暖系统如在±0.000m处进行系统水压试验，试验压力应为(</w:t>
      </w:r>
      <w:r>
        <w:t xml:space="preserve"> </w:t>
      </w:r>
    </w:p>
    <w:p>
      <w:r>
        <w:t xml:space="preserve"> )。</w:t>
        <w:br/>
        <w:t>A.0.42～0.43MPa</w:t>
        <w:br/>
        <w:t>B.0.47～0.48MPa</w:t>
        <w:br/>
        <w:t>C.0.54～0.55MPa</w:t>
        <w:br/>
        <w:t>D.0.59～0.60MPa</w:t>
        <w:br/>
        <w:br/>
        <w:t>【答案】：D</w:t>
      </w:r>
      <w:r>
        <w:t xml:space="preserve"> </w:t>
      </w:r>
    </w:p>
    <w:p>
      <w:r>
        <w:t>19、天津某大型超市建筑面积为2000㎡，用燃气红外辐射供暖，舒适温度为20℃，辐射管安装高度为5m，距人体头部3m，围护结构耗热量为200kW，辐射供暖系统的效率为0.9，室内空气温度为(  )。</w:t>
        <w:br/>
        <w:t>A.20～21℃</w:t>
        <w:br/>
        <w:t>B.18～19℃</w:t>
        <w:br/>
        <w:t>C.16～17℃</w:t>
        <w:br/>
        <w:t>D.22～23℃</w:t>
        <w:br/>
        <w:br/>
        <w:t xml:space="preserve">【答案】：C </w:t>
      </w:r>
    </w:p>
    <w:p>
      <w:r>
        <w:t>20、以下4台同一系列的后向机翼型离心通风机，均在高效率运行情况时，其噪声性能下列哪一台最好？(  )</w:t>
        <w:br/>
        <w:t>A.</w:t>
        <w:br/>
        <w:t>B.</w:t>
        <w:br/>
        <w:t>C.</w:t>
        <w:br/>
        <w:t>D.</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21、有一浸漆槽槽面尺寸(长×宽)为900mm×600mm，为排除有机溶剂蒸气，在槽上方设排风罩，罩口至槽面距离H=0.4m，取边缘控制点控制风速0.25m/s，为罩的一个长边设有固定挡板，排风罩的排风量为(  )。</w:t>
        <w:br/>
        <w:t>A.</w:t>
        <w:br/>
        <w:t>B.</w:t>
        <w:br/>
        <w:t>C.</w:t>
        <w:br/>
        <w:t>D.</w:t>
        <w:br/>
        <w:br/>
        <w:t xml:space="preserve">【答案】：D </w:t>
      </w:r>
    </w:p>
    <w:p>
      <w:r>
        <w:t>22、热湿作业车间冬季的室内温度为23℃，相对湿度为70%，采暖室外计算温度为-8℃，RTI=0.115(㎡·K)／W，当地大气压为标准大气压，现要求外窗的内表面不结露，且选用造价低的窗玻璃，应为(  )。</w:t>
        <w:br/>
        <w:t>A.K=1.2W／(㎡·K)</w:t>
        <w:br/>
        <w:t>B.K=1.5W/(㎡·K)</w:t>
        <w:br/>
        <w:t>C.K=1.7W／(㎡·K)</w:t>
        <w:br/>
        <w:t>D.K=2.OW／(㎡·K)</w:t>
        <w:br/>
        <w:br/>
        <w:t xml:space="preserve">【答案】：B </w:t>
      </w:r>
    </w:p>
    <w:p>
      <w:r>
        <w:t>23、某5层办公楼采用散热器采暖，层高为3.6m，南外墙热负荷为243W，外窗热负荷为490W，窗缝渗入205W，南方向修正为-15%，则该房间散热器耗热量为(  )W。</w:t>
        <w:br/>
        <w:t>A.920～940</w:t>
        <w:br/>
        <w:t>B.890～910</w:t>
        <w:br/>
        <w:t>C.860～880</w:t>
        <w:br/>
        <w:t>D.810～830</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24、严寒地区办公楼，采用两管制定风量空调系统，空调机组内设置了预热盘管，空气经粗、中效两级过滤后送入房间，其风机全压为1280Pa，总效率为70%。关于风机的单位风量耗功率和是否满足节能设计标准的判断，下列正确的是哪一项(  )。</w:t>
        <w:br/>
        <w:t>A.</w:t>
        <w:br/>
        <w:t>B.</w:t>
        <w:br/>
        <w:t>C.</w:t>
        <w:br/>
        <w:t>D.</w:t>
        <w:br/>
        <w:br/>
        <w:t xml:space="preserve">【答案】：C </w:t>
      </w:r>
    </w:p>
    <w:p>
      <w:r>
        <w:t>25、某防空地下室为二等人员掩蔽所，掩蔽人数N=415人，清洁新风量为5m3／(p.h)，滤毒新风量为2m3/pH(滤毒设备额定风量1000m3/h)，最小防毒通道有效容积为20m3，清洁区有效容积为1725m3，滤毒通风时的新风量应是下列哪一项？</w:t>
        <w:br/>
        <w:t>A.2000～2100m3/h</w:t>
        <w:br/>
        <w:t>B.950～1050m3/h</w:t>
        <w:br/>
        <w:t>C.850～900m3/h</w:t>
        <w:br/>
        <w:t>D.790～840m3/h</w:t>
        <w:br/>
        <w:br/>
        <w:t xml:space="preserve">【答案】：C </w:t>
      </w:r>
    </w:p>
    <w:p>
      <w:r>
        <w:t>26、含有剧毒物质或难闻气味物质的局部排风系统，或含有浓度较高的爆炸危险性物质的局部排风系统，排风系统排出口部设计的正确做法，应是下列哪一项？(已知：建筑物正面为迎风面，迎风面长60m、高10m)(  )</w:t>
        <w:br/>
        <w:t>A.排至建筑物迎风面</w:t>
        <w:br/>
        <w:t>B.排至建筑物背风面3m高处</w:t>
        <w:br/>
        <w:t>C.排至建筑物两侧面3m高处</w:t>
        <w:br/>
        <w:t>D.排至建筑物背风面8m高处</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27、供暖快速换热器的一次水温度为130℃/70℃，二次水温度为85℃/60℃，换热器的传热系数为4000W/(㎡·k)，水垢系数取0.75，换热量为500kW，一、二次水同向流所需要换热面积的近似值为(  )。</w:t>
        <w:br/>
        <w:t>A.11㎡</w:t>
        <w:br/>
        <w:t>B.13㎡</w:t>
        <w:br/>
        <w:t>C.14㎡</w:t>
        <w:br/>
        <w:t>D.无法计算</w:t>
        <w:br/>
        <w:br/>
        <w:t xml:space="preserve">【答案】：D </w:t>
      </w:r>
    </w:p>
    <w:p>
      <w:r>
        <w:t>28、某变制冷剂流量(VRV)系统，标准工况及配管情况下系统性能系数COP一2.7，而此系统最远末端超出额定配管长度为120m，吸气管平均阻力相当于0.06℃／m，液管平均阻力相当于0.03℃/m，问该系统满负荷时，系统的实际性能系数应为下列何值？注：蒸发温度增／降1℃，COP约增／降3%；冷凝温度增／降1℃，COP约降／增1.5%。</w:t>
        <w:br/>
        <w:t>A.＜1.9</w:t>
        <w:br/>
        <w:t>B.1.9～2.O</w:t>
        <w:br/>
        <w:t>C.2.1～2.2</w:t>
        <w:br/>
        <w:t>D.＞2.2</w:t>
        <w:br/>
        <w:br/>
        <w:t xml:space="preserve">【答案】：A </w:t>
      </w:r>
    </w:p>
    <w:p>
      <w:r>
        <w:t>29、某水果冷藏库的总贮藏量为1300t，带包装的容积利用系数为0.75，该冷藏库的公称容积正确的应是下列何项？(  )。</w:t>
        <w:br/>
        <w:t>A.</w:t>
        <w:br/>
        <w:t>B.</w:t>
        <w:br/>
        <w:t>C.</w:t>
        <w:br/>
        <w:t>D.</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30、已知某外保温外墙的平均传热系数为0.55W/(㎡·K)，冬季室外计算温度为-12℃，室内计算温度为18℃，保温层热阻为1.5㎡·K/W，保温层内侧的温度约为(  )。</w:t>
        <w:br/>
        <w:t>A.12.8℃</w:t>
        <w:br/>
        <w:t>B.13.5℃</w:t>
        <w:br/>
        <w:t>C.14.5℃</w:t>
        <w:br/>
        <w:t>D.15.5℃</w:t>
        <w:br/>
        <w:br/>
        <w:t xml:space="preserve">【答案】：B </w:t>
      </w:r>
    </w:p>
    <w:p>
      <w:r>
        <w:t>31、某栋楼的空调水系统，冷水机组的阻力为100kPa，管道为异程系统，最远环路的阻力最大，其单程长度50m，比摩阻均按150Pa/m估算，局部阻力为摩擦阻力的50%，过滤器、分集水器等管道附件的阻力为80kPa，最远环路空调末端阻力为43kPa，则循环水泵的扬程应选(  )m。</w:t>
        <w:br/>
        <w:t>A.24</w:t>
        <w:br/>
        <w:t>B.26</w:t>
        <w:br/>
        <w:t>C.28</w:t>
        <w:br/>
        <w:t>D.30</w:t>
        <w:br/>
        <w:br/>
        <w:t xml:space="preserve">【答案】：C </w:t>
      </w:r>
    </w:p>
    <w:p>
      <w:r>
        <w:t>32、某公共建筑的集中热水供暖二次水系统，供暖负荷为3000kW，设计供回水温差△t=25℃，室外供回水主干线长度∑L=1400m，循环水泵采用联轴器连接，循环水泵在设计工况点的轴功率应不大于(  )。</w:t>
        <w:br/>
        <w:t>A.20kW</w:t>
        <w:br/>
        <w:t>B.18kW</w:t>
        <w:br/>
        <w:t>C.16kW</w:t>
        <w:br/>
        <w:t>D.14kW</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33、低温热水地面辐射供暖系统的单位地面面积的散热量与地面面层材料有关，当设计供／回水温度为60/50℃，室内空气温度为16℃时，地面面层分别为陶瓷地砖与木地板，采用公称外径为De20的PB管，加热管间距为200mm，填充层厚度为50mm，聚苯乙烯绝热层厚度为20mm，陶瓷地砖(热阻R=O.02㎡？K/W)与木地板(热阻R=0.1㎡·K/W)的单位地面面积的散热量之比，应是下列何项？(</w:t>
      </w:r>
      <w:r>
        <w:t xml:space="preserve"> </w:t>
      </w:r>
    </w:p>
    <w:p>
      <w:r>
        <w:t xml:space="preserve"> )。</w:t>
        <w:br/>
        <w:t>A.1.70～1.79</w:t>
        <w:br/>
        <w:t>B.1.60～1.69</w:t>
        <w:br/>
        <w:t>C.1.40～1.49</w:t>
        <w:br/>
        <w:t>D.1.30～1.39</w:t>
        <w:br/>
        <w:br/>
        <w:t>【答案】：C</w:t>
      </w:r>
      <w:r>
        <w:t xml:space="preserve"> </w:t>
      </w:r>
    </w:p>
    <w:p>
      <w:r>
        <w:t>34、某公共建筑的集中热水供暖二次水系统，供暖负荷为3000kW，设计供回水温差△t=25℃，室外供回水主干线长度∑L=1400m，循环水泵采用联轴器连接，循环水泵在设计工况点的轴功率应不大于(  )。</w:t>
        <w:br/>
        <w:t>A.20kW</w:t>
        <w:br/>
        <w:t>B.18kW</w:t>
        <w:br/>
        <w:t>C.16kW</w:t>
        <w:br/>
        <w:t>D.14kW</w:t>
        <w:br/>
        <w:br/>
        <w:t xml:space="preserve">【答案】：D </w:t>
      </w:r>
    </w:p>
    <w:p>
      <w:r>
        <w:t>35、-空调建筑空调水系统的供冷量为1000kW，冷水供回水温差为5℃，水的比热为4.18kj/(kg.K)，设计工程的水泵扬程为27m，对应的效率为70%。在设计工况下，水泵的轴功率为下列何值？</w:t>
        <w:br/>
        <w:t>A.10～13kW</w:t>
        <w:br/>
        <w:t>B.13.1～15kW</w:t>
        <w:br/>
        <w:t>C.15.l～17kW</w:t>
        <w:br/>
        <w:t>D.17.1～19kW</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36、一套水蓄冷系统，24h逐时冷负荷计算的蓄冰装置有效容量为350000kW·h，制冷机白天空调工况的运行时间为8h、夜间蓄冷工况运行的时间为6h。假设蓄冷运行时制冷能力的变化率为0.7，容积率为1.1，蓄冷效率为0.85，蓄冷槽可利用的进出水温差为5℃。则部分负荷蓄冷时，水蓄冷贮槽的容积约为(</w:t>
      </w:r>
      <w:r>
        <w:t xml:space="preserve"> </w:t>
      </w:r>
    </w:p>
    <w:p>
      <w:r>
        <w:t xml:space="preserve"> )。</w:t>
        <w:br/>
        <w:t>A.</w:t>
        <w:br/>
        <w:t>B.</w:t>
        <w:br/>
        <w:t>C.</w:t>
        <w:br/>
        <w:t>D.</w:t>
        <w:br/>
        <w:br/>
        <w:t>【答案】：A</w:t>
      </w:r>
      <w:r>
        <w:t xml:space="preserve"> </w:t>
      </w:r>
    </w:p>
    <w:p>
      <w:r>
        <w:t>37、某项目采用地源热泵进行集中供冷、供热，经测量，有效换热深度为90m，敷设单U形换热管，设夏、冬季单位管长的换热量均为q=30W／m，夏季冷负荷和冬季热负荷均为450kW，所选热泵机组夏季性能系数EER=5，冬季性能系数COP=4，在理想换热状态下，所需孔数应为下列何项？(  )。</w:t>
        <w:br/>
        <w:t>A.63孔</w:t>
        <w:br/>
        <w:t>B.94孔</w:t>
        <w:br/>
        <w:t>C.100孔</w:t>
        <w:br/>
        <w:t>D.173孔</w:t>
        <w:br/>
        <w:br/>
        <w:t xml:space="preserve">【答案】：C </w:t>
      </w:r>
    </w:p>
    <w:p>
      <w:r>
        <w:t>38、某商场空调系统采用两管制定风量系统，粗效和中效过滤，采用湿膜加湿，风机全压为1100Pa，风机全压效率为72%，电动机效率为80%，电动机直联，则该风机单位风量耗功率满足节能设计标准的判断以及风机单位风量耗功率数值最接近的应是(  )。</w:t>
        <w:br/>
        <w:t>A.</w:t>
        <w:br/>
        <w:t>B.</w:t>
        <w:br/>
        <w:t>C.</w:t>
        <w:br/>
        <w:t>D.</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39、风机铭牌功率为40kW，用在大气压B=91.17kPa，温度t=20℃的地方，则风机功率变化为(</w:t>
      </w:r>
      <w:r>
        <w:t xml:space="preserve"> </w:t>
      </w:r>
    </w:p>
    <w:p>
      <w:r>
        <w:t xml:space="preserve"> )。</w:t>
        <w:br/>
        <w:t>A.增加1.6～2.0kW</w:t>
        <w:br/>
        <w:t>B.增加3.8～4.2kW</w:t>
        <w:br/>
        <w:t>C.减少1.6～2.0kW</w:t>
        <w:br/>
        <w:t>D.减少3.8～4.2kW</w:t>
        <w:br/>
        <w:br/>
        <w:t>【答案】：D</w:t>
      </w:r>
      <w:r>
        <w:t xml:space="preserve"> </w:t>
      </w:r>
    </w:p>
    <w:p>
      <w:r>
        <w:t>40、某建筑采用低温地板辐射供暖，按60℃/50℃热水设计，计算阻力70kPa(其中最不利的并联环路阻力为30kPa)，由于热源条件改变，热水温度需要调整为50℃/43℃，系统和辐射地板加热管的管径不变，但需要增加辐射地板的布管密度，使最不利环路阻力损失增加为40kPa，热力入口的供回水压差应增加为(  )。</w:t>
        <w:br/>
        <w:t>A.90～100kPa</w:t>
        <w:br/>
        <w:t>B.140～150kPa</w:t>
        <w:br/>
        <w:t>C.160～170kPa</w:t>
        <w:br/>
        <w:t>D.180～190kPa</w:t>
        <w:br/>
        <w:br/>
        <w:t xml:space="preserve">【答案】：C </w:t>
      </w:r>
    </w:p>
    <w:p>
      <w:r>
        <w:t>41、某工厂通风系统，采用矩形薄钢板风管(管壁粗糙度为0.15mm)，尺寸为120mm×190mm，测得管内空气流速为10m/s，温度100℃，该风管的单位长度摩擦压力损失为(  )(当地的大气压为82.5kPa)。</w:t>
        <w:br/>
        <w:t>A.5.7～6.8Pa/m</w:t>
        <w:br/>
        <w:t>B.5.1～5.6Pa/m</w:t>
        <w:br/>
        <w:t>C.4.7～5.0Pa/m</w:t>
        <w:br/>
        <w:t>D.3.7～4.6Pa/m</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42、某商场空调系统采用二管制定风量系统，粗效和中效过滤，采用湿膜加湿，风机全压110Pa，风机全压效率72%，电机效率80%，电机直联，该风机单位风量耗功率满足节能设计标准的判断以及风机单位风量耗功率数值最接近的应是哪项？(</w:t>
      </w:r>
      <w:r>
        <w:t xml:space="preserve"> </w:t>
      </w:r>
    </w:p>
    <w:p>
      <w:r>
        <w:t xml:space="preserve"> )。</w:t>
        <w:br/>
        <w:t>A.</w:t>
        <w:br/>
        <w:t>B.</w:t>
        <w:br/>
        <w:t>C.</w:t>
        <w:br/>
        <w:t>D.</w:t>
        <w:br/>
        <w:br/>
        <w:t>【答案】：C</w:t>
      </w:r>
      <w:r>
        <w:t xml:space="preserve"> </w:t>
      </w:r>
    </w:p>
    <w:p>
      <w:r>
        <w:t>43、某低温热水地板辐射采暖系统，设计供回水温度为50/40℃，系统工作压力PO=0.4MPa，某一环路所承担的热负荷为2000W。说法正确的应是下列哪一项？并列出判断过程。</w:t>
        <w:br/>
        <w:t>A.</w:t>
        <w:br/>
        <w:t>B.</w:t>
        <w:br/>
        <w:t>C.</w:t>
        <w:br/>
        <w:t>D.</w:t>
        <w:br/>
        <w:br/>
        <w:t xml:space="preserve">【答案】：C </w:t>
      </w:r>
    </w:p>
    <w:p>
      <w:r>
        <w:t>44、某工厂现有理化楼的化验室排放有害气体甲苯，其排气简的高度为12m，试问符合国家二级排放标准的最高允许排放速率接近下列哪一项？(  )</w:t>
        <w:br/>
        <w:t>A.1.98kg/h</w:t>
        <w:br/>
        <w:t>B.2.3kg/h</w:t>
        <w:br/>
        <w:t>C.3.11kg/h</w:t>
        <w:br/>
        <w:t>D.3.6kg/h</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45、小区总建筑面积156000㎡，设计供暖热负荷指标为44.1W/㎡(已含管网损失)，室内设计温度为18℃，该地区的室外设计温度为-7.5℃，供暖期的室外平均温度为-1.6℃，供暖期为122天，该小区供暖的全年耗热量应为下列哪一项？(</w:t>
      </w:r>
      <w:r>
        <w:t xml:space="preserve"> </w:t>
      </w:r>
    </w:p>
    <w:p>
      <w:r>
        <w:t xml:space="preserve"> )</w:t>
        <w:br/>
        <w:t>A.58500～59000GJ</w:t>
        <w:br/>
        <w:t>B.55500～56000GJ</w:t>
        <w:br/>
        <w:t>C.52700～53200GJ</w:t>
        <w:br/>
        <w:t>D.50000～50500GJ</w:t>
        <w:br/>
        <w:br/>
        <w:t>【答案】：B</w:t>
      </w:r>
      <w:r>
        <w:t xml:space="preserve"> </w:t>
      </w:r>
    </w:p>
    <w:p>
      <w:r>
        <w:t>46、某四星级宾馆的宴会厅，设计最大用餐人数为120人，平均用餐人数为50人，用餐时间为2h，宴会厅总排风量为1000m3／h，该宴会厅空调系统的新风量应是下列哪一项？</w:t>
        <w:br/>
        <w:t>A.1000m3/h</w:t>
        <w:br/>
        <w:t>B.1250m3/h</w:t>
        <w:br/>
        <w:t>C.1500m3/h</w:t>
        <w:br/>
        <w:t>D.2500m3/h</w:t>
        <w:br/>
        <w:br/>
        <w:t xml:space="preserve">【答案】：C </w:t>
      </w:r>
    </w:p>
    <w:p>
      <w:r>
        <w:t>47、一座土建式冷库，包括一个存放冻鱼的冻结物冷藏间和一个存放鲜蔬菜的冷藏物冷藏间，库内净面积分别为200㎡(其中设备占用面积为10㎡)和300㎡(其中设备占用面积为15㎡)，净高均为4m。该冷库的公称容积和库容量分别是(  )。</w:t>
        <w:br/>
        <w:t>A.</w:t>
        <w:br/>
        <w:t>B.</w:t>
        <w:br/>
        <w:t>C.</w:t>
        <w:br/>
        <w:t>D.</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48、某车间的一个工作平台上装有带法兰边的矩形吸气罩，罩口的净尺寸为320mm×640mm，工作距罩口的距离640mm，要求于工作处形成0.52m/s的吸入速度，排气罩的排风量应为下列何项？</w:t>
        <w:br/>
        <w:t>A.1800～2160m3/s</w:t>
        <w:br/>
        <w:t>B.2200～2500m3/s</w:t>
        <w:br/>
        <w:t>C.2650～2950m3／s</w:t>
        <w:br/>
        <w:t>D.3000～3360m3/s</w:t>
        <w:br/>
        <w:br/>
        <w:t>【答案】：B</w:t>
      </w:r>
      <w:r>
        <w:t xml:space="preserve"> </w:t>
      </w:r>
    </w:p>
    <w:p>
      <w:r>
        <w:t>49、某22层写字楼的消防电梯前室，有两个出入口并设有单扇门，其加压送风系统的最小送风量为(  )。</w:t>
        <w:br/>
        <w:t>A.</w:t>
        <w:br/>
        <w:t>B.</w:t>
        <w:br/>
        <w:t>C.</w:t>
        <w:br/>
        <w:t>D.</w:t>
        <w:br/>
        <w:br/>
        <w:t xml:space="preserve">【答案】：C </w:t>
      </w:r>
    </w:p>
    <w:p>
      <w:r>
        <w:t>50、按节能标准设计的集中热水采暖系统，设计供回水温差为25℃，室外供回水主干线总长度为1000m，循环水泵采用联轴器连接，水泵设计工况点的轴功率为12kW。该系统的建筑供热负荷约为下列哪一项？</w:t>
        <w:br/>
        <w:t>A.2900kW</w:t>
        <w:br/>
        <w:t>B.3000kW</w:t>
        <w:br/>
        <w:t>C.3100kW</w:t>
        <w:br/>
        <w:t>D.3200kW</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r>
        <w:t>51、某防空地下室为二等人员掩蔽所，掩蔽人数N=415人，清洁新风量为5m3／(p.h)，滤毒新风量为2m3/pH(滤毒设备额定风量1000m3/h)，最小防毒通道有效容积为20m3，清洁区有效容积为1725m3，滤毒通风时的新风量应是下列哪一项？</w:t>
        <w:br/>
        <w:t>A.2000～2100m3/h</w:t>
        <w:br/>
        <w:t>B.950～1050m3/h</w:t>
        <w:br/>
        <w:t>C.850～900m3/h</w:t>
        <w:br/>
        <w:t>D.790～840m3/h</w:t>
        <w:br/>
        <w:br/>
        <w:t xml:space="preserve">【答案】：C </w:t>
      </w:r>
    </w:p>
    <w:p>
      <w:r>
        <w:t>52、-空调建筑空调水系统的供冷量为1000kW，冷水供回水温差为5℃，水的比热为4.18kj/(kg.K)，设计工程的水泵扬程为27m，对应的效率为70%。在设计工况下，水泵的轴功率为下列何值？</w:t>
        <w:br/>
        <w:t>A.10～13kW</w:t>
        <w:br/>
        <w:t>B.13.1～15kW</w:t>
        <w:br/>
        <w:t>C.15.l～17kW</w:t>
        <w:br/>
        <w:t>D.17.1～19kW</w:t>
        <w:br/>
        <w:br/>
        <w:t xml:space="preserve">【答案】：D </w:t>
      </w:r>
    </w:p>
    <w:p>
      <w:r>
        <w:t>53、有集中热水供应系统的18层普通高层住宅，每层8户，每户4人，1～4层为市政自来水直接供水，5～18层为低位贮水池、加压水泵和高位水箱供水，每户有低水箱冲落式坐便器、淋浴器、热水器、洗手盆、洗涤盆、家用洗衣机各1个，小时变化系数和定额均取最小值，高位水箱的调节水量为(  )(取整数)。</w:t>
        <w:br/>
        <w:t>A.</w:t>
        <w:br/>
        <w:t>B.</w:t>
        <w:br/>
        <w:t>C.</w:t>
        <w:br/>
        <w:t>D.</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54、某工厂车间耗热量的计算结果如下：外墙的传热耗热量为1000W，外窗的传热耗热量为500W，地面耗热量为400W，外门传热耗热量为800W，冷风渗透耗热量为300W，房间长度8m，宽度6m，高度4m，若车间采用低温热水地板局部辐射供暖方式，供暖区面积为24㎡，则该车间的供暖设计热负荷为(</w:t>
      </w:r>
      <w:r>
        <w:t xml:space="preserve"> </w:t>
      </w:r>
    </w:p>
    <w:p>
      <w:r>
        <w:t xml:space="preserve"> )。</w:t>
        <w:br/>
        <w:t>A.1540～1630W</w:t>
        <w:br/>
        <w:t>B.1780～1880W</w:t>
        <w:br/>
        <w:t>C.1980～2080W</w:t>
        <w:br/>
        <w:t>D.2340～2470W</w:t>
        <w:br/>
        <w:br/>
        <w:t>【答案】：A</w:t>
      </w:r>
      <w:r>
        <w:t xml:space="preserve"> </w:t>
      </w:r>
    </w:p>
    <w:p>
      <w:r>
        <w:t>55、室温允许波动范围为土1℃的工艺性空调，其换气次数不宜小于(  )次/h。</w:t>
        <w:br/>
        <w:t>A.5</w:t>
        <w:br/>
        <w:t>B.8</w:t>
        <w:br/>
        <w:t>C.10</w:t>
        <w:br/>
        <w:t>D.16</w:t>
        <w:br/>
        <w:br/>
        <w:t xml:space="preserve">【答案】：A </w:t>
      </w:r>
    </w:p>
    <w:p>
      <w:r>
        <w:t>56、某金属熔化炉，炉内金属温度为650℃，环境温度为30℃，炉口直径为0.65m，散热面为水平面，于炉口上方1.0m处设圆形接受罩，接受罩的直径为下列哪一项？(  )</w:t>
        <w:br/>
        <w:t>A.0.65～1.0m</w:t>
        <w:br/>
        <w:t>B.1.01～1.30m</w:t>
        <w:br/>
        <w:t>C.1.31～1.60m</w:t>
        <w:br/>
        <w:t>D.1.61～1.90m</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57、某小区采暖热负荷为1200kW，采暖一次热水由市政热力管网提供，供回水温度为110/70℃，采用水一水换热器进行换热后提供小区采暖，换热器的传热系数为2500W/(㎡·℃)，采暖供回水温度为80/60℃，水垢系数B=O.75。该换热器的换热面积应是下列哪一项？</w:t>
        <w:br/>
        <w:t>A.16～22㎡</w:t>
        <w:br/>
        <w:t>B.24～30㎡</w:t>
        <w:br/>
        <w:t>C.32～38㎡</w:t>
        <w:br/>
        <w:t>D.40～46㎡</w:t>
        <w:br/>
        <w:br/>
        <w:t xml:space="preserve">【答案】：C </w:t>
      </w:r>
    </w:p>
    <w:p>
      <w:r>
        <w:t>58、某生产车间面积为2000㎡，供暖计算热负荷为200kW，其中的1100㎡需设置地面辐射供暖，辐射地面单位面积的有效散热量应为(  )。</w:t>
        <w:br/>
        <w:t>A.72W/㎡</w:t>
        <w:br/>
        <w:t>B.140W/㎡</w:t>
        <w:br/>
        <w:t>C.182W/㎡</w:t>
        <w:br/>
        <w:t>D.236W/㎡</w:t>
        <w:br/>
        <w:br/>
        <w:t xml:space="preserve">【答案】：A </w:t>
      </w:r>
    </w:p>
    <w:p>
      <w:r>
        <w:t>59、某旋风除尘器阻力系数为9.8，进口流速为12m/s，当气体温度为80℃，当地大气压为85kPa时，它的压力损失为(  )。</w:t>
        <w:br/>
        <w:t>A.592Pa</w:t>
        <w:br/>
        <w:t>B.850Pa</w:t>
        <w:br/>
        <w:t>C.1000Pa</w:t>
        <w:br/>
        <w:t>D.1200Pa</w:t>
        <w:br/>
        <w:br/>
        <w:t xml:space="preserve">【答案】：A </w:t>
      </w:r>
    </w:p>
    <w:p>
      <w:r>
        <w:t>60、严寒地区办公楼，采用两管制定风量空调系统，空调机组内设置了预热盘管，空气经粗、中效两级过滤后送入房间，其风机全压为1280Pa，总效率为70%。关于风机的单位风量耗功率和是否满足节能设计标准的判断，下列正确的是哪一项(  )。</w:t>
        <w:br/>
        <w:t>A.</w:t>
        <w:br/>
        <w:t>B.</w:t>
        <w:br/>
        <w:t>C.</w:t>
        <w:br/>
        <w:t>D.</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61、已知氨水中氨的质量分数为25%，氨的摩尔分数和比摩尔分数分别为(</w:t>
      </w:r>
      <w:r>
        <w:t xml:space="preserve"> </w:t>
      </w:r>
    </w:p>
    <w:p>
      <w:r>
        <w:t xml:space="preserve"> )。</w:t>
        <w:br/>
        <w:t>A.0.352，0.26</w:t>
        <w:br/>
        <w:t>B.O.236，0.32</w:t>
        <w:br/>
        <w:t>C.O.26，0.352</w:t>
        <w:br/>
        <w:t>D.O.32，0.236</w:t>
        <w:br/>
        <w:br/>
        <w:t>【答案】：C</w:t>
      </w:r>
      <w:r>
        <w:t xml:space="preserve"> </w:t>
      </w:r>
    </w:p>
    <w:p>
      <w:r>
        <w:t>62、-离心通风机，在标准大气压下输送20℃的空气，轴功率为3.08kW，风量为1000m3/h，全压为1000Pa，效率为多少？若传动效率0.98，电动机的安全容量系数1.2，需要电动机输出功率为多少？</w:t>
        <w:br/>
        <w:t>A.90%，3.77kW</w:t>
        <w:br/>
        <w:t>B.95%，3.77kW</w:t>
        <w:br/>
        <w:t>C.90%，3.62kW</w:t>
        <w:br/>
        <w:t>D.95%，3.62kW</w:t>
        <w:br/>
        <w:br/>
        <w:t xml:space="preserve">【答案】：A </w:t>
      </w:r>
    </w:p>
    <w:p>
      <w:r>
        <w:t>63、某车间工艺生产过程散发的主要有害物质包括苯胺、丙烯醇和氯化物，已知将上述三种有害物稀释至国标规定的接触限值所需空气量分别为8.2m3／s、5.6m3/s、2.lm3/s。试问：该车间的全面通风换气量应是下列哪一项值？</w:t>
        <w:br/>
        <w:t>A.8.2m3／s</w:t>
        <w:br/>
        <w:t>B.10.3m3／s</w:t>
        <w:br/>
        <w:t>C.7.7m3／s</w:t>
        <w:br/>
        <w:t>D.15.9m3／s</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64、某房间冬季空调室内设计参数为：室温20℃，相对湿度35%，空调热负荷Q=lkW，室内冬季余湿为W=O.005kg/s。空调系统为直流式系统，采用湿膜加湿(按等焓加湿计算)方式，要求冬季送风温度为25℃。室外空气状态：干球温度为-6℃，相对湿度为40%。大气压力为101325Pa，计算所要求的加湿器的饱和效率。</w:t>
        <w:br/>
        <w:t>A.23%-32%</w:t>
        <w:br/>
        <w:t>B.33%～42%</w:t>
        <w:br/>
        <w:t>C.43%～52%</w:t>
        <w:br/>
        <w:t>D.53%～62%</w:t>
        <w:br/>
        <w:br/>
        <w:t>【答案】：A</w:t>
      </w:r>
      <w:r>
        <w:t xml:space="preserve"> </w:t>
      </w:r>
    </w:p>
    <w:p>
      <w:r>
        <w:t>65、低温热水地面辐射供暖系统的单位地面面积的散热量与地面面层材料有关，当设计供／回水温度为60/50℃，室内空气温度为16℃时，地面面层分别为陶瓷地砖与木地板，采用公称外径为De20的PB管，加热管间距为200mm，填充层厚度为50mm，聚苯乙烯绝热层厚度为20mm，陶瓷地砖(热阻R=O.02㎡？K/W)与木地板(热阻R=0.1㎡·K/W)的单位地面面积的散热量之比，应是下列何项？(  )。</w:t>
        <w:br/>
        <w:t>A.1.70～1.79</w:t>
        <w:br/>
        <w:t>B.1.60～1.69</w:t>
        <w:br/>
        <w:t>C.1.40～1.49</w:t>
        <w:br/>
        <w:t>D.1.30～1.39</w:t>
        <w:br/>
        <w:br/>
        <w:t xml:space="preserve">【答案】：C </w:t>
      </w:r>
    </w:p>
    <w:p>
      <w:r>
        <w:t>66、最高工作压力ρ=1500Pa的(N)5级净化空调系统中矩形送风管的允许漏风量为(  )。</w:t>
        <w:br/>
        <w:t>A.</w:t>
        <w:br/>
        <w:t>B.</w:t>
        <w:br/>
        <w:t>C.</w:t>
        <w:br/>
        <w:t>D.</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67、燃油锅炉房燃油泵房长×宽×高为12m×6m×6m，房间的机械通风量最小为(</w:t>
      </w:r>
      <w:r>
        <w:t xml:space="preserve"> </w:t>
      </w:r>
    </w:p>
    <w:p>
      <w:r>
        <w:t xml:space="preserve"> )。</w:t>
        <w:br/>
        <w:t>A.</w:t>
        <w:br/>
        <w:t>B.</w:t>
        <w:br/>
        <w:t>C.</w:t>
        <w:br/>
        <w:t>D.</w:t>
        <w:br/>
        <w:br/>
        <w:t>【答案】：B</w:t>
      </w:r>
      <w:r>
        <w:t xml:space="preserve"> </w:t>
      </w:r>
    </w:p>
    <w:p>
      <w:r>
        <w:t>68、容量为700人的会议室，室内空气温度为20℃，室外空气温度为16℃。每人总发热量为110w，其中潜热量为30W，外围护结构损耗热量为7000W，所需通风量为下列哪一项？</w:t>
        <w:br/>
        <w:t>A.3～5kg/s</w:t>
        <w:br/>
        <w:t>B.11.5～12.5kg/s</w:t>
        <w:br/>
        <w:t>C.17～18kg/s</w:t>
        <w:br/>
        <w:t>D.50～52kg/s</w:t>
        <w:br/>
        <w:br/>
        <w:t xml:space="preserve">【答案】：B </w:t>
      </w:r>
    </w:p>
    <w:p>
      <w:r>
        <w:t>69、含有S02有害气体的流量为3000m3/h，其中S02的浓度为5.25mg/m3，采用固定床活性炭吸附装置净化该有害气体。设平衡吸附量为0.15kg/kg炭，吸附效率为96%。如有效使用时间(穿透时间)为250h，所需装炭量为下列哪一项？</w:t>
        <w:br/>
        <w:t>A.71.5～72.5kg</w:t>
        <w:br/>
        <w:t>B.72.6～73.6kg</w:t>
        <w:br/>
        <w:t>C.73.7～74.7kg</w:t>
        <w:br/>
        <w:t>D.74.8～78.8kg</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70、某住宅楼采用低温热水地板辐射供暖，系统供回水温度为40℃/30℃，室内空气温度为20℃，中间层一卧室辐射供暖设计热负荷为1230W，房间面积为20㎡，地面遮盖物面积为4㎡，地面层为木地板，加热管为PE-X管，加热管间距为(</w:t>
      </w:r>
      <w:r>
        <w:t xml:space="preserve"> </w:t>
      </w:r>
    </w:p>
    <w:p>
      <w:r>
        <w:t xml:space="preserve"> )。</w:t>
        <w:br/>
        <w:t>A.300mm</w:t>
        <w:br/>
        <w:t>B.200mm</w:t>
        <w:br/>
        <w:t>C.100mm</w:t>
        <w:br/>
        <w:t>D.无法确定</w:t>
        <w:br/>
        <w:br/>
        <w:t>【答案】：B</w:t>
      </w:r>
      <w:r>
        <w:t xml:space="preserve"> </w:t>
      </w:r>
    </w:p>
    <w:p>
      <w:r>
        <w:t>71、某冷水系统有2台同型号的冷水机组，已知机组在100%负荷时的COP为5.7，50%负荷时的COP为6.7，当系统的负荷正好等于1台机组的额定负荷时，2台机组同时运行相对于1台机组运行的供冷节能率为(  )。</w:t>
        <w:br/>
        <w:t>A.5%</w:t>
        <w:br/>
        <w:t>B.10%</w:t>
        <w:br/>
        <w:t>C.15%</w:t>
        <w:br/>
        <w:t>D.18%</w:t>
        <w:br/>
        <w:br/>
        <w:t xml:space="preserve">【答案】：C </w:t>
      </w:r>
    </w:p>
    <w:p>
      <w:r>
        <w:t>72、某建筑高度23m公共建筑的900㎡中庭，高度为20m，屋顶有可开启的天窗40㎡，机械排烟系统的最小排烟量为(  )。</w:t>
        <w:br/>
        <w:t>A.</w:t>
        <w:br/>
        <w:t>B.</w:t>
        <w:br/>
        <w:t>C.</w:t>
        <w:br/>
        <w:t>D.</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73、有集中热水供应系统的18层普通高层住宅，每层8户，每户4人，1～4层为市政自来水直接供水，5～18层为低位贮水池、加压水泵和高位水箱供水，每户有低水箱冲落式坐便器、淋浴器、热水器、洗手盆、洗涤盆、家用洗衣机各1个，小时变化系数和定额均取最小值，高位水箱的调节水量为(</w:t>
      </w:r>
      <w:r>
        <w:t xml:space="preserve"> </w:t>
      </w:r>
    </w:p>
    <w:p>
      <w:r>
        <w:t xml:space="preserve"> )(取整数)。</w:t>
        <w:br/>
        <w:t>A.</w:t>
        <w:br/>
        <w:t>B.</w:t>
        <w:br/>
        <w:t>C.</w:t>
        <w:br/>
        <w:t>D.</w:t>
        <w:br/>
        <w:br/>
        <w:t>【答案】：A</w:t>
      </w:r>
      <w:r>
        <w:t xml:space="preserve"> </w:t>
      </w:r>
    </w:p>
    <w:p>
      <w:r>
        <w:t>74、2台相同的风机盘管并联工作，当1台风机盘管的控温电动阀关闭时，该段并联管路的综合阻力数S值是原来的(  )。</w:t>
        <w:br/>
        <w:t>A.50%</w:t>
        <w:br/>
        <w:t>B.100%</w:t>
        <w:br/>
        <w:t>C.200%</w:t>
        <w:br/>
        <w:t>D.400%</w:t>
        <w:br/>
        <w:br/>
        <w:t xml:space="preserve">【答案】：D </w:t>
      </w:r>
    </w:p>
    <w:p>
      <w:r>
        <w:t>75、某建筑物建筑面积为1000㎡，采用直接式太阳能集热系统向房间供暖，建筑物耗热量指标为15W/㎡，太阳能保证率为30%，采光面上的平均太阳辐照量为14，18MJ/(㎡·d)，集热器集热效率为80%，热损失率为10%，集热器面积应为(  )。</w:t>
        <w:br/>
        <w:t>A.38～39㎡</w:t>
        <w:br/>
        <w:t>B.39～40㎡</w:t>
        <w:br/>
        <w:t>C.40～41㎡</w:t>
        <w:br/>
        <w:t>D.41～42㎡</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76、假设一台冷水机组在100%，75%，50%和25%负荷时的性能系数分别为4.5，4.8，5.1和5.6，对应的冷却水进水温度分别为30，26，23，19℃。其部分负荷综合性能系数为(</w:t>
      </w:r>
      <w:r>
        <w:t xml:space="preserve"> </w:t>
      </w:r>
    </w:p>
    <w:p>
      <w:r>
        <w:t xml:space="preserve"> )。</w:t>
        <w:br/>
        <w:t>A.5.01</w:t>
        <w:br/>
        <w:t>B.4.99</w:t>
        <w:br/>
        <w:t>C.5.13</w:t>
        <w:br/>
        <w:t>D.4.87</w:t>
        <w:br/>
        <w:br/>
        <w:t>【答案】：A</w:t>
      </w:r>
      <w:r>
        <w:t xml:space="preserve"> </w:t>
      </w:r>
    </w:p>
    <w:p>
      <w:r>
        <w:t>77、某建筑采用毛细管辐射供暖，采取平顶安装方式，表面抹5mm水泥砂浆，室内设计温度为18℃，供水温度为30℃，回水温度为26℃，毛细管板的供热能力为(  )。</w:t>
        <w:br/>
        <w:t>A.77～79W/㎡</w:t>
        <w:br/>
        <w:t>B.70～72W/㎡</w:t>
        <w:br/>
        <w:t>C.80～82W/㎡</w:t>
        <w:br/>
        <w:t>D.50～52W/㎡</w:t>
        <w:br/>
        <w:br/>
        <w:t xml:space="preserve">【答案】：A </w:t>
      </w:r>
    </w:p>
    <w:p>
      <w:r>
        <w:t>78、某洁净房间空气含尘浓度为0.5μm粒子3600个/m3，其空气洁净等级按国际标准规定的是下列哪一项？并列出判定过程。</w:t>
        <w:br/>
        <w:t>A.4.6级</w:t>
        <w:br/>
        <w:t>B.4.8级</w:t>
        <w:br/>
        <w:t>C.5.0级</w:t>
        <w:br/>
        <w:t>D.5.2级</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79、空调机房内设置有四套组合式空调机组，各系统对应风机的声功率级分别为：K-1，85dB，K-2，80dB，K-3，75dB，K-4，70dB。该空调机房内的最大声功率级应是下列哪一项？(</w:t>
      </w:r>
      <w:r>
        <w:t xml:space="preserve"> </w:t>
      </w:r>
    </w:p>
    <w:p>
      <w:r>
        <w:t xml:space="preserve"> )</w:t>
        <w:br/>
        <w:t>A.85～85.9d</w:t>
        <w:br/>
        <w:t>B.86～86.9dB</w:t>
        <w:br/>
        <w:t>C.87～87.9dB</w:t>
        <w:br/>
        <w:t>D.88～88.9dB</w:t>
        <w:br/>
        <w:br/>
        <w:t>【答案】：B</w:t>
      </w:r>
      <w:r>
        <w:t xml:space="preserve"> </w:t>
      </w:r>
    </w:p>
    <w:p>
      <w:r>
        <w:t>80、设办公楼首层房间的供暖设计温度为16℃，地下室供暖设计温度为8℃，为满足内表面不结露和卫生要求，地下室顶板的最小传热阻为(  )。</w:t>
        <w:br/>
        <w:t>A.0.18㎡·K/W</w:t>
        <w:br/>
        <w:t>B.0.23㎡·K/W</w:t>
        <w:br/>
        <w:t>C.4.34㎡·K/W</w:t>
        <w:br/>
        <w:t>D.无限制</w:t>
        <w:br/>
        <w:br/>
        <w:t xml:space="preserve">【答案】：D </w:t>
      </w:r>
    </w:p>
    <w:p>
      <w:r>
        <w:t>81、设事故通风的房间体积为400m3。设有经常使用的局部排风系统，排风量为1300m3/h，该房间的事故排风机的排风量为下列哪一项？</w:t>
        <w:br/>
        <w:t>A.3200m3/h</w:t>
        <w:br/>
        <w:t>B.4800m3/h</w:t>
        <w:br/>
        <w:t>C.1900m3/h</w:t>
        <w:br/>
        <w:t>D.3500m3/h</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r>
        <w:t>82、某5层办公楼采用散热器采暖，层高为3.6m，南外墙热负荷为243W，外窗热负荷为490W，窗缝渗入205W，南方向修正为-15%，则该房间散热器耗热量为(  )W。</w:t>
        <w:br/>
        <w:t>A.920～940</w:t>
        <w:br/>
        <w:t>B.890～910</w:t>
        <w:br/>
        <w:t>C.860～880</w:t>
        <w:br/>
        <w:t>D.810～830</w:t>
        <w:br/>
        <w:br/>
        <w:t xml:space="preserve">【答案】：D </w:t>
      </w:r>
    </w:p>
    <w:p>
      <w:r>
        <w:t>83、某工程确定选用名义制冷量为200kW的螺杆式冷水机组，由生产厂家的样本查得：该机组在冷却水进口温度30℃，出口温度35℃时，冷凝温度为38℃；采用卧式壳管式冷凝器，传热系数为750W/(㎡·K)，冷凝器排热量为232.8kW，水侧污垢热阻为0.086㎡·K/kW。已知使用地点水质较差，污垢热阻为0.3㎡·K/kW。使用当地水质时，壳管式冷凝器的传热系数是(  )。</w:t>
        <w:br/>
        <w:t>A.712.0～713.0W/(㎡·K)</w:t>
        <w:br/>
        <w:t>B.646.0～647.0W/(㎡·K)</w:t>
        <w:br/>
        <w:t>C.574.0～575.0W/(㎡·K)</w:t>
        <w:br/>
        <w:t>D.448.0～449.0W/(㎡·K)</w:t>
        <w:br/>
        <w:br/>
        <w:t xml:space="preserve">【答案】：B </w:t>
      </w:r>
    </w:p>
    <w:p>
      <w:r>
        <w:t>84、某6层办公楼，采用散热器供暖，层高3.6m，南外墙热负荷243W，外窗热负荷490W，窗缝渗入冷风热负荷205W，南向修正为-15%。该房间散热器耗热量为(  )。</w:t>
        <w:br/>
        <w:t>A.920～940W</w:t>
        <w:br/>
        <w:t>B.890～910W</w:t>
        <w:br/>
        <w:t>C.860～880W</w:t>
        <w:br/>
        <w:t>D.810～830W</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85、某制冷量为2000kW的溴化锂吸收式冷水机组，热力系数为1.15，冷却水进出口温差为5℃，则其冷却水流量为(  )。</w:t>
        <w:br/>
        <w:t>A.</w:t>
        <w:br/>
        <w:t>B.</w:t>
        <w:br/>
        <w:t>C.</w:t>
        <w:br/>
        <w:t>D.</w:t>
        <w:br/>
        <w:br/>
        <w:t xml:space="preserve">【答案】：C </w:t>
      </w:r>
    </w:p>
    <w:p>
      <w:r>
        <w:t>86、某集中供热系统采暖热负荷为50MW，采暖期天数为100天，室内计算温度为18℃，冬季室外计算温度为-5℃，采暖期室外平均温度1℃，则采暖期耗热量(GJ)约为下列何值？</w:t>
        <w:br/>
        <w:t>A.</w:t>
        <w:br/>
        <w:t>B.</w:t>
        <w:br/>
        <w:t>C.</w:t>
        <w:br/>
        <w:t>D.</w:t>
        <w:br/>
        <w:br/>
        <w:t xml:space="preserve">【答案】：A </w:t>
      </w:r>
    </w:p>
    <w:p>
      <w:r>
        <w:t>87、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88、某工厂现有理化楼的化验室排放有害气体甲苯，其排气简的高度为12m，试问符合国家二级排放标准的最高允许排放速率接近下列哪一项？(  )</w:t>
        <w:br/>
        <w:t>A.1.98kg/h</w:t>
        <w:br/>
        <w:t>B.2.3kg/h</w:t>
        <w:br/>
        <w:t>C.3.11kg/h</w:t>
        <w:br/>
        <w:t>D.3.6kg/h</w:t>
        <w:br/>
        <w:br/>
        <w:t xml:space="preserve">【答案】：B </w:t>
      </w:r>
    </w:p>
    <w:p>
      <w:r>
        <w:t>89、某旅馆的集中热水全日供应系统，共200间客房，每间有带淋浴器的浴盆和洗脸盆各一个，冷水计算温度取10℃，当采用半即热式或快速式热水加热器时，试按照设计秒流量计算热水系统耗热量。(  )</w:t>
        <w:br/>
        <w:t>A.935kW</w:t>
        <w:br/>
        <w:t>B.1247kW</w:t>
        <w:br/>
        <w:t>C.1813kW</w:t>
        <w:br/>
        <w:t>D.1870kW</w:t>
        <w:br/>
        <w:br/>
        <w:t xml:space="preserve">【答案】：C </w:t>
      </w:r>
    </w:p>
    <w:p>
      <w:r>
        <w:t>90、某小区采用低压天然气管道供气，已知：小区住户的低压燃具额定压力为2500Pa，则从调压站到最远燃具的管道允许阻力损失应是(  )Pa。</w:t>
        <w:br/>
        <w:t>A.2500</w:t>
        <w:br/>
        <w:t>B.2025</w:t>
        <w:br/>
        <w:t>C.1875</w:t>
        <w:br/>
        <w:t>D.1500</w:t>
        <w:br/>
        <w:br/>
        <w:t xml:space="preserve">【答案】：B </w:t>
      </w:r>
    </w:p>
    <w:p>
      <w:r>
        <w:t>91、北京某住宅区设置燃气锅炉房给小区供暖，供暖设计热负荷为6.7MW，管网热损失及锅炉房自用系数为1.2，锅炉房容量和台数设计合理的是(  )。</w:t>
        <w:br/>
        <w:t>A.选2台额定热功率为4.2MW的热水锅炉</w:t>
        <w:br/>
        <w:t>B.选3台额定热功率为2.8MW的热水锅炉</w:t>
        <w:br/>
        <w:t>C.选1台额定热功率为8.4MW的热水锅炉</w:t>
        <w:br/>
        <w:t>D.选2台额定热功率为5.6MW的热水锅炉</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92、R22中包含的氯原子数是(</w:t>
      </w:r>
      <w:r>
        <w:t xml:space="preserve"> </w:t>
      </w:r>
    </w:p>
    <w:p>
      <w:r>
        <w:t xml:space="preserve"> )。</w:t>
        <w:br/>
        <w:t>A.2</w:t>
        <w:br/>
        <w:t>B.1</w:t>
        <w:br/>
        <w:t>C.3</w:t>
        <w:br/>
        <w:t>D.0</w:t>
        <w:br/>
        <w:br/>
        <w:t>【答案】：B</w:t>
      </w:r>
      <w:r>
        <w:t xml:space="preserve"> </w:t>
      </w:r>
    </w:p>
    <w:p>
      <w:r>
        <w:t>93、某负压运行的袋式除尘器，在除尘器进口测得风压量为5000m3/h，相应含尘浓度为3120mg/m3，除尘器的全效率为99%，漏风率为4%，该除尘器出口空气的含尘浓度为下列何值？</w:t>
        <w:br/>
        <w:t>A.29～3lmg/m3</w:t>
        <w:br/>
        <w:t>B.32～34mg/m3</w:t>
        <w:br/>
        <w:t>C.35～37mg/m3</w:t>
        <w:br/>
        <w:t>D.38～40mg/m3</w:t>
        <w:br/>
        <w:br/>
        <w:t xml:space="preserve">【答案】：A </w:t>
      </w:r>
    </w:p>
    <w:p>
      <w:r>
        <w:t>94、某严寒地区A区拟建10层办公建筑(南北朝向，平屋顶)，矩形平面，其外轮廓平面尺寸为40000mm×14400mm。1层和顶层层高均为5.4m，中间层层高均为3.0m。顶层为多功能厅，多功能厅屋面开设一天窗，尺寸为12000mm×6000mm。该建筑的天窗及屋面的传热系数应为(  )。</w:t>
        <w:br/>
        <w:t>A.</w:t>
        <w:br/>
        <w:t>B.</w:t>
        <w:br/>
        <w:t>C.</w:t>
        <w:br/>
        <w:t>D.应当进行权衡判断确定</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r>
        <w:t>95、某制冷量为2000kW的溴化锂吸收式冷水机组，热力系数为1.15，冷却水进出口温差为5℃，则其冷却水流量为(</w:t>
      </w:r>
      <w:r>
        <w:t xml:space="preserve"> </w:t>
      </w:r>
    </w:p>
    <w:p>
      <w:r>
        <w:t xml:space="preserve"> )。</w:t>
        <w:br/>
        <w:t>A.</w:t>
        <w:br/>
        <w:t>B.</w:t>
        <w:br/>
        <w:t>C.</w:t>
        <w:br/>
        <w:t>D.</w:t>
        <w:br/>
        <w:br/>
        <w:t>【答案】：C</w:t>
      </w:r>
      <w:r>
        <w:t xml:space="preserve"> </w:t>
      </w:r>
    </w:p>
    <w:p>
      <w:r>
        <w:t>96、某公共建筑500㎡大堂采用地面辐射供暖，计算热负荷为40kW，但其中200㎡的地面被固定式家具及其他摆设物所覆盖，辐射地面单位面积的有效散热量应为(  )。</w:t>
        <w:br/>
        <w:t>A.180W/㎡</w:t>
        <w:br/>
        <w:t>B.133.3W/㎡</w:t>
        <w:br/>
        <w:t>C.120W/㎡</w:t>
        <w:br/>
        <w:t>D.102.5W/㎡</w:t>
        <w:br/>
        <w:br/>
        <w:t xml:space="preserve">【答案】：B </w:t>
      </w:r>
    </w:p>
    <w:p>
      <w:r>
        <w:t>97、某热水采暖系统运行时实测流量为9000kg/h，系统总压力损失为10kPa，现将流量减小为8000kg/h，系统总压力损失为多少？</w:t>
        <w:br/>
        <w:t>A.0.78～0.80kPa</w:t>
        <w:br/>
        <w:t>B.5.5～5.8kPa</w:t>
        <w:br/>
        <w:t>C.7.8～8.okPa</w:t>
        <w:br/>
        <w:t>D.8.1～8.3kPa</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98、某小区采用低压天然气管道供气，已知：小区住户的低压燃具额定压力为2500Pa，则从调压站到最远燃具的管道允许阻力损失应是(</w:t>
      </w:r>
      <w:r>
        <w:t xml:space="preserve"> </w:t>
      </w:r>
    </w:p>
    <w:p>
      <w:r>
        <w:t xml:space="preserve"> )Pa。</w:t>
        <w:br/>
        <w:t>A.2500</w:t>
        <w:br/>
        <w:t>B.2025</w:t>
        <w:br/>
        <w:t>C.1875</w:t>
        <w:br/>
        <w:t>D.1500</w:t>
        <w:br/>
        <w:br/>
        <w:t>【答案】：B</w:t>
      </w:r>
      <w:r>
        <w:t xml:space="preserve"> </w:t>
      </w:r>
    </w:p>
    <w:p>
      <w:r>
        <w:t>99、一栋办公楼空调系统的夏季最大冷负荷为1080kW，选用两台940kW的水冷螺杆冷水机组，冷水机组额定能效比为4，设置3台额定功率为11kW的冷水泵，3台额定功率为15kW的冷却水泵，冷水泵和冷却水泵均两用一备。设置2台额定功率为5kW的冷却塔，5台额定功率为4kW新风机组，风机盘管的总功率为18kW。根据有关资料查出当量满负荷运行时间为560h，空调系统夏季累计工作90d，每天运行10h，空调风系统和水系统均为定流量系统，用当量满负荷运行时间法估算该楼一个夏季的空调耗电量为(  )。</w:t>
        <w:br/>
        <w:t>A.15.3万kW·h</w:t>
        <w:br/>
        <w:t>B.25.3万kW·h</w:t>
        <w:br/>
        <w:t>C.35.3万kW·h</w:t>
        <w:br/>
        <w:t>D.45.3万kW·h</w:t>
        <w:br/>
        <w:br/>
        <w:t xml:space="preserve">【答案】：C </w:t>
      </w:r>
    </w:p>
    <w:p>
      <w:r>
        <w:t>100、将质量浓度为0.02mg/m3的汞蒸气(分子量为200)换算为体积浓度mL/m3(ppm)，下列哪一项浓度值为正确？</w:t>
        <w:br/>
        <w:t>A.0.002～0.003mL/m3</w:t>
        <w:br/>
        <w:t>B.0.08～0.09mL/m3</w:t>
        <w:br/>
        <w:t>C.0.01～0.02mL/m3</w:t>
        <w:br/>
        <w:t>D.890～900mL/m3</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r>
        <w:t>101、战时为二等人员掩蔽所的人防地下室，地下室层高3m，主要出入口最小防毒通道面积2m×3.5m，人防清洁区长50m、宽10m，掩蔽人数400人，按人员最低标准设置滤毒通风新风量，总新风量为(</w:t>
      </w:r>
      <w:r>
        <w:t xml:space="preserve"> </w:t>
      </w:r>
    </w:p>
    <w:p>
      <w:r>
        <w:t xml:space="preserve"> )。</w:t>
        <w:br/>
        <w:t>A.</w:t>
        <w:br/>
        <w:t>B.</w:t>
        <w:br/>
        <w:t>C.</w:t>
        <w:br/>
        <w:t>D.</w:t>
        <w:br/>
        <w:br/>
        <w:t>【答案】：C</w:t>
      </w:r>
      <w:r>
        <w:t xml:space="preserve"> </w:t>
      </w:r>
    </w:p>
    <w:p>
      <w:r>
        <w:t>102、某水平圆形热源(散热面直径B=l.Om)的对流散热量为Q=5.466kj/s，拟在热源上部1.0m处设直径为D=1.2m的圆伞形接受罩排除余热。设室内有轻微的横向气流干扰，则计算排风量应是下列何项？(罩口扩大面积的空气吸入流速v=0.5m/s)</w:t>
        <w:br/>
        <w:t>A.1001～1200m3/h</w:t>
        <w:br/>
        <w:t>B.1201～1400m3/h</w:t>
        <w:br/>
        <w:t>C.1401～1600m3/h</w:t>
        <w:br/>
        <w:t>D.1601～1800m3/h</w:t>
        <w:br/>
        <w:br/>
        <w:t xml:space="preserve">【答案】：D </w:t>
      </w:r>
    </w:p>
    <w:p>
      <w:r>
        <w:t>103、某建筑采用低温地板辐射供暖，按60℃/50℃热水设计，计算阻力70kPa(其中最不利的并联环路阻力为30kPa)，由于热源条件改变，热水温度需要调整为50℃/43℃，系统和辐射地板加热管的管径不变，但需要增加辐射地板的布管密度，使最不利环路阻力损失增加为40kPa，热力入口的供回水压差应增加为(  )。</w:t>
        <w:br/>
        <w:t>A.90～100kPa</w:t>
        <w:br/>
        <w:t>B.140～150kPa</w:t>
        <w:br/>
        <w:t>C.160～170kPa</w:t>
        <w:br/>
        <w:t>D.180～190kPa</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r>
        <w:t>104、北京某建筑原设计采用散热器供暖，南向中间层一房间室内设计温度为20℃，南外墙基本耗热量为200W，南外窗基本耗热量为300W，冷风渗透耗热量为500W，南向修正率为-15%。现改变设计方案，改为地板辐射供暖，则房间辐射供暖设计热负荷为(</w:t>
      </w:r>
      <w:r>
        <w:t xml:space="preserve"> </w:t>
      </w:r>
    </w:p>
    <w:p>
      <w:r>
        <w:t xml:space="preserve"> )。</w:t>
        <w:br/>
        <w:t>A.990～1000W</w:t>
        <w:br/>
        <w:t>B.920～930W</w:t>
        <w:br/>
        <w:t>C.830～860W</w:t>
        <w:br/>
        <w:t>D.800～830W</w:t>
        <w:br/>
        <w:br/>
        <w:t>【答案】：C</w:t>
      </w:r>
      <w:r>
        <w:t xml:space="preserve"> </w:t>
      </w:r>
    </w:p>
    <w:p>
      <w:r>
        <w:t>105、某冷库的冷藏肉类的冷藏间，货物品类为猪肉，生产旺月为6月，当地夏季空调日平均温度为29℃，采用纸板类包装。入库货物温度为-15℃，比焓为12.14kJ/kg；降温时间为24h，终止降温货物温度为-18℃，比焓为4.61kJ/kg；日进货量12000kg/d。该冷藏间的货物热流量为(  )。</w:t>
        <w:br/>
        <w:t>A.1.90～2.00kW</w:t>
        <w:br/>
        <w:t>B.2.00～2.10kW</w:t>
        <w:br/>
        <w:t>C.2.10～2.20kW</w:t>
        <w:br/>
        <w:t>D.2.20～2.30kW</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r>
        <w:t>106、某30万㎡的小区，节能改造，室外供热水管道保温，用玻璃棉管壳[保温层平均使用温度k=60℃时，导热系数为0.034W／(m·K)]代替原来用的150mm厚的水泥膨胀珍珠岩[导热系数为0.16W／(m·K)]，且供回水温由95／70℃变为130/70℃，地沟内温度为40℃，那么改造后的D325×8管道的保温材料厚度应为下列哪一项？</w:t>
        <w:br/>
        <w:t>A.30mm</w:t>
        <w:br/>
        <w:t>B.40mm</w:t>
        <w:br/>
        <w:t>C.50mm</w:t>
        <w:br/>
        <w:t>D.60mm</w:t>
        <w:br/>
        <w:br/>
        <w:t xml:space="preserve">【答案】：C </w:t>
      </w:r>
    </w:p>
    <w:p>
      <w:r>
        <w:t>107、某小区锅炉房为燃煤粉锅炉，煤粉仓几何容积为60m3，煤粉仓设置的防爆门面积应是下列哪一项？</w:t>
        <w:br/>
        <w:t>A.0.1～0.19㎡</w:t>
        <w:br/>
        <w:t>B.0.2～0.29㎡</w:t>
        <w:br/>
        <w:t>C.0.3～0.39㎡</w:t>
        <w:br/>
        <w:t>D.0.4～0.59㎡</w:t>
        <w:br/>
        <w:br/>
        <w:t xml:space="preserve">【答案】：D </w:t>
      </w:r>
    </w:p>
    <w:p>
      <w:r>
        <w:t>108、已知水源热泵机组的制热性能系数COP=4.3，机组制热量为500kW，从水源侧获得的热量为(  )。</w:t>
        <w:br/>
        <w:t>A.516kW</w:t>
        <w:br/>
        <w:t>B.500kW</w:t>
        <w:br/>
        <w:t>C.384kW</w:t>
        <w:br/>
        <w:t>D.364kW</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r>
        <w:t>109、某燃煤锅炉房有下列负荷(已经考虑了同时使用系数和计入管网的输送热损失)：1)散热器供暖系统(95℃/70℃热水)4MW；2)地板辐射供暖系统(50℃/40℃热水)4MW；3)空调系统(60℃/50℃热水)8MW；4)集中生活热水系统加热(0.5MPa蒸汽)5MW；5)空调加湿(0.2MPa蒸汽)2000kg/h；6)游泳池水加热等(0.2MPa蒸汽)3500kg/h。如果统一采用蒸汽锅炉，该锅炉房的蒸汽锅炉总蒸发量应该不小于(  )。</w:t>
        <w:br/>
        <w:t>A.30t/h</w:t>
        <w:br/>
        <w:t>B.32t/h</w:t>
        <w:br/>
        <w:t>C.36t/h</w:t>
        <w:br/>
        <w:t>D.40t/h</w:t>
        <w:br/>
        <w:br/>
        <w:t xml:space="preserve">【答案】：C </w:t>
      </w:r>
    </w:p>
    <w:p>
      <w:r>
        <w:t>110、某空调房间夏季总余热量∑q=3300W，总余湿量∑W=O.25g/s，室内空气全年保持温度t=22℃，φ=55%，含湿量d=9.3g/kg干空气。如送风温差取8℃，送风量应为下列何值？</w:t>
        <w:br/>
        <w:t>A.0.3～0.32kg/s</w:t>
        <w:br/>
        <w:t>B.0.325～0.34kg/s</w:t>
        <w:br/>
        <w:t>C.0.345～0.36kg/s</w:t>
        <w:br/>
        <w:t>D.＞0.36kg/s</w:t>
        <w:br/>
        <w:br/>
        <w:t xml:space="preserve">【答案】：B </w:t>
      </w:r>
    </w:p>
    <w:p>
      <w:r>
        <w:t>111、燃油锅炉房燃油泵房长×宽×高为12m×6m×6m，房间的机械通风量最小为(  )。</w:t>
        <w:br/>
        <w:t>A.</w:t>
        <w:br/>
        <w:t>B.</w:t>
        <w:br/>
        <w:t>C.</w:t>
        <w:br/>
        <w:t>D.</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112、某商住楼，每层建筑面积960㎡，首层和2层是商场，供暖室内计算温度18℃，3层及以上是住宅，每层8户，供暖室内计算温度20℃，每户住宅计算供暖负荷约为5kW。2，3层之间的楼板传热系数为2.0W/(㎡·K)。对“相邻房间传热”的处理，下列哪一种是正确的？(  )</w:t>
        <w:br/>
        <w:t>A.不需要计算2，3层之间的传热量</w:t>
        <w:br/>
        <w:t>B.计算3层向2层的传热量，作为3层房间的供暖负荷</w:t>
        <w:br/>
        <w:t>C.计算3层向2层的传热量，增加3层房间的供暖负荷和减少2层房间的供暖负荷</w:t>
        <w:br/>
        <w:t>D.2，3层之间的楼板增加保温层，降低楼板的传热系数</w:t>
        <w:br/>
        <w:br/>
        <w:t xml:space="preserve">【答案】：A </w:t>
      </w:r>
    </w:p>
    <w:p>
      <w:r>
        <w:t>113、假设一台冷水机组在100%，75%，50%和25%负荷时的性能系数分别为4.5，4.8，5.1和5.6，对应的冷却水进水温度分别为30，26，23，19℃。其部分负荷综合性能系数为(  )。</w:t>
        <w:br/>
        <w:t>A.5.01</w:t>
        <w:br/>
        <w:t>B.4.99</w:t>
        <w:br/>
        <w:t>C.5.13</w:t>
        <w:br/>
        <w:t>D.4.87</w:t>
        <w:br/>
        <w:br/>
        <w:t xml:space="preserve">【答案】：A </w:t>
      </w:r>
    </w:p>
    <w:p>
      <w:r>
        <w:t>114、某生活小区总建筑面积为156000㎡，设计的采暖热负荷指标为44.1W/㎡(已含管网损失)，室内设计温度为18℃，该地区的室外设计温度为-7.5℃，采暖期的室外平均温度为-1.6℃，采暖期为122天，则该小区采暖的全年耗热量应是(  )GJ。</w:t>
        <w:br/>
        <w:t>A.58500～59000</w:t>
        <w:br/>
        <w:t>B.55500～56000</w:t>
        <w:br/>
        <w:t>C.52700～53200</w:t>
        <w:br/>
        <w:t>D.50000～50500</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r>
        <w:t>115、某四星级宾馆的宴会厅，设计最大用餐人数为120人，平均用餐人数为50人，用餐时间为2h，宴会厅总排风量为1000m3／h，该宴会厅空调系统的新风量应是下列哪一项？</w:t>
        <w:br/>
        <w:t>A.1000m3/h</w:t>
        <w:br/>
        <w:t>B.1250m3/h</w:t>
        <w:br/>
        <w:t>C.1500m3/h</w:t>
        <w:br/>
        <w:t>D.2500m3/h</w:t>
        <w:br/>
        <w:br/>
        <w:t xml:space="preserve">【答案】：C </w:t>
      </w:r>
    </w:p>
    <w:p>
      <w:r>
        <w:t>116、某热水网路设计供回水温度为110℃/70℃，网路上连接5个供暖热用户，散热设备为普通铸铁散热器，用户底层地面和热源内循环水泵中心线等高，用户1，2，3，4，5的楼高分别为21m，15m，24m，45m和24m，则热网静水压曲线高度、用户与热力网的连接方式为(  )。</w:t>
        <w:br/>
        <w:t>A.静水压曲线高度27m，用户4与热力网分层式连接，高区(25～45m)间接连接，低区(0～24m)直接连接，其他用户与热力网直接连接</w:t>
        <w:br/>
        <w:t>B.静水压曲线高度32m，用户4与热力网分层式连接，高区(25～45m)间接连接，低区(0～24m)直接连接，其他用户与热力网直接连接</w:t>
        <w:br/>
        <w:t>C.静水压曲线高度32m，用户4与热力网分层式连接，高区(31～45m)间接连接，低区(0～30m)直接连接，其他用户与热力网直接连接</w:t>
        <w:br/>
        <w:t>D.静水压曲线高度53m，所有用户与热力网直接连接</w:t>
        <w:br/>
        <w:br/>
        <w:t xml:space="preserve">【答案】：B </w:t>
      </w:r>
    </w:p>
    <w:p>
      <w:r>
        <w:t>117、严寒地区某住宅小区，有一冬季供暖用热水锅炉房，容量为140MW，原供热范围为200万㎡的既有住宅，经对既有住宅进行围护结构节能改造后，供暖热指标降至48W/㎡。试问，既有住宅改造后，该锅炉房还可负担新建住宅供暖的面积应是下列哪一项？(锅炉房自用负荷可忽略不计，管网为直埋，散热损失附加系数为0.10；新建住宅供暖热指标为40W/㎡)(  )</w:t>
        <w:br/>
        <w:t>A.</w:t>
        <w:br/>
        <w:t>B.</w:t>
        <w:br/>
        <w:t>C.</w:t>
        <w:br/>
        <w:t>D.</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r>
        <w:t>118、某单层丙类厂房设置有室内消火栓，该厂房层高为12m，当水枪的上倾角为45°时，满足规范规定的水枪的充实水柱长度应为(</w:t>
      </w:r>
      <w:r>
        <w:t xml:space="preserve"> </w:t>
      </w:r>
    </w:p>
    <w:p>
      <w:r>
        <w:t xml:space="preserve"> )。</w:t>
        <w:br/>
        <w:t>A.6～8m</w:t>
        <w:br/>
        <w:t>B.9～11m</w:t>
        <w:br/>
        <w:t>C.12～14m</w:t>
        <w:br/>
        <w:t>D.15～17m</w:t>
        <w:br/>
        <w:br/>
        <w:t>【答案】：D</w:t>
      </w:r>
      <w:r>
        <w:t xml:space="preserve"> </w:t>
      </w:r>
    </w:p>
    <w:p>
      <w:r>
        <w:t>119、对某空调冷却水系统进行改造，采用逆流式玻璃钢冷却塔，冷水机组的冷凝器水阻力为0.1MPa，冷却塔的进水压力要求为0.03MPa，冷却塔水池面至水塔喷头高差为2.5m，利用原有冷却水泵，水泵扬程为25m，试问：该冷却水系统允许的管路最大总阻力应是下列哪一项？(  )</w:t>
        <w:br/>
        <w:t>A.O.068～0.078MPa</w:t>
        <w:br/>
        <w:t>B.O.079～0.089MPa</w:t>
        <w:br/>
        <w:t>C.O.09～0.109MPa</w:t>
        <w:br/>
        <w:t>D.20～21m</w:t>
        <w:br/>
        <w:br/>
        <w:t xml:space="preserve">【答案】：A </w:t>
      </w:r>
    </w:p>
    <w:p>
      <w:r>
        <w:t>120、一空气调节系统的冷水管道，当供回水温度为7℃/12℃，所采用水泵的设计工作点的效率为68%时，符合节能设计标准的水泵设计扬程，最接近的应是下列哪一项？(  )</w:t>
        <w:br/>
        <w:t>A.29m</w:t>
        <w:br/>
        <w:t>B.32m</w:t>
        <w:br/>
        <w:t>C.35m</w:t>
        <w:br/>
        <w:t>D.38m</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r>
        <w:t>121、设置于室外的某空气源热泵冷(热)水机组的产品样本标注的噪声值为70dB(A)(距机组Im，距地面1.5m的实测值)，距机组距离10m处的噪声值应是(</w:t>
      </w:r>
      <w:r>
        <w:t xml:space="preserve"> </w:t>
      </w:r>
    </w:p>
    <w:p>
      <w:r>
        <w:t xml:space="preserve"> )。</w:t>
        <w:br/>
        <w:t>A.49～51dB(A)</w:t>
        <w:br/>
        <w:t>B.52～54dB(A)</w:t>
        <w:br/>
        <w:t>C.55～57dB(A)</w:t>
        <w:br/>
        <w:t>D.58～60dB(A)</w:t>
        <w:br/>
        <w:br/>
        <w:t>【答案】：B</w:t>
      </w:r>
      <w:r>
        <w:t xml:space="preserve"> </w:t>
      </w:r>
    </w:p>
    <w:p>
      <w:r>
        <w:t>122、某车间办公辅房采用上供下回式蒸汽供暖系统，蒸汽压力为0.02MPa，供暖设计热负荷为9kW，供汽水平干管的设计符合要求的是(  )。</w:t>
        <w:br/>
        <w:t>A.管径15mm，流速30m/s</w:t>
        <w:br/>
        <w:t>B.管径20mm，流速17m/s</w:t>
        <w:br/>
        <w:t>C.管径25mm，流速11m/s</w:t>
        <w:br/>
        <w:t>D.管径32mm，流速6m/s</w:t>
        <w:br/>
        <w:br/>
        <w:t xml:space="preserve">【答案】：D </w:t>
      </w:r>
    </w:p>
    <w:p>
      <w:r>
        <w:t>123、某R22双级蒸气压缩式机组，若已知机组冷凝温度为40℃，冷凝压力为1.534MPa，按制冷性能系数最大原则，确定机组的中间温度为-1℃，中间压力为0.482MPa，则机组的蒸发温度为(  )。</w:t>
        <w:br/>
        <w:t>A.-34～-33℃</w:t>
        <w:br/>
        <w:t>B.-43～-42℃</w:t>
        <w:br/>
        <w:t>C.-32～-31℃</w:t>
        <w:br/>
        <w:t>D.-42～-41℃</w:t>
        <w:br/>
        <w:br/>
        <w:t xml:space="preserve">【答案】：A </w:t>
      </w:r>
    </w:p>
    <w:p>
      <w:pPr>
        <w:sectPr w:rsidSect="00034616">
          <w:type w:val="nextPage"/>
          <w:pgSz w:w="12240" w:h="15840"/>
          <w:pgMar w:top="1440" w:right="1800" w:bottom="1440" w:left="1800" w:header="720" w:footer="720" w:gutter="0"/>
          <w:pgNumType w:start="41"/>
          <w:cols w:space="720"/>
          <w:titlePg w:val="0"/>
          <w:docGrid w:linePitch="360"/>
        </w:sectPr>
      </w:pPr>
      <w:r>
        <w:t>124、某建筑物拟采用冰蓄冷空调系统，选择部分蓄冰方式。已知：电价谷段时间为23：00-7：00；制冷机白天空调时段运行8h；采用三级离心制冷机，其制冰时的制冷能力变化率为0.75；设计日空调最大小时冷负荷为22293kW，设计日空调运行15h，平均负荷系数取0.80按平均法估算的该空调系统设计日总冷负荷、按部分蓄冰方式蓄冷时制冷机标定制冷量、蓄冷装置有效容量分别为(</w:t>
      </w:r>
      <w:r>
        <w:t xml:space="preserve"> </w:t>
      </w:r>
    </w:p>
    <w:p>
      <w:r>
        <w:t xml:space="preserve"> )kW·h。</w:t>
        <w:br/>
        <w:t>A.267516，19108，114618</w:t>
        <w:br/>
        <w:t>B.334395，23885，143310</w:t>
        <w:br/>
        <w:t>C.267516，16720，100320</w:t>
        <w:br/>
        <w:t>D.267516，19108，152846</w:t>
        <w:br/>
        <w:br/>
        <w:t>【答案】：A</w:t>
      </w:r>
      <w:r>
        <w:t xml:space="preserve"> </w:t>
      </w:r>
    </w:p>
    <w:p>
      <w:r>
        <w:t>125、某建筑采用毛细管辐射供暖，采取平顶安装方式，表面抹5mm水泥砂浆，室内设计温度为18℃，供水温度为30℃，回水温度为26℃，毛细管板的供热能力为(  )。</w:t>
        <w:br/>
        <w:t>A.77～79W/㎡</w:t>
        <w:br/>
        <w:t>B.70～72W/㎡</w:t>
        <w:br/>
        <w:t>C.80～82W/㎡</w:t>
        <w:br/>
        <w:t>D.50～52W/㎡</w:t>
        <w:br/>
        <w:br/>
        <w:t xml:space="preserve">【答案】：A </w:t>
      </w:r>
    </w:p>
    <w:p>
      <w:r>
        <w:t>126、某仓库容积为1000m3，梅雨季节时，所在地的室外计算干球温度为34℃，相对湿度为80%，现要求库内空气温度为30℃，相对湿度为50%，选用总风量为2000m3/h的除湿机除湿。已知，建筑和设备的散湿量为0.2kg/h，库内人员的散湿量为0.8kg/h，库内自然渗透的换气量为每小时一次，按标准大气压考虑，空气密度取1.2kg/m3时，除湿机出口空气的含湿量应为下列哪一项？</w:t>
        <w:br/>
        <w:t>A.</w:t>
        <w:br/>
        <w:t>B.</w:t>
        <w:br/>
        <w:t>C.</w:t>
        <w:br/>
        <w:t>D.</w:t>
        <w:br/>
        <w:br/>
        <w:t xml:space="preserve">【答案】：B </w:t>
      </w:r>
    </w:p>
    <w:p>
      <w:pPr>
        <w:sectPr w:rsidSect="00034616">
          <w:type w:val="nextPage"/>
          <w:pgSz w:w="12240" w:h="15840"/>
          <w:pgMar w:top="1440" w:right="1800" w:bottom="1440" w:left="1800" w:header="720" w:footer="720" w:gutter="0"/>
          <w:pgNumType w:start="42"/>
          <w:cols w:space="720"/>
          <w:titlePg w:val="0"/>
          <w:docGrid w:linePitch="360"/>
        </w:sectPr>
      </w:pPr>
    </w:p>
    <w:p>
      <w:r>
        <w:t>127、设计沈阳市某车站大厅的补风系统。若风机的总效率为55%，按照普通机械通风系统的节能要求，所选风机的最大全压值不应超过下列哪一项？</w:t>
        <w:br/>
        <w:t>A.600Pa</w:t>
        <w:br/>
        <w:t>B.634Pa</w:t>
        <w:br/>
        <w:t>C.703Pa</w:t>
        <w:br/>
        <w:t>D.750Pa</w:t>
        <w:br/>
        <w:br/>
        <w:t>【答案】：A</w:t>
      </w:r>
      <w:r>
        <w:t xml:space="preserve"> </w:t>
      </w:r>
    </w:p>
    <w:p>
      <w:r>
        <w:t>128、北京某8层居住建筑体形系数为0.3，东南角房间的东向和南向各有-PVC塑钢外窗，窗高2m，东向窗墙面积比为0.35，南向窗墙面积比为0.5，玻璃的遮阳系数为0.93，外窗均设置伸出0.5m的水平外遮阳，下列哪个说法是正确的？(  )</w:t>
        <w:br/>
        <w:t>A.窗墙面积比超过限值，应进行热工性能的权衡判断</w:t>
        <w:br/>
        <w:t>B.南向外窗不应设置外遮阳</w:t>
        <w:br/>
        <w:t>C.遮阳系数超过限值，应进行热工性能的权衡判断</w:t>
        <w:br/>
        <w:t>D.不必进行热工性能的权衡判断</w:t>
        <w:br/>
        <w:br/>
        <w:t xml:space="preserve">【答案】：C </w:t>
      </w:r>
    </w:p>
    <w:p>
      <w:r>
        <w:t>129、某居住小区的热源为燃煤锅炉，小区供暖热负荷为10MW，冬季生活热水的最大小时耗热量为4MW，夏季生活热水的最小小时耗热量为2.5MW，室外供热管网的输送效率为0.92，不计锅炉房的自用热。锅炉房的总设计容量以及最小锅炉容量的设计最大值应为下列何项？(生活热水的同时使用率为0.8)(  )。</w:t>
        <w:br/>
        <w:t>A.总设计容量为11～13MW，最小锅炉容量的设计最大值为5MW</w:t>
        <w:br/>
        <w:t>B.总设计容量为11～13MW，最小锅炉容量的设计最大值为8MW</w:t>
        <w:br/>
        <w:t>C.总设计容量为13.1～14.5MW，最小锅炉容量的设计最大值为5MW</w:t>
        <w:br/>
        <w:t>D.总设计容量为13.1～14.5MW，最小锅炉容量的设计最大值为8MW</w:t>
        <w:br/>
        <w:br/>
        <w:t xml:space="preserve">【答案】：C </w:t>
      </w:r>
    </w:p>
    <w:p>
      <w:pPr>
        <w:sectPr w:rsidSect="00034616">
          <w:type w:val="nextPage"/>
          <w:pgSz w:w="12240" w:h="15840"/>
          <w:pgMar w:top="1440" w:right="1800" w:bottom="1440" w:left="1800" w:header="720" w:footer="720" w:gutter="0"/>
          <w:pgNumType w:start="43"/>
          <w:cols w:space="720"/>
          <w:titlePg w:val="0"/>
          <w:docGrid w:linePitch="360"/>
        </w:sectPr>
      </w:pPr>
      <w:r>
        <w:t>130、面积为3600㎡、净高为4.3m的商业建筑地下车库，分为两个等面积防烟分区，每个防烟分区的最小排烟量应为(</w:t>
      </w:r>
      <w:r>
        <w:t xml:space="preserve"> </w:t>
      </w:r>
    </w:p>
    <w:p>
      <w:r>
        <w:t xml:space="preserve"> )。</w:t>
        <w:br/>
        <w:t>A.</w:t>
        <w:br/>
        <w:t>B.</w:t>
        <w:br/>
        <w:t>C.</w:t>
        <w:br/>
        <w:t>D.</w:t>
        <w:br/>
        <w:br/>
        <w:t>【答案】：B</w:t>
      </w:r>
      <w:r>
        <w:t xml:space="preserve"> </w:t>
      </w:r>
    </w:p>
    <w:p>
      <w:r>
        <w:t>131、含有S02有害气体的流量为3000m3/h，其中S02的浓度为5.25mg/m3，采用固定床活性炭吸附装置净化该有害气体。设平衡吸附量为0.15kg/kg炭，吸附效率为96%。如有效使用时间(穿透时间)为250h，所需装炭量为下列哪一项？</w:t>
        <w:br/>
        <w:t>A.71.5～72.5kg</w:t>
        <w:br/>
        <w:t>B.72.6～73.6kg</w:t>
        <w:br/>
        <w:t>C.73.7～74.7kg</w:t>
        <w:br/>
        <w:t>D.74.8～78.8kg</w:t>
        <w:br/>
        <w:br/>
        <w:t xml:space="preserve">【答案】：A </w:t>
      </w:r>
    </w:p>
    <w:p>
      <w:r>
        <w:t>132、热力网与供暖用户采取有混水降温装置的直接连接，热网设计供回水温度为110℃/70℃，用户设计供回水温度为85℃/60℃，用户供暖设计热负荷为100kW，混水装置的设计流量为(  )。</w:t>
        <w:br/>
        <w:t>A.2000～2100kg/h</w:t>
        <w:br/>
        <w:t>B.2100～2200kg/h</w:t>
        <w:br/>
        <w:t>C.2200～2300kg/h</w:t>
        <w:br/>
        <w:t>D.2300～2400kg/h</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https://d.book118.com/838140036025006046</w:t>
        </w:r>
      </w:hyperlink>
    </w:p>
    <w:p/>
    <w:sectPr w:rsidSect="00034616">
      <w:type w:val="nextPage"/>
      <w:pgSz w:w="12240" w:h="15840"/>
      <w:pgMar w:top="1440" w:right="1800" w:bottom="1440" w:left="1800" w:header="720" w:footer="720" w:gutter="0"/>
      <w:pgNumType w:start="4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38140036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