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56DB0" w14:paraId="5CD2CA8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56DB0" w14:paraId="3297C22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56DB0" w14:paraId="641965E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56DB0" w:rsidRPr="00D56DB0" w14:paraId="33EF0545" w14:textId="0D5748A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56DB0">
        <w:rPr>
          <w:rFonts w:ascii="宋体" w:eastAsia="宋体" w:hAnsi="宋体" w:hint="eastAsia"/>
          <w:b/>
          <w:sz w:val="60"/>
        </w:rPr>
        <w:t>皮革服装项目招商引资方案</w:t>
      </w:r>
    </w:p>
    <w:p w:rsidR="00D56DB0" w:rsidP="00D56DB0" w14:paraId="5434BF77" w14:textId="481049E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56DB0">
        <w:rPr>
          <w:rFonts w:ascii="仿宋" w:eastAsia="仿宋" w:hAnsi="仿宋" w:hint="eastAsia"/>
          <w:b/>
          <w:sz w:val="40"/>
        </w:rPr>
        <w:t>目录</w:t>
      </w:r>
    </w:p>
    <w:p w:rsidR="00D56DB0" w14:paraId="18EF8D74" w14:textId="2A828AC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56DB0" w14:paraId="39126073" w14:textId="795F5C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一、皮革服装项目工程设计研究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56DB0" w14:paraId="110AF64B" w14:textId="223AD2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56DB0" w14:paraId="6C975EE7" w14:textId="5612B5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(二)、皮革服装项目工程建设标准规范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_Toc154606538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56DB0" w14:paraId="0620C4F3" w14:textId="453599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(三)、皮革服装项目总平面设计要求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_Toc154606539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56DB0" w14:paraId="323049A9" w14:textId="2462F8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_Toc154606540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56DB0" w14:paraId="0186B8C2" w14:textId="3E3C87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_Toc154606541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56DB0" w14:paraId="286A8E38" w14:textId="7CBA7F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_Toc154606542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56DB0" w14:paraId="1ADEC67A" w14:textId="498C05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_Toc154606543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56DB0" w14:paraId="6F70E3E9" w14:textId="5B7EA9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二、皮革服装项目概论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_Toc154606544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56DB0" w14:paraId="58E462EF" w14:textId="5F9A34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(一)、皮革服装项目名称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_Toc154606545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56DB0" w14:paraId="4CB441AA" w14:textId="436111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(二)、皮革服装项目选址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_Toc154606546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56DB0" w14:paraId="3A48049A" w14:textId="185CCB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(三)、皮革服装项目用地规模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_Toc154606547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56DB0" w14:paraId="77E56CB9" w14:textId="34E527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(四)、皮革服装项目用地控制指标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_Toc154606548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56DB0" w14:paraId="3788DAD0" w14:textId="68DCE6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_Toc154606549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56DB0" w14:paraId="183F1CBB" w14:textId="1B1F7A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_Toc154606550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56DB0" w14:paraId="483DEA21" w14:textId="6E5290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_Toc154606551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56DB0" w14:paraId="0A4BD6AC" w14:textId="0B89D1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_Toc154606552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56DB0" w14:paraId="1A77406E" w14:textId="47BCC3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(九)、皮革服装项目总投资及资本结构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_Toc154606553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56DB0" w14:paraId="6BEF7B6C" w14:textId="4AB0A5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_Toc154606554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56DB0" w14:paraId="5D5ED8AA" w14:textId="2858EA9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(十一)、皮革服装项目预期经济效益规划目标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_Toc154606555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56DB0" w14:paraId="1AAAEA78" w14:textId="40EE7C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(十二)、皮革服装项目进度计划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_Toc154606556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56DB0" w14:paraId="29F1C8F9" w14:textId="511734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_Toc154606557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56DB0" w14:paraId="3BB7C7F5" w14:textId="5585A0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(十四)、皮革服装项目评价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_Toc154606558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56DB0" w14:paraId="147ED122" w14:textId="17ECF8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_Toc154606559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56DB0" w14:paraId="6029B1A2" w14:textId="3686DE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_Toc154606560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56DB0" w14:paraId="3A907B1A" w14:textId="0756DC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_Toc154606561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56DB0" w14:paraId="53CF79D3" w14:textId="46CEF1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_Toc154606562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56DB0" w14:paraId="59816446" w14:textId="5D2554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_Toc154606563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56DB0" w14:paraId="53F0BC5A" w14:textId="5DFA52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_Toc154606564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56DB0" w14:paraId="5576AA40" w14:textId="7F5ADD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(三)、皮革服装项目地能源消耗与供应状况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_Toc154606565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56DB0" w14:paraId="446E461F" w14:textId="3D2067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_Toc154606566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56DB0" w14:paraId="5584EA2D" w14:textId="446E54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_Toc154606567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56DB0" w14:paraId="6718B529" w14:textId="3C93A7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_Toc154606568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56DB0" w14:paraId="39EAC68D" w14:textId="68B485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_Toc154606569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56DB0" w14:paraId="7ECFF532" w14:textId="3C7862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_Toc154606570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56DB0" w14:paraId="0AFE878A" w14:textId="189156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_Toc154606571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56DB0" w14:paraId="61A25CB9" w14:textId="3E4E03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_Toc154606572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56DB0" w14:paraId="2CCC09C3" w14:textId="0C8B53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_Toc154606573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56DB0" w14:paraId="2A9F4E8A" w14:textId="7E9248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(四)、皮革服装项目建设对区域经济的短期与长期影响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_Toc154606574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56DB0" w14:paraId="3C94CFA9" w14:textId="4AD7F9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_Toc154606575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56DB0" w14:paraId="33EF63D5" w14:textId="764B61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_Toc154606576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56DB0" w14:paraId="01D5A944" w14:textId="1857033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_Toc154606577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56DB0" w14:paraId="7CCB42BB" w14:textId="0235CE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(八)、皮革服装项目建设的经济效益与环境效益权衡分析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_Toc154606578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56DB0" w14:paraId="1CCC0682" w14:textId="79F3A7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_Toc154606579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56DB0" w14:paraId="5A227C78" w14:textId="69CD72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_Toc154606580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56DB0" w14:paraId="780E003A" w14:textId="4DD4C4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_Toc154606581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56DB0" w14:paraId="4C2B9BD8" w14:textId="5FBBDC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_Toc154606582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56DB0" w14:paraId="4006812A" w14:textId="5C4AAF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(三)、皮革服装项目盈利能力分析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_Toc154606583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56DB0" w14:paraId="5495FDFA" w14:textId="74D80B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_Toc154606584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56DB0" w14:paraId="193D31DF" w14:textId="618315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(一)、皮革服装项目建设期的原材料及辅助材料供应概述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_Toc154606585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56DB0" w14:paraId="5BAEE784" w14:textId="18DC38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(二)、皮革服装项目运营期原辅材料采购及管理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_Toc154606586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56DB0" w14:paraId="5FF492EF" w14:textId="1AFEA8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_Toc154606587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56DB0" w14:paraId="44B5CED0" w14:textId="246A49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(四)、皮革服装项目工艺技术设计方案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_Toc154606588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56DB0" w14:paraId="0DCBE24C" w14:textId="6D27CA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(五)、皮革服装项目设备选型及配置方案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_Toc154606589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56DB0" w14:paraId="61B54431" w14:textId="218D8C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八、皮革服装项目投资方案分析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_Toc154606590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56DB0" w14:paraId="0205E9B1" w14:textId="50FFED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(一)、皮革服装项目估算说明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_Toc154606591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56DB0" w14:paraId="37E2CF44" w14:textId="14B6C8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(二)、皮革服装项目总投资估算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_Toc154606592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56DB0" w14:paraId="133644BE" w14:textId="6D203A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_Toc154606593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56DB0" w14:paraId="23F7D9C2" w14:textId="2351D4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九、皮革服装项目招投标方案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_Toc154606594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56DB0" w14:paraId="7669ABCF" w14:textId="7510F9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(一)、招标依据和范围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_Toc154606595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56DB0" w14:paraId="4EF11737" w14:textId="3543D8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(二)、招标组织方式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_Toc154606596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56DB0" w14:paraId="12146BEE" w14:textId="3DE201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(三)、招标委员会的组织设立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_Toc154606597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56DB0" w14:paraId="347D3FDC" w14:textId="039E00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(四)、皮革服装项目招投标要求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_Toc154606598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D56DB0" w14:paraId="4407AFD1" w14:textId="762D93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(五)、皮革服装项目招标方式和招标程序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_Toc154606599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https://d.book118.com/845141132100011041</w:t>
        </w:r>
      </w:hyperlink>
    </w:p>
    <w:p w:rsidR="00D56DB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DB0" w:rsidP="005E6FF3" w14:paraId="70A2848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56DB0" w14:paraId="3F03ADA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DB0" w:rsidP="005E6FF3" w14:paraId="25C2C779" w14:textId="760A058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56DB0" w14:paraId="6640DD5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DB0" w14:paraId="51060D7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DB0" w:rsidP="005E6FF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56DB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DB0" w:rsidP="005E6FF3" w14:textId="760A058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56DB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DB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DB0" w:rsidP="005E6FF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56DB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DB0" w:rsidP="005E6FF3" w14:textId="760A058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56DB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DB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DB0" w:rsidP="005E6FF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56DB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DB0" w:rsidP="005E6FF3" w14:textId="760A058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56DB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DB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DB0" w14:paraId="46EF16B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DB0" w:rsidRPr="00D56DB0" w:rsidP="00D56DB0" w14:paraId="766A0E1E" w14:textId="703F2442">
    <w:pPr>
      <w:pStyle w:val="Header"/>
      <w:rPr>
        <w:rFonts w:ascii="仿宋" w:eastAsia="仿宋" w:hAnsi="仿宋"/>
      </w:rPr>
    </w:pPr>
    <w:r w:rsidRPr="00D56DB0">
      <w:rPr>
        <w:rFonts w:ascii="仿宋" w:eastAsia="仿宋" w:hAnsi="仿宋" w:hint="eastAsia"/>
      </w:rPr>
      <w:t>皮革服装项目招商引资方案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DB0" w14:paraId="599E8AF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DB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DB0" w:rsidRPr="00D56DB0" w:rsidP="00D56DB0" w14:textId="703F2442">
    <w:pPr>
      <w:pStyle w:val="Header"/>
      <w:rPr>
        <w:rFonts w:ascii="仿宋" w:eastAsia="仿宋" w:hAnsi="仿宋"/>
      </w:rPr>
    </w:pPr>
    <w:r w:rsidRPr="00D56DB0">
      <w:rPr>
        <w:rFonts w:ascii="仿宋" w:eastAsia="仿宋" w:hAnsi="仿宋" w:hint="eastAsia"/>
      </w:rPr>
      <w:t>皮革服装项目招商引资方案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DB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DB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DB0" w:rsidRPr="00D56DB0" w:rsidP="00D56DB0" w14:textId="703F2442">
    <w:pPr>
      <w:pStyle w:val="Header"/>
      <w:rPr>
        <w:rFonts w:ascii="仿宋" w:eastAsia="仿宋" w:hAnsi="仿宋"/>
      </w:rPr>
    </w:pPr>
    <w:r w:rsidRPr="00D56DB0">
      <w:rPr>
        <w:rFonts w:ascii="仿宋" w:eastAsia="仿宋" w:hAnsi="仿宋" w:hint="eastAsia"/>
      </w:rPr>
      <w:t>皮革服装项目招商引资方案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DB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DB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DB0" w:rsidRPr="00D56DB0" w:rsidP="00D56DB0" w14:textId="703F2442">
    <w:pPr>
      <w:pStyle w:val="Header"/>
      <w:rPr>
        <w:rFonts w:ascii="仿宋" w:eastAsia="仿宋" w:hAnsi="仿宋"/>
      </w:rPr>
    </w:pPr>
    <w:r w:rsidRPr="00D56DB0">
      <w:rPr>
        <w:rFonts w:ascii="仿宋" w:eastAsia="仿宋" w:hAnsi="仿宋" w:hint="eastAsia"/>
      </w:rPr>
      <w:t>皮革服装项目招商引资方案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DB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DB0"/>
    <w:rsid w:val="005E6FF3"/>
    <w:rsid w:val="00CA2A3E"/>
    <w:rsid w:val="00CF0DFC"/>
    <w:rsid w:val="00D56DB0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841442E"/>
  <w15:chartTrackingRefBased/>
  <w15:docId w15:val="{81056341-668D-43DA-A745-F2165D457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56DB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56DB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56DB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56DB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56DB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56D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56D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56DB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56DB0"/>
  </w:style>
  <w:style w:type="paragraph" w:styleId="TOC1">
    <w:name w:val="toc 1"/>
    <w:basedOn w:val="Normal"/>
    <w:next w:val="Normal"/>
    <w:autoRedefine/>
    <w:uiPriority w:val="39"/>
    <w:unhideWhenUsed/>
    <w:rsid w:val="00D56DB0"/>
  </w:style>
  <w:style w:type="paragraph" w:styleId="TOC2">
    <w:name w:val="toc 2"/>
    <w:basedOn w:val="Normal"/>
    <w:next w:val="Normal"/>
    <w:autoRedefine/>
    <w:uiPriority w:val="39"/>
    <w:unhideWhenUsed/>
    <w:rsid w:val="00D56DB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45141132100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6700</Words>
  <Characters>38190</Characters>
  <Application>Microsoft Office Word</Application>
  <DocSecurity>0</DocSecurity>
  <Lines>318</Lines>
  <Paragraphs>89</Paragraphs>
  <ScaleCrop>false</ScaleCrop>
  <Company/>
  <LinksUpToDate>false</LinksUpToDate>
  <CharactersWithSpaces>44801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2023-12-27T13:54:00Z</dcterms:created>
  <dcterms:modified xsi:type="dcterms:W3CDTF">2023-12-27T13:55:00Z</dcterms:modified>
</cp:coreProperties>
</file>