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DE" w:rsidRPr="00F22DDE" w:rsidP="00F22DDE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22DDE">
        <w:rPr>
          <w:rFonts w:ascii="微软雅黑" w:eastAsia="微软雅黑" w:hAnsi="微软雅黑" w:hint="eastAsia"/>
          <w:b/>
          <w:bCs/>
          <w:sz w:val="28"/>
        </w:rPr>
        <w:t>甘肃省陇南市徽县第三中学</w:t>
      </w:r>
      <w:r w:rsidRPr="00F22DDE">
        <w:rPr>
          <w:rFonts w:ascii="微软雅黑" w:eastAsia="微软雅黑" w:hAnsi="微软雅黑"/>
          <w:b/>
          <w:bCs/>
          <w:sz w:val="28"/>
        </w:rPr>
        <w:t>2024年语文高三上期末预测试题</w:t>
      </w:r>
    </w:p>
    <w:p w:rsidR="00055B24" w:rsidRPr="00055B24" w:rsidP="00AC6D88">
      <w:pPr>
        <w:jc w:val="left"/>
        <w:rPr>
          <w:rFonts w:ascii="宋体" w:hAnsi="宋体"/>
          <w:b/>
          <w:bCs/>
        </w:rPr>
      </w:pPr>
      <w:r w:rsidRPr="00055B24">
        <w:rPr>
          <w:rFonts w:ascii="宋体" w:hAnsi="宋体" w:hint="eastAsia"/>
          <w:b/>
          <w:bCs/>
        </w:rPr>
        <w:t>注意事项:</w:t>
      </w:r>
    </w:p>
    <w:p w:rsidR="00055B24" w:rsidRPr="00055B24" w:rsidP="00AC6D88">
      <w:pPr>
        <w:jc w:val="left"/>
        <w:rPr>
          <w:rFonts w:ascii="宋体" w:hAnsi="宋体" w:hint="eastAsia"/>
          <w:b/>
          <w:bCs/>
        </w:rPr>
      </w:pPr>
      <w:r w:rsidRPr="00055B24">
        <w:rPr>
          <w:rFonts w:ascii="宋体" w:hAnsi="宋体" w:hint="eastAsia"/>
          <w:b/>
          <w:bCs/>
        </w:rPr>
        <w:t>1．答题前，考生先将自己的姓名、准考证号码填写清楚，将条形码准确粘贴在条形码区域内。</w:t>
      </w:r>
    </w:p>
    <w:p w:rsidR="00055B24" w:rsidRPr="00055B24" w:rsidP="00AC6D88">
      <w:pPr>
        <w:jc w:val="left"/>
        <w:rPr>
          <w:rFonts w:ascii="宋体" w:hAnsi="宋体" w:hint="eastAsia"/>
          <w:b/>
          <w:bCs/>
        </w:rPr>
      </w:pPr>
      <w:r w:rsidRPr="00055B24">
        <w:rPr>
          <w:rFonts w:ascii="宋体" w:hAnsi="宋体" w:hint="eastAsia"/>
          <w:b/>
          <w:bCs/>
        </w:rPr>
        <w:t>2．答题时请按要求用笔。</w:t>
      </w:r>
    </w:p>
    <w:p w:rsidR="00055B24" w:rsidRPr="00055B24" w:rsidP="00AC6D88">
      <w:pPr>
        <w:jc w:val="left"/>
        <w:rPr>
          <w:rFonts w:ascii="宋体" w:hAnsi="宋体" w:hint="eastAsia"/>
          <w:b/>
          <w:bCs/>
        </w:rPr>
      </w:pPr>
      <w:r w:rsidRPr="00055B24">
        <w:rPr>
          <w:rFonts w:ascii="宋体" w:hAnsi="宋体" w:hint="eastAsia"/>
          <w:b/>
          <w:bCs/>
        </w:rPr>
        <w:t>3．请按照题号顺序在答题卡各题目的答题区域内作答，超出答题区域书写的答案无效；在草稿纸、试卷上答题无效。</w:t>
      </w:r>
    </w:p>
    <w:p w:rsidR="00055B24" w:rsidRPr="00055B24" w:rsidP="00AC6D88">
      <w:pPr>
        <w:jc w:val="left"/>
        <w:rPr>
          <w:rFonts w:ascii="宋体" w:hAnsi="宋体" w:hint="eastAsia"/>
          <w:b/>
          <w:bCs/>
        </w:rPr>
      </w:pPr>
      <w:r w:rsidRPr="00055B24">
        <w:rPr>
          <w:rFonts w:ascii="宋体" w:hAnsi="宋体" w:hint="eastAsia"/>
          <w:b/>
          <w:bCs/>
        </w:rPr>
        <w:t>4．作图可先使用铅笔画出，确定后必须用黑色字迹的签字笔描黑。</w:t>
      </w:r>
    </w:p>
    <w:p w:rsidR="00055B24" w:rsidRPr="00055B24" w:rsidP="00AC6D88">
      <w:pPr>
        <w:jc w:val="left"/>
        <w:rPr>
          <w:rFonts w:ascii="宋体" w:hAnsi="宋体"/>
          <w:b/>
          <w:bCs/>
        </w:rPr>
      </w:pPr>
      <w:r w:rsidRPr="00055B24">
        <w:rPr>
          <w:rFonts w:ascii="宋体" w:hAnsi="宋体" w:hint="eastAsia"/>
          <w:b/>
          <w:bCs/>
        </w:rPr>
        <w:t>5．保持卡面清洁，不要折暴、不要弄破、弄皱，不准使用涂改液、修正带、刮纸刀。</w:t>
      </w:r>
    </w:p>
    <w:p w:rsidR="00055B24" w:rsidRPr="00055B24" w:rsidP="00055B24">
      <w:pPr>
        <w:jc w:val="center"/>
        <w:rPr>
          <w:rFonts w:ascii="宋体" w:hAnsi="宋体"/>
          <w:b/>
        </w:rPr>
      </w:pPr>
    </w:p>
    <w:p w:rsidR="00055B24" w:rsidRPr="00055B24" w:rsidP="00055B24">
      <w:pPr>
        <w:jc w:val="left"/>
        <w:rPr>
          <w:rFonts w:ascii="宋体" w:hAnsi="宋体"/>
          <w:b/>
        </w:rPr>
      </w:pP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rFonts w:ascii="宋体" w:hAnsi="宋体"/>
          <w:b/>
        </w:rPr>
        <w:t>1．</w:t>
      </w:r>
      <w:r w:rsidRPr="00055B24">
        <w:rPr>
          <w:rFonts w:ascii="宋体" w:hAnsi="宋体" w:cs="宋体"/>
          <w:b/>
        </w:rPr>
        <w:t>阅读下面的文字，完成下列小题。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以QQ表情中的基础默认表情“小黄脸”为代表的表情符号，被称作绘文字，呲牙、偷笑</w:t>
      </w: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25pt;height:14.25pt;visibility:visible" filled="f" stroked="f">
            <v:imagedata r:id="rId5" o:title=""/>
          </v:shape>
        </w:pict>
      </w:r>
      <w:r w:rsidRPr="00055B24">
        <w:rPr>
          <w:rFonts w:ascii="楷体" w:eastAsia="楷体" w:hAnsi="楷体" w:cs="楷体"/>
          <w:b/>
        </w:rPr>
        <w:t>、笑哭</w:t>
      </w:r>
      <w:r>
        <w:rPr>
          <w:b/>
          <w:noProof/>
        </w:rPr>
        <w:pict>
          <v:shape id="_x0000_i1026" type="#_x0000_t75" style="width:14.25pt;height:14.25pt;visibility:visible" filled="f" stroked="f">
            <v:imagedata r:id="rId6" o:title=""/>
          </v:shape>
        </w:pict>
      </w:r>
      <w:r w:rsidRPr="00055B24">
        <w:rPr>
          <w:rFonts w:ascii="楷体" w:eastAsia="楷体" w:hAnsi="楷体" w:cs="楷体"/>
          <w:b/>
        </w:rPr>
        <w:t>等</w:t>
      </w:r>
      <w:r w:rsidRPr="00055B24">
        <w:rPr>
          <w:rFonts w:ascii="楷体" w:eastAsia="楷体" w:hAnsi="楷体" w:cs="楷体"/>
          <w:b/>
          <w:u w:val="single"/>
        </w:rPr>
        <w:t xml:space="preserve">     </w:t>
      </w:r>
      <w:r w:rsidRPr="00055B24">
        <w:rPr>
          <w:rFonts w:ascii="楷体" w:eastAsia="楷体" w:hAnsi="楷体" w:cs="楷体"/>
          <w:b/>
        </w:rPr>
        <w:t>的符号简洁而又形象，极大丰富了聊天时的选择和乐趣。</w:t>
      </w:r>
      <w:r w:rsidRPr="00055B24">
        <w:rPr>
          <w:rFonts w:ascii="楷体" w:eastAsia="楷体" w:hAnsi="楷体" w:cs="楷体"/>
          <w:b/>
          <w:u w:val="single"/>
        </w:rPr>
        <w:t>以90后、00后为代表的年轻群体作为网络主力军后，一些真人在网络上竞相出彩</w:t>
      </w:r>
      <w:r w:rsidRPr="00055B24">
        <w:rPr>
          <w:rFonts w:ascii="楷体" w:eastAsia="楷体" w:hAnsi="楷体" w:cs="楷体"/>
          <w:b/>
        </w:rPr>
        <w:t>，GIF动画表情的传播也</w:t>
      </w:r>
      <w:r w:rsidRPr="00055B24">
        <w:rPr>
          <w:rFonts w:ascii="楷体" w:eastAsia="楷体" w:hAnsi="楷体" w:cs="楷体"/>
          <w:b/>
          <w:u w:val="single"/>
        </w:rPr>
        <w:t xml:space="preserve">     </w:t>
      </w:r>
      <w:r w:rsidRPr="00055B24">
        <w:rPr>
          <w:rFonts w:ascii="楷体" w:eastAsia="楷体" w:hAnsi="楷体" w:cs="楷体"/>
          <w:b/>
        </w:rPr>
        <w:t>，这标志着网络表情符号进入自定义创作发展阶段。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（     ）。从接受者方面说，解读文字容易对信息发送者的语气、态度产生理解偏差，而图文搭配的表情图像，会让信息的准确度和可接受度更加凸显，使传播效果</w:t>
      </w:r>
      <w:r w:rsidRPr="00055B24">
        <w:rPr>
          <w:rFonts w:ascii="楷体" w:eastAsia="楷体" w:hAnsi="楷体" w:cs="楷体"/>
          <w:b/>
          <w:u w:val="single"/>
        </w:rPr>
        <w:t xml:space="preserve">     </w:t>
      </w:r>
      <w:r w:rsidRPr="00055B24">
        <w:rPr>
          <w:rFonts w:ascii="楷体" w:eastAsia="楷体" w:hAnsi="楷体" w:cs="楷体"/>
          <w:b/>
        </w:rPr>
        <w:t>。表情符号还使人们在交流时打破了时间和空间上的限制，建立欢快轻松的“在场”语境，可以加强交流的互动性。其实人的社会互动也是一场关于“自我呈现”的表演。长期处于表情符号丰富的交流语境中，通过独特的表情符号进行自我表达，发展个性，会</w:t>
      </w:r>
      <w:r w:rsidRPr="00055B24">
        <w:rPr>
          <w:rFonts w:ascii="楷体" w:eastAsia="楷体" w:hAnsi="楷体" w:cs="楷体"/>
          <w:b/>
          <w:u w:val="single"/>
        </w:rPr>
        <w:t xml:space="preserve">     </w:t>
      </w:r>
      <w:r w:rsidRPr="00055B24">
        <w:rPr>
          <w:rFonts w:ascii="楷体" w:eastAsia="楷体" w:hAnsi="楷体" w:cs="楷体"/>
          <w:b/>
        </w:rPr>
        <w:t>地将“我”塑造为社交所需要的形象。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1．</w:t>
      </w:r>
      <w:r w:rsidRPr="00055B24">
        <w:rPr>
          <w:rFonts w:ascii="宋体" w:hAnsi="宋体" w:cs="宋体"/>
          <w:b/>
        </w:rPr>
        <w:t>依次填入文中横线上的成语，全部恰当的一项是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A．</w:t>
      </w:r>
      <w:r w:rsidRPr="00055B24">
        <w:rPr>
          <w:rFonts w:ascii="宋体" w:hAnsi="宋体" w:cs="宋体"/>
          <w:b/>
        </w:rPr>
        <w:t>惟妙惟肖   热火朝天   事倍功半   悄无声息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B．</w:t>
      </w:r>
      <w:r w:rsidRPr="00055B24">
        <w:rPr>
          <w:rFonts w:ascii="宋体" w:hAnsi="宋体" w:cs="宋体"/>
          <w:b/>
        </w:rPr>
        <w:t>惟妙惟肖   如火如荼   事半功倍   不知不觉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C．</w:t>
      </w:r>
      <w:r w:rsidRPr="00055B24">
        <w:rPr>
          <w:rFonts w:ascii="宋体" w:hAnsi="宋体" w:cs="宋体"/>
          <w:b/>
        </w:rPr>
        <w:t>栩栩如生   如火如荼   事倍功半   不知不觉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D．</w:t>
      </w:r>
      <w:r w:rsidRPr="00055B24">
        <w:rPr>
          <w:rFonts w:ascii="宋体" w:hAnsi="宋体" w:cs="宋体"/>
          <w:b/>
        </w:rPr>
        <w:t>栩栩如生   热火朝天   事半功倍   悄无声息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2．</w:t>
      </w:r>
      <w:r w:rsidRPr="00055B24">
        <w:rPr>
          <w:rFonts w:ascii="宋体" w:hAnsi="宋体" w:cs="宋体"/>
          <w:b/>
        </w:rPr>
        <w:t>文中画横线的句子有语病，下列修改最恰当的一项是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A．</w:t>
      </w:r>
      <w:r w:rsidRPr="00055B24">
        <w:rPr>
          <w:rFonts w:ascii="宋体" w:hAnsi="宋体" w:cs="宋体"/>
          <w:b/>
        </w:rPr>
        <w:t>以90后、00后为代表的年轻群体成为网络主力军后，一些真人表情在网络上竞相出彩，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B．</w:t>
      </w:r>
      <w:r w:rsidRPr="00055B24">
        <w:rPr>
          <w:rFonts w:ascii="宋体" w:hAnsi="宋体" w:cs="宋体"/>
          <w:b/>
        </w:rPr>
        <w:t>以90后、00后为代表的年轻群体成为网络主力军后，一些真人在网络上竞相出彩，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C．</w:t>
      </w:r>
      <w:r w:rsidRPr="00055B24">
        <w:rPr>
          <w:rFonts w:ascii="宋体" w:hAnsi="宋体" w:cs="宋体"/>
          <w:b/>
        </w:rPr>
        <w:t>以90后、00后代表的年轻群体成为网络主力军后，一些真人表情在网络上竞相出彩，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055B24">
        <w:rPr>
          <w:b/>
        </w:rPr>
        <w:t>D．</w:t>
      </w:r>
      <w:r w:rsidRPr="00055B24">
        <w:rPr>
          <w:rFonts w:ascii="宋体" w:hAnsi="宋体" w:cs="宋体"/>
          <w:b/>
        </w:rPr>
        <w:t>以90后、00后为代表的年轻群体作为网络主力军后，一些真人表情在网络上竞相出彩，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3．</w:t>
      </w:r>
      <w:r w:rsidRPr="00055B24">
        <w:rPr>
          <w:rFonts w:ascii="宋体" w:hAnsi="宋体" w:cs="宋体"/>
          <w:b/>
        </w:rPr>
        <w:t>下列在文中括号内补写的语句，最恰当的一项是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A．</w:t>
      </w:r>
      <w:r w:rsidRPr="00055B24">
        <w:rPr>
          <w:rFonts w:ascii="宋体" w:hAnsi="宋体" w:cs="宋体"/>
          <w:b/>
        </w:rPr>
        <w:t>在日常社交中，文字比网络表情符号有着先天的优势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B．</w:t>
      </w:r>
      <w:r w:rsidRPr="00055B24">
        <w:rPr>
          <w:rFonts w:ascii="宋体" w:hAnsi="宋体" w:cs="宋体"/>
          <w:b/>
        </w:rPr>
        <w:t>在网络社交中，网络表情符号比文字有着先天的优势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C．</w:t>
      </w:r>
      <w:r w:rsidRPr="00055B24">
        <w:rPr>
          <w:rFonts w:ascii="宋体" w:hAnsi="宋体" w:cs="宋体"/>
          <w:b/>
        </w:rPr>
        <w:t>在网络社交中，文字比网络表情符号有着先天的优势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D．</w:t>
      </w:r>
      <w:r w:rsidRPr="00055B24">
        <w:rPr>
          <w:rFonts w:ascii="宋体" w:hAnsi="宋体" w:cs="宋体"/>
          <w:b/>
        </w:rPr>
        <w:t>在日常社交中，网络表情符号比文字有着先天的优势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rFonts w:ascii="宋体" w:hAnsi="宋体"/>
          <w:b/>
        </w:rPr>
        <w:t>2．</w:t>
      </w:r>
      <w:r w:rsidRPr="00055B24">
        <w:rPr>
          <w:rFonts w:ascii="宋体" w:hAnsi="宋体" w:cs="宋体"/>
          <w:b/>
        </w:rPr>
        <w:t>阅读下面的文字,完成下面小题。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1世纪30年代以后，一些艺术造诣深厚、具有_</w:t>
      </w:r>
      <w:r w:rsidRPr="00055B24">
        <w:rPr>
          <w:rFonts w:ascii="楷体" w:eastAsia="楷体" w:hAnsi="楷体" w:cs="楷体"/>
          <w:b/>
          <w:u w:val="single"/>
        </w:rPr>
        <w:t xml:space="preserve">             </w:t>
      </w:r>
      <w:r w:rsidRPr="00055B24">
        <w:rPr>
          <w:rFonts w:ascii="楷体" w:eastAsia="楷体" w:hAnsi="楷体" w:cs="楷体"/>
          <w:b/>
        </w:rPr>
        <w:t>的艺术家，如侯宝林，致力于相声的净化和改革，使它从底层大众的通俗“玩意儿”变成全民雅俗共赏的喜剧艺术形式。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055B24">
        <w:rPr>
          <w:rFonts w:ascii="楷体" w:eastAsia="楷体" w:hAnsi="楷体" w:cs="楷体"/>
          <w:b/>
        </w:rPr>
        <w:t>当下的相声渐渐回归市场运行的轨道，从表面上看似乎是恢复了“传统”，但是恢复传统并不意味着</w:t>
      </w:r>
      <w:r w:rsidRPr="00055B24">
        <w:rPr>
          <w:rFonts w:ascii="楷体" w:eastAsia="楷体" w:hAnsi="楷体" w:cs="楷体"/>
          <w:b/>
          <w:u w:val="single"/>
        </w:rPr>
        <w:t xml:space="preserve">           </w:t>
      </w:r>
      <w:r w:rsidRPr="00055B24">
        <w:rPr>
          <w:rFonts w:ascii="楷体" w:eastAsia="楷体" w:hAnsi="楷体" w:cs="楷体"/>
          <w:b/>
        </w:rPr>
        <w:t>，也不意味着让已被否定的糟粕_</w:t>
      </w:r>
      <w:r w:rsidRPr="00055B24">
        <w:rPr>
          <w:rFonts w:ascii="楷体" w:eastAsia="楷体" w:hAnsi="楷体" w:cs="楷体"/>
          <w:b/>
          <w:u w:val="single"/>
        </w:rPr>
        <w:t xml:space="preserve">           </w:t>
      </w:r>
      <w:r w:rsidRPr="00055B24">
        <w:rPr>
          <w:rFonts w:ascii="楷体" w:eastAsia="楷体" w:hAnsi="楷体" w:cs="楷体"/>
          <w:b/>
        </w:rPr>
        <w:t>。</w:t>
      </w:r>
      <w:r w:rsidRPr="00055B24">
        <w:rPr>
          <w:rFonts w:ascii="楷体" w:eastAsia="楷体" w:hAnsi="楷体" w:cs="楷体"/>
          <w:b/>
          <w:u w:val="single"/>
        </w:rPr>
        <w:t>令人遗憾并堪忧的是，在一些小剧场舞台、电视选秀节目的相声表演中，以低俗代替通俗，以欲望代替希望，使感官刺激代替娱乐享受的现象时有发生。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睿智和幽默是相声艺术的优秀品质，鞭挞讽刺丑恶现象、娱乐大众是相声的社会功能。（         ），尤以从伦理抓哏为最常，见的低俗“愚乐”手段。某相声社专场里,没有一段不包含“谁是谁爸爸，谁是谁孙子，谁媳妇跟人跑了”之类的伦理哏。这使相声变成毫无美感的低级趣味的狂欢，此风决不可长！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相声病了,病在对传统相声的优良传统视而不见，却对糟粕的“痈疽”</w:t>
      </w:r>
      <w:r w:rsidRPr="00055B24">
        <w:rPr>
          <w:rFonts w:ascii="楷体" w:eastAsia="楷体" w:hAnsi="楷体" w:cs="楷体"/>
          <w:b/>
          <w:u w:val="single"/>
        </w:rPr>
        <w:t xml:space="preserve">            </w:t>
      </w:r>
      <w:r w:rsidRPr="00055B24">
        <w:rPr>
          <w:rFonts w:ascii="楷体" w:eastAsia="楷体" w:hAnsi="楷体" w:cs="楷体"/>
          <w:b/>
        </w:rPr>
        <w:t>。这些病症若不根治，早晚有一天会毁了相声。我们应当加强文化批判意识，正本清源，激浊扬清，承接传统之精髓，不断提高相声的审美品位，创演出接地气的无愧于伟大时代的艺术精品，以满足人民群众日益增长的精神文化需求。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1．</w:t>
      </w:r>
      <w:r w:rsidRPr="00055B24">
        <w:rPr>
          <w:rFonts w:ascii="宋体" w:hAnsi="宋体" w:cs="宋体"/>
          <w:b/>
        </w:rPr>
        <w:t>依次填入文中横线上的成语,全都恰当的一项是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A．</w:t>
      </w:r>
      <w:r w:rsidRPr="00055B24">
        <w:rPr>
          <w:rFonts w:ascii="宋体" w:hAnsi="宋体" w:cs="宋体"/>
          <w:b/>
        </w:rPr>
        <w:t>远见卓识 循规蹈矩 重整旗鼓 趋之若鹜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B．</w:t>
      </w:r>
      <w:r w:rsidRPr="00055B24">
        <w:rPr>
          <w:rFonts w:ascii="宋体" w:hAnsi="宋体" w:cs="宋体"/>
          <w:b/>
        </w:rPr>
        <w:t>见多识广 墨守成规 卷土重来 亦步亦趋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C．</w:t>
      </w:r>
      <w:r w:rsidRPr="00055B24">
        <w:rPr>
          <w:rFonts w:ascii="宋体" w:hAnsi="宋体" w:cs="宋体"/>
          <w:b/>
        </w:rPr>
        <w:t>见多识广 循规蹈矩 重整旗鼓 亦步亦趋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D．</w:t>
      </w:r>
      <w:r w:rsidRPr="00055B24">
        <w:rPr>
          <w:rFonts w:ascii="宋体" w:hAnsi="宋体" w:cs="宋体"/>
          <w:b/>
        </w:rPr>
        <w:t>远见卓识 墨守成规 卷土重来 趋之若鹜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2．</w:t>
      </w:r>
      <w:r w:rsidRPr="00055B24">
        <w:rPr>
          <w:rFonts w:ascii="宋体" w:hAnsi="宋体" w:cs="宋体"/>
          <w:b/>
        </w:rPr>
        <w:t>文中画横线的句子有语病，下列修改最恰当的一项是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A．</w:t>
      </w:r>
      <w:r w:rsidRPr="00055B24">
        <w:rPr>
          <w:rFonts w:ascii="宋体" w:hAnsi="宋体" w:cs="宋体"/>
          <w:b/>
        </w:rPr>
        <w:t>遗憾的是，在一些小剧场舞台和电视选秀节目的相声表演中，观众常会看到低俗代替了通俗，欲望代替了希望，感官刺激代替了娱乐享受。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B．</w:t>
      </w:r>
      <w:r w:rsidRPr="00055B24">
        <w:rPr>
          <w:rFonts w:ascii="宋体" w:hAnsi="宋体" w:cs="宋体"/>
          <w:b/>
        </w:rPr>
        <w:t>令人遗憾的是，在一些小剧场舞台、电视选秀节目的相声表演中，以低俗代替通俗，以欲望代替希望，以感官刺激代替娱乐享受的现象时有发生。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055B24">
        <w:rPr>
          <w:b/>
        </w:rPr>
        <w:t>C．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rFonts w:ascii="宋体" w:hAnsi="宋体" w:cs="宋体"/>
          <w:b/>
        </w:rPr>
        <w:t>堪忧的是，在一些小剧场舞台、电视选秀节目的相声表演中，常会看到低俗代替通俗，欲望代替希望,感官刺激代替娱乐享受的现象时有发生。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D．</w:t>
      </w:r>
      <w:r w:rsidRPr="00055B24">
        <w:rPr>
          <w:rFonts w:ascii="宋体" w:hAnsi="宋体" w:cs="宋体"/>
          <w:b/>
        </w:rPr>
        <w:t>令人堪忧的是，在一些小剧场舞台和电视选秀节目的相声表演中，观众常会看到低俗代替通俗，欲望代替希望，感官刺激代替娱乐享受的现象。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3．</w:t>
      </w:r>
      <w:r w:rsidRPr="00055B24">
        <w:rPr>
          <w:rFonts w:ascii="宋体" w:hAnsi="宋体" w:cs="宋体"/>
          <w:b/>
        </w:rPr>
        <w:t>下列在文中括号内补写的语句，最恰当的一项是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A．</w:t>
      </w:r>
      <w:r w:rsidRPr="00055B24">
        <w:rPr>
          <w:rFonts w:ascii="宋体" w:hAnsi="宋体" w:cs="宋体"/>
          <w:b/>
        </w:rPr>
        <w:t>而现今有的人正把幽默变成恶搞，把讽刺变成闹剧，把娱乐变成“愚乐”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B．</w:t>
      </w:r>
      <w:r w:rsidRPr="00055B24">
        <w:rPr>
          <w:rFonts w:ascii="宋体" w:hAnsi="宋体" w:cs="宋体"/>
          <w:b/>
        </w:rPr>
        <w:t>而现今有的人正把讽刺变成闹剧，把幽默变成恶搞，把娱乐变成“愚乐”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C．</w:t>
      </w:r>
      <w:r w:rsidRPr="00055B24">
        <w:rPr>
          <w:rFonts w:ascii="宋体" w:hAnsi="宋体" w:cs="宋体"/>
          <w:b/>
        </w:rPr>
        <w:t>而今在有些人那里，幽默被变成了恶搞，娱乐被变成了“愚乐”，讽刺被变成了闹剧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D．</w:t>
      </w:r>
      <w:r w:rsidRPr="00055B24">
        <w:rPr>
          <w:rFonts w:ascii="宋体" w:hAnsi="宋体" w:cs="宋体"/>
          <w:b/>
        </w:rPr>
        <w:t>而今在有些人那里，娱乐被变成了“愚乐”，幽默被变成了恶搞，讽刺被变成了闹剧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rFonts w:ascii="宋体" w:hAnsi="宋体"/>
          <w:b/>
        </w:rPr>
        <w:t>3．</w:t>
      </w:r>
      <w:r w:rsidRPr="00055B24">
        <w:rPr>
          <w:rFonts w:ascii="宋体" w:hAnsi="宋体" w:cs="宋体"/>
          <w:b/>
        </w:rPr>
        <w:t>在下面一段文字横线处填入语句，衔接最恰当的一项是（   ）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rFonts w:ascii="宋体" w:hAnsi="宋体" w:cs="宋体"/>
          <w:b/>
          <w:u w:val="single"/>
        </w:rPr>
        <w:t xml:space="preserve">   ▲   </w:t>
      </w:r>
      <w:r w:rsidRPr="00055B24">
        <w:rPr>
          <w:rFonts w:ascii="宋体" w:hAnsi="宋体" w:cs="宋体"/>
          <w:b/>
        </w:rPr>
        <w:t>。</w:t>
      </w:r>
      <w:r w:rsidRPr="00055B24">
        <w:rPr>
          <w:rFonts w:ascii="宋体" w:hAnsi="宋体" w:cs="宋体"/>
          <w:b/>
          <w:u w:val="single"/>
        </w:rPr>
        <w:t xml:space="preserve">   ▲   </w:t>
      </w:r>
      <w:r w:rsidRPr="00055B24">
        <w:rPr>
          <w:rFonts w:ascii="宋体" w:hAnsi="宋体" w:cs="宋体"/>
          <w:b/>
        </w:rPr>
        <w:t>。</w:t>
      </w:r>
      <w:r w:rsidRPr="00055B24">
        <w:rPr>
          <w:rFonts w:ascii="宋体" w:hAnsi="宋体" w:cs="宋体"/>
          <w:b/>
          <w:u w:val="single"/>
        </w:rPr>
        <w:t xml:space="preserve">   ▲   </w:t>
      </w:r>
      <w:r w:rsidRPr="00055B24">
        <w:rPr>
          <w:rFonts w:ascii="宋体" w:hAnsi="宋体" w:cs="宋体"/>
          <w:b/>
        </w:rPr>
        <w:t>。</w:t>
      </w:r>
      <w:r w:rsidRPr="00055B24">
        <w:rPr>
          <w:rFonts w:ascii="宋体" w:hAnsi="宋体" w:cs="宋体"/>
          <w:b/>
          <w:u w:val="single"/>
        </w:rPr>
        <w:t xml:space="preserve">   ▲   </w:t>
      </w:r>
      <w:r w:rsidRPr="00055B24">
        <w:rPr>
          <w:rFonts w:ascii="宋体" w:hAnsi="宋体" w:cs="宋体"/>
          <w:b/>
        </w:rPr>
        <w:t>。</w:t>
      </w:r>
      <w:r w:rsidRPr="00055B24">
        <w:rPr>
          <w:rFonts w:ascii="宋体" w:hAnsi="宋体" w:cs="宋体"/>
          <w:b/>
          <w:u w:val="single"/>
        </w:rPr>
        <w:t xml:space="preserve">   ▲   </w:t>
      </w:r>
      <w:r w:rsidRPr="00055B24">
        <w:rPr>
          <w:rFonts w:ascii="宋体" w:hAnsi="宋体" w:cs="宋体"/>
          <w:b/>
        </w:rPr>
        <w:t>，这有助于我们正视问题的严重性，从而积极地争取乐观的前景。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rFonts w:ascii="宋体" w:hAnsi="宋体" w:cs="宋体"/>
          <w:b/>
        </w:rPr>
        <w:t>①当今教育和城市建设中的种种弊病有目共睹，已经引起广泛不满和批评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rFonts w:ascii="宋体" w:hAnsi="宋体" w:cs="宋体"/>
          <w:b/>
        </w:rPr>
        <w:t>②我们不妨听一听这个“反动派”的诤言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rFonts w:ascii="宋体" w:hAnsi="宋体" w:cs="宋体"/>
          <w:b/>
        </w:rPr>
        <w:t>③作为一个有责任心的教师和艺术家，作者并非在进行理论的分析，而只是直言不讳地把自己的亲身感受说了出来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rFonts w:ascii="宋体" w:hAnsi="宋体" w:cs="宋体"/>
          <w:b/>
        </w:rPr>
        <w:t>④因此，严格地说，某些基本的常识并不是被“遗忘”了，而是遭到了来自权力和金钱的蔑视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rFonts w:ascii="宋体" w:hAnsi="宋体" w:cs="宋体"/>
          <w:b/>
        </w:rPr>
        <w:t>⑤ 他对阻挡这一进程的可能性持悲观态度，自我定位为顽固的“反动派”</w:t>
      </w:r>
    </w:p>
    <w:p w:rsidR="00055B24" w:rsidRPr="00055B24" w:rsidP="00AC6D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b/>
        </w:rPr>
        <w:t>A．</w:t>
      </w:r>
      <w:r w:rsidRPr="00055B24">
        <w:rPr>
          <w:rFonts w:ascii="宋体" w:hAnsi="宋体" w:cs="宋体"/>
          <w:b/>
        </w:rPr>
        <w:t>①③④⑤②</w:t>
      </w:r>
      <w:r w:rsidRPr="00055B24">
        <w:rPr>
          <w:b/>
        </w:rPr>
        <w:tab/>
        <w:t>B．</w:t>
      </w:r>
      <w:r w:rsidRPr="00055B24">
        <w:rPr>
          <w:rFonts w:ascii="宋体" w:hAnsi="宋体" w:cs="宋体"/>
          <w:b/>
        </w:rPr>
        <w:t>③⑤①②④</w:t>
      </w:r>
      <w:r w:rsidRPr="00055B24">
        <w:rPr>
          <w:b/>
        </w:rPr>
        <w:tab/>
        <w:t>C．</w:t>
      </w:r>
      <w:r w:rsidRPr="00055B24">
        <w:rPr>
          <w:rFonts w:ascii="宋体" w:hAnsi="宋体" w:cs="宋体"/>
          <w:b/>
        </w:rPr>
        <w:t>③①②⑤④</w:t>
      </w:r>
      <w:r w:rsidRPr="00055B24">
        <w:rPr>
          <w:b/>
        </w:rPr>
        <w:tab/>
        <w:t>D．</w:t>
      </w:r>
      <w:r w:rsidRPr="00055B24">
        <w:rPr>
          <w:rFonts w:ascii="宋体" w:hAnsi="宋体" w:cs="宋体"/>
          <w:b/>
        </w:rPr>
        <w:t>①④③⑤②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55B24">
        <w:rPr>
          <w:rFonts w:ascii="宋体" w:hAnsi="宋体"/>
          <w:b/>
        </w:rPr>
        <w:t>4．</w:t>
      </w:r>
      <w:r w:rsidRPr="00055B24">
        <w:rPr>
          <w:rFonts w:ascii="宋体" w:hAnsi="宋体" w:cs="宋体"/>
          <w:b/>
        </w:rPr>
        <w:t>阅读下面的文字，完成下列小题。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材料一：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中国早期文化是一种礼乐文化。礼和乐相互配合，用以治理国家，保持社会的和谐安定，这是中国文化的一大特点。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在中国古代文化中，礼是外在的行为规范，它的内容是“序”，也就是维护社会秩序、社会规范；“乐”是内在的熏陶和感发，它的内容是“和”，也就是调和性情，使人保持和谐悦乐的状态，生动活泼，充满活力和创造力，进一步达到人际关系和谐以及人与整个大自然的和谐。人与整个大自然的和谐，叫做“大乐与天地同和”，这是中国古代音乐追求的最高境界。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“乐者，和也”，成为影响中国文化数千年的重要思想，它所突出的正是中国文化的核心价值：和谐。中国人的礼乐文化传统，其实就是建立一个和谐世界秩序的传统，音乐被当作达至这一目标的重要途径。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（节选自叶朗、朱良志《以乐治国》）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材料二：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大部分情况下，普通人听音乐并不以受教育或者学习为目的，而是为了娱乐。当人们处于某种亢奋的状态中时，会歌唱；紧张的工作之余，会欣赏一首轻松快乐的歌曲；茶余饭后，会借音乐来调剂自己的生活。由此可见，音乐作为美的形式的存在，给予人们无限的精神享受，使人们可以放松自己，忘掉不快，赶走疲劳，从而得到身心上的舒缓。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音乐可以娱人，同样也能够自娱。音乐并不仅仅指那些广为传唱的经典，也不仅仅局限于某些给人留下深刻印象的个别旋律，它还包括诸如劳动号子和民间小调等各种各样的形式。比如在人们日常的劳动生产过程中，民歌和号子的积极作用不言而喻，能够减少工作带来的乏味感、枯燥感，消除疲劳，鼓舞干劲。通过音乐的欣赏，释放出人们现实中的郁闷和压力，达到精神的宁静和安乐。从这个意义而言，音乐消解了社会个体的压力，不同程度地促进了社会的和谐、安定。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音乐是思想的载体，因而在音乐中，能传达出乐章所包含的神韵。人们能与音乐中所蕴神韵互交，这一互动过程，可谓之乐能动神，神可感乐。恰如其分的音乐，可以鼓舞人的斗志，提振人的情绪，激发人的潜力。例如古代行军作战，都备有战鼓。临战时，鼓声震天，士气如虹。一首《义勇军进行曲》，激励了多少热血志士奋发向前，每当我们行注目礼，目睹鲜艳的五星红旗冉冉升起，耳闻雄壮的国歌徐徐奏响，有谁不心潮澎湃？有谁能不为了中华民族的伟大复兴而坚定奋进？音乐能通过自身内蕴催人奋进，这方面具体的例子，不遑多举。哪个时代都不乏这样催人向前、催人奋进的音乐，它使得社会中有志之士万众一心、众志成城，为了共同的目标拼搏不懈。这对于社会的发展、团结、和谐，起到了积极的作用。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音乐另外一个重大意义上的社会功能，在于道德教化。中外诸多先贤，对此都有过深入分析、研究和论证。汉代《毛诗序》讲道：“情发于声，声成文谓之音……以是经夫妇，成孝敬，厚人伦，美教化，移风俗。”在古代，诗、乐、舞是合为一体，密不可分的。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（节选自史其威《论音乐的社会功能》）</w:t>
      </w:r>
    </w:p>
    <w:p w:rsidR="00055B24" w:rsidRPr="00055B24" w:rsidP="00AC6D8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材料三：</w:t>
      </w:r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55B24">
        <w:rPr>
          <w:rFonts w:ascii="楷体" w:eastAsia="楷体" w:hAnsi="楷体" w:cs="楷体"/>
          <w:b/>
        </w:rPr>
        <w:t>近来，风靡电视圈的音乐类综艺节目《歌手2019》和《声入人心》就是两个具有代表性的例子，其在兼具商业效应、娱乐大众作用的同时，使音乐表演融入民族文化元素和传统艺术形式，反映了部分音乐人对民族文化的守正与创新。</w:t>
      </w:r>
      <w:r w:rsidRPr="00055B24">
        <w:rPr>
          <w:rFonts w:ascii="楷体" w:eastAsia="楷体" w:hAnsi="楷体" w:cs="楷体"/>
          <w:b/>
        </w:rPr>
        <w:br/>
      </w:r>
      <w:r w:rsidRPr="00055B24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https://d.book118.com/845300130003011100</w:t>
        </w:r>
      </w:hyperlink>
    </w:p>
    <w:p w:rsidR="00055B24" w:rsidRPr="00055B24" w:rsidP="00AC6D8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5B2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61C7A"/>
    <w:rsid w:val="00850032"/>
    <w:rsid w:val="008D2EAE"/>
    <w:rsid w:val="008F1F6E"/>
    <w:rsid w:val="00911EF2"/>
    <w:rsid w:val="00A12C77"/>
    <w:rsid w:val="00AC6D88"/>
    <w:rsid w:val="00C57401"/>
    <w:rsid w:val="00F22DDE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845300130003011100" TargetMode="Externa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5035</Words>
  <Characters>28704</Characters>
  <Application>Microsoft Office Word</Application>
  <DocSecurity>0</DocSecurity>
  <Lines>239</Lines>
  <Paragraphs>67</Paragraphs>
  <ScaleCrop>false</ScaleCrop>
  <Company>zxxk.com</Company>
  <LinksUpToDate>false</LinksUpToDate>
  <CharactersWithSpaces>33672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2022-07-08T02:52:00Z</dcterms:created>
  <dcterms:modified xsi:type="dcterms:W3CDTF">2023-05-16T22:57:00Z</dcterms:modified>
</cp:coreProperties>
</file>