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PPC行业商业计划书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726" w:history="1">
        <w:r>
          <w:rPr>
            <w:rFonts w:ascii="仿宋" w:eastAsia="仿宋" w:hAnsi="仿宋" w:cs="仿宋" w:hint="eastAsia"/>
            <w:lang w:eastAsia="zh-CN"/>
          </w:rPr>
          <w:t>概论</w:t>
        </w:r>
        <w:r>
          <w:tab/>
        </w:r>
        <w:r>
          <w:fldChar w:fldCharType="begin"/>
        </w:r>
        <w:r>
          <w:instrText xml:space="preserve"> PAGEREF _Toc4726 \h </w:instrText>
        </w:r>
        <w:r>
          <w:fldChar w:fldCharType="separate"/>
        </w:r>
        <w:r>
          <w:t>4</w:t>
        </w:r>
        <w:r>
          <w:fldChar w:fldCharType="end"/>
        </w:r>
      </w:hyperlink>
    </w:p>
    <w:p>
      <w:pPr>
        <w:pStyle w:val="TOC1"/>
        <w:tabs>
          <w:tab w:val="right" w:leader="dot" w:pos="8306"/>
        </w:tabs>
      </w:pPr>
      <w:hyperlink w:anchor="_Toc20480" w:history="1">
        <w:r>
          <w:rPr>
            <w:rFonts w:ascii="仿宋" w:eastAsia="仿宋" w:hAnsi="仿宋" w:cs="仿宋" w:hint="eastAsia"/>
            <w:lang w:eastAsia="zh-CN"/>
          </w:rPr>
          <w:t>一、经济效益分析</w:t>
        </w:r>
        <w:r>
          <w:tab/>
        </w:r>
        <w:r>
          <w:fldChar w:fldCharType="begin"/>
        </w:r>
        <w:r>
          <w:instrText xml:space="preserve"> PAGEREF _Toc20480 \h </w:instrText>
        </w:r>
        <w:r>
          <w:fldChar w:fldCharType="separate"/>
        </w:r>
        <w:r>
          <w:t>4</w:t>
        </w:r>
        <w:r>
          <w:fldChar w:fldCharType="end"/>
        </w:r>
      </w:hyperlink>
    </w:p>
    <w:p>
      <w:pPr>
        <w:pStyle w:val="TOC2"/>
        <w:tabs>
          <w:tab w:val="right" w:leader="dot" w:pos="8306"/>
        </w:tabs>
      </w:pPr>
      <w:hyperlink w:anchor="_Toc9663" w:history="1">
        <w:r>
          <w:rPr>
            <w:rFonts w:ascii="仿宋" w:eastAsia="仿宋" w:hAnsi="仿宋" w:cs="仿宋" w:hint="eastAsia"/>
            <w:lang w:eastAsia="zh-CN"/>
          </w:rPr>
          <w:t>(一)、PPC项目财务管理</w:t>
        </w:r>
        <w:r>
          <w:tab/>
        </w:r>
        <w:r>
          <w:fldChar w:fldCharType="begin"/>
        </w:r>
        <w:r>
          <w:instrText xml:space="preserve"> PAGEREF _Toc9663 \h </w:instrText>
        </w:r>
        <w:r>
          <w:fldChar w:fldCharType="separate"/>
        </w:r>
        <w:r>
          <w:t>4</w:t>
        </w:r>
        <w:r>
          <w:fldChar w:fldCharType="end"/>
        </w:r>
      </w:hyperlink>
    </w:p>
    <w:p>
      <w:pPr>
        <w:pStyle w:val="TOC2"/>
        <w:tabs>
          <w:tab w:val="right" w:leader="dot" w:pos="8306"/>
        </w:tabs>
      </w:pPr>
      <w:hyperlink w:anchor="_Toc12312" w:history="1">
        <w:r>
          <w:rPr>
            <w:rFonts w:ascii="仿宋" w:eastAsia="仿宋" w:hAnsi="仿宋" w:cs="仿宋" w:hint="eastAsia"/>
            <w:lang w:eastAsia="zh-CN"/>
          </w:rPr>
          <w:t>(二)、盈利能力分析</w:t>
        </w:r>
        <w:r>
          <w:tab/>
        </w:r>
        <w:r>
          <w:fldChar w:fldCharType="begin"/>
        </w:r>
        <w:r>
          <w:instrText xml:space="preserve"> PAGEREF _Toc12312 \h </w:instrText>
        </w:r>
        <w:r>
          <w:fldChar w:fldCharType="separate"/>
        </w:r>
        <w:r>
          <w:t>6</w:t>
        </w:r>
        <w:r>
          <w:fldChar w:fldCharType="end"/>
        </w:r>
      </w:hyperlink>
    </w:p>
    <w:p>
      <w:pPr>
        <w:pStyle w:val="TOC2"/>
        <w:tabs>
          <w:tab w:val="right" w:leader="dot" w:pos="8306"/>
        </w:tabs>
      </w:pPr>
      <w:hyperlink w:anchor="_Toc2619" w:history="1">
        <w:r>
          <w:rPr>
            <w:rFonts w:ascii="仿宋" w:eastAsia="仿宋" w:hAnsi="仿宋" w:cs="仿宋" w:hint="eastAsia"/>
            <w:lang w:eastAsia="zh-CN"/>
          </w:rPr>
          <w:t>(三)、运营有效性</w:t>
        </w:r>
        <w:r>
          <w:tab/>
        </w:r>
        <w:r>
          <w:fldChar w:fldCharType="begin"/>
        </w:r>
        <w:r>
          <w:instrText xml:space="preserve"> PAGEREF _Toc2619 \h </w:instrText>
        </w:r>
        <w:r>
          <w:fldChar w:fldCharType="separate"/>
        </w:r>
        <w:r>
          <w:t>8</w:t>
        </w:r>
        <w:r>
          <w:fldChar w:fldCharType="end"/>
        </w:r>
      </w:hyperlink>
    </w:p>
    <w:p>
      <w:pPr>
        <w:pStyle w:val="TOC2"/>
        <w:tabs>
          <w:tab w:val="right" w:leader="dot" w:pos="8306"/>
        </w:tabs>
      </w:pPr>
      <w:hyperlink w:anchor="_Toc31868" w:history="1">
        <w:r>
          <w:rPr>
            <w:rFonts w:ascii="仿宋" w:eastAsia="仿宋" w:hAnsi="仿宋" w:cs="仿宋" w:hint="eastAsia"/>
            <w:lang w:eastAsia="zh-CN"/>
          </w:rPr>
          <w:t>(四)、财务合理性</w:t>
        </w:r>
        <w:r>
          <w:tab/>
        </w:r>
        <w:r>
          <w:fldChar w:fldCharType="begin"/>
        </w:r>
        <w:r>
          <w:instrText xml:space="preserve"> PAGEREF _Toc31868 \h </w:instrText>
        </w:r>
        <w:r>
          <w:fldChar w:fldCharType="separate"/>
        </w:r>
        <w:r>
          <w:t>9</w:t>
        </w:r>
        <w:r>
          <w:fldChar w:fldCharType="end"/>
        </w:r>
      </w:hyperlink>
    </w:p>
    <w:p>
      <w:pPr>
        <w:pStyle w:val="TOC2"/>
        <w:tabs>
          <w:tab w:val="right" w:leader="dot" w:pos="8306"/>
        </w:tabs>
      </w:pPr>
      <w:hyperlink w:anchor="_Toc7985" w:history="1">
        <w:r>
          <w:rPr>
            <w:rFonts w:ascii="仿宋" w:eastAsia="仿宋" w:hAnsi="仿宋" w:cs="仿宋" w:hint="eastAsia"/>
            <w:lang w:eastAsia="zh-CN"/>
          </w:rPr>
          <w:t>(五)、风险可控性</w:t>
        </w:r>
        <w:r>
          <w:tab/>
        </w:r>
        <w:r>
          <w:fldChar w:fldCharType="begin"/>
        </w:r>
        <w:r>
          <w:instrText xml:space="preserve"> PAGEREF _Toc7985 \h </w:instrText>
        </w:r>
        <w:r>
          <w:fldChar w:fldCharType="separate"/>
        </w:r>
        <w:r>
          <w:t>10</w:t>
        </w:r>
        <w:r>
          <w:fldChar w:fldCharType="end"/>
        </w:r>
      </w:hyperlink>
    </w:p>
    <w:p>
      <w:pPr>
        <w:pStyle w:val="TOC1"/>
        <w:tabs>
          <w:tab w:val="right" w:leader="dot" w:pos="8306"/>
        </w:tabs>
      </w:pPr>
      <w:hyperlink w:anchor="_Toc6234" w:history="1">
        <w:r>
          <w:rPr>
            <w:rFonts w:ascii="仿宋" w:eastAsia="仿宋" w:hAnsi="仿宋" w:cs="仿宋" w:hint="eastAsia"/>
            <w:lang w:eastAsia="zh-CN"/>
          </w:rPr>
          <w:t>二、PPC生产计划的编制</w:t>
        </w:r>
        <w:r>
          <w:tab/>
        </w:r>
        <w:r>
          <w:fldChar w:fldCharType="begin"/>
        </w:r>
        <w:r>
          <w:instrText xml:space="preserve"> PAGEREF _Toc6234 \h </w:instrText>
        </w:r>
        <w:r>
          <w:fldChar w:fldCharType="separate"/>
        </w:r>
        <w:r>
          <w:t>11</w:t>
        </w:r>
        <w:r>
          <w:fldChar w:fldCharType="end"/>
        </w:r>
      </w:hyperlink>
    </w:p>
    <w:p>
      <w:pPr>
        <w:pStyle w:val="TOC2"/>
        <w:tabs>
          <w:tab w:val="right" w:leader="dot" w:pos="8306"/>
        </w:tabs>
      </w:pPr>
      <w:hyperlink w:anchor="_Toc24564" w:history="1">
        <w:r>
          <w:rPr>
            <w:rFonts w:ascii="仿宋" w:eastAsia="仿宋" w:hAnsi="仿宋" w:cs="仿宋" w:hint="eastAsia"/>
            <w:lang w:eastAsia="zh-CN"/>
          </w:rPr>
          <w:t>(一)、PPC生产计划的编制</w:t>
        </w:r>
        <w:r>
          <w:tab/>
        </w:r>
        <w:r>
          <w:fldChar w:fldCharType="begin"/>
        </w:r>
        <w:r>
          <w:instrText xml:space="preserve"> PAGEREF _Toc24564 \h </w:instrText>
        </w:r>
        <w:r>
          <w:fldChar w:fldCharType="separate"/>
        </w:r>
        <w:r>
          <w:t>11</w:t>
        </w:r>
        <w:r>
          <w:fldChar w:fldCharType="end"/>
        </w:r>
      </w:hyperlink>
    </w:p>
    <w:p>
      <w:pPr>
        <w:pStyle w:val="TOC1"/>
        <w:tabs>
          <w:tab w:val="right" w:leader="dot" w:pos="8306"/>
        </w:tabs>
      </w:pPr>
      <w:hyperlink w:anchor="_Toc11029" w:history="1">
        <w:r>
          <w:rPr>
            <w:rFonts w:ascii="仿宋" w:eastAsia="仿宋" w:hAnsi="仿宋" w:cs="仿宋" w:hint="eastAsia"/>
            <w:lang w:eastAsia="zh-CN"/>
          </w:rPr>
          <w:t>三、PPC项目建设地分析</w:t>
        </w:r>
        <w:r>
          <w:tab/>
        </w:r>
        <w:r>
          <w:fldChar w:fldCharType="begin"/>
        </w:r>
        <w:r>
          <w:instrText xml:space="preserve"> PAGEREF _Toc11029 \h </w:instrText>
        </w:r>
        <w:r>
          <w:fldChar w:fldCharType="separate"/>
        </w:r>
        <w:r>
          <w:t>14</w:t>
        </w:r>
        <w:r>
          <w:fldChar w:fldCharType="end"/>
        </w:r>
      </w:hyperlink>
    </w:p>
    <w:p>
      <w:pPr>
        <w:pStyle w:val="TOC2"/>
        <w:tabs>
          <w:tab w:val="right" w:leader="dot" w:pos="8306"/>
        </w:tabs>
      </w:pPr>
      <w:hyperlink w:anchor="_Toc29264" w:history="1">
        <w:r>
          <w:rPr>
            <w:rFonts w:ascii="仿宋" w:eastAsia="仿宋" w:hAnsi="仿宋" w:cs="仿宋" w:hint="eastAsia"/>
            <w:lang w:eastAsia="zh-CN"/>
          </w:rPr>
          <w:t>(一)、PPC项目选址原则</w:t>
        </w:r>
        <w:r>
          <w:tab/>
        </w:r>
        <w:r>
          <w:fldChar w:fldCharType="begin"/>
        </w:r>
        <w:r>
          <w:instrText xml:space="preserve"> PAGEREF _Toc29264 \h </w:instrText>
        </w:r>
        <w:r>
          <w:fldChar w:fldCharType="separate"/>
        </w:r>
        <w:r>
          <w:t>14</w:t>
        </w:r>
        <w:r>
          <w:fldChar w:fldCharType="end"/>
        </w:r>
      </w:hyperlink>
    </w:p>
    <w:p>
      <w:pPr>
        <w:pStyle w:val="TOC2"/>
        <w:tabs>
          <w:tab w:val="right" w:leader="dot" w:pos="8306"/>
        </w:tabs>
      </w:pPr>
      <w:hyperlink w:anchor="_Toc14199" w:history="1">
        <w:r>
          <w:rPr>
            <w:rFonts w:ascii="仿宋" w:eastAsia="仿宋" w:hAnsi="仿宋" w:cs="仿宋" w:hint="eastAsia"/>
            <w:lang w:eastAsia="zh-CN"/>
          </w:rPr>
          <w:t>(二)、PPC项目选址</w:t>
        </w:r>
        <w:r>
          <w:tab/>
        </w:r>
        <w:r>
          <w:fldChar w:fldCharType="begin"/>
        </w:r>
        <w:r>
          <w:instrText xml:space="preserve"> PAGEREF _Toc14199 \h </w:instrText>
        </w:r>
        <w:r>
          <w:fldChar w:fldCharType="separate"/>
        </w:r>
        <w:r>
          <w:t>14</w:t>
        </w:r>
        <w:r>
          <w:fldChar w:fldCharType="end"/>
        </w:r>
      </w:hyperlink>
    </w:p>
    <w:p>
      <w:pPr>
        <w:pStyle w:val="TOC2"/>
        <w:tabs>
          <w:tab w:val="right" w:leader="dot" w:pos="8306"/>
        </w:tabs>
      </w:pPr>
      <w:hyperlink w:anchor="_Toc6507" w:history="1">
        <w:r>
          <w:rPr>
            <w:rFonts w:ascii="仿宋" w:eastAsia="仿宋" w:hAnsi="仿宋" w:cs="仿宋" w:hint="eastAsia"/>
            <w:lang w:eastAsia="zh-CN"/>
          </w:rPr>
          <w:t>(三)、建设条件分析</w:t>
        </w:r>
        <w:r>
          <w:tab/>
        </w:r>
        <w:r>
          <w:fldChar w:fldCharType="begin"/>
        </w:r>
        <w:r>
          <w:instrText xml:space="preserve"> PAGEREF _Toc6507 \h </w:instrText>
        </w:r>
        <w:r>
          <w:fldChar w:fldCharType="separate"/>
        </w:r>
        <w:r>
          <w:t>15</w:t>
        </w:r>
        <w:r>
          <w:fldChar w:fldCharType="end"/>
        </w:r>
      </w:hyperlink>
    </w:p>
    <w:p>
      <w:pPr>
        <w:pStyle w:val="TOC2"/>
        <w:tabs>
          <w:tab w:val="right" w:leader="dot" w:pos="8306"/>
        </w:tabs>
      </w:pPr>
      <w:hyperlink w:anchor="_Toc6532" w:history="1">
        <w:r>
          <w:rPr>
            <w:rFonts w:ascii="仿宋" w:eastAsia="仿宋" w:hAnsi="仿宋" w:cs="仿宋" w:hint="eastAsia"/>
            <w:lang w:eastAsia="zh-CN"/>
          </w:rPr>
          <w:t>(四)、用地控制指标</w:t>
        </w:r>
        <w:r>
          <w:tab/>
        </w:r>
        <w:r>
          <w:fldChar w:fldCharType="begin"/>
        </w:r>
        <w:r>
          <w:instrText xml:space="preserve"> PAGEREF _Toc6532 \h </w:instrText>
        </w:r>
        <w:r>
          <w:fldChar w:fldCharType="separate"/>
        </w:r>
        <w:r>
          <w:t>16</w:t>
        </w:r>
        <w:r>
          <w:fldChar w:fldCharType="end"/>
        </w:r>
      </w:hyperlink>
    </w:p>
    <w:p>
      <w:pPr>
        <w:pStyle w:val="TOC2"/>
        <w:tabs>
          <w:tab w:val="right" w:leader="dot" w:pos="8306"/>
        </w:tabs>
      </w:pPr>
      <w:hyperlink w:anchor="_Toc14538" w:history="1">
        <w:r>
          <w:rPr>
            <w:rFonts w:ascii="仿宋" w:eastAsia="仿宋" w:hAnsi="仿宋" w:cs="仿宋" w:hint="eastAsia"/>
            <w:lang w:eastAsia="zh-CN"/>
          </w:rPr>
          <w:t>(五)、用地总体要求</w:t>
        </w:r>
        <w:r>
          <w:tab/>
        </w:r>
        <w:r>
          <w:fldChar w:fldCharType="begin"/>
        </w:r>
        <w:r>
          <w:instrText xml:space="preserve"> PAGEREF _Toc14538 \h </w:instrText>
        </w:r>
        <w:r>
          <w:fldChar w:fldCharType="separate"/>
        </w:r>
        <w:r>
          <w:t>17</w:t>
        </w:r>
        <w:r>
          <w:fldChar w:fldCharType="end"/>
        </w:r>
      </w:hyperlink>
    </w:p>
    <w:p>
      <w:pPr>
        <w:pStyle w:val="TOC2"/>
        <w:tabs>
          <w:tab w:val="right" w:leader="dot" w:pos="8306"/>
        </w:tabs>
      </w:pPr>
      <w:hyperlink w:anchor="_Toc2042" w:history="1">
        <w:r>
          <w:rPr>
            <w:rFonts w:ascii="仿宋" w:eastAsia="仿宋" w:hAnsi="仿宋" w:cs="仿宋" w:hint="eastAsia"/>
            <w:lang w:eastAsia="zh-CN"/>
          </w:rPr>
          <w:t>(六)、节约用地措施</w:t>
        </w:r>
        <w:r>
          <w:tab/>
        </w:r>
        <w:r>
          <w:fldChar w:fldCharType="begin"/>
        </w:r>
        <w:r>
          <w:instrText xml:space="preserve"> PAGEREF _Toc2042 \h </w:instrText>
        </w:r>
        <w:r>
          <w:fldChar w:fldCharType="separate"/>
        </w:r>
        <w:r>
          <w:t>18</w:t>
        </w:r>
        <w:r>
          <w:fldChar w:fldCharType="end"/>
        </w:r>
      </w:hyperlink>
    </w:p>
    <w:p>
      <w:pPr>
        <w:pStyle w:val="TOC2"/>
        <w:tabs>
          <w:tab w:val="right" w:leader="dot" w:pos="8306"/>
        </w:tabs>
      </w:pPr>
      <w:hyperlink w:anchor="_Toc12370" w:history="1">
        <w:r>
          <w:rPr>
            <w:rFonts w:ascii="仿宋" w:eastAsia="仿宋" w:hAnsi="仿宋" w:cs="仿宋" w:hint="eastAsia"/>
            <w:lang w:eastAsia="zh-CN"/>
          </w:rPr>
          <w:t>(七)、总图布置方案</w:t>
        </w:r>
        <w:r>
          <w:tab/>
        </w:r>
        <w:r>
          <w:fldChar w:fldCharType="begin"/>
        </w:r>
        <w:r>
          <w:instrText xml:space="preserve"> PAGEREF _Toc12370 \h </w:instrText>
        </w:r>
        <w:r>
          <w:fldChar w:fldCharType="separate"/>
        </w:r>
        <w:r>
          <w:t>19</w:t>
        </w:r>
        <w:r>
          <w:fldChar w:fldCharType="end"/>
        </w:r>
      </w:hyperlink>
    </w:p>
    <w:p>
      <w:pPr>
        <w:pStyle w:val="TOC2"/>
        <w:tabs>
          <w:tab w:val="right" w:leader="dot" w:pos="8306"/>
        </w:tabs>
      </w:pPr>
      <w:hyperlink w:anchor="_Toc24258" w:history="1">
        <w:r>
          <w:rPr>
            <w:rFonts w:ascii="仿宋" w:eastAsia="仿宋" w:hAnsi="仿宋" w:cs="仿宋" w:hint="eastAsia"/>
            <w:lang w:eastAsia="zh-CN"/>
          </w:rPr>
          <w:t>(八)、运输组成</w:t>
        </w:r>
        <w:r>
          <w:tab/>
        </w:r>
        <w:r>
          <w:fldChar w:fldCharType="begin"/>
        </w:r>
        <w:r>
          <w:instrText xml:space="preserve"> PAGEREF _Toc24258 \h </w:instrText>
        </w:r>
        <w:r>
          <w:fldChar w:fldCharType="separate"/>
        </w:r>
        <w:r>
          <w:t>21</w:t>
        </w:r>
        <w:r>
          <w:fldChar w:fldCharType="end"/>
        </w:r>
      </w:hyperlink>
    </w:p>
    <w:p>
      <w:pPr>
        <w:pStyle w:val="TOC2"/>
        <w:tabs>
          <w:tab w:val="right" w:leader="dot" w:pos="8306"/>
        </w:tabs>
      </w:pPr>
      <w:hyperlink w:anchor="_Toc24958" w:history="1">
        <w:r>
          <w:rPr>
            <w:rFonts w:ascii="仿宋" w:eastAsia="仿宋" w:hAnsi="仿宋" w:cs="仿宋" w:hint="eastAsia"/>
            <w:lang w:eastAsia="zh-CN"/>
          </w:rPr>
          <w:t>(九)、选址综合评价</w:t>
        </w:r>
        <w:r>
          <w:tab/>
        </w:r>
        <w:r>
          <w:fldChar w:fldCharType="begin"/>
        </w:r>
        <w:r>
          <w:instrText xml:space="preserve"> PAGEREF _Toc24958 \h </w:instrText>
        </w:r>
        <w:r>
          <w:fldChar w:fldCharType="separate"/>
        </w:r>
        <w:r>
          <w:t>23</w:t>
        </w:r>
        <w:r>
          <w:fldChar w:fldCharType="end"/>
        </w:r>
      </w:hyperlink>
    </w:p>
    <w:p>
      <w:pPr>
        <w:pStyle w:val="TOC1"/>
        <w:tabs>
          <w:tab w:val="right" w:leader="dot" w:pos="8306"/>
        </w:tabs>
      </w:pPr>
      <w:hyperlink w:anchor="_Toc25044" w:history="1">
        <w:r>
          <w:rPr>
            <w:rFonts w:ascii="仿宋" w:eastAsia="仿宋" w:hAnsi="仿宋" w:cs="仿宋" w:hint="eastAsia"/>
            <w:lang w:eastAsia="zh-CN"/>
          </w:rPr>
          <w:t>四、PPC项目工艺分析</w:t>
        </w:r>
        <w:r>
          <w:tab/>
        </w:r>
        <w:r>
          <w:fldChar w:fldCharType="begin"/>
        </w:r>
        <w:r>
          <w:instrText xml:space="preserve"> PAGEREF _Toc25044 \h </w:instrText>
        </w:r>
        <w:r>
          <w:fldChar w:fldCharType="separate"/>
        </w:r>
        <w:r>
          <w:t>24</w:t>
        </w:r>
        <w:r>
          <w:fldChar w:fldCharType="end"/>
        </w:r>
      </w:hyperlink>
    </w:p>
    <w:p>
      <w:pPr>
        <w:pStyle w:val="TOC2"/>
        <w:tabs>
          <w:tab w:val="right" w:leader="dot" w:pos="8306"/>
        </w:tabs>
      </w:pPr>
      <w:hyperlink w:anchor="_Toc28454" w:history="1">
        <w:r>
          <w:rPr>
            <w:rFonts w:ascii="仿宋" w:eastAsia="仿宋" w:hAnsi="仿宋" w:cs="仿宋" w:hint="eastAsia"/>
            <w:lang w:eastAsia="zh-CN"/>
          </w:rPr>
          <w:t>(一)、PPC项目建设期原辅材料供应情况</w:t>
        </w:r>
        <w:r>
          <w:tab/>
        </w:r>
        <w:r>
          <w:fldChar w:fldCharType="begin"/>
        </w:r>
        <w:r>
          <w:instrText xml:space="preserve"> PAGEREF _Toc28454 \h </w:instrText>
        </w:r>
        <w:r>
          <w:fldChar w:fldCharType="separate"/>
        </w:r>
        <w:r>
          <w:t>24</w:t>
        </w:r>
        <w:r>
          <w:fldChar w:fldCharType="end"/>
        </w:r>
      </w:hyperlink>
    </w:p>
    <w:p>
      <w:pPr>
        <w:pStyle w:val="TOC2"/>
        <w:tabs>
          <w:tab w:val="right" w:leader="dot" w:pos="8306"/>
        </w:tabs>
      </w:pPr>
      <w:hyperlink w:anchor="_Toc25699" w:history="1">
        <w:r>
          <w:rPr>
            <w:rFonts w:ascii="仿宋" w:eastAsia="仿宋" w:hAnsi="仿宋" w:cs="仿宋" w:hint="eastAsia"/>
            <w:lang w:eastAsia="zh-CN"/>
          </w:rPr>
          <w:t>(二)、PPC项目运营期原辅材料采购及管理</w:t>
        </w:r>
        <w:r>
          <w:tab/>
        </w:r>
        <w:r>
          <w:fldChar w:fldCharType="begin"/>
        </w:r>
        <w:r>
          <w:instrText xml:space="preserve"> PAGEREF _Toc25699 \h </w:instrText>
        </w:r>
        <w:r>
          <w:fldChar w:fldCharType="separate"/>
        </w:r>
        <w:r>
          <w:t>25</w:t>
        </w:r>
        <w:r>
          <w:fldChar w:fldCharType="end"/>
        </w:r>
      </w:hyperlink>
    </w:p>
    <w:p>
      <w:pPr>
        <w:pStyle w:val="TOC2"/>
        <w:tabs>
          <w:tab w:val="right" w:leader="dot" w:pos="8306"/>
        </w:tabs>
      </w:pPr>
      <w:hyperlink w:anchor="_Toc5251" w:history="1">
        <w:r>
          <w:rPr>
            <w:rFonts w:ascii="仿宋" w:eastAsia="仿宋" w:hAnsi="仿宋" w:cs="仿宋" w:hint="eastAsia"/>
            <w:lang w:eastAsia="zh-CN"/>
          </w:rPr>
          <w:t>(三)、技术管理特点</w:t>
        </w:r>
        <w:r>
          <w:tab/>
        </w:r>
        <w:r>
          <w:fldChar w:fldCharType="begin"/>
        </w:r>
        <w:r>
          <w:instrText xml:space="preserve"> PAGEREF _Toc5251 \h </w:instrText>
        </w:r>
        <w:r>
          <w:fldChar w:fldCharType="separate"/>
        </w:r>
        <w:r>
          <w:t>26</w:t>
        </w:r>
        <w:r>
          <w:fldChar w:fldCharType="end"/>
        </w:r>
      </w:hyperlink>
    </w:p>
    <w:p>
      <w:pPr>
        <w:pStyle w:val="TOC2"/>
        <w:tabs>
          <w:tab w:val="right" w:leader="dot" w:pos="8306"/>
        </w:tabs>
      </w:pPr>
      <w:hyperlink w:anchor="_Toc24142" w:history="1">
        <w:r>
          <w:rPr>
            <w:rFonts w:ascii="仿宋" w:eastAsia="仿宋" w:hAnsi="仿宋" w:cs="仿宋" w:hint="eastAsia"/>
            <w:lang w:eastAsia="zh-CN"/>
          </w:rPr>
          <w:t>(四)、PPC项目工艺技术设计方案</w:t>
        </w:r>
        <w:r>
          <w:tab/>
        </w:r>
        <w:r>
          <w:fldChar w:fldCharType="begin"/>
        </w:r>
        <w:r>
          <w:instrText xml:space="preserve"> PAGEREF _Toc24142 \h </w:instrText>
        </w:r>
        <w:r>
          <w:fldChar w:fldCharType="separate"/>
        </w:r>
        <w:r>
          <w:t>27</w:t>
        </w:r>
        <w:r>
          <w:fldChar w:fldCharType="end"/>
        </w:r>
      </w:hyperlink>
    </w:p>
    <w:p>
      <w:pPr>
        <w:pStyle w:val="TOC2"/>
        <w:tabs>
          <w:tab w:val="right" w:leader="dot" w:pos="8306"/>
        </w:tabs>
      </w:pPr>
      <w:hyperlink w:anchor="_Toc5465" w:history="1">
        <w:r>
          <w:rPr>
            <w:rFonts w:ascii="仿宋" w:eastAsia="仿宋" w:hAnsi="仿宋" w:cs="仿宋" w:hint="eastAsia"/>
            <w:lang w:eastAsia="zh-CN"/>
          </w:rPr>
          <w:t>(五)、设备选型方案</w:t>
        </w:r>
        <w:r>
          <w:tab/>
        </w:r>
        <w:r>
          <w:fldChar w:fldCharType="begin"/>
        </w:r>
        <w:r>
          <w:instrText xml:space="preserve"> PAGEREF _Toc5465 \h </w:instrText>
        </w:r>
        <w:r>
          <w:fldChar w:fldCharType="separate"/>
        </w:r>
        <w:r>
          <w:t>28</w:t>
        </w:r>
        <w:r>
          <w:fldChar w:fldCharType="end"/>
        </w:r>
      </w:hyperlink>
    </w:p>
    <w:p>
      <w:pPr>
        <w:pStyle w:val="TOC1"/>
        <w:tabs>
          <w:tab w:val="right" w:leader="dot" w:pos="8306"/>
        </w:tabs>
      </w:pPr>
      <w:hyperlink w:anchor="_Toc2597" w:history="1">
        <w:r>
          <w:rPr>
            <w:rFonts w:ascii="仿宋" w:eastAsia="仿宋" w:hAnsi="仿宋" w:cs="仿宋" w:hint="eastAsia"/>
            <w:lang w:eastAsia="zh-CN"/>
          </w:rPr>
          <w:t>五、工艺技术分析</w:t>
        </w:r>
        <w:r>
          <w:tab/>
        </w:r>
        <w:r>
          <w:fldChar w:fldCharType="begin"/>
        </w:r>
        <w:r>
          <w:instrText xml:space="preserve"> PAGEREF _Toc2597 \h </w:instrText>
        </w:r>
        <w:r>
          <w:fldChar w:fldCharType="separate"/>
        </w:r>
        <w:r>
          <w:t>29</w:t>
        </w:r>
        <w:r>
          <w:fldChar w:fldCharType="end"/>
        </w:r>
      </w:hyperlink>
    </w:p>
    <w:p>
      <w:pPr>
        <w:pStyle w:val="TOC2"/>
        <w:tabs>
          <w:tab w:val="right" w:leader="dot" w:pos="8306"/>
        </w:tabs>
      </w:pPr>
      <w:hyperlink w:anchor="_Toc6252" w:history="1">
        <w:r>
          <w:rPr>
            <w:rFonts w:ascii="仿宋" w:eastAsia="仿宋" w:hAnsi="仿宋" w:cs="仿宋" w:hint="eastAsia"/>
            <w:lang w:eastAsia="zh-CN"/>
          </w:rPr>
          <w:t>(一)、企业技术研发分析</w:t>
        </w:r>
        <w:r>
          <w:tab/>
        </w:r>
        <w:r>
          <w:fldChar w:fldCharType="begin"/>
        </w:r>
        <w:r>
          <w:instrText xml:space="preserve"> PAGEREF _Toc6252 \h </w:instrText>
        </w:r>
        <w:r>
          <w:fldChar w:fldCharType="separate"/>
        </w:r>
        <w:r>
          <w:t>29</w:t>
        </w:r>
        <w:r>
          <w:fldChar w:fldCharType="end"/>
        </w:r>
      </w:hyperlink>
    </w:p>
    <w:p>
      <w:pPr>
        <w:pStyle w:val="TOC2"/>
        <w:tabs>
          <w:tab w:val="right" w:leader="dot" w:pos="8306"/>
        </w:tabs>
      </w:pPr>
      <w:hyperlink w:anchor="_Toc14402" w:history="1">
        <w:r>
          <w:rPr>
            <w:rFonts w:ascii="仿宋" w:eastAsia="仿宋" w:hAnsi="仿宋" w:cs="仿宋" w:hint="eastAsia"/>
            <w:lang w:eastAsia="zh-CN"/>
          </w:rPr>
          <w:t>(二)、PPC项目技术工艺简要分析</w:t>
        </w:r>
        <w:r>
          <w:tab/>
        </w:r>
        <w:r>
          <w:fldChar w:fldCharType="begin"/>
        </w:r>
        <w:r>
          <w:instrText xml:space="preserve"> PAGEREF _Toc14402 \h </w:instrText>
        </w:r>
        <w:r>
          <w:fldChar w:fldCharType="separate"/>
        </w:r>
        <w:r>
          <w:t>31</w:t>
        </w:r>
        <w:r>
          <w:fldChar w:fldCharType="end"/>
        </w:r>
      </w:hyperlink>
    </w:p>
    <w:p>
      <w:pPr>
        <w:pStyle w:val="TOC2"/>
        <w:tabs>
          <w:tab w:val="right" w:leader="dot" w:pos="8306"/>
        </w:tabs>
      </w:pPr>
      <w:hyperlink w:anchor="_Toc1711" w:history="1">
        <w:r>
          <w:rPr>
            <w:rFonts w:ascii="仿宋" w:eastAsia="仿宋" w:hAnsi="仿宋" w:cs="仿宋" w:hint="eastAsia"/>
            <w:lang w:eastAsia="zh-CN"/>
          </w:rPr>
          <w:t>(三)、质量管理体系与标准</w:t>
        </w:r>
        <w:r>
          <w:tab/>
        </w:r>
        <w:r>
          <w:fldChar w:fldCharType="begin"/>
        </w:r>
        <w:r>
          <w:instrText xml:space="preserve"> PAGEREF _Toc1711 \h </w:instrText>
        </w:r>
        <w:r>
          <w:fldChar w:fldCharType="separate"/>
        </w:r>
        <w:r>
          <w:t>32</w:t>
        </w:r>
        <w:r>
          <w:fldChar w:fldCharType="end"/>
        </w:r>
      </w:hyperlink>
    </w:p>
    <w:p>
      <w:pPr>
        <w:pStyle w:val="TOC2"/>
        <w:tabs>
          <w:tab w:val="right" w:leader="dot" w:pos="8306"/>
        </w:tabs>
      </w:pPr>
      <w:hyperlink w:anchor="_Toc10185" w:history="1">
        <w:r>
          <w:rPr>
            <w:rFonts w:ascii="仿宋" w:eastAsia="仿宋" w:hAnsi="仿宋" w:cs="仿宋" w:hint="eastAsia"/>
            <w:lang w:eastAsia="zh-CN"/>
          </w:rPr>
          <w:t>(四)、PPC项目技术流程简述</w:t>
        </w:r>
        <w:r>
          <w:tab/>
        </w:r>
        <w:r>
          <w:fldChar w:fldCharType="begin"/>
        </w:r>
        <w:r>
          <w:instrText xml:space="preserve"> PAGEREF _Toc10185 \h </w:instrText>
        </w:r>
        <w:r>
          <w:fldChar w:fldCharType="separate"/>
        </w:r>
        <w:r>
          <w:t>32</w:t>
        </w:r>
        <w:r>
          <w:fldChar w:fldCharType="end"/>
        </w:r>
      </w:hyperlink>
    </w:p>
    <w:p>
      <w:pPr>
        <w:pStyle w:val="TOC2"/>
        <w:tabs>
          <w:tab w:val="right" w:leader="dot" w:pos="8306"/>
        </w:tabs>
      </w:pPr>
      <w:hyperlink w:anchor="_Toc7370" w:history="1">
        <w:r>
          <w:rPr>
            <w:rFonts w:ascii="仿宋" w:eastAsia="仿宋" w:hAnsi="仿宋" w:cs="仿宋" w:hint="eastAsia"/>
            <w:lang w:eastAsia="zh-CN"/>
          </w:rPr>
          <w:t>(五)、设备选型方案</w:t>
        </w:r>
        <w:r>
          <w:tab/>
        </w:r>
        <w:r>
          <w:fldChar w:fldCharType="begin"/>
        </w:r>
        <w:r>
          <w:instrText xml:space="preserve"> PAGEREF _Toc7370 \h </w:instrText>
        </w:r>
        <w:r>
          <w:fldChar w:fldCharType="separate"/>
        </w:r>
        <w:r>
          <w:t>34</w:t>
        </w:r>
        <w:r>
          <w:fldChar w:fldCharType="end"/>
        </w:r>
      </w:hyperlink>
    </w:p>
    <w:p>
      <w:pPr>
        <w:pStyle w:val="TOC1"/>
        <w:tabs>
          <w:tab w:val="right" w:leader="dot" w:pos="8306"/>
        </w:tabs>
      </w:pPr>
      <w:hyperlink w:anchor="_Toc31883" w:history="1">
        <w:r>
          <w:rPr>
            <w:rFonts w:ascii="仿宋" w:eastAsia="仿宋" w:hAnsi="仿宋" w:cs="仿宋" w:hint="eastAsia"/>
            <w:lang w:eastAsia="zh-CN"/>
          </w:rPr>
          <w:t>六、经营分析</w:t>
        </w:r>
        <w:r>
          <w:tab/>
        </w:r>
        <w:r>
          <w:fldChar w:fldCharType="begin"/>
        </w:r>
        <w:r>
          <w:instrText xml:space="preserve"> PAGEREF _Toc31883 \h </w:instrText>
        </w:r>
        <w:r>
          <w:fldChar w:fldCharType="separate"/>
        </w:r>
        <w:r>
          <w:t>35</w:t>
        </w:r>
        <w:r>
          <w:fldChar w:fldCharType="end"/>
        </w:r>
      </w:hyperlink>
    </w:p>
    <w:p>
      <w:pPr>
        <w:pStyle w:val="TOC2"/>
        <w:tabs>
          <w:tab w:val="right" w:leader="dot" w:pos="8306"/>
        </w:tabs>
      </w:pPr>
      <w:hyperlink w:anchor="_Toc2537" w:history="1">
        <w:r>
          <w:rPr>
            <w:rFonts w:ascii="仿宋" w:eastAsia="仿宋" w:hAnsi="仿宋" w:cs="仿宋" w:hint="eastAsia"/>
            <w:lang w:eastAsia="zh-CN"/>
          </w:rPr>
          <w:t>(一)、运营情况说明</w:t>
        </w:r>
        <w:r>
          <w:tab/>
        </w:r>
        <w:r>
          <w:fldChar w:fldCharType="begin"/>
        </w:r>
        <w:r>
          <w:instrText xml:space="preserve"> PAGEREF _Toc2537 \h </w:instrText>
        </w:r>
        <w:r>
          <w:fldChar w:fldCharType="separate"/>
        </w:r>
        <w:r>
          <w:t>35</w:t>
        </w:r>
        <w:r>
          <w:fldChar w:fldCharType="end"/>
        </w:r>
      </w:hyperlink>
    </w:p>
    <w:p>
      <w:pPr>
        <w:pStyle w:val="TOC2"/>
        <w:tabs>
          <w:tab w:val="right" w:leader="dot" w:pos="8306"/>
        </w:tabs>
      </w:pPr>
      <w:hyperlink w:anchor="_Toc24865" w:history="1">
        <w:r>
          <w:rPr>
            <w:rFonts w:ascii="仿宋" w:eastAsia="仿宋" w:hAnsi="仿宋" w:cs="仿宋" w:hint="eastAsia"/>
            <w:lang w:eastAsia="zh-CN"/>
          </w:rPr>
          <w:t>(二)、PPC项目运营组织结构</w:t>
        </w:r>
        <w:r>
          <w:tab/>
        </w:r>
        <w:r>
          <w:fldChar w:fldCharType="begin"/>
        </w:r>
        <w:r>
          <w:instrText xml:space="preserve"> PAGEREF _Toc24865 \h </w:instrText>
        </w:r>
        <w:r>
          <w:fldChar w:fldCharType="separate"/>
        </w:r>
        <w:r>
          <w:t>35</w:t>
        </w:r>
        <w:r>
          <w:fldChar w:fldCharType="end"/>
        </w:r>
      </w:hyperlink>
    </w:p>
    <w:p>
      <w:pPr>
        <w:pStyle w:val="TOC1"/>
        <w:tabs>
          <w:tab w:val="right" w:leader="dot" w:pos="8306"/>
        </w:tabs>
      </w:pPr>
      <w:hyperlink w:anchor="_Toc3571" w:history="1">
        <w:r>
          <w:rPr>
            <w:rFonts w:ascii="仿宋" w:eastAsia="仿宋" w:hAnsi="仿宋" w:cs="仿宋" w:hint="eastAsia"/>
            <w:lang w:eastAsia="zh-CN"/>
          </w:rPr>
          <w:t>七、原材料及成品管理</w:t>
        </w:r>
        <w:r>
          <w:tab/>
        </w:r>
        <w:r>
          <w:fldChar w:fldCharType="begin"/>
        </w:r>
        <w:r>
          <w:instrText xml:space="preserve"> PAGEREF _Toc3571 \h </w:instrText>
        </w:r>
        <w:r>
          <w:fldChar w:fldCharType="separate"/>
        </w:r>
        <w:r>
          <w:t>38</w:t>
        </w:r>
        <w:r>
          <w:fldChar w:fldCharType="end"/>
        </w:r>
      </w:hyperlink>
    </w:p>
    <w:p>
      <w:pPr>
        <w:pStyle w:val="TOC2"/>
        <w:tabs>
          <w:tab w:val="right" w:leader="dot" w:pos="8306"/>
        </w:tabs>
      </w:pPr>
      <w:hyperlink w:anchor="_Toc7866" w:history="1">
        <w:r>
          <w:rPr>
            <w:rFonts w:ascii="仿宋" w:eastAsia="仿宋" w:hAnsi="仿宋" w:cs="仿宋" w:hint="eastAsia"/>
            <w:lang w:eastAsia="zh-CN"/>
          </w:rPr>
          <w:t>(一)、PPC项目建设期原辅材料供应情况</w:t>
        </w:r>
        <w:r>
          <w:tab/>
        </w:r>
        <w:r>
          <w:fldChar w:fldCharType="begin"/>
        </w:r>
        <w:r>
          <w:instrText xml:space="preserve"> PAGEREF _Toc7866 \h </w:instrText>
        </w:r>
        <w:r>
          <w:fldChar w:fldCharType="separate"/>
        </w:r>
        <w:r>
          <w:t>38</w:t>
        </w:r>
        <w:r>
          <w:fldChar w:fldCharType="end"/>
        </w:r>
      </w:hyperlink>
    </w:p>
    <w:p>
      <w:pPr>
        <w:pStyle w:val="TOC2"/>
        <w:tabs>
          <w:tab w:val="right" w:leader="dot" w:pos="8306"/>
        </w:tabs>
      </w:pPr>
      <w:hyperlink w:anchor="_Toc23201" w:history="1">
        <w:r>
          <w:rPr>
            <w:rFonts w:ascii="仿宋" w:eastAsia="仿宋" w:hAnsi="仿宋" w:cs="仿宋" w:hint="eastAsia"/>
            <w:lang w:eastAsia="zh-CN"/>
          </w:rPr>
          <w:t>(二)、PPC项目运营期原辅材料供应及质量管理</w:t>
        </w:r>
        <w:r>
          <w:tab/>
        </w:r>
        <w:r>
          <w:fldChar w:fldCharType="begin"/>
        </w:r>
        <w:r>
          <w:instrText xml:space="preserve"> PAGEREF _Toc23201 \h </w:instrText>
        </w:r>
        <w:r>
          <w:fldChar w:fldCharType="separate"/>
        </w:r>
        <w:r>
          <w:t>38</w:t>
        </w:r>
        <w:r>
          <w:fldChar w:fldCharType="end"/>
        </w:r>
      </w:hyperlink>
    </w:p>
    <w:p>
      <w:pPr>
        <w:pStyle w:val="TOC1"/>
        <w:tabs>
          <w:tab w:val="right" w:leader="dot" w:pos="8306"/>
        </w:tabs>
      </w:pPr>
      <w:hyperlink w:anchor="_Toc107" w:history="1">
        <w:r>
          <w:rPr>
            <w:rFonts w:ascii="仿宋" w:eastAsia="仿宋" w:hAnsi="仿宋" w:cs="仿宋" w:hint="eastAsia"/>
            <w:lang w:eastAsia="zh-CN"/>
          </w:rPr>
          <w:t>八、产品规划及建设规模</w:t>
        </w:r>
        <w:r>
          <w:tab/>
        </w:r>
        <w:r>
          <w:fldChar w:fldCharType="begin"/>
        </w:r>
        <w:r>
          <w:instrText xml:space="preserve"> PAGEREF _Toc107 \h </w:instrText>
        </w:r>
        <w:r>
          <w:fldChar w:fldCharType="separate"/>
        </w:r>
        <w:r>
          <w:t>40</w:t>
        </w:r>
        <w:r>
          <w:fldChar w:fldCharType="end"/>
        </w:r>
      </w:hyperlink>
    </w:p>
    <w:p>
      <w:pPr>
        <w:pStyle w:val="TOC2"/>
        <w:tabs>
          <w:tab w:val="right" w:leader="dot" w:pos="8306"/>
        </w:tabs>
      </w:pPr>
      <w:hyperlink w:anchor="_Toc22018" w:history="1">
        <w:r>
          <w:rPr>
            <w:rFonts w:ascii="仿宋" w:eastAsia="仿宋" w:hAnsi="仿宋" w:cs="仿宋" w:hint="eastAsia"/>
            <w:lang w:eastAsia="zh-CN"/>
          </w:rPr>
          <w:t>(一)、产品规划</w:t>
        </w:r>
        <w:r>
          <w:tab/>
        </w:r>
        <w:r>
          <w:fldChar w:fldCharType="begin"/>
        </w:r>
        <w:r>
          <w:instrText xml:space="preserve"> PAGEREF _Toc22018 \h </w:instrText>
        </w:r>
        <w:r>
          <w:fldChar w:fldCharType="separate"/>
        </w:r>
        <w:r>
          <w:t>40</w:t>
        </w:r>
        <w:r>
          <w:fldChar w:fldCharType="end"/>
        </w:r>
      </w:hyperlink>
    </w:p>
    <w:p>
      <w:pPr>
        <w:pStyle w:val="TOC2"/>
        <w:tabs>
          <w:tab w:val="right" w:leader="dot" w:pos="8306"/>
        </w:tabs>
      </w:pPr>
      <w:hyperlink w:anchor="_Toc17930" w:history="1">
        <w:r>
          <w:rPr>
            <w:rFonts w:ascii="仿宋" w:eastAsia="仿宋" w:hAnsi="仿宋" w:cs="仿宋" w:hint="eastAsia"/>
            <w:lang w:eastAsia="zh-CN"/>
          </w:rPr>
          <w:t>(二)、建设规模</w:t>
        </w:r>
        <w:r>
          <w:tab/>
        </w:r>
        <w:r>
          <w:fldChar w:fldCharType="begin"/>
        </w:r>
        <w:r>
          <w:instrText xml:space="preserve"> PAGEREF _Toc17930 \h </w:instrText>
        </w:r>
        <w:r>
          <w:fldChar w:fldCharType="separate"/>
        </w:r>
        <w:r>
          <w:t>41</w:t>
        </w:r>
        <w:r>
          <w:fldChar w:fldCharType="end"/>
        </w:r>
      </w:hyperlink>
    </w:p>
    <w:p>
      <w:pPr>
        <w:pStyle w:val="TOC1"/>
        <w:tabs>
          <w:tab w:val="right" w:leader="dot" w:pos="8306"/>
        </w:tabs>
      </w:pPr>
      <w:hyperlink w:anchor="_Toc4725" w:history="1">
        <w:r>
          <w:rPr>
            <w:rFonts w:ascii="仿宋" w:eastAsia="仿宋" w:hAnsi="仿宋" w:cs="仿宋" w:hint="eastAsia"/>
            <w:lang w:eastAsia="zh-CN"/>
          </w:rPr>
          <w:t>九、建筑工程可行性分析</w:t>
        </w:r>
        <w:r>
          <w:tab/>
        </w:r>
        <w:r>
          <w:fldChar w:fldCharType="begin"/>
        </w:r>
        <w:r>
          <w:instrText xml:space="preserve"> PAGEREF _Toc4725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165" w:history="1">
        <w:r>
          <w:rPr>
            <w:rFonts w:ascii="仿宋" w:eastAsia="仿宋" w:hAnsi="仿宋" w:cs="仿宋" w:hint="eastAsia"/>
            <w:lang w:eastAsia="zh-CN"/>
          </w:rPr>
          <w:t>(一)、PPC项目工程设计总体要求</w:t>
        </w:r>
        <w:r>
          <w:tab/>
        </w:r>
        <w:r>
          <w:fldChar w:fldCharType="begin"/>
        </w:r>
        <w:r>
          <w:instrText xml:space="preserve"> PAGEREF _Toc19165 \h </w:instrText>
        </w:r>
        <w:r>
          <w:fldChar w:fldCharType="separate"/>
        </w:r>
        <w:r>
          <w:t>41</w:t>
        </w:r>
        <w:r>
          <w:fldChar w:fldCharType="end"/>
        </w:r>
      </w:hyperlink>
    </w:p>
    <w:p>
      <w:pPr>
        <w:pStyle w:val="TOC2"/>
        <w:tabs>
          <w:tab w:val="right" w:leader="dot" w:pos="8306"/>
        </w:tabs>
      </w:pPr>
      <w:hyperlink w:anchor="_Toc12063" w:history="1">
        <w:r>
          <w:rPr>
            <w:rFonts w:ascii="仿宋" w:eastAsia="仿宋" w:hAnsi="仿宋" w:cs="仿宋" w:hint="eastAsia"/>
            <w:lang w:eastAsia="zh-CN"/>
          </w:rPr>
          <w:t>(二)、建设方案</w:t>
        </w:r>
        <w:r>
          <w:tab/>
        </w:r>
        <w:r>
          <w:fldChar w:fldCharType="begin"/>
        </w:r>
        <w:r>
          <w:instrText xml:space="preserve"> PAGEREF _Toc12063 \h </w:instrText>
        </w:r>
        <w:r>
          <w:fldChar w:fldCharType="separate"/>
        </w:r>
        <w:r>
          <w:t>42</w:t>
        </w:r>
        <w:r>
          <w:fldChar w:fldCharType="end"/>
        </w:r>
      </w:hyperlink>
    </w:p>
    <w:p>
      <w:pPr>
        <w:pStyle w:val="TOC2"/>
        <w:tabs>
          <w:tab w:val="right" w:leader="dot" w:pos="8306"/>
        </w:tabs>
      </w:pPr>
      <w:hyperlink w:anchor="_Toc26263" w:history="1">
        <w:r>
          <w:rPr>
            <w:rFonts w:ascii="仿宋" w:eastAsia="仿宋" w:hAnsi="仿宋" w:cs="仿宋" w:hint="eastAsia"/>
            <w:lang w:eastAsia="zh-CN"/>
          </w:rPr>
          <w:t>(三)、建筑工程建设指标</w:t>
        </w:r>
        <w:r>
          <w:tab/>
        </w:r>
        <w:r>
          <w:fldChar w:fldCharType="begin"/>
        </w:r>
        <w:r>
          <w:instrText xml:space="preserve"> PAGEREF _Toc26263 \h </w:instrText>
        </w:r>
        <w:r>
          <w:fldChar w:fldCharType="separate"/>
        </w:r>
        <w:r>
          <w:t>43</w:t>
        </w:r>
        <w:r>
          <w:fldChar w:fldCharType="end"/>
        </w:r>
      </w:hyperlink>
    </w:p>
    <w:p>
      <w:pPr>
        <w:pStyle w:val="TOC1"/>
        <w:tabs>
          <w:tab w:val="right" w:leader="dot" w:pos="8306"/>
        </w:tabs>
      </w:pPr>
      <w:hyperlink w:anchor="_Toc11623" w:history="1">
        <w:r>
          <w:rPr>
            <w:rFonts w:ascii="仿宋" w:eastAsia="仿宋" w:hAnsi="仿宋" w:cs="仿宋" w:hint="eastAsia"/>
            <w:lang w:eastAsia="zh-CN"/>
          </w:rPr>
          <w:t>十、安全文化建设</w:t>
        </w:r>
        <w:r>
          <w:tab/>
        </w:r>
        <w:r>
          <w:fldChar w:fldCharType="begin"/>
        </w:r>
        <w:r>
          <w:instrText xml:space="preserve"> PAGEREF _Toc11623 \h </w:instrText>
        </w:r>
        <w:r>
          <w:fldChar w:fldCharType="separate"/>
        </w:r>
        <w:r>
          <w:t>44</w:t>
        </w:r>
        <w:r>
          <w:fldChar w:fldCharType="end"/>
        </w:r>
      </w:hyperlink>
    </w:p>
    <w:p>
      <w:pPr>
        <w:pStyle w:val="TOC2"/>
        <w:tabs>
          <w:tab w:val="right" w:leader="dot" w:pos="8306"/>
        </w:tabs>
      </w:pPr>
      <w:hyperlink w:anchor="_Toc897" w:history="1">
        <w:r>
          <w:rPr>
            <w:rFonts w:ascii="仿宋" w:eastAsia="仿宋" w:hAnsi="仿宋" w:cs="仿宋" w:hint="eastAsia"/>
            <w:lang w:eastAsia="zh-CN"/>
          </w:rPr>
          <w:t>(一)、安全文化建设的背景和意义</w:t>
        </w:r>
        <w:r>
          <w:tab/>
        </w:r>
        <w:r>
          <w:fldChar w:fldCharType="begin"/>
        </w:r>
        <w:r>
          <w:instrText xml:space="preserve"> PAGEREF _Toc897 \h </w:instrText>
        </w:r>
        <w:r>
          <w:fldChar w:fldCharType="separate"/>
        </w:r>
        <w:r>
          <w:t>44</w:t>
        </w:r>
        <w:r>
          <w:fldChar w:fldCharType="end"/>
        </w:r>
      </w:hyperlink>
    </w:p>
    <w:p>
      <w:pPr>
        <w:pStyle w:val="TOC2"/>
        <w:tabs>
          <w:tab w:val="right" w:leader="dot" w:pos="8306"/>
        </w:tabs>
      </w:pPr>
      <w:hyperlink w:anchor="_Toc27393" w:history="1">
        <w:r>
          <w:rPr>
            <w:rFonts w:ascii="仿宋" w:eastAsia="仿宋" w:hAnsi="仿宋" w:cs="仿宋" w:hint="eastAsia"/>
            <w:lang w:eastAsia="zh-CN"/>
          </w:rPr>
          <w:t>(二)、安全文化建设的基本原则</w:t>
        </w:r>
        <w:r>
          <w:tab/>
        </w:r>
        <w:r>
          <w:fldChar w:fldCharType="begin"/>
        </w:r>
        <w:r>
          <w:instrText xml:space="preserve"> PAGEREF _Toc27393 \h </w:instrText>
        </w:r>
        <w:r>
          <w:fldChar w:fldCharType="separate"/>
        </w:r>
        <w:r>
          <w:t>45</w:t>
        </w:r>
        <w:r>
          <w:fldChar w:fldCharType="end"/>
        </w:r>
      </w:hyperlink>
    </w:p>
    <w:p>
      <w:pPr>
        <w:pStyle w:val="TOC2"/>
        <w:tabs>
          <w:tab w:val="right" w:leader="dot" w:pos="8306"/>
        </w:tabs>
      </w:pPr>
      <w:hyperlink w:anchor="_Toc31434" w:history="1">
        <w:r>
          <w:rPr>
            <w:rFonts w:ascii="仿宋" w:eastAsia="仿宋" w:hAnsi="仿宋" w:cs="仿宋" w:hint="eastAsia"/>
            <w:lang w:eastAsia="zh-CN"/>
          </w:rPr>
          <w:t>(三)、安全文化建设的方法和手段</w:t>
        </w:r>
        <w:r>
          <w:tab/>
        </w:r>
        <w:r>
          <w:fldChar w:fldCharType="begin"/>
        </w:r>
        <w:r>
          <w:instrText xml:space="preserve"> PAGEREF _Toc31434 \h </w:instrText>
        </w:r>
        <w:r>
          <w:fldChar w:fldCharType="separate"/>
        </w:r>
        <w:r>
          <w:t>46</w:t>
        </w:r>
        <w:r>
          <w:fldChar w:fldCharType="end"/>
        </w:r>
      </w:hyperlink>
    </w:p>
    <w:p>
      <w:pPr>
        <w:pStyle w:val="TOC2"/>
        <w:tabs>
          <w:tab w:val="right" w:leader="dot" w:pos="8306"/>
        </w:tabs>
      </w:pPr>
      <w:hyperlink w:anchor="_Toc11652" w:history="1">
        <w:r>
          <w:rPr>
            <w:rFonts w:ascii="仿宋" w:eastAsia="仿宋" w:hAnsi="仿宋" w:cs="仿宋" w:hint="eastAsia"/>
            <w:lang w:eastAsia="zh-CN"/>
          </w:rPr>
          <w:t>(四)、安全文化建设的效果评估</w:t>
        </w:r>
        <w:r>
          <w:tab/>
        </w:r>
        <w:r>
          <w:fldChar w:fldCharType="begin"/>
        </w:r>
        <w:r>
          <w:instrText xml:space="preserve"> PAGEREF _Toc11652 \h </w:instrText>
        </w:r>
        <w:r>
          <w:fldChar w:fldCharType="separate"/>
        </w:r>
        <w:r>
          <w:t>46</w:t>
        </w:r>
        <w:r>
          <w:fldChar w:fldCharType="end"/>
        </w:r>
      </w:hyperlink>
    </w:p>
    <w:p>
      <w:pPr>
        <w:pStyle w:val="TOC1"/>
        <w:tabs>
          <w:tab w:val="right" w:leader="dot" w:pos="8306"/>
        </w:tabs>
      </w:pPr>
      <w:hyperlink w:anchor="_Toc4163" w:history="1">
        <w:r>
          <w:rPr>
            <w:rFonts w:ascii="仿宋" w:eastAsia="仿宋" w:hAnsi="仿宋" w:cs="仿宋" w:hint="eastAsia"/>
            <w:lang w:eastAsia="zh-CN"/>
          </w:rPr>
          <w:t>十一、PPC行业市场营销总体思路</w:t>
        </w:r>
        <w:r>
          <w:tab/>
        </w:r>
        <w:r>
          <w:fldChar w:fldCharType="begin"/>
        </w:r>
        <w:r>
          <w:instrText xml:space="preserve"> PAGEREF _Toc4163 \h </w:instrText>
        </w:r>
        <w:r>
          <w:fldChar w:fldCharType="separate"/>
        </w:r>
        <w:r>
          <w:t>47</w:t>
        </w:r>
        <w:r>
          <w:fldChar w:fldCharType="end"/>
        </w:r>
      </w:hyperlink>
    </w:p>
    <w:p>
      <w:pPr>
        <w:pStyle w:val="TOC2"/>
        <w:tabs>
          <w:tab w:val="right" w:leader="dot" w:pos="8306"/>
        </w:tabs>
      </w:pPr>
      <w:hyperlink w:anchor="_Toc21424" w:history="1">
        <w:r>
          <w:rPr>
            <w:rFonts w:ascii="仿宋" w:eastAsia="仿宋" w:hAnsi="仿宋" w:cs="仿宋" w:hint="eastAsia"/>
            <w:lang w:eastAsia="zh-CN"/>
          </w:rPr>
          <w:t>(一)、定位目标市场</w:t>
        </w:r>
        <w:r>
          <w:tab/>
        </w:r>
        <w:r>
          <w:fldChar w:fldCharType="begin"/>
        </w:r>
        <w:r>
          <w:instrText xml:space="preserve"> PAGEREF _Toc21424 \h </w:instrText>
        </w:r>
        <w:r>
          <w:fldChar w:fldCharType="separate"/>
        </w:r>
        <w:r>
          <w:t>47</w:t>
        </w:r>
        <w:r>
          <w:fldChar w:fldCharType="end"/>
        </w:r>
      </w:hyperlink>
    </w:p>
    <w:p>
      <w:pPr>
        <w:pStyle w:val="TOC2"/>
        <w:tabs>
          <w:tab w:val="right" w:leader="dot" w:pos="8306"/>
        </w:tabs>
      </w:pPr>
      <w:hyperlink w:anchor="_Toc28952" w:history="1">
        <w:r>
          <w:rPr>
            <w:rFonts w:ascii="仿宋" w:eastAsia="仿宋" w:hAnsi="仿宋" w:cs="仿宋" w:hint="eastAsia"/>
            <w:lang w:eastAsia="zh-CN"/>
          </w:rPr>
          <w:t>(二)、品牌建设和推广</w:t>
        </w:r>
        <w:r>
          <w:tab/>
        </w:r>
        <w:r>
          <w:fldChar w:fldCharType="begin"/>
        </w:r>
        <w:r>
          <w:instrText xml:space="preserve"> PAGEREF _Toc28952 \h </w:instrText>
        </w:r>
        <w:r>
          <w:fldChar w:fldCharType="separate"/>
        </w:r>
        <w:r>
          <w:t>47</w:t>
        </w:r>
        <w:r>
          <w:fldChar w:fldCharType="end"/>
        </w:r>
      </w:hyperlink>
    </w:p>
    <w:p>
      <w:pPr>
        <w:pStyle w:val="TOC2"/>
        <w:tabs>
          <w:tab w:val="right" w:leader="dot" w:pos="8306"/>
        </w:tabs>
      </w:pPr>
      <w:hyperlink w:anchor="_Toc8644" w:history="1">
        <w:r>
          <w:rPr>
            <w:rFonts w:ascii="仿宋" w:eastAsia="仿宋" w:hAnsi="仿宋" w:cs="仿宋" w:hint="eastAsia"/>
            <w:lang w:eastAsia="zh-CN"/>
          </w:rPr>
          <w:t>(三)、产品策略</w:t>
        </w:r>
        <w:r>
          <w:tab/>
        </w:r>
        <w:r>
          <w:fldChar w:fldCharType="begin"/>
        </w:r>
        <w:r>
          <w:instrText xml:space="preserve"> PAGEREF _Toc8644 \h </w:instrText>
        </w:r>
        <w:r>
          <w:fldChar w:fldCharType="separate"/>
        </w:r>
        <w:r>
          <w:t>48</w:t>
        </w:r>
        <w:r>
          <w:fldChar w:fldCharType="end"/>
        </w:r>
      </w:hyperlink>
    </w:p>
    <w:p>
      <w:pPr>
        <w:pStyle w:val="TOC2"/>
        <w:tabs>
          <w:tab w:val="right" w:leader="dot" w:pos="8306"/>
        </w:tabs>
      </w:pPr>
      <w:hyperlink w:anchor="_Toc30025" w:history="1">
        <w:r>
          <w:rPr>
            <w:rFonts w:ascii="仿宋" w:eastAsia="仿宋" w:hAnsi="仿宋" w:cs="仿宋" w:hint="eastAsia"/>
            <w:lang w:eastAsia="zh-CN"/>
          </w:rPr>
          <w:t>(四)、渠道与分销策略</w:t>
        </w:r>
        <w:r>
          <w:tab/>
        </w:r>
        <w:r>
          <w:fldChar w:fldCharType="begin"/>
        </w:r>
        <w:r>
          <w:instrText xml:space="preserve"> PAGEREF _Toc30025 \h </w:instrText>
        </w:r>
        <w:r>
          <w:fldChar w:fldCharType="separate"/>
        </w:r>
        <w:r>
          <w:t>48</w:t>
        </w:r>
        <w:r>
          <w:fldChar w:fldCharType="end"/>
        </w:r>
      </w:hyperlink>
    </w:p>
    <w:p>
      <w:pPr>
        <w:pStyle w:val="TOC2"/>
        <w:tabs>
          <w:tab w:val="right" w:leader="dot" w:pos="8306"/>
        </w:tabs>
      </w:pPr>
      <w:hyperlink w:anchor="_Toc2448" w:history="1">
        <w:r>
          <w:rPr>
            <w:rFonts w:ascii="仿宋" w:eastAsia="仿宋" w:hAnsi="仿宋" w:cs="仿宋" w:hint="eastAsia"/>
            <w:lang w:eastAsia="zh-CN"/>
          </w:rPr>
          <w:t>(五)、促销和营销活动</w:t>
        </w:r>
        <w:r>
          <w:tab/>
        </w:r>
        <w:r>
          <w:fldChar w:fldCharType="begin"/>
        </w:r>
        <w:r>
          <w:instrText xml:space="preserve"> PAGEREF _Toc2448 \h </w:instrText>
        </w:r>
        <w:r>
          <w:fldChar w:fldCharType="separate"/>
        </w:r>
        <w:r>
          <w:t>48</w:t>
        </w:r>
        <w:r>
          <w:fldChar w:fldCharType="end"/>
        </w:r>
      </w:hyperlink>
    </w:p>
    <w:p>
      <w:pPr>
        <w:pStyle w:val="TOC2"/>
        <w:tabs>
          <w:tab w:val="right" w:leader="dot" w:pos="8306"/>
        </w:tabs>
      </w:pPr>
      <w:hyperlink w:anchor="_Toc8684" w:history="1">
        <w:r>
          <w:rPr>
            <w:rFonts w:ascii="仿宋" w:eastAsia="仿宋" w:hAnsi="仿宋" w:cs="仿宋" w:hint="eastAsia"/>
            <w:lang w:eastAsia="zh-CN"/>
          </w:rPr>
          <w:t>(六)、客户关系管理</w:t>
        </w:r>
        <w:r>
          <w:tab/>
        </w:r>
        <w:r>
          <w:fldChar w:fldCharType="begin"/>
        </w:r>
        <w:r>
          <w:instrText xml:space="preserve"> PAGEREF _Toc8684 \h </w:instrText>
        </w:r>
        <w:r>
          <w:fldChar w:fldCharType="separate"/>
        </w:r>
        <w:r>
          <w:t>49</w:t>
        </w:r>
        <w:r>
          <w:fldChar w:fldCharType="end"/>
        </w:r>
      </w:hyperlink>
    </w:p>
    <w:p>
      <w:pPr>
        <w:pStyle w:val="TOC1"/>
        <w:tabs>
          <w:tab w:val="right" w:leader="dot" w:pos="8306"/>
        </w:tabs>
      </w:pPr>
      <w:hyperlink w:anchor="_Toc5170" w:history="1">
        <w:r>
          <w:rPr>
            <w:rFonts w:ascii="仿宋" w:eastAsia="仿宋" w:hAnsi="仿宋" w:cs="仿宋" w:hint="eastAsia"/>
            <w:lang w:eastAsia="zh-CN"/>
          </w:rPr>
          <w:t>十二、应急救援预案</w:t>
        </w:r>
        <w:r>
          <w:tab/>
        </w:r>
        <w:r>
          <w:fldChar w:fldCharType="begin"/>
        </w:r>
        <w:r>
          <w:instrText xml:space="preserve"> PAGEREF _Toc5170 \h </w:instrText>
        </w:r>
        <w:r>
          <w:fldChar w:fldCharType="separate"/>
        </w:r>
        <w:r>
          <w:t>49</w:t>
        </w:r>
        <w:r>
          <w:fldChar w:fldCharType="end"/>
        </w:r>
      </w:hyperlink>
    </w:p>
    <w:p>
      <w:pPr>
        <w:pStyle w:val="TOC2"/>
        <w:tabs>
          <w:tab w:val="right" w:leader="dot" w:pos="8306"/>
        </w:tabs>
      </w:pPr>
      <w:hyperlink w:anchor="_Toc6786" w:history="1">
        <w:r>
          <w:rPr>
            <w:rFonts w:ascii="仿宋" w:eastAsia="仿宋" w:hAnsi="仿宋" w:cs="仿宋" w:hint="eastAsia"/>
            <w:lang w:eastAsia="zh-CN"/>
          </w:rPr>
          <w:t>(一)、应急救援预案编制的背景和必要性</w:t>
        </w:r>
        <w:r>
          <w:tab/>
        </w:r>
        <w:r>
          <w:fldChar w:fldCharType="begin"/>
        </w:r>
        <w:r>
          <w:instrText xml:space="preserve"> PAGEREF _Toc6786 \h </w:instrText>
        </w:r>
        <w:r>
          <w:fldChar w:fldCharType="separate"/>
        </w:r>
        <w:r>
          <w:t>49</w:t>
        </w:r>
        <w:r>
          <w:fldChar w:fldCharType="end"/>
        </w:r>
      </w:hyperlink>
    </w:p>
    <w:p>
      <w:pPr>
        <w:pStyle w:val="TOC2"/>
        <w:tabs>
          <w:tab w:val="right" w:leader="dot" w:pos="8306"/>
        </w:tabs>
      </w:pPr>
      <w:hyperlink w:anchor="_Toc667" w:history="1">
        <w:r>
          <w:rPr>
            <w:rFonts w:ascii="仿宋" w:eastAsia="仿宋" w:hAnsi="仿宋" w:cs="仿宋" w:hint="eastAsia"/>
            <w:lang w:eastAsia="zh-CN"/>
          </w:rPr>
          <w:t>(二)、应急救援预案编制的基本原则</w:t>
        </w:r>
        <w:r>
          <w:tab/>
        </w:r>
        <w:r>
          <w:fldChar w:fldCharType="begin"/>
        </w:r>
        <w:r>
          <w:instrText xml:space="preserve"> PAGEREF _Toc667 \h </w:instrText>
        </w:r>
        <w:r>
          <w:fldChar w:fldCharType="separate"/>
        </w:r>
        <w:r>
          <w:t>50</w:t>
        </w:r>
        <w:r>
          <w:fldChar w:fldCharType="end"/>
        </w:r>
      </w:hyperlink>
    </w:p>
    <w:p>
      <w:pPr>
        <w:pStyle w:val="TOC2"/>
        <w:tabs>
          <w:tab w:val="right" w:leader="dot" w:pos="8306"/>
        </w:tabs>
      </w:pPr>
      <w:hyperlink w:anchor="_Toc25057" w:history="1">
        <w:r>
          <w:rPr>
            <w:rFonts w:ascii="仿宋" w:eastAsia="仿宋" w:hAnsi="仿宋" w:cs="仿宋" w:hint="eastAsia"/>
            <w:lang w:eastAsia="zh-CN"/>
          </w:rPr>
          <w:t>(三)、应急救援预案编制的程序和步骤</w:t>
        </w:r>
        <w:r>
          <w:tab/>
        </w:r>
        <w:r>
          <w:fldChar w:fldCharType="begin"/>
        </w:r>
        <w:r>
          <w:instrText xml:space="preserve"> PAGEREF _Toc25057 \h </w:instrText>
        </w:r>
        <w:r>
          <w:fldChar w:fldCharType="separate"/>
        </w:r>
        <w:r>
          <w:t>51</w:t>
        </w:r>
        <w:r>
          <w:fldChar w:fldCharType="end"/>
        </w:r>
      </w:hyperlink>
    </w:p>
    <w:p>
      <w:pPr>
        <w:pStyle w:val="TOC2"/>
        <w:tabs>
          <w:tab w:val="right" w:leader="dot" w:pos="8306"/>
        </w:tabs>
      </w:pPr>
      <w:hyperlink w:anchor="_Toc9036" w:history="1">
        <w:r>
          <w:rPr>
            <w:rFonts w:ascii="仿宋" w:eastAsia="仿宋" w:hAnsi="仿宋" w:cs="仿宋" w:hint="eastAsia"/>
            <w:lang w:eastAsia="zh-CN"/>
          </w:rPr>
          <w:t>(四)、应急救援预案的内容要点</w:t>
        </w:r>
        <w:r>
          <w:tab/>
        </w:r>
        <w:r>
          <w:fldChar w:fldCharType="begin"/>
        </w:r>
        <w:r>
          <w:instrText xml:space="preserve"> PAGEREF _Toc9036 \h </w:instrText>
        </w:r>
        <w:r>
          <w:fldChar w:fldCharType="separate"/>
        </w:r>
        <w:r>
          <w:t>51</w:t>
        </w:r>
        <w:r>
          <w:fldChar w:fldCharType="end"/>
        </w:r>
      </w:hyperlink>
    </w:p>
    <w:p>
      <w:pPr>
        <w:pStyle w:val="TOC2"/>
        <w:tabs>
          <w:tab w:val="right" w:leader="dot" w:pos="8306"/>
        </w:tabs>
      </w:pPr>
      <w:hyperlink w:anchor="_Toc3970" w:history="1">
        <w:r>
          <w:rPr>
            <w:rFonts w:ascii="仿宋" w:eastAsia="仿宋" w:hAnsi="仿宋" w:cs="仿宋" w:hint="eastAsia"/>
            <w:lang w:eastAsia="zh-CN"/>
          </w:rPr>
          <w:t>(五)、应急救援预案的执行</w:t>
        </w:r>
        <w:r>
          <w:tab/>
        </w:r>
        <w:r>
          <w:fldChar w:fldCharType="begin"/>
        </w:r>
        <w:r>
          <w:instrText xml:space="preserve"> PAGEREF _Toc3970 \h </w:instrText>
        </w:r>
        <w:r>
          <w:fldChar w:fldCharType="separate"/>
        </w:r>
        <w:r>
          <w:t>53</w:t>
        </w:r>
        <w:r>
          <w:fldChar w:fldCharType="end"/>
        </w:r>
      </w:hyperlink>
    </w:p>
    <w:p>
      <w:pPr>
        <w:pStyle w:val="TOC1"/>
        <w:tabs>
          <w:tab w:val="right" w:leader="dot" w:pos="8306"/>
        </w:tabs>
      </w:pPr>
      <w:hyperlink w:anchor="_Toc3822" w:history="1">
        <w:r>
          <w:rPr>
            <w:rFonts w:ascii="仿宋" w:eastAsia="仿宋" w:hAnsi="仿宋" w:cs="仿宋" w:hint="eastAsia"/>
            <w:lang w:eastAsia="zh-CN"/>
          </w:rPr>
          <w:t>十三、PPC市场营销策略</w:t>
        </w:r>
        <w:r>
          <w:tab/>
        </w:r>
        <w:r>
          <w:fldChar w:fldCharType="begin"/>
        </w:r>
        <w:r>
          <w:instrText xml:space="preserve"> PAGEREF _Toc3822 \h </w:instrText>
        </w:r>
        <w:r>
          <w:fldChar w:fldCharType="separate"/>
        </w:r>
        <w:r>
          <w:t>54</w:t>
        </w:r>
        <w:r>
          <w:fldChar w:fldCharType="end"/>
        </w:r>
      </w:hyperlink>
    </w:p>
    <w:p>
      <w:pPr>
        <w:pStyle w:val="TOC2"/>
        <w:tabs>
          <w:tab w:val="right" w:leader="dot" w:pos="8306"/>
        </w:tabs>
      </w:pPr>
      <w:hyperlink w:anchor="_Toc1077" w:history="1">
        <w:r>
          <w:rPr>
            <w:rFonts w:ascii="仿宋" w:eastAsia="仿宋" w:hAnsi="仿宋" w:cs="仿宋" w:hint="eastAsia"/>
            <w:lang w:eastAsia="zh-CN"/>
          </w:rPr>
          <w:t>(一)、PPC市场营销总体思路</w:t>
        </w:r>
        <w:r>
          <w:tab/>
        </w:r>
        <w:r>
          <w:fldChar w:fldCharType="begin"/>
        </w:r>
        <w:r>
          <w:instrText xml:space="preserve"> PAGEREF _Toc1077 \h </w:instrText>
        </w:r>
        <w:r>
          <w:fldChar w:fldCharType="separate"/>
        </w:r>
        <w:r>
          <w:t>54</w:t>
        </w:r>
        <w:r>
          <w:fldChar w:fldCharType="end"/>
        </w:r>
      </w:hyperlink>
    </w:p>
    <w:p>
      <w:pPr>
        <w:pStyle w:val="TOC2"/>
        <w:tabs>
          <w:tab w:val="right" w:leader="dot" w:pos="8306"/>
        </w:tabs>
      </w:pPr>
      <w:hyperlink w:anchor="_Toc19117" w:history="1">
        <w:r>
          <w:rPr>
            <w:rFonts w:ascii="仿宋" w:eastAsia="仿宋" w:hAnsi="仿宋" w:cs="仿宋" w:hint="eastAsia"/>
            <w:lang w:eastAsia="zh-CN"/>
          </w:rPr>
          <w:t>(二)、PPC市场地位与竞争战略</w:t>
        </w:r>
        <w:r>
          <w:tab/>
        </w:r>
        <w:r>
          <w:fldChar w:fldCharType="begin"/>
        </w:r>
        <w:r>
          <w:instrText xml:space="preserve"> PAGEREF _Toc19117 \h </w:instrText>
        </w:r>
        <w:r>
          <w:fldChar w:fldCharType="separate"/>
        </w:r>
        <w:r>
          <w:t>56</w:t>
        </w:r>
        <w:r>
          <w:fldChar w:fldCharType="end"/>
        </w:r>
      </w:hyperlink>
    </w:p>
    <w:p>
      <w:pPr>
        <w:pStyle w:val="TOC2"/>
        <w:tabs>
          <w:tab w:val="right" w:leader="dot" w:pos="8306"/>
        </w:tabs>
      </w:pPr>
      <w:hyperlink w:anchor="_Toc16781" w:history="1">
        <w:r>
          <w:rPr>
            <w:rFonts w:ascii="仿宋" w:eastAsia="仿宋" w:hAnsi="仿宋" w:cs="仿宋" w:hint="eastAsia"/>
            <w:lang w:eastAsia="zh-CN"/>
          </w:rPr>
          <w:t>(三)、PPC消费者市场分析</w:t>
        </w:r>
        <w:r>
          <w:tab/>
        </w:r>
        <w:r>
          <w:fldChar w:fldCharType="begin"/>
        </w:r>
        <w:r>
          <w:instrText xml:space="preserve"> PAGEREF _Toc16781 \h </w:instrText>
        </w:r>
        <w:r>
          <w:fldChar w:fldCharType="separate"/>
        </w:r>
        <w:r>
          <w:t>58</w:t>
        </w:r>
        <w:r>
          <w:fldChar w:fldCharType="end"/>
        </w:r>
      </w:hyperlink>
    </w:p>
    <w:p>
      <w:pPr>
        <w:pStyle w:val="TOC2"/>
        <w:tabs>
          <w:tab w:val="right" w:leader="dot" w:pos="8306"/>
        </w:tabs>
      </w:pPr>
      <w:hyperlink w:anchor="_Toc1671" w:history="1">
        <w:r>
          <w:rPr>
            <w:rFonts w:ascii="仿宋" w:eastAsia="仿宋" w:hAnsi="仿宋" w:cs="仿宋" w:hint="eastAsia"/>
            <w:lang w:eastAsia="zh-CN"/>
          </w:rPr>
          <w:t>(四)、PPC组织市场分析</w:t>
        </w:r>
        <w:r>
          <w:tab/>
        </w:r>
        <w:r>
          <w:fldChar w:fldCharType="begin"/>
        </w:r>
        <w:r>
          <w:instrText xml:space="preserve"> PAGEREF _Toc1671 \h </w:instrText>
        </w:r>
        <w:r>
          <w:fldChar w:fldCharType="separate"/>
        </w:r>
        <w:r>
          <w:t>59</w:t>
        </w:r>
        <w:r>
          <w:fldChar w:fldCharType="end"/>
        </w:r>
      </w:hyperlink>
    </w:p>
    <w:p>
      <w:pPr>
        <w:pStyle w:val="TOC2"/>
        <w:tabs>
          <w:tab w:val="right" w:leader="dot" w:pos="8306"/>
        </w:tabs>
      </w:pPr>
      <w:hyperlink w:anchor="_Toc24955" w:history="1">
        <w:r>
          <w:rPr>
            <w:rFonts w:ascii="仿宋" w:eastAsia="仿宋" w:hAnsi="仿宋" w:cs="仿宋" w:hint="eastAsia"/>
            <w:lang w:eastAsia="zh-CN"/>
          </w:rPr>
          <w:t>(五)、PPC促销策略</w:t>
        </w:r>
        <w:r>
          <w:tab/>
        </w:r>
        <w:r>
          <w:fldChar w:fldCharType="begin"/>
        </w:r>
        <w:r>
          <w:instrText xml:space="preserve"> PAGEREF _Toc24955 \h </w:instrText>
        </w:r>
        <w:r>
          <w:fldChar w:fldCharType="separate"/>
        </w:r>
        <w:r>
          <w:t>60</w:t>
        </w:r>
        <w:r>
          <w:fldChar w:fldCharType="end"/>
        </w:r>
      </w:hyperlink>
    </w:p>
    <w:p>
      <w:pPr>
        <w:pStyle w:val="TOC2"/>
        <w:tabs>
          <w:tab w:val="right" w:leader="dot" w:pos="8306"/>
        </w:tabs>
      </w:pPr>
      <w:hyperlink w:anchor="_Toc7913" w:history="1">
        <w:r>
          <w:rPr>
            <w:rFonts w:ascii="仿宋" w:eastAsia="仿宋" w:hAnsi="仿宋" w:cs="仿宋" w:hint="eastAsia"/>
            <w:lang w:eastAsia="zh-CN"/>
          </w:rPr>
          <w:t>(六)、PPC品牌策略</w:t>
        </w:r>
        <w:r>
          <w:tab/>
        </w:r>
        <w:r>
          <w:fldChar w:fldCharType="begin"/>
        </w:r>
        <w:r>
          <w:instrText xml:space="preserve"> PAGEREF _Toc7913 \h </w:instrText>
        </w:r>
        <w:r>
          <w:fldChar w:fldCharType="separate"/>
        </w:r>
        <w:r>
          <w:t>62</w:t>
        </w:r>
        <w:r>
          <w:fldChar w:fldCharType="end"/>
        </w:r>
      </w:hyperlink>
    </w:p>
    <w:p>
      <w:pPr>
        <w:pStyle w:val="TOC2"/>
        <w:tabs>
          <w:tab w:val="right" w:leader="dot" w:pos="8306"/>
        </w:tabs>
      </w:pPr>
      <w:hyperlink w:anchor="_Toc22513" w:history="1">
        <w:r>
          <w:rPr>
            <w:rFonts w:ascii="仿宋" w:eastAsia="仿宋" w:hAnsi="仿宋" w:cs="仿宋" w:hint="eastAsia"/>
            <w:lang w:eastAsia="zh-CN"/>
          </w:rPr>
          <w:t>(七)、PPC整合营销</w:t>
        </w:r>
        <w:r>
          <w:tab/>
        </w:r>
        <w:r>
          <w:fldChar w:fldCharType="begin"/>
        </w:r>
        <w:r>
          <w:instrText xml:space="preserve"> PAGEREF _Toc22513 \h </w:instrText>
        </w:r>
        <w:r>
          <w:fldChar w:fldCharType="separate"/>
        </w:r>
        <w:r>
          <w:t>64</w:t>
        </w:r>
        <w:r>
          <w:fldChar w:fldCharType="end"/>
        </w:r>
      </w:hyperlink>
    </w:p>
    <w:p>
      <w:pPr>
        <w:pStyle w:val="TOC1"/>
        <w:tabs>
          <w:tab w:val="right" w:leader="dot" w:pos="8306"/>
        </w:tabs>
      </w:pPr>
      <w:hyperlink w:anchor="_Toc1101" w:history="1">
        <w:r>
          <w:rPr>
            <w:rFonts w:ascii="仿宋" w:eastAsia="仿宋" w:hAnsi="仿宋" w:cs="仿宋" w:hint="eastAsia"/>
            <w:lang w:eastAsia="zh-CN"/>
          </w:rPr>
          <w:t>十四、团队和合作伙伴</w:t>
        </w:r>
        <w:r>
          <w:tab/>
        </w:r>
        <w:r>
          <w:fldChar w:fldCharType="begin"/>
        </w:r>
        <w:r>
          <w:instrText xml:space="preserve"> PAGEREF _Toc1101 \h </w:instrText>
        </w:r>
        <w:r>
          <w:fldChar w:fldCharType="separate"/>
        </w:r>
        <w:r>
          <w:t>68</w:t>
        </w:r>
        <w:r>
          <w:fldChar w:fldCharType="end"/>
        </w:r>
      </w:hyperlink>
    </w:p>
    <w:p>
      <w:pPr>
        <w:pStyle w:val="TOC2"/>
        <w:tabs>
          <w:tab w:val="right" w:leader="dot" w:pos="8306"/>
        </w:tabs>
      </w:pPr>
      <w:hyperlink w:anchor="_Toc13967" w:history="1">
        <w:r>
          <w:rPr>
            <w:rFonts w:ascii="仿宋" w:eastAsia="仿宋" w:hAnsi="仿宋" w:cs="仿宋" w:hint="eastAsia"/>
            <w:lang w:eastAsia="zh-CN"/>
          </w:rPr>
          <w:t>(一)、PPC项目团队</w:t>
        </w:r>
        <w:r>
          <w:tab/>
        </w:r>
        <w:r>
          <w:fldChar w:fldCharType="begin"/>
        </w:r>
        <w:r>
          <w:instrText xml:space="preserve"> PAGEREF _Toc13967 \h </w:instrText>
        </w:r>
        <w:r>
          <w:fldChar w:fldCharType="separate"/>
        </w:r>
        <w:r>
          <w:t>68</w:t>
        </w:r>
        <w:r>
          <w:fldChar w:fldCharType="end"/>
        </w:r>
      </w:hyperlink>
    </w:p>
    <w:p>
      <w:pPr>
        <w:pStyle w:val="TOC2"/>
        <w:tabs>
          <w:tab w:val="right" w:leader="dot" w:pos="8306"/>
        </w:tabs>
      </w:pPr>
      <w:hyperlink w:anchor="_Toc185" w:history="1">
        <w:r>
          <w:rPr>
            <w:rFonts w:ascii="仿宋" w:eastAsia="仿宋" w:hAnsi="仿宋" w:cs="仿宋" w:hint="eastAsia"/>
            <w:lang w:eastAsia="zh-CN"/>
          </w:rPr>
          <w:t>(二)、合作伙伴和利益相关者</w:t>
        </w:r>
        <w:r>
          <w:tab/>
        </w:r>
        <w:r>
          <w:fldChar w:fldCharType="begin"/>
        </w:r>
        <w:r>
          <w:instrText xml:space="preserve"> PAGEREF _Toc185 \h </w:instrText>
        </w:r>
        <w:r>
          <w:fldChar w:fldCharType="separate"/>
        </w:r>
        <w:r>
          <w:t>70</w:t>
        </w:r>
        <w:r>
          <w:fldChar w:fldCharType="end"/>
        </w:r>
      </w:hyperlink>
    </w:p>
    <w:p>
      <w:pPr>
        <w:pStyle w:val="TOC1"/>
        <w:tabs>
          <w:tab w:val="right" w:leader="dot" w:pos="8306"/>
        </w:tabs>
      </w:pPr>
      <w:hyperlink w:anchor="_Toc10905" w:history="1">
        <w:r>
          <w:rPr>
            <w:rFonts w:ascii="仿宋" w:eastAsia="仿宋" w:hAnsi="仿宋" w:cs="仿宋" w:hint="eastAsia"/>
            <w:lang w:eastAsia="zh-CN"/>
          </w:rPr>
          <w:t>十五、社会责任与可持续发展</w:t>
        </w:r>
        <w:r>
          <w:tab/>
        </w:r>
        <w:r>
          <w:fldChar w:fldCharType="begin"/>
        </w:r>
        <w:r>
          <w:instrText xml:space="preserve"> PAGEREF _Toc10905 \h </w:instrText>
        </w:r>
        <w:r>
          <w:fldChar w:fldCharType="separate"/>
        </w:r>
        <w:r>
          <w:t>72</w:t>
        </w:r>
        <w:r>
          <w:fldChar w:fldCharType="end"/>
        </w:r>
      </w:hyperlink>
    </w:p>
    <w:p>
      <w:pPr>
        <w:pStyle w:val="TOC2"/>
        <w:tabs>
          <w:tab w:val="right" w:leader="dot" w:pos="8306"/>
        </w:tabs>
      </w:pPr>
      <w:hyperlink w:anchor="_Toc21072" w:history="1">
        <w:r>
          <w:rPr>
            <w:rFonts w:ascii="仿宋" w:eastAsia="仿宋" w:hAnsi="仿宋" w:cs="仿宋" w:hint="eastAsia"/>
            <w:lang w:eastAsia="zh-CN"/>
          </w:rPr>
          <w:t>(一)、社会责任理念</w:t>
        </w:r>
        <w:r>
          <w:tab/>
        </w:r>
        <w:r>
          <w:fldChar w:fldCharType="begin"/>
        </w:r>
        <w:r>
          <w:instrText xml:space="preserve"> PAGEREF _Toc21072 \h </w:instrText>
        </w:r>
        <w:r>
          <w:fldChar w:fldCharType="separate"/>
        </w:r>
        <w:r>
          <w:t>72</w:t>
        </w:r>
        <w:r>
          <w:fldChar w:fldCharType="end"/>
        </w:r>
      </w:hyperlink>
    </w:p>
    <w:p>
      <w:pPr>
        <w:pStyle w:val="TOC2"/>
        <w:tabs>
          <w:tab w:val="right" w:leader="dot" w:pos="8306"/>
        </w:tabs>
      </w:pPr>
      <w:hyperlink w:anchor="_Toc28623" w:history="1">
        <w:r>
          <w:rPr>
            <w:rFonts w:ascii="仿宋" w:eastAsia="仿宋" w:hAnsi="仿宋" w:cs="仿宋" w:hint="eastAsia"/>
            <w:lang w:eastAsia="zh-CN"/>
          </w:rPr>
          <w:t>(二)、公益活动与社区参与</w:t>
        </w:r>
        <w:r>
          <w:tab/>
        </w:r>
        <w:r>
          <w:fldChar w:fldCharType="begin"/>
        </w:r>
        <w:r>
          <w:instrText xml:space="preserve"> PAGEREF _Toc28623 \h </w:instrText>
        </w:r>
        <w:r>
          <w:fldChar w:fldCharType="separate"/>
        </w:r>
        <w:r>
          <w:t>74</w:t>
        </w:r>
        <w:r>
          <w:fldChar w:fldCharType="end"/>
        </w:r>
      </w:hyperlink>
    </w:p>
    <w:p>
      <w:pPr>
        <w:pStyle w:val="TOC2"/>
        <w:tabs>
          <w:tab w:val="right" w:leader="dot" w:pos="8306"/>
        </w:tabs>
      </w:pPr>
      <w:hyperlink w:anchor="_Toc2904" w:history="1">
        <w:r>
          <w:rPr>
            <w:rFonts w:ascii="仿宋" w:eastAsia="仿宋" w:hAnsi="仿宋" w:cs="仿宋" w:hint="eastAsia"/>
            <w:lang w:eastAsia="zh-CN"/>
          </w:rPr>
          <w:t>(三)、可持续发展策略</w:t>
        </w:r>
        <w:r>
          <w:tab/>
        </w:r>
        <w:r>
          <w:fldChar w:fldCharType="begin"/>
        </w:r>
        <w:r>
          <w:instrText xml:space="preserve"> PAGEREF _Toc2904 \h </w:instrText>
        </w:r>
        <w:r>
          <w:fldChar w:fldCharType="separate"/>
        </w:r>
        <w:r>
          <w:t>75</w:t>
        </w:r>
        <w:r>
          <w:fldChar w:fldCharType="end"/>
        </w:r>
      </w:hyperlink>
    </w:p>
    <w:p>
      <w:pPr>
        <w:pStyle w:val="TOC2"/>
        <w:tabs>
          <w:tab w:val="right" w:leader="dot" w:pos="8306"/>
        </w:tabs>
      </w:pPr>
      <w:hyperlink w:anchor="_Toc1760" w:history="1">
        <w:r>
          <w:rPr>
            <w:rFonts w:ascii="仿宋" w:eastAsia="仿宋" w:hAnsi="仿宋" w:cs="仿宋" w:hint="eastAsia"/>
            <w:lang w:eastAsia="zh-CN"/>
          </w:rPr>
          <w:t>(四)、企业文化与价值观</w:t>
        </w:r>
        <w:r>
          <w:tab/>
        </w:r>
        <w:r>
          <w:fldChar w:fldCharType="begin"/>
        </w:r>
        <w:r>
          <w:instrText xml:space="preserve"> PAGEREF _Toc1760 \h </w:instrText>
        </w:r>
        <w:r>
          <w:fldChar w:fldCharType="separate"/>
        </w:r>
        <w:r>
          <w:t>76</w:t>
        </w:r>
        <w:r>
          <w:fldChar w:fldCharType="end"/>
        </w:r>
      </w:hyperlink>
    </w:p>
    <w:p>
      <w:pPr>
        <w:pStyle w:val="TOC1"/>
        <w:tabs>
          <w:tab w:val="right" w:leader="dot" w:pos="8306"/>
        </w:tabs>
      </w:pPr>
      <w:hyperlink w:anchor="_Toc27475" w:history="1">
        <w:r>
          <w:rPr>
            <w:rFonts w:ascii="仿宋" w:eastAsia="仿宋" w:hAnsi="仿宋" w:cs="仿宋" w:hint="eastAsia"/>
            <w:lang w:eastAsia="zh-CN"/>
          </w:rPr>
          <w:t>十六、合作与交流机制建立</w:t>
        </w:r>
        <w:r>
          <w:tab/>
        </w:r>
        <w:r>
          <w:fldChar w:fldCharType="begin"/>
        </w:r>
        <w:r>
          <w:instrText xml:space="preserve"> PAGEREF _Toc27475 \h </w:instrText>
        </w:r>
        <w:r>
          <w:fldChar w:fldCharType="separate"/>
        </w:r>
        <w:r>
          <w:t>78</w:t>
        </w:r>
        <w:r>
          <w:fldChar w:fldCharType="end"/>
        </w:r>
      </w:hyperlink>
    </w:p>
    <w:p>
      <w:pPr>
        <w:pStyle w:val="TOC2"/>
        <w:tabs>
          <w:tab w:val="right" w:leader="dot" w:pos="8306"/>
        </w:tabs>
      </w:pPr>
      <w:hyperlink w:anchor="_Toc13448" w:history="1">
        <w:r>
          <w:rPr>
            <w:rFonts w:ascii="仿宋" w:eastAsia="仿宋" w:hAnsi="仿宋" w:cs="仿宋" w:hint="eastAsia"/>
            <w:lang w:eastAsia="zh-CN"/>
          </w:rPr>
          <w:t>(一)、合作伙伴选择与合作方式</w:t>
        </w:r>
        <w:r>
          <w:tab/>
        </w:r>
        <w:r>
          <w:fldChar w:fldCharType="begin"/>
        </w:r>
        <w:r>
          <w:instrText xml:space="preserve"> PAGEREF _Toc13448 \h </w:instrText>
        </w:r>
        <w:r>
          <w:fldChar w:fldCharType="separate"/>
        </w:r>
        <w:r>
          <w:t>78</w:t>
        </w:r>
        <w:r>
          <w:fldChar w:fldCharType="end"/>
        </w:r>
      </w:hyperlink>
    </w:p>
    <w:p>
      <w:pPr>
        <w:pStyle w:val="TOC2"/>
        <w:tabs>
          <w:tab w:val="right" w:leader="dot" w:pos="8306"/>
        </w:tabs>
      </w:pPr>
      <w:hyperlink w:anchor="_Toc16940" w:history="1">
        <w:r>
          <w:rPr>
            <w:rFonts w:ascii="仿宋" w:eastAsia="仿宋" w:hAnsi="仿宋" w:cs="仿宋" w:hint="eastAsia"/>
            <w:lang w:eastAsia="zh-CN"/>
          </w:rPr>
          <w:t>(二)、交流与合作平台搭建</w:t>
        </w:r>
        <w:r>
          <w:tab/>
        </w:r>
        <w:r>
          <w:fldChar w:fldCharType="begin"/>
        </w:r>
        <w:r>
          <w:instrText xml:space="preserve"> PAGEREF _Toc16940 \h </w:instrText>
        </w:r>
        <w:r>
          <w:fldChar w:fldCharType="separate"/>
        </w:r>
        <w:r>
          <w:t>80</w:t>
        </w:r>
        <w:r>
          <w:fldChar w:fldCharType="end"/>
        </w:r>
      </w:hyperlink>
    </w:p>
    <w:p>
      <w:pPr>
        <w:pStyle w:val="TOC1"/>
        <w:tabs>
          <w:tab w:val="right" w:leader="dot" w:pos="8306"/>
        </w:tabs>
      </w:pPr>
      <w:hyperlink w:anchor="_Toc13987" w:history="1">
        <w:r>
          <w:rPr>
            <w:rFonts w:ascii="仿宋" w:eastAsia="仿宋" w:hAnsi="仿宋" w:cs="仿宋" w:hint="eastAsia"/>
            <w:lang w:eastAsia="zh-CN"/>
          </w:rPr>
          <w:t>十七、建设规模</w:t>
        </w:r>
        <w:r>
          <w:tab/>
        </w:r>
        <w:r>
          <w:fldChar w:fldCharType="begin"/>
        </w:r>
        <w:r>
          <w:instrText xml:space="preserve"> PAGEREF _Toc13987 \h </w:instrText>
        </w:r>
        <w:r>
          <w:fldChar w:fldCharType="separate"/>
        </w:r>
        <w:r>
          <w:t>81</w:t>
        </w:r>
        <w:r>
          <w:fldChar w:fldCharType="end"/>
        </w:r>
      </w:hyperlink>
    </w:p>
    <w:p>
      <w:pPr>
        <w:pStyle w:val="TOC2"/>
        <w:tabs>
          <w:tab w:val="right" w:leader="dot" w:pos="8306"/>
        </w:tabs>
      </w:pPr>
      <w:hyperlink w:anchor="_Toc13704" w:history="1">
        <w:r>
          <w:rPr>
            <w:rFonts w:ascii="仿宋" w:eastAsia="仿宋" w:hAnsi="仿宋" w:cs="仿宋" w:hint="eastAsia"/>
            <w:lang w:eastAsia="zh-CN"/>
          </w:rPr>
          <w:t>(一)、产品规划</w:t>
        </w:r>
        <w:r>
          <w:tab/>
        </w:r>
        <w:r>
          <w:fldChar w:fldCharType="begin"/>
        </w:r>
        <w:r>
          <w:instrText xml:space="preserve"> PAGEREF _Toc13704 \h </w:instrText>
        </w:r>
        <w:r>
          <w:fldChar w:fldCharType="separate"/>
        </w:r>
        <w:r>
          <w:t>81</w:t>
        </w:r>
        <w:r>
          <w:fldChar w:fldCharType="end"/>
        </w:r>
      </w:hyperlink>
    </w:p>
    <w:p>
      <w:pPr>
        <w:pStyle w:val="TOC2"/>
        <w:tabs>
          <w:tab w:val="right" w:leader="dot" w:pos="8306"/>
        </w:tabs>
      </w:pPr>
      <w:hyperlink w:anchor="_Toc18095" w:history="1">
        <w:r>
          <w:rPr>
            <w:rFonts w:ascii="仿宋" w:eastAsia="仿宋" w:hAnsi="仿宋" w:cs="仿宋" w:hint="eastAsia"/>
            <w:lang w:eastAsia="zh-CN"/>
          </w:rPr>
          <w:t>(二)、建设规模</w:t>
        </w:r>
        <w:r>
          <w:tab/>
        </w:r>
        <w:r>
          <w:fldChar w:fldCharType="begin"/>
        </w:r>
        <w:r>
          <w:instrText xml:space="preserve"> PAGEREF _Toc18095 \h </w:instrText>
        </w:r>
        <w:r>
          <w:fldChar w:fldCharType="separate"/>
        </w:r>
        <w:r>
          <w:t>82</w:t>
        </w:r>
        <w:r>
          <w:fldChar w:fldCharType="end"/>
        </w:r>
      </w:hyperlink>
    </w:p>
    <w:p>
      <w:pPr>
        <w:pStyle w:val="TOC1"/>
        <w:tabs>
          <w:tab w:val="right" w:leader="dot" w:pos="8306"/>
        </w:tabs>
      </w:pPr>
      <w:hyperlink w:anchor="_Toc16809" w:history="1">
        <w:r>
          <w:rPr>
            <w:rFonts w:ascii="仿宋" w:eastAsia="仿宋" w:hAnsi="仿宋" w:cs="仿宋" w:hint="eastAsia"/>
            <w:lang w:eastAsia="zh-CN"/>
          </w:rPr>
          <w:t>十八、市场调查与竞争分析</w:t>
        </w:r>
        <w:r>
          <w:tab/>
        </w:r>
        <w:r>
          <w:fldChar w:fldCharType="begin"/>
        </w:r>
        <w:r>
          <w:instrText xml:space="preserve"> PAGEREF _Toc16809 \h </w:instrText>
        </w:r>
        <w:r>
          <w:fldChar w:fldCharType="separate"/>
        </w:r>
        <w:r>
          <w:t>83</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32154" w:history="1">
        <w:r>
          <w:rPr>
            <w:rFonts w:ascii="仿宋" w:eastAsia="仿宋" w:hAnsi="仿宋" w:cs="仿宋" w:hint="eastAsia"/>
            <w:lang w:eastAsia="zh-CN"/>
          </w:rPr>
          <w:t>(一)、市场调查方法</w:t>
        </w:r>
        <w:r>
          <w:tab/>
        </w:r>
        <w:r>
          <w:fldChar w:fldCharType="begin"/>
        </w:r>
        <w:r>
          <w:instrText xml:space="preserve"> PAGEREF _Toc32154 \h </w:instrText>
        </w:r>
        <w:r>
          <w:fldChar w:fldCharType="separate"/>
        </w:r>
        <w:r>
          <w:t>83</w:t>
        </w:r>
        <w:r>
          <w:fldChar w:fldCharType="end"/>
        </w:r>
      </w:hyperlink>
    </w:p>
    <w:p>
      <w:pPr>
        <w:pStyle w:val="TOC2"/>
        <w:tabs>
          <w:tab w:val="right" w:leader="dot" w:pos="8306"/>
        </w:tabs>
      </w:pPr>
      <w:hyperlink w:anchor="_Toc23194" w:history="1">
        <w:r>
          <w:rPr>
            <w:rFonts w:ascii="仿宋" w:eastAsia="仿宋" w:hAnsi="仿宋" w:cs="仿宋" w:hint="eastAsia"/>
            <w:lang w:eastAsia="zh-CN"/>
          </w:rPr>
          <w:t>(二)、竞争对手分析</w:t>
        </w:r>
        <w:r>
          <w:tab/>
        </w:r>
        <w:r>
          <w:fldChar w:fldCharType="begin"/>
        </w:r>
        <w:r>
          <w:instrText xml:space="preserve"> PAGEREF _Toc23194 \h </w:instrText>
        </w:r>
        <w:r>
          <w:fldChar w:fldCharType="separate"/>
        </w:r>
        <w:r>
          <w:t>84</w:t>
        </w:r>
        <w:r>
          <w:fldChar w:fldCharType="end"/>
        </w:r>
      </w:hyperlink>
    </w:p>
    <w:p>
      <w:pPr>
        <w:pStyle w:val="TOC2"/>
        <w:tabs>
          <w:tab w:val="right" w:leader="dot" w:pos="8306"/>
        </w:tabs>
      </w:pPr>
      <w:hyperlink w:anchor="_Toc2770" w:history="1">
        <w:r>
          <w:rPr>
            <w:rFonts w:ascii="仿宋" w:eastAsia="仿宋" w:hAnsi="仿宋" w:cs="仿宋" w:hint="eastAsia"/>
            <w:lang w:eastAsia="zh-CN"/>
          </w:rPr>
          <w:t>(三)、市场份额评估</w:t>
        </w:r>
        <w:r>
          <w:tab/>
        </w:r>
        <w:r>
          <w:fldChar w:fldCharType="begin"/>
        </w:r>
        <w:r>
          <w:instrText xml:space="preserve"> PAGEREF _Toc2770 \h </w:instrText>
        </w:r>
        <w:r>
          <w:fldChar w:fldCharType="separate"/>
        </w:r>
        <w:r>
          <w:t>85</w:t>
        </w:r>
        <w:r>
          <w:fldChar w:fldCharType="end"/>
        </w:r>
      </w:hyperlink>
    </w:p>
    <w:p>
      <w:pPr>
        <w:pStyle w:val="TOC1"/>
        <w:tabs>
          <w:tab w:val="right" w:leader="dot" w:pos="8306"/>
        </w:tabs>
      </w:pPr>
      <w:hyperlink w:anchor="_Toc30579" w:history="1">
        <w:r>
          <w:rPr>
            <w:rFonts w:ascii="仿宋" w:eastAsia="仿宋" w:hAnsi="仿宋" w:cs="仿宋" w:hint="eastAsia"/>
            <w:lang w:eastAsia="zh-CN"/>
          </w:rPr>
          <w:t>十九、成果转化与推广应用</w:t>
        </w:r>
        <w:r>
          <w:tab/>
        </w:r>
        <w:r>
          <w:fldChar w:fldCharType="begin"/>
        </w:r>
        <w:r>
          <w:instrText xml:space="preserve"> PAGEREF _Toc30579 \h </w:instrText>
        </w:r>
        <w:r>
          <w:fldChar w:fldCharType="separate"/>
        </w:r>
        <w:r>
          <w:t>86</w:t>
        </w:r>
        <w:r>
          <w:fldChar w:fldCharType="end"/>
        </w:r>
      </w:hyperlink>
    </w:p>
    <w:p>
      <w:pPr>
        <w:pStyle w:val="TOC2"/>
        <w:tabs>
          <w:tab w:val="right" w:leader="dot" w:pos="8306"/>
        </w:tabs>
      </w:pPr>
      <w:hyperlink w:anchor="_Toc232" w:history="1">
        <w:r>
          <w:rPr>
            <w:rFonts w:ascii="仿宋" w:eastAsia="仿宋" w:hAnsi="仿宋" w:cs="仿宋" w:hint="eastAsia"/>
            <w:lang w:eastAsia="zh-CN"/>
          </w:rPr>
          <w:t>(一)、成果转化策略制定</w:t>
        </w:r>
        <w:r>
          <w:tab/>
        </w:r>
        <w:r>
          <w:fldChar w:fldCharType="begin"/>
        </w:r>
        <w:r>
          <w:instrText xml:space="preserve"> PAGEREF _Toc232 \h </w:instrText>
        </w:r>
        <w:r>
          <w:fldChar w:fldCharType="separate"/>
        </w:r>
        <w:r>
          <w:t>86</w:t>
        </w:r>
        <w:r>
          <w:fldChar w:fldCharType="end"/>
        </w:r>
      </w:hyperlink>
    </w:p>
    <w:p>
      <w:pPr>
        <w:pStyle w:val="TOC2"/>
        <w:tabs>
          <w:tab w:val="right" w:leader="dot" w:pos="8306"/>
        </w:tabs>
      </w:pPr>
      <w:hyperlink w:anchor="_Toc24816" w:history="1">
        <w:r>
          <w:rPr>
            <w:rFonts w:ascii="仿宋" w:eastAsia="仿宋" w:hAnsi="仿宋" w:cs="仿宋" w:hint="eastAsia"/>
            <w:lang w:eastAsia="zh-CN"/>
          </w:rPr>
          <w:t>(二)、成果推广应用方案</w:t>
        </w:r>
        <w:r>
          <w:tab/>
        </w:r>
        <w:r>
          <w:fldChar w:fldCharType="begin"/>
        </w:r>
        <w:r>
          <w:instrText xml:space="preserve"> PAGEREF _Toc24816 \h </w:instrText>
        </w:r>
        <w:r>
          <w:fldChar w:fldCharType="separate"/>
        </w:r>
        <w:r>
          <w:t>87</w:t>
        </w:r>
        <w:r>
          <w:fldChar w:fldCharType="end"/>
        </w:r>
      </w:hyperlink>
    </w:p>
    <w:p>
      <w:pPr>
        <w:pStyle w:val="TOC1"/>
        <w:tabs>
          <w:tab w:val="right" w:leader="dot" w:pos="8306"/>
        </w:tabs>
      </w:pPr>
      <w:hyperlink w:anchor="_Toc19533" w:history="1">
        <w:r>
          <w:rPr>
            <w:rFonts w:ascii="仿宋" w:eastAsia="仿宋" w:hAnsi="仿宋" w:cs="仿宋" w:hint="eastAsia"/>
            <w:lang w:eastAsia="zh-CN"/>
          </w:rPr>
          <w:t>二十、法律与合规事务</w:t>
        </w:r>
        <w:r>
          <w:tab/>
        </w:r>
        <w:r>
          <w:fldChar w:fldCharType="begin"/>
        </w:r>
        <w:r>
          <w:instrText xml:space="preserve"> PAGEREF _Toc19533 \h </w:instrText>
        </w:r>
        <w:r>
          <w:fldChar w:fldCharType="separate"/>
        </w:r>
        <w:r>
          <w:t>88</w:t>
        </w:r>
        <w:r>
          <w:fldChar w:fldCharType="end"/>
        </w:r>
      </w:hyperlink>
    </w:p>
    <w:p>
      <w:pPr>
        <w:pStyle w:val="TOC2"/>
        <w:tabs>
          <w:tab w:val="right" w:leader="dot" w:pos="8306"/>
        </w:tabs>
      </w:pPr>
      <w:hyperlink w:anchor="_Toc9666" w:history="1">
        <w:r>
          <w:rPr>
            <w:rFonts w:ascii="仿宋" w:eastAsia="仿宋" w:hAnsi="仿宋" w:cs="仿宋" w:hint="eastAsia"/>
            <w:lang w:eastAsia="zh-CN"/>
          </w:rPr>
          <w:t>(一)、法律合规体系</w:t>
        </w:r>
        <w:r>
          <w:tab/>
        </w:r>
        <w:r>
          <w:fldChar w:fldCharType="begin"/>
        </w:r>
        <w:r>
          <w:instrText xml:space="preserve"> PAGEREF _Toc9666 \h </w:instrText>
        </w:r>
        <w:r>
          <w:fldChar w:fldCharType="separate"/>
        </w:r>
        <w:r>
          <w:t>88</w:t>
        </w:r>
        <w:r>
          <w:fldChar w:fldCharType="end"/>
        </w:r>
      </w:hyperlink>
    </w:p>
    <w:p>
      <w:pPr>
        <w:pStyle w:val="TOC2"/>
        <w:tabs>
          <w:tab w:val="right" w:leader="dot" w:pos="8306"/>
        </w:tabs>
      </w:pPr>
      <w:hyperlink w:anchor="_Toc19696" w:history="1">
        <w:r>
          <w:rPr>
            <w:rFonts w:ascii="仿宋" w:eastAsia="仿宋" w:hAnsi="仿宋" w:cs="仿宋" w:hint="eastAsia"/>
            <w:lang w:eastAsia="zh-CN"/>
          </w:rPr>
          <w:t>(二)、知识产权保护</w:t>
        </w:r>
        <w:r>
          <w:tab/>
        </w:r>
        <w:r>
          <w:fldChar w:fldCharType="begin"/>
        </w:r>
        <w:r>
          <w:instrText xml:space="preserve"> PAGEREF _Toc19696 \h </w:instrText>
        </w:r>
        <w:r>
          <w:fldChar w:fldCharType="separate"/>
        </w:r>
        <w:r>
          <w:t>90</w:t>
        </w:r>
        <w:r>
          <w:fldChar w:fldCharType="end"/>
        </w:r>
      </w:hyperlink>
    </w:p>
    <w:p>
      <w:pPr>
        <w:pStyle w:val="TOC2"/>
        <w:tabs>
          <w:tab w:val="right" w:leader="dot" w:pos="8306"/>
        </w:tabs>
      </w:pPr>
      <w:hyperlink w:anchor="_Toc27185" w:history="1">
        <w:r>
          <w:rPr>
            <w:rFonts w:ascii="仿宋" w:eastAsia="仿宋" w:hAnsi="仿宋" w:cs="仿宋" w:hint="eastAsia"/>
            <w:lang w:eastAsia="zh-CN"/>
          </w:rPr>
          <w:t>(三)、争议解决与法律事务</w:t>
        </w:r>
        <w:r>
          <w:tab/>
        </w:r>
        <w:r>
          <w:fldChar w:fldCharType="begin"/>
        </w:r>
        <w:r>
          <w:instrText xml:space="preserve"> PAGEREF _Toc27185 \h </w:instrText>
        </w:r>
        <w:r>
          <w:fldChar w:fldCharType="separate"/>
        </w:r>
        <w:r>
          <w:t>92</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72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您开始阅读本报告之前，我们特此声明本文档是为非商业性质的学习和研究交流目的编写。本报告中的任何内容、分析及结论均不得用于商业性用途，且不得用于任何可能产生经济利益的场合。我们期望读者能自觉尊重这一点，确保本报告的合理利用。阅读者的合法使用将有助于维持一个共享与尊重知识产权的学术环境。感谢您的配合。</w:t>
      </w:r>
    </w:p>
    <w:p>
      <w:pPr>
        <w:pStyle w:val="Heading1"/>
        <w:ind w:firstLine="560" w:firstLineChars="200"/>
        <w:rPr>
          <w:rFonts w:ascii="仿宋" w:eastAsia="仿宋" w:hAnsi="仿宋" w:cs="仿宋" w:hint="eastAsia"/>
          <w:sz w:val="28"/>
          <w:lang w:eastAsia="zh-CN"/>
        </w:rPr>
      </w:pPr>
      <w:bookmarkStart w:id="2" w:name="_Toc20480"/>
      <w:r>
        <w:rPr>
          <w:rFonts w:ascii="仿宋" w:eastAsia="仿宋" w:hAnsi="仿宋" w:cs="仿宋" w:hint="eastAsia"/>
          <w:sz w:val="28"/>
          <w:lang w:eastAsia="zh-CN"/>
        </w:rPr>
        <w:t>一、经济效益分析</w:t>
      </w:r>
      <w:bookmarkEnd w:id="2"/>
    </w:p>
    <w:p>
      <w:pPr>
        <w:pStyle w:val="Heading2"/>
        <w:rPr>
          <w:rFonts w:ascii="仿宋" w:eastAsia="仿宋" w:hAnsi="仿宋" w:cs="仿宋" w:hint="eastAsia"/>
          <w:lang w:eastAsia="zh-CN"/>
        </w:rPr>
      </w:pPr>
      <w:bookmarkStart w:id="3" w:name="_Toc9663"/>
      <w:r>
        <w:rPr>
          <w:rFonts w:ascii="仿宋" w:eastAsia="仿宋" w:hAnsi="仿宋" w:cs="仿宋" w:hint="eastAsia"/>
          <w:lang w:eastAsia="zh-CN"/>
        </w:rPr>
        <w:t>(一)、PPC项目财务管理</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资金筹集和管理方面，为了支持PPC项目的正常运营，PPC项目团队需要保证资金充足。资金筹集可以采取贷款、股权融资、投资等多种方式。一旦获得资金，还需要建立高效的资金管理系统，以确保资金的合理利用和流动性。</w:t>
      </w:r>
    </w:p>
    <w:p>
      <w:pPr>
        <w:ind w:firstLine="560" w:firstLineChars="200"/>
        <w:rPr>
          <w:rFonts w:ascii="仿宋" w:eastAsia="仿宋" w:hAnsi="仿宋" w:cs="仿宋" w:hint="eastAsia"/>
          <w:sz w:val="28"/>
        </w:rPr>
      </w:pPr>
      <w:r>
        <w:rPr>
          <w:rFonts w:ascii="仿宋" w:eastAsia="仿宋" w:hAnsi="仿宋" w:cs="仿宋" w:hint="eastAsia"/>
          <w:sz w:val="28"/>
          <w:lang w:eastAsia="zh-CN"/>
        </w:rPr>
        <w:t>(二)成本控制方面，成本控制是保障PPC项目可持续发展的重要因素。PPC项目管理团队需要定期监控各项成本，包括人力成本、原材料成本、设备设施成本等。通过有效的成本控制，可以降低不必要的开支，提升PPC项目的盈利能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https://d.book118.com/845302203230011113</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PPC行业商业计划书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PPC行业商业计划书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PPC行业商业计划书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PPC行业商业计划书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PPC行业商业计划书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6E0476"/>
    <w:rsid w:val="4593521B"/>
    <w:rsid w:val="5C6E0476"/>
    <w:rsid w:val="7AE734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845302203230011113"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WPS_1644550690</dc:creator>
  <cp:lastModifiedBy>WPS_1644550690</cp:lastModifiedBy>
  <cp:revision>1</cp:revision>
  <dcterms:created xsi:type="dcterms:W3CDTF">2024-02-25T17:46:00Z</dcterms:created>
  <dcterms:modified xsi:type="dcterms:W3CDTF">2024-02-25T17:46:26Z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0A1547DFF825484BA52B85574917DE94_11</vt:lpwstr>
  </property>
  <property fmtid="{D5CDD505-2E9C-101B-9397-08002B2CF9AE}" pid="3" name="KSOProductBuildVer">
    <vt:lpwstr>2052-12.1.0.16250</vt:lpwstr>
  </property>
</Properties>
</file>