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7497" w:rsidP="00857497" w14:paraId="0D763F47" w14:textId="77777777">
      <w:pPr>
        <w:spacing w:before="48" w:beforeLines="20" w:after="360" w:afterLines="150" w:line="360" w:lineRule="auto"/>
        <w:jc w:val="center"/>
        <w:rPr>
          <w:rFonts w:ascii="华文中宋" w:eastAsia="华文中宋" w:hAnsi="华文中宋"/>
          <w:b/>
          <w:sz w:val="30"/>
        </w:rPr>
      </w:pPr>
      <w:r w:rsidRPr="00857497">
        <w:rPr>
          <w:rFonts w:ascii="华文中宋" w:eastAsia="华文中宋" w:hAnsi="华文中宋"/>
          <w:b/>
          <w:sz w:val="30"/>
        </w:rPr>
        <w:t>2024</w:t>
      </w:r>
      <w:r w:rsidRPr="00857497">
        <w:rPr>
          <w:rFonts w:ascii="华文中宋" w:eastAsia="华文中宋" w:hAnsi="华文中宋"/>
          <w:b/>
          <w:sz w:val="30"/>
        </w:rPr>
        <w:t>莆田市仙游生态环境局招聘环保协管员</w:t>
      </w:r>
      <w:r w:rsidRPr="00857497">
        <w:rPr>
          <w:rFonts w:ascii="华文中宋" w:eastAsia="华文中宋" w:hAnsi="华文中宋"/>
          <w:b/>
          <w:sz w:val="30"/>
        </w:rPr>
        <w:t>1</w:t>
      </w:r>
      <w:r w:rsidRPr="00857497">
        <w:rPr>
          <w:rFonts w:ascii="华文中宋" w:eastAsia="华文中宋" w:hAnsi="华文中宋"/>
          <w:b/>
          <w:sz w:val="30"/>
        </w:rPr>
        <w:t>人笔试备考试题及答案解析</w:t>
      </w:r>
    </w:p>
    <w:p w:rsidR="00A77B3E" w14:paraId="0C6641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DEAED7" w14:textId="77777777">
      <w:pPr>
        <w:spacing w:after="260" w:line="360" w:lineRule="auto"/>
      </w:pPr>
      <w:r>
        <w:rPr>
          <w:rFonts w:ascii="微软雅黑" w:eastAsia="微软雅黑" w:cs="微软雅黑"/>
        </w:rPr>
        <w:t>一、选择题</w:t>
      </w:r>
    </w:p>
    <w:p w:rsidR="006D34C4" w14:paraId="7EE64BF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63FE19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62909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0F709E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6E74D7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137064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DF37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63563C1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E4CAC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E8A478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9E649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29BB6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AB39B0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4ED3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6188B3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6A0C5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0BBD1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06811A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379D6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42444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E761C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428CA4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2BE40B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6694A9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7046E8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B5E9B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2779B3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2EE6BF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0FB1534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https://d.book118.com/846122024232010042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paraId="535FA9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497" w14:paraId="5275DF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paraId="17FEC5FF" w14:textId="2917AA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7497" w14:paraId="18CADD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paraId="487820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4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textId="2917AA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74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4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rsidP="00B77510" w14:textId="2917AA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74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paraId="5640A4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paraId="77404BD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paraId="743AFB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5749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D15FB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574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7497"/>
    <w:rPr>
      <w:sz w:val="18"/>
      <w:szCs w:val="18"/>
    </w:rPr>
  </w:style>
  <w:style w:type="paragraph" w:styleId="Footer">
    <w:name w:val="footer"/>
    <w:basedOn w:val="Normal"/>
    <w:link w:val="a0"/>
    <w:rsid w:val="00857497"/>
    <w:pPr>
      <w:tabs>
        <w:tab w:val="center" w:pos="4153"/>
        <w:tab w:val="right" w:pos="8306"/>
      </w:tabs>
      <w:snapToGrid w:val="0"/>
    </w:pPr>
    <w:rPr>
      <w:sz w:val="18"/>
      <w:szCs w:val="18"/>
    </w:rPr>
  </w:style>
  <w:style w:type="character" w:customStyle="1" w:styleId="a0">
    <w:name w:val="页脚 字符"/>
    <w:basedOn w:val="DefaultParagraphFont"/>
    <w:link w:val="Footer"/>
    <w:rsid w:val="00857497"/>
    <w:rPr>
      <w:sz w:val="18"/>
      <w:szCs w:val="18"/>
    </w:rPr>
  </w:style>
  <w:style w:type="character" w:styleId="PageNumber">
    <w:name w:val="page number"/>
    <w:basedOn w:val="DefaultParagraphFont"/>
    <w:rsid w:val="008574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1220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2930</Words>
  <Characters>16703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