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建筑检测仪项目构思建设方案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84" w:history="1">
        <w:r>
          <w:rPr>
            <w:rFonts w:ascii="仿宋" w:eastAsia="仿宋" w:hAnsi="仿宋" w:cs="仿宋" w:hint="eastAsia"/>
            <w:lang w:eastAsia="zh-CN"/>
          </w:rPr>
          <w:t>序言</w:t>
        </w:r>
        <w:r>
          <w:tab/>
        </w:r>
        <w:r>
          <w:fldChar w:fldCharType="begin"/>
        </w:r>
        <w:r>
          <w:instrText xml:space="preserve"> PAGEREF _Toc5884 \h </w:instrText>
        </w:r>
        <w:r>
          <w:fldChar w:fldCharType="separate"/>
        </w:r>
        <w:r>
          <w:t>3</w:t>
        </w:r>
        <w:r>
          <w:fldChar w:fldCharType="end"/>
        </w:r>
      </w:hyperlink>
    </w:p>
    <w:p>
      <w:pPr>
        <w:pStyle w:val="TOC1"/>
        <w:tabs>
          <w:tab w:val="right" w:leader="dot" w:pos="8306"/>
        </w:tabs>
      </w:pPr>
      <w:hyperlink w:anchor="_Toc16196" w:history="1">
        <w:r>
          <w:rPr>
            <w:rFonts w:ascii="仿宋" w:eastAsia="仿宋" w:hAnsi="仿宋" w:cs="仿宋" w:hint="eastAsia"/>
            <w:lang w:eastAsia="zh-CN"/>
          </w:rPr>
          <w:t>一、项目选址研究</w:t>
        </w:r>
        <w:r>
          <w:tab/>
        </w:r>
        <w:r>
          <w:fldChar w:fldCharType="begin"/>
        </w:r>
        <w:r>
          <w:instrText xml:space="preserve"> PAGEREF _Toc16196 \h </w:instrText>
        </w:r>
        <w:r>
          <w:fldChar w:fldCharType="separate"/>
        </w:r>
        <w:r>
          <w:t>3</w:t>
        </w:r>
        <w:r>
          <w:fldChar w:fldCharType="end"/>
        </w:r>
      </w:hyperlink>
    </w:p>
    <w:p>
      <w:pPr>
        <w:pStyle w:val="TOC2"/>
        <w:tabs>
          <w:tab w:val="right" w:leader="dot" w:pos="8306"/>
        </w:tabs>
      </w:pPr>
      <w:hyperlink w:anchor="_Toc16694" w:history="1">
        <w:r>
          <w:rPr>
            <w:rFonts w:ascii="仿宋" w:eastAsia="仿宋" w:hAnsi="仿宋" w:cs="仿宋" w:hint="eastAsia"/>
            <w:lang w:eastAsia="zh-CN"/>
          </w:rPr>
          <w:t>(一)、项目选址原则</w:t>
        </w:r>
        <w:r>
          <w:tab/>
        </w:r>
        <w:r>
          <w:fldChar w:fldCharType="begin"/>
        </w:r>
        <w:r>
          <w:instrText xml:space="preserve"> PAGEREF _Toc16694 \h </w:instrText>
        </w:r>
        <w:r>
          <w:fldChar w:fldCharType="separate"/>
        </w:r>
        <w:r>
          <w:t>3</w:t>
        </w:r>
        <w:r>
          <w:fldChar w:fldCharType="end"/>
        </w:r>
      </w:hyperlink>
    </w:p>
    <w:p>
      <w:pPr>
        <w:pStyle w:val="TOC2"/>
        <w:tabs>
          <w:tab w:val="right" w:leader="dot" w:pos="8306"/>
        </w:tabs>
      </w:pPr>
      <w:hyperlink w:anchor="_Toc689" w:history="1">
        <w:r>
          <w:rPr>
            <w:rFonts w:ascii="仿宋" w:eastAsia="仿宋" w:hAnsi="仿宋" w:cs="仿宋" w:hint="eastAsia"/>
            <w:lang w:eastAsia="zh-CN"/>
          </w:rPr>
          <w:t>(二)、项目选址</w:t>
        </w:r>
        <w:r>
          <w:tab/>
        </w:r>
        <w:r>
          <w:fldChar w:fldCharType="begin"/>
        </w:r>
        <w:r>
          <w:instrText xml:space="preserve"> PAGEREF _Toc689 \h </w:instrText>
        </w:r>
        <w:r>
          <w:fldChar w:fldCharType="separate"/>
        </w:r>
        <w:r>
          <w:t>6</w:t>
        </w:r>
        <w:r>
          <w:fldChar w:fldCharType="end"/>
        </w:r>
      </w:hyperlink>
    </w:p>
    <w:p>
      <w:pPr>
        <w:pStyle w:val="TOC2"/>
        <w:tabs>
          <w:tab w:val="right" w:leader="dot" w:pos="8306"/>
        </w:tabs>
      </w:pPr>
      <w:hyperlink w:anchor="_Toc317" w:history="1">
        <w:r>
          <w:rPr>
            <w:rFonts w:ascii="仿宋" w:eastAsia="仿宋" w:hAnsi="仿宋" w:cs="仿宋" w:hint="eastAsia"/>
            <w:lang w:eastAsia="zh-CN"/>
          </w:rPr>
          <w:t>(三)、建设条件分析</w:t>
        </w:r>
        <w:r>
          <w:tab/>
        </w:r>
        <w:r>
          <w:fldChar w:fldCharType="begin"/>
        </w:r>
        <w:r>
          <w:instrText xml:space="preserve"> PAGEREF _Toc317 \h </w:instrText>
        </w:r>
        <w:r>
          <w:fldChar w:fldCharType="separate"/>
        </w:r>
        <w:r>
          <w:t>8</w:t>
        </w:r>
        <w:r>
          <w:fldChar w:fldCharType="end"/>
        </w:r>
      </w:hyperlink>
    </w:p>
    <w:p>
      <w:pPr>
        <w:pStyle w:val="TOC2"/>
        <w:tabs>
          <w:tab w:val="right" w:leader="dot" w:pos="8306"/>
        </w:tabs>
      </w:pPr>
      <w:hyperlink w:anchor="_Toc12758" w:history="1">
        <w:r>
          <w:rPr>
            <w:rFonts w:ascii="仿宋" w:eastAsia="仿宋" w:hAnsi="仿宋" w:cs="仿宋" w:hint="eastAsia"/>
            <w:lang w:eastAsia="zh-CN"/>
          </w:rPr>
          <w:t>(四)、用地控制指标</w:t>
        </w:r>
        <w:r>
          <w:tab/>
        </w:r>
        <w:r>
          <w:fldChar w:fldCharType="begin"/>
        </w:r>
        <w:r>
          <w:instrText xml:space="preserve"> PAGEREF _Toc12758 \h </w:instrText>
        </w:r>
        <w:r>
          <w:fldChar w:fldCharType="separate"/>
        </w:r>
        <w:r>
          <w:t>10</w:t>
        </w:r>
        <w:r>
          <w:fldChar w:fldCharType="end"/>
        </w:r>
      </w:hyperlink>
    </w:p>
    <w:p>
      <w:pPr>
        <w:pStyle w:val="TOC2"/>
        <w:tabs>
          <w:tab w:val="right" w:leader="dot" w:pos="8306"/>
        </w:tabs>
      </w:pPr>
      <w:hyperlink w:anchor="_Toc31681" w:history="1">
        <w:r>
          <w:rPr>
            <w:rFonts w:ascii="仿宋" w:eastAsia="仿宋" w:hAnsi="仿宋" w:cs="仿宋" w:hint="eastAsia"/>
            <w:lang w:eastAsia="zh-CN"/>
          </w:rPr>
          <w:t>(五)、地总体要求</w:t>
        </w:r>
        <w:r>
          <w:tab/>
        </w:r>
        <w:r>
          <w:fldChar w:fldCharType="begin"/>
        </w:r>
        <w:r>
          <w:instrText xml:space="preserve"> PAGEREF _Toc31681 \h </w:instrText>
        </w:r>
        <w:r>
          <w:fldChar w:fldCharType="separate"/>
        </w:r>
        <w:r>
          <w:t>11</w:t>
        </w:r>
        <w:r>
          <w:fldChar w:fldCharType="end"/>
        </w:r>
      </w:hyperlink>
    </w:p>
    <w:p>
      <w:pPr>
        <w:pStyle w:val="TOC2"/>
        <w:tabs>
          <w:tab w:val="right" w:leader="dot" w:pos="8306"/>
        </w:tabs>
      </w:pPr>
      <w:hyperlink w:anchor="_Toc10634" w:history="1">
        <w:r>
          <w:rPr>
            <w:rFonts w:ascii="仿宋" w:eastAsia="仿宋" w:hAnsi="仿宋" w:cs="仿宋" w:hint="eastAsia"/>
            <w:lang w:eastAsia="zh-CN"/>
          </w:rPr>
          <w:t>(六)、节约用地措施</w:t>
        </w:r>
        <w:r>
          <w:tab/>
        </w:r>
        <w:r>
          <w:fldChar w:fldCharType="begin"/>
        </w:r>
        <w:r>
          <w:instrText xml:space="preserve"> PAGEREF _Toc10634 \h </w:instrText>
        </w:r>
        <w:r>
          <w:fldChar w:fldCharType="separate"/>
        </w:r>
        <w:r>
          <w:t>12</w:t>
        </w:r>
        <w:r>
          <w:fldChar w:fldCharType="end"/>
        </w:r>
      </w:hyperlink>
    </w:p>
    <w:p>
      <w:pPr>
        <w:pStyle w:val="TOC2"/>
        <w:tabs>
          <w:tab w:val="right" w:leader="dot" w:pos="8306"/>
        </w:tabs>
      </w:pPr>
      <w:hyperlink w:anchor="_Toc24966" w:history="1">
        <w:r>
          <w:rPr>
            <w:rFonts w:ascii="仿宋" w:eastAsia="仿宋" w:hAnsi="仿宋" w:cs="仿宋" w:hint="eastAsia"/>
            <w:lang w:eastAsia="zh-CN"/>
          </w:rPr>
          <w:t>(七)、选址综合评价</w:t>
        </w:r>
        <w:r>
          <w:tab/>
        </w:r>
        <w:r>
          <w:fldChar w:fldCharType="begin"/>
        </w:r>
        <w:r>
          <w:instrText xml:space="preserve"> PAGEREF _Toc24966 \h </w:instrText>
        </w:r>
        <w:r>
          <w:fldChar w:fldCharType="separate"/>
        </w:r>
        <w:r>
          <w:t>14</w:t>
        </w:r>
        <w:r>
          <w:fldChar w:fldCharType="end"/>
        </w:r>
      </w:hyperlink>
    </w:p>
    <w:p>
      <w:pPr>
        <w:pStyle w:val="TOC1"/>
        <w:tabs>
          <w:tab w:val="right" w:leader="dot" w:pos="8306"/>
        </w:tabs>
      </w:pPr>
      <w:hyperlink w:anchor="_Toc2491" w:history="1">
        <w:r>
          <w:rPr>
            <w:rFonts w:ascii="仿宋" w:eastAsia="仿宋" w:hAnsi="仿宋" w:cs="仿宋" w:hint="eastAsia"/>
            <w:lang w:eastAsia="zh-CN"/>
          </w:rPr>
          <w:t>二、资源开发及综合利用分析</w:t>
        </w:r>
        <w:r>
          <w:tab/>
        </w:r>
        <w:r>
          <w:fldChar w:fldCharType="begin"/>
        </w:r>
        <w:r>
          <w:instrText xml:space="preserve"> PAGEREF _Toc2491 \h </w:instrText>
        </w:r>
        <w:r>
          <w:fldChar w:fldCharType="separate"/>
        </w:r>
        <w:r>
          <w:t>15</w:t>
        </w:r>
        <w:r>
          <w:fldChar w:fldCharType="end"/>
        </w:r>
      </w:hyperlink>
    </w:p>
    <w:p>
      <w:pPr>
        <w:pStyle w:val="TOC2"/>
        <w:tabs>
          <w:tab w:val="right" w:leader="dot" w:pos="8306"/>
        </w:tabs>
      </w:pPr>
      <w:hyperlink w:anchor="_Toc9230" w:history="1">
        <w:r>
          <w:rPr>
            <w:rFonts w:ascii="仿宋" w:eastAsia="仿宋" w:hAnsi="仿宋" w:cs="仿宋" w:hint="eastAsia"/>
            <w:lang w:eastAsia="zh-CN"/>
          </w:rPr>
          <w:t>(一)、资源开发方案</w:t>
        </w:r>
        <w:r>
          <w:tab/>
        </w:r>
        <w:r>
          <w:fldChar w:fldCharType="begin"/>
        </w:r>
        <w:r>
          <w:instrText xml:space="preserve"> PAGEREF _Toc9230 \h </w:instrText>
        </w:r>
        <w:r>
          <w:fldChar w:fldCharType="separate"/>
        </w:r>
        <w:r>
          <w:t>15</w:t>
        </w:r>
        <w:r>
          <w:fldChar w:fldCharType="end"/>
        </w:r>
      </w:hyperlink>
    </w:p>
    <w:p>
      <w:pPr>
        <w:pStyle w:val="TOC2"/>
        <w:tabs>
          <w:tab w:val="right" w:leader="dot" w:pos="8306"/>
        </w:tabs>
      </w:pPr>
      <w:hyperlink w:anchor="_Toc20976" w:history="1">
        <w:r>
          <w:rPr>
            <w:rFonts w:ascii="仿宋" w:eastAsia="仿宋" w:hAnsi="仿宋" w:cs="仿宋" w:hint="eastAsia"/>
            <w:lang w:eastAsia="zh-CN"/>
          </w:rPr>
          <w:t>(二)、资源利用方案</w:t>
        </w:r>
        <w:r>
          <w:tab/>
        </w:r>
        <w:r>
          <w:fldChar w:fldCharType="begin"/>
        </w:r>
        <w:r>
          <w:instrText xml:space="preserve"> PAGEREF _Toc20976 \h </w:instrText>
        </w:r>
        <w:r>
          <w:fldChar w:fldCharType="separate"/>
        </w:r>
        <w:r>
          <w:t>16</w:t>
        </w:r>
        <w:r>
          <w:fldChar w:fldCharType="end"/>
        </w:r>
      </w:hyperlink>
    </w:p>
    <w:p>
      <w:pPr>
        <w:pStyle w:val="TOC2"/>
        <w:tabs>
          <w:tab w:val="right" w:leader="dot" w:pos="8306"/>
        </w:tabs>
      </w:pPr>
      <w:hyperlink w:anchor="_Toc28842" w:history="1">
        <w:r>
          <w:rPr>
            <w:rFonts w:ascii="仿宋" w:eastAsia="仿宋" w:hAnsi="仿宋" w:cs="仿宋" w:hint="eastAsia"/>
            <w:lang w:eastAsia="zh-CN"/>
          </w:rPr>
          <w:t>(三)、资源节约措施</w:t>
        </w:r>
        <w:r>
          <w:tab/>
        </w:r>
        <w:r>
          <w:fldChar w:fldCharType="begin"/>
        </w:r>
        <w:r>
          <w:instrText xml:space="preserve"> PAGEREF _Toc28842 \h </w:instrText>
        </w:r>
        <w:r>
          <w:fldChar w:fldCharType="separate"/>
        </w:r>
        <w:r>
          <w:t>17</w:t>
        </w:r>
        <w:r>
          <w:fldChar w:fldCharType="end"/>
        </w:r>
      </w:hyperlink>
    </w:p>
    <w:p>
      <w:pPr>
        <w:pStyle w:val="TOC1"/>
        <w:tabs>
          <w:tab w:val="right" w:leader="dot" w:pos="8306"/>
        </w:tabs>
      </w:pPr>
      <w:hyperlink w:anchor="_Toc32398" w:history="1">
        <w:r>
          <w:rPr>
            <w:rFonts w:ascii="仿宋" w:eastAsia="仿宋" w:hAnsi="仿宋" w:cs="仿宋" w:hint="eastAsia"/>
            <w:lang w:eastAsia="zh-CN"/>
          </w:rPr>
          <w:t>三、财务管理与成本控制</w:t>
        </w:r>
        <w:r>
          <w:tab/>
        </w:r>
        <w:r>
          <w:fldChar w:fldCharType="begin"/>
        </w:r>
        <w:r>
          <w:instrText xml:space="preserve"> PAGEREF _Toc32398 \h </w:instrText>
        </w:r>
        <w:r>
          <w:fldChar w:fldCharType="separate"/>
        </w:r>
        <w:r>
          <w:t>18</w:t>
        </w:r>
        <w:r>
          <w:fldChar w:fldCharType="end"/>
        </w:r>
      </w:hyperlink>
    </w:p>
    <w:p>
      <w:pPr>
        <w:pStyle w:val="TOC2"/>
        <w:tabs>
          <w:tab w:val="right" w:leader="dot" w:pos="8306"/>
        </w:tabs>
      </w:pPr>
      <w:hyperlink w:anchor="_Toc11546" w:history="1">
        <w:r>
          <w:rPr>
            <w:rFonts w:ascii="仿宋" w:eastAsia="仿宋" w:hAnsi="仿宋" w:cs="仿宋" w:hint="eastAsia"/>
            <w:lang w:eastAsia="zh-CN"/>
          </w:rPr>
          <w:t>(一)、财务管理体系建设</w:t>
        </w:r>
        <w:r>
          <w:tab/>
        </w:r>
        <w:r>
          <w:fldChar w:fldCharType="begin"/>
        </w:r>
        <w:r>
          <w:instrText xml:space="preserve"> PAGEREF _Toc11546 \h </w:instrText>
        </w:r>
        <w:r>
          <w:fldChar w:fldCharType="separate"/>
        </w:r>
        <w:r>
          <w:t>18</w:t>
        </w:r>
        <w:r>
          <w:fldChar w:fldCharType="end"/>
        </w:r>
      </w:hyperlink>
    </w:p>
    <w:p>
      <w:pPr>
        <w:pStyle w:val="TOC2"/>
        <w:tabs>
          <w:tab w:val="right" w:leader="dot" w:pos="8306"/>
        </w:tabs>
      </w:pPr>
      <w:hyperlink w:anchor="_Toc5504" w:history="1">
        <w:r>
          <w:rPr>
            <w:rFonts w:ascii="仿宋" w:eastAsia="仿宋" w:hAnsi="仿宋" w:cs="仿宋" w:hint="eastAsia"/>
            <w:lang w:eastAsia="zh-CN"/>
          </w:rPr>
          <w:t>(二)、成本控制措施</w:t>
        </w:r>
        <w:r>
          <w:tab/>
        </w:r>
        <w:r>
          <w:fldChar w:fldCharType="begin"/>
        </w:r>
        <w:r>
          <w:instrText xml:space="preserve"> PAGEREF _Toc5504 \h </w:instrText>
        </w:r>
        <w:r>
          <w:fldChar w:fldCharType="separate"/>
        </w:r>
        <w:r>
          <w:t>19</w:t>
        </w:r>
        <w:r>
          <w:fldChar w:fldCharType="end"/>
        </w:r>
      </w:hyperlink>
    </w:p>
    <w:p>
      <w:pPr>
        <w:pStyle w:val="TOC1"/>
        <w:tabs>
          <w:tab w:val="right" w:leader="dot" w:pos="8306"/>
        </w:tabs>
      </w:pPr>
      <w:hyperlink w:anchor="_Toc18975" w:history="1">
        <w:r>
          <w:rPr>
            <w:rFonts w:ascii="仿宋" w:eastAsia="仿宋" w:hAnsi="仿宋" w:cs="仿宋" w:hint="eastAsia"/>
            <w:lang w:eastAsia="zh-CN"/>
          </w:rPr>
          <w:t>四、背景、必要性分析</w:t>
        </w:r>
        <w:r>
          <w:tab/>
        </w:r>
        <w:r>
          <w:fldChar w:fldCharType="begin"/>
        </w:r>
        <w:r>
          <w:instrText xml:space="preserve"> PAGEREF _Toc18975 \h </w:instrText>
        </w:r>
        <w:r>
          <w:fldChar w:fldCharType="separate"/>
        </w:r>
        <w:r>
          <w:t>21</w:t>
        </w:r>
        <w:r>
          <w:fldChar w:fldCharType="end"/>
        </w:r>
      </w:hyperlink>
    </w:p>
    <w:p>
      <w:pPr>
        <w:pStyle w:val="TOC2"/>
        <w:tabs>
          <w:tab w:val="right" w:leader="dot" w:pos="8306"/>
        </w:tabs>
      </w:pPr>
      <w:hyperlink w:anchor="_Toc17660" w:history="1">
        <w:r>
          <w:rPr>
            <w:rFonts w:ascii="仿宋" w:eastAsia="仿宋" w:hAnsi="仿宋" w:cs="仿宋" w:hint="eastAsia"/>
            <w:lang w:eastAsia="zh-CN"/>
          </w:rPr>
          <w:t>(一)、项目建设背景</w:t>
        </w:r>
        <w:r>
          <w:tab/>
        </w:r>
        <w:r>
          <w:fldChar w:fldCharType="begin"/>
        </w:r>
        <w:r>
          <w:instrText xml:space="preserve"> PAGEREF _Toc17660 \h </w:instrText>
        </w:r>
        <w:r>
          <w:fldChar w:fldCharType="separate"/>
        </w:r>
        <w:r>
          <w:t>21</w:t>
        </w:r>
        <w:r>
          <w:fldChar w:fldCharType="end"/>
        </w:r>
      </w:hyperlink>
    </w:p>
    <w:p>
      <w:pPr>
        <w:pStyle w:val="TOC2"/>
        <w:tabs>
          <w:tab w:val="right" w:leader="dot" w:pos="8306"/>
        </w:tabs>
      </w:pPr>
      <w:hyperlink w:anchor="_Toc9134" w:history="1">
        <w:r>
          <w:rPr>
            <w:rFonts w:ascii="仿宋" w:eastAsia="仿宋" w:hAnsi="仿宋" w:cs="仿宋" w:hint="eastAsia"/>
            <w:lang w:eastAsia="zh-CN"/>
          </w:rPr>
          <w:t>(二)、必要性分析</w:t>
        </w:r>
        <w:r>
          <w:tab/>
        </w:r>
        <w:r>
          <w:fldChar w:fldCharType="begin"/>
        </w:r>
        <w:r>
          <w:instrText xml:space="preserve"> PAGEREF _Toc9134 \h </w:instrText>
        </w:r>
        <w:r>
          <w:fldChar w:fldCharType="separate"/>
        </w:r>
        <w:r>
          <w:t>22</w:t>
        </w:r>
        <w:r>
          <w:fldChar w:fldCharType="end"/>
        </w:r>
      </w:hyperlink>
    </w:p>
    <w:p>
      <w:pPr>
        <w:pStyle w:val="TOC2"/>
        <w:tabs>
          <w:tab w:val="right" w:leader="dot" w:pos="8306"/>
        </w:tabs>
      </w:pPr>
      <w:hyperlink w:anchor="_Toc3436" w:history="1">
        <w:r>
          <w:rPr>
            <w:rFonts w:ascii="仿宋" w:eastAsia="仿宋" w:hAnsi="仿宋" w:cs="仿宋" w:hint="eastAsia"/>
            <w:lang w:eastAsia="zh-CN"/>
          </w:rPr>
          <w:t>(三)、项目建设有利条件</w:t>
        </w:r>
        <w:r>
          <w:tab/>
        </w:r>
        <w:r>
          <w:fldChar w:fldCharType="begin"/>
        </w:r>
        <w:r>
          <w:instrText xml:space="preserve"> PAGEREF _Toc3436 \h </w:instrText>
        </w:r>
        <w:r>
          <w:fldChar w:fldCharType="separate"/>
        </w:r>
        <w:r>
          <w:t>23</w:t>
        </w:r>
        <w:r>
          <w:fldChar w:fldCharType="end"/>
        </w:r>
      </w:hyperlink>
    </w:p>
    <w:p>
      <w:pPr>
        <w:pStyle w:val="TOC1"/>
        <w:tabs>
          <w:tab w:val="right" w:leader="dot" w:pos="8306"/>
        </w:tabs>
      </w:pPr>
      <w:hyperlink w:anchor="_Toc9124" w:history="1">
        <w:r>
          <w:rPr>
            <w:rFonts w:ascii="仿宋" w:eastAsia="仿宋" w:hAnsi="仿宋" w:cs="仿宋" w:hint="eastAsia"/>
            <w:lang w:eastAsia="zh-CN"/>
          </w:rPr>
          <w:t>五、经济影响分析</w:t>
        </w:r>
        <w:r>
          <w:tab/>
        </w:r>
        <w:r>
          <w:fldChar w:fldCharType="begin"/>
        </w:r>
        <w:r>
          <w:instrText xml:space="preserve"> PAGEREF _Toc9124 \h </w:instrText>
        </w:r>
        <w:r>
          <w:fldChar w:fldCharType="separate"/>
        </w:r>
        <w:r>
          <w:t>25</w:t>
        </w:r>
        <w:r>
          <w:fldChar w:fldCharType="end"/>
        </w:r>
      </w:hyperlink>
    </w:p>
    <w:p>
      <w:pPr>
        <w:pStyle w:val="TOC2"/>
        <w:tabs>
          <w:tab w:val="right" w:leader="dot" w:pos="8306"/>
        </w:tabs>
      </w:pPr>
      <w:hyperlink w:anchor="_Toc30677" w:history="1">
        <w:r>
          <w:rPr>
            <w:rFonts w:ascii="仿宋" w:eastAsia="仿宋" w:hAnsi="仿宋" w:cs="仿宋" w:hint="eastAsia"/>
            <w:lang w:eastAsia="zh-CN"/>
          </w:rPr>
          <w:t>(一)、经济费用效益或费用效果分析</w:t>
        </w:r>
        <w:r>
          <w:tab/>
        </w:r>
        <w:r>
          <w:fldChar w:fldCharType="begin"/>
        </w:r>
        <w:r>
          <w:instrText xml:space="preserve"> PAGEREF _Toc30677 \h </w:instrText>
        </w:r>
        <w:r>
          <w:fldChar w:fldCharType="separate"/>
        </w:r>
        <w:r>
          <w:t>25</w:t>
        </w:r>
        <w:r>
          <w:fldChar w:fldCharType="end"/>
        </w:r>
      </w:hyperlink>
    </w:p>
    <w:p>
      <w:pPr>
        <w:pStyle w:val="TOC2"/>
        <w:tabs>
          <w:tab w:val="right" w:leader="dot" w:pos="8306"/>
        </w:tabs>
      </w:pPr>
      <w:hyperlink w:anchor="_Toc17193" w:history="1">
        <w:r>
          <w:rPr>
            <w:rFonts w:ascii="仿宋" w:eastAsia="仿宋" w:hAnsi="仿宋" w:cs="仿宋" w:hint="eastAsia"/>
            <w:lang w:eastAsia="zh-CN"/>
          </w:rPr>
          <w:t>(二)、行业影响分析</w:t>
        </w:r>
        <w:r>
          <w:tab/>
        </w:r>
        <w:r>
          <w:fldChar w:fldCharType="begin"/>
        </w:r>
        <w:r>
          <w:instrText xml:space="preserve"> PAGEREF _Toc17193 \h </w:instrText>
        </w:r>
        <w:r>
          <w:fldChar w:fldCharType="separate"/>
        </w:r>
        <w:r>
          <w:t>27</w:t>
        </w:r>
        <w:r>
          <w:fldChar w:fldCharType="end"/>
        </w:r>
      </w:hyperlink>
    </w:p>
    <w:p>
      <w:pPr>
        <w:pStyle w:val="TOC2"/>
        <w:tabs>
          <w:tab w:val="right" w:leader="dot" w:pos="8306"/>
        </w:tabs>
      </w:pPr>
      <w:hyperlink w:anchor="_Toc9257" w:history="1">
        <w:r>
          <w:rPr>
            <w:rFonts w:ascii="仿宋" w:eastAsia="仿宋" w:hAnsi="仿宋" w:cs="仿宋" w:hint="eastAsia"/>
            <w:lang w:eastAsia="zh-CN"/>
          </w:rPr>
          <w:t>(三)、区域经济影响分析</w:t>
        </w:r>
        <w:r>
          <w:tab/>
        </w:r>
        <w:r>
          <w:fldChar w:fldCharType="begin"/>
        </w:r>
        <w:r>
          <w:instrText xml:space="preserve"> PAGEREF _Toc9257 \h </w:instrText>
        </w:r>
        <w:r>
          <w:fldChar w:fldCharType="separate"/>
        </w:r>
        <w:r>
          <w:t>29</w:t>
        </w:r>
        <w:r>
          <w:fldChar w:fldCharType="end"/>
        </w:r>
      </w:hyperlink>
    </w:p>
    <w:p>
      <w:pPr>
        <w:pStyle w:val="TOC2"/>
        <w:tabs>
          <w:tab w:val="right" w:leader="dot" w:pos="8306"/>
        </w:tabs>
      </w:pPr>
      <w:hyperlink w:anchor="_Toc10278" w:history="1">
        <w:r>
          <w:rPr>
            <w:rFonts w:ascii="仿宋" w:eastAsia="仿宋" w:hAnsi="仿宋" w:cs="仿宋" w:hint="eastAsia"/>
            <w:lang w:eastAsia="zh-CN"/>
          </w:rPr>
          <w:t>(四)、宏观经济影响分析</w:t>
        </w:r>
        <w:r>
          <w:tab/>
        </w:r>
        <w:r>
          <w:fldChar w:fldCharType="begin"/>
        </w:r>
        <w:r>
          <w:instrText xml:space="preserve"> PAGEREF _Toc10278 \h </w:instrText>
        </w:r>
        <w:r>
          <w:fldChar w:fldCharType="separate"/>
        </w:r>
        <w:r>
          <w:t>29</w:t>
        </w:r>
        <w:r>
          <w:fldChar w:fldCharType="end"/>
        </w:r>
      </w:hyperlink>
    </w:p>
    <w:p>
      <w:pPr>
        <w:pStyle w:val="TOC1"/>
        <w:tabs>
          <w:tab w:val="right" w:leader="dot" w:pos="8306"/>
        </w:tabs>
      </w:pPr>
      <w:hyperlink w:anchor="_Toc5986" w:history="1">
        <w:r>
          <w:rPr>
            <w:rFonts w:ascii="仿宋" w:eastAsia="仿宋" w:hAnsi="仿宋" w:cs="仿宋" w:hint="eastAsia"/>
            <w:lang w:eastAsia="zh-CN"/>
          </w:rPr>
          <w:t>六、环境和生态影响分析</w:t>
        </w:r>
        <w:r>
          <w:tab/>
        </w:r>
        <w:r>
          <w:fldChar w:fldCharType="begin"/>
        </w:r>
        <w:r>
          <w:instrText xml:space="preserve"> PAGEREF _Toc5986 \h </w:instrText>
        </w:r>
        <w:r>
          <w:fldChar w:fldCharType="separate"/>
        </w:r>
        <w:r>
          <w:t>31</w:t>
        </w:r>
        <w:r>
          <w:fldChar w:fldCharType="end"/>
        </w:r>
      </w:hyperlink>
    </w:p>
    <w:p>
      <w:pPr>
        <w:pStyle w:val="TOC2"/>
        <w:tabs>
          <w:tab w:val="right" w:leader="dot" w:pos="8306"/>
        </w:tabs>
      </w:pPr>
      <w:hyperlink w:anchor="_Toc18303" w:history="1">
        <w:r>
          <w:rPr>
            <w:rFonts w:ascii="仿宋" w:eastAsia="仿宋" w:hAnsi="仿宋" w:cs="仿宋" w:hint="eastAsia"/>
            <w:lang w:eastAsia="zh-CN"/>
          </w:rPr>
          <w:t>(一)、环境和生态现状</w:t>
        </w:r>
        <w:r>
          <w:tab/>
        </w:r>
        <w:r>
          <w:fldChar w:fldCharType="begin"/>
        </w:r>
        <w:r>
          <w:instrText xml:space="preserve"> PAGEREF _Toc18303 \h </w:instrText>
        </w:r>
        <w:r>
          <w:fldChar w:fldCharType="separate"/>
        </w:r>
        <w:r>
          <w:t>31</w:t>
        </w:r>
        <w:r>
          <w:fldChar w:fldCharType="end"/>
        </w:r>
      </w:hyperlink>
    </w:p>
    <w:p>
      <w:pPr>
        <w:pStyle w:val="TOC2"/>
        <w:tabs>
          <w:tab w:val="right" w:leader="dot" w:pos="8306"/>
        </w:tabs>
      </w:pPr>
      <w:hyperlink w:anchor="_Toc12135" w:history="1">
        <w:r>
          <w:rPr>
            <w:rFonts w:ascii="仿宋" w:eastAsia="仿宋" w:hAnsi="仿宋" w:cs="仿宋" w:hint="eastAsia"/>
            <w:lang w:eastAsia="zh-CN"/>
          </w:rPr>
          <w:t>(二)、生态环境影响分析</w:t>
        </w:r>
        <w:r>
          <w:tab/>
        </w:r>
        <w:r>
          <w:fldChar w:fldCharType="begin"/>
        </w:r>
        <w:r>
          <w:instrText xml:space="preserve"> PAGEREF _Toc12135 \h </w:instrText>
        </w:r>
        <w:r>
          <w:fldChar w:fldCharType="separate"/>
        </w:r>
        <w:r>
          <w:t>33</w:t>
        </w:r>
        <w:r>
          <w:fldChar w:fldCharType="end"/>
        </w:r>
      </w:hyperlink>
    </w:p>
    <w:p>
      <w:pPr>
        <w:pStyle w:val="TOC2"/>
        <w:tabs>
          <w:tab w:val="right" w:leader="dot" w:pos="8306"/>
        </w:tabs>
      </w:pPr>
      <w:hyperlink w:anchor="_Toc31205" w:history="1">
        <w:r>
          <w:rPr>
            <w:rFonts w:ascii="仿宋" w:eastAsia="仿宋" w:hAnsi="仿宋" w:cs="仿宋" w:hint="eastAsia"/>
            <w:lang w:eastAsia="zh-CN"/>
          </w:rPr>
          <w:t>(三)、生态环境保护措施</w:t>
        </w:r>
        <w:r>
          <w:tab/>
        </w:r>
        <w:r>
          <w:fldChar w:fldCharType="begin"/>
        </w:r>
        <w:r>
          <w:instrText xml:space="preserve"> PAGEREF _Toc31205 \h </w:instrText>
        </w:r>
        <w:r>
          <w:fldChar w:fldCharType="separate"/>
        </w:r>
        <w:r>
          <w:t>34</w:t>
        </w:r>
        <w:r>
          <w:fldChar w:fldCharType="end"/>
        </w:r>
      </w:hyperlink>
    </w:p>
    <w:p>
      <w:pPr>
        <w:pStyle w:val="TOC2"/>
        <w:tabs>
          <w:tab w:val="right" w:leader="dot" w:pos="8306"/>
        </w:tabs>
      </w:pPr>
      <w:hyperlink w:anchor="_Toc4858" w:history="1">
        <w:r>
          <w:rPr>
            <w:rFonts w:ascii="仿宋" w:eastAsia="仿宋" w:hAnsi="仿宋" w:cs="仿宋" w:hint="eastAsia"/>
            <w:lang w:eastAsia="zh-CN"/>
          </w:rPr>
          <w:t>(四)、地质灾害影响分析</w:t>
        </w:r>
        <w:r>
          <w:tab/>
        </w:r>
        <w:r>
          <w:fldChar w:fldCharType="begin"/>
        </w:r>
        <w:r>
          <w:instrText xml:space="preserve"> PAGEREF _Toc4858 \h </w:instrText>
        </w:r>
        <w:r>
          <w:fldChar w:fldCharType="separate"/>
        </w:r>
        <w:r>
          <w:t>36</w:t>
        </w:r>
        <w:r>
          <w:fldChar w:fldCharType="end"/>
        </w:r>
      </w:hyperlink>
    </w:p>
    <w:p>
      <w:pPr>
        <w:pStyle w:val="TOC2"/>
        <w:tabs>
          <w:tab w:val="right" w:leader="dot" w:pos="8306"/>
        </w:tabs>
      </w:pPr>
      <w:hyperlink w:anchor="_Toc8322" w:history="1">
        <w:r>
          <w:rPr>
            <w:rFonts w:ascii="仿宋" w:eastAsia="仿宋" w:hAnsi="仿宋" w:cs="仿宋" w:hint="eastAsia"/>
            <w:lang w:eastAsia="zh-CN"/>
          </w:rPr>
          <w:t>(五)、特殊环境影响</w:t>
        </w:r>
        <w:r>
          <w:tab/>
        </w:r>
        <w:r>
          <w:fldChar w:fldCharType="begin"/>
        </w:r>
        <w:r>
          <w:instrText xml:space="preserve"> PAGEREF _Toc8322 \h </w:instrText>
        </w:r>
        <w:r>
          <w:fldChar w:fldCharType="separate"/>
        </w:r>
        <w:r>
          <w:t>37</w:t>
        </w:r>
        <w:r>
          <w:fldChar w:fldCharType="end"/>
        </w:r>
      </w:hyperlink>
    </w:p>
    <w:p>
      <w:pPr>
        <w:pStyle w:val="TOC1"/>
        <w:tabs>
          <w:tab w:val="right" w:leader="dot" w:pos="8306"/>
        </w:tabs>
      </w:pPr>
      <w:hyperlink w:anchor="_Toc26182" w:history="1">
        <w:r>
          <w:rPr>
            <w:rFonts w:ascii="仿宋" w:eastAsia="仿宋" w:hAnsi="仿宋" w:cs="仿宋" w:hint="eastAsia"/>
            <w:lang w:eastAsia="zh-CN"/>
          </w:rPr>
          <w:t>七、客户关系管理与市场拓展</w:t>
        </w:r>
        <w:r>
          <w:tab/>
        </w:r>
        <w:r>
          <w:fldChar w:fldCharType="begin"/>
        </w:r>
        <w:r>
          <w:instrText xml:space="preserve"> PAGEREF _Toc26182 \h </w:instrText>
        </w:r>
        <w:r>
          <w:fldChar w:fldCharType="separate"/>
        </w:r>
        <w:r>
          <w:t>38</w:t>
        </w:r>
        <w:r>
          <w:fldChar w:fldCharType="end"/>
        </w:r>
      </w:hyperlink>
    </w:p>
    <w:p>
      <w:pPr>
        <w:pStyle w:val="TOC2"/>
        <w:tabs>
          <w:tab w:val="right" w:leader="dot" w:pos="8306"/>
        </w:tabs>
      </w:pPr>
      <w:hyperlink w:anchor="_Toc8147" w:history="1">
        <w:r>
          <w:rPr>
            <w:rFonts w:ascii="仿宋" w:eastAsia="仿宋" w:hAnsi="仿宋" w:cs="仿宋" w:hint="eastAsia"/>
            <w:lang w:eastAsia="zh-CN"/>
          </w:rPr>
          <w:t>(一)、客户关系管理策略</w:t>
        </w:r>
        <w:r>
          <w:tab/>
        </w:r>
        <w:r>
          <w:fldChar w:fldCharType="begin"/>
        </w:r>
        <w:r>
          <w:instrText xml:space="preserve"> PAGEREF _Toc8147 \h </w:instrText>
        </w:r>
        <w:r>
          <w:fldChar w:fldCharType="separate"/>
        </w:r>
        <w:r>
          <w:t>38</w:t>
        </w:r>
        <w:r>
          <w:fldChar w:fldCharType="end"/>
        </w:r>
      </w:hyperlink>
    </w:p>
    <w:p>
      <w:pPr>
        <w:pStyle w:val="TOC2"/>
        <w:tabs>
          <w:tab w:val="right" w:leader="dot" w:pos="8306"/>
        </w:tabs>
      </w:pPr>
      <w:hyperlink w:anchor="_Toc4304" w:history="1">
        <w:r>
          <w:rPr>
            <w:rFonts w:ascii="仿宋" w:eastAsia="仿宋" w:hAnsi="仿宋" w:cs="仿宋" w:hint="eastAsia"/>
            <w:lang w:eastAsia="zh-CN"/>
          </w:rPr>
          <w:t>(二)、市场拓展方案</w:t>
        </w:r>
        <w:r>
          <w:tab/>
        </w:r>
        <w:r>
          <w:fldChar w:fldCharType="begin"/>
        </w:r>
        <w:r>
          <w:instrText xml:space="preserve"> PAGEREF _Toc4304 \h </w:instrText>
        </w:r>
        <w:r>
          <w:fldChar w:fldCharType="separate"/>
        </w:r>
        <w:r>
          <w:t>39</w:t>
        </w:r>
        <w:r>
          <w:fldChar w:fldCharType="end"/>
        </w:r>
      </w:hyperlink>
    </w:p>
    <w:p>
      <w:pPr>
        <w:pStyle w:val="TOC1"/>
        <w:tabs>
          <w:tab w:val="right" w:leader="dot" w:pos="8306"/>
        </w:tabs>
      </w:pPr>
      <w:hyperlink w:anchor="_Toc27232" w:history="1">
        <w:r>
          <w:rPr>
            <w:rFonts w:ascii="仿宋" w:eastAsia="仿宋" w:hAnsi="仿宋" w:cs="仿宋" w:hint="eastAsia"/>
            <w:lang w:eastAsia="zh-CN"/>
          </w:rPr>
          <w:t>八、项目进度计划</w:t>
        </w:r>
        <w:r>
          <w:tab/>
        </w:r>
        <w:r>
          <w:fldChar w:fldCharType="begin"/>
        </w:r>
        <w:r>
          <w:instrText xml:space="preserve"> PAGEREF _Toc27232 \h </w:instrText>
        </w:r>
        <w:r>
          <w:fldChar w:fldCharType="separate"/>
        </w:r>
        <w:r>
          <w:t>41</w:t>
        </w:r>
        <w:r>
          <w:fldChar w:fldCharType="end"/>
        </w:r>
      </w:hyperlink>
    </w:p>
    <w:p>
      <w:pPr>
        <w:pStyle w:val="TOC2"/>
        <w:tabs>
          <w:tab w:val="right" w:leader="dot" w:pos="8306"/>
        </w:tabs>
      </w:pPr>
      <w:hyperlink w:anchor="_Toc1991" w:history="1">
        <w:r>
          <w:rPr>
            <w:rFonts w:ascii="仿宋" w:eastAsia="仿宋" w:hAnsi="仿宋" w:cs="仿宋" w:hint="eastAsia"/>
            <w:lang w:eastAsia="zh-CN"/>
          </w:rPr>
          <w:t>(一)、建设周期</w:t>
        </w:r>
        <w:r>
          <w:tab/>
        </w:r>
        <w:r>
          <w:fldChar w:fldCharType="begin"/>
        </w:r>
        <w:r>
          <w:instrText xml:space="preserve"> PAGEREF _Toc1991 \h </w:instrText>
        </w:r>
        <w:r>
          <w:fldChar w:fldCharType="separate"/>
        </w:r>
        <w:r>
          <w:t>41</w:t>
        </w:r>
        <w:r>
          <w:fldChar w:fldCharType="end"/>
        </w:r>
      </w:hyperlink>
    </w:p>
    <w:p>
      <w:pPr>
        <w:pStyle w:val="TOC2"/>
        <w:tabs>
          <w:tab w:val="right" w:leader="dot" w:pos="8306"/>
        </w:tabs>
      </w:pPr>
      <w:hyperlink w:anchor="_Toc25148" w:history="1">
        <w:r>
          <w:rPr>
            <w:rFonts w:ascii="仿宋" w:eastAsia="仿宋" w:hAnsi="仿宋" w:cs="仿宋" w:hint="eastAsia"/>
            <w:lang w:eastAsia="zh-CN"/>
          </w:rPr>
          <w:t>(二)、建设进度</w:t>
        </w:r>
        <w:r>
          <w:tab/>
        </w:r>
        <w:r>
          <w:fldChar w:fldCharType="begin"/>
        </w:r>
        <w:r>
          <w:instrText xml:space="preserve"> PAGEREF _Toc25148 \h </w:instrText>
        </w:r>
        <w:r>
          <w:fldChar w:fldCharType="separate"/>
        </w:r>
        <w:r>
          <w:t>41</w:t>
        </w:r>
        <w:r>
          <w:fldChar w:fldCharType="end"/>
        </w:r>
      </w:hyperlink>
    </w:p>
    <w:p>
      <w:pPr>
        <w:pStyle w:val="TOC2"/>
        <w:tabs>
          <w:tab w:val="right" w:leader="dot" w:pos="8306"/>
        </w:tabs>
      </w:pPr>
      <w:hyperlink w:anchor="_Toc26639" w:history="1">
        <w:r>
          <w:rPr>
            <w:rFonts w:ascii="仿宋" w:eastAsia="仿宋" w:hAnsi="仿宋" w:cs="仿宋" w:hint="eastAsia"/>
            <w:lang w:eastAsia="zh-CN"/>
          </w:rPr>
          <w:t>(三)、进度安排注意事项</w:t>
        </w:r>
        <w:r>
          <w:tab/>
        </w:r>
        <w:r>
          <w:fldChar w:fldCharType="begin"/>
        </w:r>
        <w:r>
          <w:instrText xml:space="preserve"> PAGEREF _Toc26639 \h </w:instrText>
        </w:r>
        <w:r>
          <w:fldChar w:fldCharType="separate"/>
        </w:r>
        <w:r>
          <w:t>42</w:t>
        </w:r>
        <w:r>
          <w:fldChar w:fldCharType="end"/>
        </w:r>
      </w:hyperlink>
    </w:p>
    <w:p>
      <w:pPr>
        <w:pStyle w:val="TOC2"/>
        <w:tabs>
          <w:tab w:val="right" w:leader="dot" w:pos="8306"/>
        </w:tabs>
      </w:pPr>
      <w:hyperlink w:anchor="_Toc20333" w:history="1">
        <w:r>
          <w:rPr>
            <w:rFonts w:ascii="仿宋" w:eastAsia="仿宋" w:hAnsi="仿宋" w:cs="仿宋" w:hint="eastAsia"/>
            <w:lang w:eastAsia="zh-CN"/>
          </w:rPr>
          <w:t>(四)、人力资源配置</w:t>
        </w:r>
        <w:r>
          <w:tab/>
        </w:r>
        <w:r>
          <w:fldChar w:fldCharType="begin"/>
        </w:r>
        <w:r>
          <w:instrText xml:space="preserve"> PAGEREF _Toc20333 \h </w:instrText>
        </w:r>
        <w:r>
          <w:fldChar w:fldCharType="separate"/>
        </w:r>
        <w:r>
          <w:t>43</w:t>
        </w:r>
        <w:r>
          <w:fldChar w:fldCharType="end"/>
        </w:r>
      </w:hyperlink>
    </w:p>
    <w:p>
      <w:pPr>
        <w:pStyle w:val="TOC2"/>
        <w:tabs>
          <w:tab w:val="right" w:leader="dot" w:pos="8306"/>
        </w:tabs>
      </w:pPr>
      <w:hyperlink w:anchor="_Toc17792" w:history="1">
        <w:r>
          <w:rPr>
            <w:rFonts w:ascii="仿宋" w:eastAsia="仿宋" w:hAnsi="仿宋" w:cs="仿宋" w:hint="eastAsia"/>
            <w:lang w:eastAsia="zh-CN"/>
          </w:rPr>
          <w:t>(五)、员工培训</w:t>
        </w:r>
        <w:r>
          <w:tab/>
        </w:r>
        <w:r>
          <w:fldChar w:fldCharType="begin"/>
        </w:r>
        <w:r>
          <w:instrText xml:space="preserve"> PAGEREF _Toc17792 \h </w:instrText>
        </w:r>
        <w:r>
          <w:fldChar w:fldCharType="separate"/>
        </w:r>
        <w:r>
          <w:t>45</w:t>
        </w:r>
        <w:r>
          <w:fldChar w:fldCharType="end"/>
        </w:r>
      </w:hyperlink>
    </w:p>
    <w:p>
      <w:pPr>
        <w:pStyle w:val="TOC2"/>
        <w:tabs>
          <w:tab w:val="right" w:leader="dot" w:pos="8306"/>
        </w:tabs>
      </w:pPr>
      <w:hyperlink w:anchor="_Toc23212" w:history="1">
        <w:r>
          <w:rPr>
            <w:rFonts w:ascii="仿宋" w:eastAsia="仿宋" w:hAnsi="仿宋" w:cs="仿宋" w:hint="eastAsia"/>
            <w:lang w:eastAsia="zh-CN"/>
          </w:rPr>
          <w:t>(六)、项目实施保障</w:t>
        </w:r>
        <w:r>
          <w:tab/>
        </w:r>
        <w:r>
          <w:fldChar w:fldCharType="begin"/>
        </w:r>
        <w:r>
          <w:instrText xml:space="preserve"> PAGEREF _Toc23212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 w:history="1">
        <w:r>
          <w:rPr>
            <w:rFonts w:ascii="仿宋" w:eastAsia="仿宋" w:hAnsi="仿宋" w:cs="仿宋" w:hint="eastAsia"/>
            <w:lang w:eastAsia="zh-CN"/>
          </w:rPr>
          <w:t>(七)、安全规范管理</w:t>
        </w:r>
        <w:r>
          <w:tab/>
        </w:r>
        <w:r>
          <w:fldChar w:fldCharType="begin"/>
        </w:r>
        <w:r>
          <w:instrText xml:space="preserve"> PAGEREF _Toc297 \h </w:instrText>
        </w:r>
        <w:r>
          <w:fldChar w:fldCharType="separate"/>
        </w:r>
        <w:r>
          <w:t>47</w:t>
        </w:r>
        <w:r>
          <w:fldChar w:fldCharType="end"/>
        </w:r>
      </w:hyperlink>
    </w:p>
    <w:p>
      <w:pPr>
        <w:pStyle w:val="TOC1"/>
        <w:tabs>
          <w:tab w:val="right" w:leader="dot" w:pos="8306"/>
        </w:tabs>
      </w:pPr>
      <w:hyperlink w:anchor="_Toc14115" w:history="1">
        <w:r>
          <w:rPr>
            <w:rFonts w:ascii="仿宋" w:eastAsia="仿宋" w:hAnsi="仿宋" w:cs="仿宋" w:hint="eastAsia"/>
            <w:lang w:eastAsia="zh-CN"/>
          </w:rPr>
          <w:t>九、经济效益与社会效益优化</w:t>
        </w:r>
        <w:r>
          <w:tab/>
        </w:r>
        <w:r>
          <w:fldChar w:fldCharType="begin"/>
        </w:r>
        <w:r>
          <w:instrText xml:space="preserve"> PAGEREF _Toc14115 \h </w:instrText>
        </w:r>
        <w:r>
          <w:fldChar w:fldCharType="separate"/>
        </w:r>
        <w:r>
          <w:t>48</w:t>
        </w:r>
        <w:r>
          <w:fldChar w:fldCharType="end"/>
        </w:r>
      </w:hyperlink>
    </w:p>
    <w:p>
      <w:pPr>
        <w:pStyle w:val="TOC2"/>
        <w:tabs>
          <w:tab w:val="right" w:leader="dot" w:pos="8306"/>
        </w:tabs>
      </w:pPr>
      <w:hyperlink w:anchor="_Toc18069" w:history="1">
        <w:r>
          <w:rPr>
            <w:rFonts w:ascii="仿宋" w:eastAsia="仿宋" w:hAnsi="仿宋" w:cs="仿宋" w:hint="eastAsia"/>
            <w:lang w:eastAsia="zh-CN"/>
          </w:rPr>
          <w:t>(一)、经济效益提升策略</w:t>
        </w:r>
        <w:r>
          <w:tab/>
        </w:r>
        <w:r>
          <w:fldChar w:fldCharType="begin"/>
        </w:r>
        <w:r>
          <w:instrText xml:space="preserve"> PAGEREF _Toc18069 \h </w:instrText>
        </w:r>
        <w:r>
          <w:fldChar w:fldCharType="separate"/>
        </w:r>
        <w:r>
          <w:t>48</w:t>
        </w:r>
        <w:r>
          <w:fldChar w:fldCharType="end"/>
        </w:r>
      </w:hyperlink>
    </w:p>
    <w:p>
      <w:pPr>
        <w:pStyle w:val="TOC2"/>
        <w:tabs>
          <w:tab w:val="right" w:leader="dot" w:pos="8306"/>
        </w:tabs>
      </w:pPr>
      <w:hyperlink w:anchor="_Toc15118" w:history="1">
        <w:r>
          <w:rPr>
            <w:rFonts w:ascii="仿宋" w:eastAsia="仿宋" w:hAnsi="仿宋" w:cs="仿宋" w:hint="eastAsia"/>
            <w:lang w:eastAsia="zh-CN"/>
          </w:rPr>
          <w:t>(二)、社会效益增强方案</w:t>
        </w:r>
        <w:r>
          <w:tab/>
        </w:r>
        <w:r>
          <w:fldChar w:fldCharType="begin"/>
        </w:r>
        <w:r>
          <w:instrText xml:space="preserve"> PAGEREF _Toc15118 \h </w:instrText>
        </w:r>
        <w:r>
          <w:fldChar w:fldCharType="separate"/>
        </w:r>
        <w:r>
          <w:t>49</w:t>
        </w:r>
        <w:r>
          <w:fldChar w:fldCharType="end"/>
        </w:r>
      </w:hyperlink>
    </w:p>
    <w:p>
      <w:pPr>
        <w:pStyle w:val="TOC1"/>
        <w:tabs>
          <w:tab w:val="right" w:leader="dot" w:pos="8306"/>
        </w:tabs>
      </w:pPr>
      <w:hyperlink w:anchor="_Toc4203" w:history="1">
        <w:r>
          <w:rPr>
            <w:rFonts w:ascii="仿宋" w:eastAsia="仿宋" w:hAnsi="仿宋" w:cs="仿宋" w:hint="eastAsia"/>
            <w:lang w:eastAsia="zh-CN"/>
          </w:rPr>
          <w:t>十、环境保护与绿色发展</w:t>
        </w:r>
        <w:r>
          <w:tab/>
        </w:r>
        <w:r>
          <w:fldChar w:fldCharType="begin"/>
        </w:r>
        <w:r>
          <w:instrText xml:space="preserve"> PAGEREF _Toc4203 \h </w:instrText>
        </w:r>
        <w:r>
          <w:fldChar w:fldCharType="separate"/>
        </w:r>
        <w:r>
          <w:t>50</w:t>
        </w:r>
        <w:r>
          <w:fldChar w:fldCharType="end"/>
        </w:r>
      </w:hyperlink>
    </w:p>
    <w:p>
      <w:pPr>
        <w:pStyle w:val="TOC2"/>
        <w:tabs>
          <w:tab w:val="right" w:leader="dot" w:pos="8306"/>
        </w:tabs>
      </w:pPr>
      <w:hyperlink w:anchor="_Toc26215" w:history="1">
        <w:r>
          <w:rPr>
            <w:rFonts w:ascii="仿宋" w:eastAsia="仿宋" w:hAnsi="仿宋" w:cs="仿宋" w:hint="eastAsia"/>
            <w:lang w:eastAsia="zh-CN"/>
          </w:rPr>
          <w:t>(一)、环境保护措施</w:t>
        </w:r>
        <w:r>
          <w:tab/>
        </w:r>
        <w:r>
          <w:fldChar w:fldCharType="begin"/>
        </w:r>
        <w:r>
          <w:instrText xml:space="preserve"> PAGEREF _Toc26215 \h </w:instrText>
        </w:r>
        <w:r>
          <w:fldChar w:fldCharType="separate"/>
        </w:r>
        <w:r>
          <w:t>50</w:t>
        </w:r>
        <w:r>
          <w:fldChar w:fldCharType="end"/>
        </w:r>
      </w:hyperlink>
    </w:p>
    <w:p>
      <w:pPr>
        <w:pStyle w:val="TOC2"/>
        <w:tabs>
          <w:tab w:val="right" w:leader="dot" w:pos="8306"/>
        </w:tabs>
      </w:pPr>
      <w:hyperlink w:anchor="_Toc22243" w:history="1">
        <w:r>
          <w:rPr>
            <w:rFonts w:ascii="仿宋" w:eastAsia="仿宋" w:hAnsi="仿宋" w:cs="仿宋" w:hint="eastAsia"/>
            <w:lang w:eastAsia="zh-CN"/>
          </w:rPr>
          <w:t>(二)、绿色发展与可持续发展策略</w:t>
        </w:r>
        <w:r>
          <w:tab/>
        </w:r>
        <w:r>
          <w:fldChar w:fldCharType="begin"/>
        </w:r>
        <w:r>
          <w:instrText xml:space="preserve"> PAGEREF _Toc22243 \h </w:instrText>
        </w:r>
        <w:r>
          <w:fldChar w:fldCharType="separate"/>
        </w:r>
        <w:r>
          <w:t>52</w:t>
        </w:r>
        <w:r>
          <w:fldChar w:fldCharType="end"/>
        </w:r>
      </w:hyperlink>
    </w:p>
    <w:p>
      <w:pPr>
        <w:pStyle w:val="TOC1"/>
        <w:tabs>
          <w:tab w:val="right" w:leader="dot" w:pos="8306"/>
        </w:tabs>
      </w:pPr>
      <w:hyperlink w:anchor="_Toc4113" w:history="1">
        <w:r>
          <w:rPr>
            <w:rFonts w:ascii="仿宋" w:eastAsia="仿宋" w:hAnsi="仿宋" w:cs="仿宋" w:hint="eastAsia"/>
            <w:lang w:eastAsia="zh-CN"/>
          </w:rPr>
          <w:t>十一、项目变更管理</w:t>
        </w:r>
        <w:r>
          <w:tab/>
        </w:r>
        <w:r>
          <w:fldChar w:fldCharType="begin"/>
        </w:r>
        <w:r>
          <w:instrText xml:space="preserve"> PAGEREF _Toc4113 \h </w:instrText>
        </w:r>
        <w:r>
          <w:fldChar w:fldCharType="separate"/>
        </w:r>
        <w:r>
          <w:t>53</w:t>
        </w:r>
        <w:r>
          <w:fldChar w:fldCharType="end"/>
        </w:r>
      </w:hyperlink>
    </w:p>
    <w:p>
      <w:pPr>
        <w:pStyle w:val="TOC2"/>
        <w:tabs>
          <w:tab w:val="right" w:leader="dot" w:pos="8306"/>
        </w:tabs>
      </w:pPr>
      <w:hyperlink w:anchor="_Toc24278" w:history="1">
        <w:r>
          <w:rPr>
            <w:rFonts w:ascii="仿宋" w:eastAsia="仿宋" w:hAnsi="仿宋" w:cs="仿宋" w:hint="eastAsia"/>
            <w:lang w:eastAsia="zh-CN"/>
          </w:rPr>
          <w:t>(一)、变更控制流程</w:t>
        </w:r>
        <w:r>
          <w:tab/>
        </w:r>
        <w:r>
          <w:fldChar w:fldCharType="begin"/>
        </w:r>
        <w:r>
          <w:instrText xml:space="preserve"> PAGEREF _Toc24278 \h </w:instrText>
        </w:r>
        <w:r>
          <w:fldChar w:fldCharType="separate"/>
        </w:r>
        <w:r>
          <w:t>53</w:t>
        </w:r>
        <w:r>
          <w:fldChar w:fldCharType="end"/>
        </w:r>
      </w:hyperlink>
    </w:p>
    <w:p>
      <w:pPr>
        <w:pStyle w:val="TOC2"/>
        <w:tabs>
          <w:tab w:val="right" w:leader="dot" w:pos="8306"/>
        </w:tabs>
      </w:pPr>
      <w:hyperlink w:anchor="_Toc29966" w:history="1">
        <w:r>
          <w:rPr>
            <w:rFonts w:ascii="仿宋" w:eastAsia="仿宋" w:hAnsi="仿宋" w:cs="仿宋" w:hint="eastAsia"/>
            <w:lang w:eastAsia="zh-CN"/>
          </w:rPr>
          <w:t>(二)、影响评估与处理</w:t>
        </w:r>
        <w:r>
          <w:tab/>
        </w:r>
        <w:r>
          <w:fldChar w:fldCharType="begin"/>
        </w:r>
        <w:r>
          <w:instrText xml:space="preserve"> PAGEREF _Toc29966 \h </w:instrText>
        </w:r>
        <w:r>
          <w:fldChar w:fldCharType="separate"/>
        </w:r>
        <w:r>
          <w:t>54</w:t>
        </w:r>
        <w:r>
          <w:fldChar w:fldCharType="end"/>
        </w:r>
      </w:hyperlink>
    </w:p>
    <w:p>
      <w:pPr>
        <w:pStyle w:val="TOC2"/>
        <w:tabs>
          <w:tab w:val="right" w:leader="dot" w:pos="8306"/>
        </w:tabs>
      </w:pPr>
      <w:hyperlink w:anchor="_Toc5758" w:history="1">
        <w:r>
          <w:rPr>
            <w:rFonts w:ascii="仿宋" w:eastAsia="仿宋" w:hAnsi="仿宋" w:cs="仿宋" w:hint="eastAsia"/>
            <w:lang w:eastAsia="zh-CN"/>
          </w:rPr>
          <w:t>(三)、变更记录与追踪</w:t>
        </w:r>
        <w:r>
          <w:tab/>
        </w:r>
        <w:r>
          <w:fldChar w:fldCharType="begin"/>
        </w:r>
        <w:r>
          <w:instrText xml:space="preserve"> PAGEREF _Toc5758 \h </w:instrText>
        </w:r>
        <w:r>
          <w:fldChar w:fldCharType="separate"/>
        </w:r>
        <w:r>
          <w:t>56</w:t>
        </w:r>
        <w:r>
          <w:fldChar w:fldCharType="end"/>
        </w:r>
      </w:hyperlink>
    </w:p>
    <w:p>
      <w:pPr>
        <w:pStyle w:val="TOC2"/>
        <w:tabs>
          <w:tab w:val="right" w:leader="dot" w:pos="8306"/>
        </w:tabs>
      </w:pPr>
      <w:hyperlink w:anchor="_Toc720" w:history="1">
        <w:r>
          <w:rPr>
            <w:rFonts w:ascii="仿宋" w:eastAsia="仿宋" w:hAnsi="仿宋" w:cs="仿宋" w:hint="eastAsia"/>
            <w:lang w:eastAsia="zh-CN"/>
          </w:rPr>
          <w:t>(四)、变更管理策略</w:t>
        </w:r>
        <w:r>
          <w:tab/>
        </w:r>
        <w:r>
          <w:fldChar w:fldCharType="begin"/>
        </w:r>
        <w:r>
          <w:instrText xml:space="preserve"> PAGEREF _Toc720 \h </w:instrText>
        </w:r>
        <w:r>
          <w:fldChar w:fldCharType="separate"/>
        </w:r>
        <w:r>
          <w:t>57</w:t>
        </w:r>
        <w:r>
          <w:fldChar w:fldCharType="end"/>
        </w:r>
      </w:hyperlink>
    </w:p>
    <w:p>
      <w:pPr>
        <w:pStyle w:val="TOC1"/>
        <w:tabs>
          <w:tab w:val="right" w:leader="dot" w:pos="8306"/>
        </w:tabs>
      </w:pPr>
      <w:hyperlink w:anchor="_Toc5418" w:history="1">
        <w:r>
          <w:rPr>
            <w:rFonts w:ascii="仿宋" w:eastAsia="仿宋" w:hAnsi="仿宋" w:cs="仿宋" w:hint="eastAsia"/>
            <w:lang w:eastAsia="zh-CN"/>
          </w:rPr>
          <w:t>十二、技术创新与产业升级</w:t>
        </w:r>
        <w:r>
          <w:tab/>
        </w:r>
        <w:r>
          <w:fldChar w:fldCharType="begin"/>
        </w:r>
        <w:r>
          <w:instrText xml:space="preserve"> PAGEREF _Toc5418 \h </w:instrText>
        </w:r>
        <w:r>
          <w:fldChar w:fldCharType="separate"/>
        </w:r>
        <w:r>
          <w:t>59</w:t>
        </w:r>
        <w:r>
          <w:fldChar w:fldCharType="end"/>
        </w:r>
      </w:hyperlink>
    </w:p>
    <w:p>
      <w:pPr>
        <w:pStyle w:val="TOC2"/>
        <w:tabs>
          <w:tab w:val="right" w:leader="dot" w:pos="8306"/>
        </w:tabs>
      </w:pPr>
      <w:hyperlink w:anchor="_Toc15520" w:history="1">
        <w:r>
          <w:rPr>
            <w:rFonts w:ascii="仿宋" w:eastAsia="仿宋" w:hAnsi="仿宋" w:cs="仿宋" w:hint="eastAsia"/>
            <w:lang w:eastAsia="zh-CN"/>
          </w:rPr>
          <w:t>(一)、技术创新方向与目标</w:t>
        </w:r>
        <w:r>
          <w:tab/>
        </w:r>
        <w:r>
          <w:fldChar w:fldCharType="begin"/>
        </w:r>
        <w:r>
          <w:instrText xml:space="preserve"> PAGEREF _Toc15520 \h </w:instrText>
        </w:r>
        <w:r>
          <w:fldChar w:fldCharType="separate"/>
        </w:r>
        <w:r>
          <w:t>59</w:t>
        </w:r>
        <w:r>
          <w:fldChar w:fldCharType="end"/>
        </w:r>
      </w:hyperlink>
    </w:p>
    <w:p>
      <w:pPr>
        <w:pStyle w:val="TOC2"/>
        <w:tabs>
          <w:tab w:val="right" w:leader="dot" w:pos="8306"/>
        </w:tabs>
      </w:pPr>
      <w:hyperlink w:anchor="_Toc15710" w:history="1">
        <w:r>
          <w:rPr>
            <w:rFonts w:ascii="仿宋" w:eastAsia="仿宋" w:hAnsi="仿宋" w:cs="仿宋" w:hint="eastAsia"/>
            <w:lang w:eastAsia="zh-CN"/>
          </w:rPr>
          <w:t>(二)、产业升级路径与措施</w:t>
        </w:r>
        <w:r>
          <w:tab/>
        </w:r>
        <w:r>
          <w:fldChar w:fldCharType="begin"/>
        </w:r>
        <w:r>
          <w:instrText xml:space="preserve"> PAGEREF _Toc15710 \h </w:instrText>
        </w:r>
        <w:r>
          <w:fldChar w:fldCharType="separate"/>
        </w:r>
        <w:r>
          <w:t>60</w:t>
        </w:r>
        <w:r>
          <w:fldChar w:fldCharType="end"/>
        </w:r>
      </w:hyperlink>
    </w:p>
    <w:p>
      <w:pPr>
        <w:pStyle w:val="TOC1"/>
        <w:tabs>
          <w:tab w:val="right" w:leader="dot" w:pos="8306"/>
        </w:tabs>
      </w:pPr>
      <w:hyperlink w:anchor="_Toc23985" w:history="1">
        <w:r>
          <w:rPr>
            <w:rFonts w:ascii="仿宋" w:eastAsia="仿宋" w:hAnsi="仿宋" w:cs="仿宋" w:hint="eastAsia"/>
            <w:lang w:eastAsia="zh-CN"/>
          </w:rPr>
          <w:t>十三、知识产权管理与保护</w:t>
        </w:r>
        <w:r>
          <w:tab/>
        </w:r>
        <w:r>
          <w:fldChar w:fldCharType="begin"/>
        </w:r>
        <w:r>
          <w:instrText xml:space="preserve"> PAGEREF _Toc23985 \h </w:instrText>
        </w:r>
        <w:r>
          <w:fldChar w:fldCharType="separate"/>
        </w:r>
        <w:r>
          <w:t>62</w:t>
        </w:r>
        <w:r>
          <w:fldChar w:fldCharType="end"/>
        </w:r>
      </w:hyperlink>
    </w:p>
    <w:p>
      <w:pPr>
        <w:pStyle w:val="TOC2"/>
        <w:tabs>
          <w:tab w:val="right" w:leader="dot" w:pos="8306"/>
        </w:tabs>
      </w:pPr>
      <w:hyperlink w:anchor="_Toc15683" w:history="1">
        <w:r>
          <w:rPr>
            <w:rFonts w:ascii="仿宋" w:eastAsia="仿宋" w:hAnsi="仿宋" w:cs="仿宋" w:hint="eastAsia"/>
            <w:lang w:eastAsia="zh-CN"/>
          </w:rPr>
          <w:t>(一)、知识产权管理体系建设</w:t>
        </w:r>
        <w:r>
          <w:tab/>
        </w:r>
        <w:r>
          <w:fldChar w:fldCharType="begin"/>
        </w:r>
        <w:r>
          <w:instrText xml:space="preserve"> PAGEREF _Toc15683 \h </w:instrText>
        </w:r>
        <w:r>
          <w:fldChar w:fldCharType="separate"/>
        </w:r>
        <w:r>
          <w:t>62</w:t>
        </w:r>
        <w:r>
          <w:fldChar w:fldCharType="end"/>
        </w:r>
      </w:hyperlink>
    </w:p>
    <w:p>
      <w:pPr>
        <w:pStyle w:val="TOC2"/>
        <w:tabs>
          <w:tab w:val="right" w:leader="dot" w:pos="8306"/>
        </w:tabs>
      </w:pPr>
      <w:hyperlink w:anchor="_Toc9308" w:history="1">
        <w:r>
          <w:rPr>
            <w:rFonts w:ascii="仿宋" w:eastAsia="仿宋" w:hAnsi="仿宋" w:cs="仿宋" w:hint="eastAsia"/>
            <w:lang w:eastAsia="zh-CN"/>
          </w:rPr>
          <w:t>(二)、知识产权保护措施</w:t>
        </w:r>
        <w:r>
          <w:tab/>
        </w:r>
        <w:r>
          <w:fldChar w:fldCharType="begin"/>
        </w:r>
        <w:r>
          <w:instrText xml:space="preserve"> PAGEREF _Toc9308 \h </w:instrText>
        </w:r>
        <w:r>
          <w:fldChar w:fldCharType="separate"/>
        </w:r>
        <w:r>
          <w:t>62</w:t>
        </w:r>
        <w:r>
          <w:fldChar w:fldCharType="end"/>
        </w:r>
      </w:hyperlink>
    </w:p>
    <w:p>
      <w:pPr>
        <w:pStyle w:val="TOC1"/>
        <w:tabs>
          <w:tab w:val="right" w:leader="dot" w:pos="8306"/>
        </w:tabs>
      </w:pPr>
      <w:hyperlink w:anchor="_Toc18261" w:history="1">
        <w:r>
          <w:rPr>
            <w:rFonts w:ascii="仿宋" w:eastAsia="仿宋" w:hAnsi="仿宋" w:cs="仿宋" w:hint="eastAsia"/>
            <w:lang w:eastAsia="zh-CN"/>
          </w:rPr>
          <w:t>十四、创新驱动与持续发展</w:t>
        </w:r>
        <w:r>
          <w:tab/>
        </w:r>
        <w:r>
          <w:fldChar w:fldCharType="begin"/>
        </w:r>
        <w:r>
          <w:instrText xml:space="preserve"> PAGEREF _Toc18261 \h </w:instrText>
        </w:r>
        <w:r>
          <w:fldChar w:fldCharType="separate"/>
        </w:r>
        <w:r>
          <w:t>64</w:t>
        </w:r>
        <w:r>
          <w:fldChar w:fldCharType="end"/>
        </w:r>
      </w:hyperlink>
    </w:p>
    <w:p>
      <w:pPr>
        <w:pStyle w:val="TOC2"/>
        <w:tabs>
          <w:tab w:val="right" w:leader="dot" w:pos="8306"/>
        </w:tabs>
      </w:pPr>
      <w:hyperlink w:anchor="_Toc22669" w:history="1">
        <w:r>
          <w:rPr>
            <w:rFonts w:ascii="仿宋" w:eastAsia="仿宋" w:hAnsi="仿宋" w:cs="仿宋" w:hint="eastAsia"/>
            <w:lang w:eastAsia="zh-CN"/>
          </w:rPr>
          <w:t>(一)、创新驱动战略实施</w:t>
        </w:r>
        <w:r>
          <w:tab/>
        </w:r>
        <w:r>
          <w:fldChar w:fldCharType="begin"/>
        </w:r>
        <w:r>
          <w:instrText xml:space="preserve"> PAGEREF _Toc22669 \h </w:instrText>
        </w:r>
        <w:r>
          <w:fldChar w:fldCharType="separate"/>
        </w:r>
        <w:r>
          <w:t>64</w:t>
        </w:r>
        <w:r>
          <w:fldChar w:fldCharType="end"/>
        </w:r>
      </w:hyperlink>
    </w:p>
    <w:p>
      <w:pPr>
        <w:pStyle w:val="TOC2"/>
        <w:tabs>
          <w:tab w:val="right" w:leader="dot" w:pos="8306"/>
        </w:tabs>
      </w:pPr>
      <w:hyperlink w:anchor="_Toc28072" w:history="1">
        <w:r>
          <w:rPr>
            <w:rFonts w:ascii="仿宋" w:eastAsia="仿宋" w:hAnsi="仿宋" w:cs="仿宋" w:hint="eastAsia"/>
            <w:lang w:eastAsia="zh-CN"/>
          </w:rPr>
          <w:t>(二)、持续发展路径探索</w:t>
        </w:r>
        <w:r>
          <w:tab/>
        </w:r>
        <w:r>
          <w:fldChar w:fldCharType="begin"/>
        </w:r>
        <w:r>
          <w:instrText xml:space="preserve"> PAGEREF _Toc28072 \h </w:instrText>
        </w:r>
        <w:r>
          <w:fldChar w:fldCharType="separate"/>
        </w:r>
        <w:r>
          <w:t>66</w:t>
        </w:r>
        <w:r>
          <w:fldChar w:fldCharType="end"/>
        </w:r>
      </w:hyperlink>
    </w:p>
    <w:p>
      <w:pPr>
        <w:pStyle w:val="TOC1"/>
        <w:tabs>
          <w:tab w:val="right" w:leader="dot" w:pos="8306"/>
        </w:tabs>
      </w:pPr>
      <w:hyperlink w:anchor="_Toc28284" w:history="1">
        <w:r>
          <w:rPr>
            <w:rFonts w:ascii="仿宋" w:eastAsia="仿宋" w:hAnsi="仿宋" w:cs="仿宋" w:hint="eastAsia"/>
            <w:lang w:eastAsia="zh-CN"/>
          </w:rPr>
          <w:t>十五、成果转化与推广应用</w:t>
        </w:r>
        <w:r>
          <w:tab/>
        </w:r>
        <w:r>
          <w:fldChar w:fldCharType="begin"/>
        </w:r>
        <w:r>
          <w:instrText xml:space="preserve"> PAGEREF _Toc28284 \h </w:instrText>
        </w:r>
        <w:r>
          <w:fldChar w:fldCharType="separate"/>
        </w:r>
        <w:r>
          <w:t>70</w:t>
        </w:r>
        <w:r>
          <w:fldChar w:fldCharType="end"/>
        </w:r>
      </w:hyperlink>
    </w:p>
    <w:p>
      <w:pPr>
        <w:pStyle w:val="TOC2"/>
        <w:tabs>
          <w:tab w:val="right" w:leader="dot" w:pos="8306"/>
        </w:tabs>
      </w:pPr>
      <w:hyperlink w:anchor="_Toc7236" w:history="1">
        <w:r>
          <w:rPr>
            <w:rFonts w:ascii="仿宋" w:eastAsia="仿宋" w:hAnsi="仿宋" w:cs="仿宋" w:hint="eastAsia"/>
            <w:lang w:eastAsia="zh-CN"/>
          </w:rPr>
          <w:t>(一)、成果转化策略制定</w:t>
        </w:r>
        <w:r>
          <w:tab/>
        </w:r>
        <w:r>
          <w:fldChar w:fldCharType="begin"/>
        </w:r>
        <w:r>
          <w:instrText xml:space="preserve"> PAGEREF _Toc7236 \h </w:instrText>
        </w:r>
        <w:r>
          <w:fldChar w:fldCharType="separate"/>
        </w:r>
        <w:r>
          <w:t>70</w:t>
        </w:r>
        <w:r>
          <w:fldChar w:fldCharType="end"/>
        </w:r>
      </w:hyperlink>
    </w:p>
    <w:p>
      <w:pPr>
        <w:pStyle w:val="TOC2"/>
        <w:tabs>
          <w:tab w:val="right" w:leader="dot" w:pos="8306"/>
        </w:tabs>
      </w:pPr>
      <w:hyperlink w:anchor="_Toc28690" w:history="1">
        <w:r>
          <w:rPr>
            <w:rFonts w:ascii="仿宋" w:eastAsia="仿宋" w:hAnsi="仿宋" w:cs="仿宋" w:hint="eastAsia"/>
            <w:lang w:eastAsia="zh-CN"/>
          </w:rPr>
          <w:t>(二)、成果推广应用方案</w:t>
        </w:r>
        <w:r>
          <w:tab/>
        </w:r>
        <w:r>
          <w:fldChar w:fldCharType="begin"/>
        </w:r>
        <w:r>
          <w:instrText xml:space="preserve"> PAGEREF _Toc28690 \h </w:instrText>
        </w:r>
        <w:r>
          <w:fldChar w:fldCharType="separate"/>
        </w:r>
        <w:r>
          <w:t>71</w:t>
        </w:r>
        <w:r>
          <w:fldChar w:fldCharType="end"/>
        </w:r>
      </w:hyperlink>
    </w:p>
    <w:p>
      <w:pPr>
        <w:pStyle w:val="TOC1"/>
        <w:tabs>
          <w:tab w:val="right" w:leader="dot" w:pos="8306"/>
        </w:tabs>
      </w:pPr>
      <w:hyperlink w:anchor="_Toc21346" w:history="1">
        <w:r>
          <w:rPr>
            <w:rFonts w:ascii="仿宋" w:eastAsia="仿宋" w:hAnsi="仿宋" w:cs="仿宋" w:hint="eastAsia"/>
            <w:lang w:eastAsia="zh-CN"/>
          </w:rPr>
          <w:t>十六、产业协同与集群发展</w:t>
        </w:r>
        <w:r>
          <w:tab/>
        </w:r>
        <w:r>
          <w:fldChar w:fldCharType="begin"/>
        </w:r>
        <w:r>
          <w:instrText xml:space="preserve"> PAGEREF _Toc21346 \h </w:instrText>
        </w:r>
        <w:r>
          <w:fldChar w:fldCharType="separate"/>
        </w:r>
        <w:r>
          <w:t>73</w:t>
        </w:r>
        <w:r>
          <w:fldChar w:fldCharType="end"/>
        </w:r>
      </w:hyperlink>
    </w:p>
    <w:p>
      <w:pPr>
        <w:pStyle w:val="TOC2"/>
        <w:tabs>
          <w:tab w:val="right" w:leader="dot" w:pos="8306"/>
        </w:tabs>
      </w:pPr>
      <w:hyperlink w:anchor="_Toc27322" w:history="1">
        <w:r>
          <w:rPr>
            <w:rFonts w:ascii="仿宋" w:eastAsia="仿宋" w:hAnsi="仿宋" w:cs="仿宋" w:hint="eastAsia"/>
            <w:lang w:eastAsia="zh-CN"/>
          </w:rPr>
          <w:t>(一)、产业协同机制建设</w:t>
        </w:r>
        <w:r>
          <w:tab/>
        </w:r>
        <w:r>
          <w:fldChar w:fldCharType="begin"/>
        </w:r>
        <w:r>
          <w:instrText xml:space="preserve"> PAGEREF _Toc27322 \h </w:instrText>
        </w:r>
        <w:r>
          <w:fldChar w:fldCharType="separate"/>
        </w:r>
        <w:r>
          <w:t>73</w:t>
        </w:r>
        <w:r>
          <w:fldChar w:fldCharType="end"/>
        </w:r>
      </w:hyperlink>
    </w:p>
    <w:p>
      <w:pPr>
        <w:pStyle w:val="TOC2"/>
        <w:tabs>
          <w:tab w:val="right" w:leader="dot" w:pos="8306"/>
        </w:tabs>
      </w:pPr>
      <w:hyperlink w:anchor="_Toc2191" w:history="1">
        <w:r>
          <w:rPr>
            <w:rFonts w:ascii="仿宋" w:eastAsia="仿宋" w:hAnsi="仿宋" w:cs="仿宋" w:hint="eastAsia"/>
            <w:lang w:eastAsia="zh-CN"/>
          </w:rPr>
          <w:t>(二)、产业集群培育与发展</w:t>
        </w:r>
        <w:r>
          <w:tab/>
        </w:r>
        <w:r>
          <w:fldChar w:fldCharType="begin"/>
        </w:r>
        <w:r>
          <w:instrText xml:space="preserve"> PAGEREF _Toc2191 \h </w:instrText>
        </w:r>
        <w:r>
          <w:fldChar w:fldCharType="separate"/>
        </w:r>
        <w:r>
          <w:t>74</w:t>
        </w:r>
        <w:r>
          <w:fldChar w:fldCharType="end"/>
        </w:r>
      </w:hyperlink>
    </w:p>
    <w:p>
      <w:pPr>
        <w:pStyle w:val="TOC1"/>
        <w:tabs>
          <w:tab w:val="right" w:leader="dot" w:pos="8306"/>
        </w:tabs>
      </w:pPr>
      <w:hyperlink w:anchor="_Toc19558" w:history="1">
        <w:r>
          <w:rPr>
            <w:rFonts w:ascii="仿宋" w:eastAsia="仿宋" w:hAnsi="仿宋" w:cs="仿宋" w:hint="eastAsia"/>
            <w:lang w:eastAsia="zh-CN"/>
          </w:rPr>
          <w:t>十七、合作与交流机制建立</w:t>
        </w:r>
        <w:r>
          <w:tab/>
        </w:r>
        <w:r>
          <w:fldChar w:fldCharType="begin"/>
        </w:r>
        <w:r>
          <w:instrText xml:space="preserve"> PAGEREF _Toc19558 \h </w:instrText>
        </w:r>
        <w:r>
          <w:fldChar w:fldCharType="separate"/>
        </w:r>
        <w:r>
          <w:t>75</w:t>
        </w:r>
        <w:r>
          <w:fldChar w:fldCharType="end"/>
        </w:r>
      </w:hyperlink>
    </w:p>
    <w:p>
      <w:pPr>
        <w:pStyle w:val="TOC2"/>
        <w:tabs>
          <w:tab w:val="right" w:leader="dot" w:pos="8306"/>
        </w:tabs>
      </w:pPr>
      <w:hyperlink w:anchor="_Toc3594" w:history="1">
        <w:r>
          <w:rPr>
            <w:rFonts w:ascii="仿宋" w:eastAsia="仿宋" w:hAnsi="仿宋" w:cs="仿宋" w:hint="eastAsia"/>
            <w:lang w:eastAsia="zh-CN"/>
          </w:rPr>
          <w:t>(一)、合作伙伴选择与合作方式</w:t>
        </w:r>
        <w:r>
          <w:tab/>
        </w:r>
        <w:r>
          <w:fldChar w:fldCharType="begin"/>
        </w:r>
        <w:r>
          <w:instrText xml:space="preserve"> PAGEREF _Toc3594 \h </w:instrText>
        </w:r>
        <w:r>
          <w:fldChar w:fldCharType="separate"/>
        </w:r>
        <w:r>
          <w:t>75</w:t>
        </w:r>
        <w:r>
          <w:fldChar w:fldCharType="end"/>
        </w:r>
      </w:hyperlink>
    </w:p>
    <w:p>
      <w:pPr>
        <w:pStyle w:val="TOC2"/>
        <w:tabs>
          <w:tab w:val="right" w:leader="dot" w:pos="8306"/>
        </w:tabs>
      </w:pPr>
      <w:hyperlink w:anchor="_Toc12818" w:history="1">
        <w:r>
          <w:rPr>
            <w:rFonts w:ascii="仿宋" w:eastAsia="仿宋" w:hAnsi="仿宋" w:cs="仿宋" w:hint="eastAsia"/>
            <w:lang w:eastAsia="zh-CN"/>
          </w:rPr>
          <w:t>(二)、交流与合作平台搭建</w:t>
        </w:r>
        <w:r>
          <w:tab/>
        </w:r>
        <w:r>
          <w:fldChar w:fldCharType="begin"/>
        </w:r>
        <w:r>
          <w:instrText xml:space="preserve"> PAGEREF _Toc12818 \h </w:instrText>
        </w:r>
        <w:r>
          <w:fldChar w:fldCharType="separate"/>
        </w:r>
        <w:r>
          <w:t>76</w:t>
        </w:r>
        <w:r>
          <w:fldChar w:fldCharType="end"/>
        </w:r>
      </w:hyperlink>
    </w:p>
    <w:p>
      <w:pPr>
        <w:pStyle w:val="TOC1"/>
        <w:tabs>
          <w:tab w:val="right" w:leader="dot" w:pos="8306"/>
        </w:tabs>
      </w:pPr>
      <w:hyperlink w:anchor="_Toc6606" w:history="1">
        <w:r>
          <w:rPr>
            <w:rFonts w:ascii="仿宋" w:eastAsia="仿宋" w:hAnsi="仿宋" w:cs="仿宋" w:hint="eastAsia"/>
            <w:lang w:eastAsia="zh-CN"/>
          </w:rPr>
          <w:t>十八、项目施工方案</w:t>
        </w:r>
        <w:r>
          <w:tab/>
        </w:r>
        <w:r>
          <w:fldChar w:fldCharType="begin"/>
        </w:r>
        <w:r>
          <w:instrText xml:space="preserve"> PAGEREF _Toc6606 \h </w:instrText>
        </w:r>
        <w:r>
          <w:fldChar w:fldCharType="separate"/>
        </w:r>
        <w:r>
          <w:t>78</w:t>
        </w:r>
        <w:r>
          <w:fldChar w:fldCharType="end"/>
        </w:r>
      </w:hyperlink>
    </w:p>
    <w:p>
      <w:pPr>
        <w:pStyle w:val="TOC2"/>
        <w:tabs>
          <w:tab w:val="right" w:leader="dot" w:pos="8306"/>
        </w:tabs>
      </w:pPr>
      <w:hyperlink w:anchor="_Toc31501" w:history="1">
        <w:r>
          <w:rPr>
            <w:rFonts w:ascii="仿宋" w:eastAsia="仿宋" w:hAnsi="仿宋" w:cs="仿宋" w:hint="eastAsia"/>
            <w:lang w:eastAsia="zh-CN"/>
          </w:rPr>
          <w:t>(一)、施工组织设计</w:t>
        </w:r>
        <w:r>
          <w:tab/>
        </w:r>
        <w:r>
          <w:fldChar w:fldCharType="begin"/>
        </w:r>
        <w:r>
          <w:instrText xml:space="preserve"> PAGEREF _Toc31501 \h </w:instrText>
        </w:r>
        <w:r>
          <w:fldChar w:fldCharType="separate"/>
        </w:r>
        <w:r>
          <w:t>78</w:t>
        </w:r>
        <w:r>
          <w:fldChar w:fldCharType="end"/>
        </w:r>
      </w:hyperlink>
    </w:p>
    <w:p>
      <w:pPr>
        <w:pStyle w:val="TOC2"/>
        <w:tabs>
          <w:tab w:val="right" w:leader="dot" w:pos="8306"/>
        </w:tabs>
      </w:pPr>
      <w:hyperlink w:anchor="_Toc4646" w:history="1">
        <w:r>
          <w:rPr>
            <w:rFonts w:ascii="仿宋" w:eastAsia="仿宋" w:hAnsi="仿宋" w:cs="仿宋" w:hint="eastAsia"/>
            <w:lang w:eastAsia="zh-CN"/>
          </w:rPr>
          <w:t>(二)、施工工艺与技术路线</w:t>
        </w:r>
        <w:r>
          <w:tab/>
        </w:r>
        <w:r>
          <w:fldChar w:fldCharType="begin"/>
        </w:r>
        <w:r>
          <w:instrText xml:space="preserve"> PAGEREF _Toc4646 \h </w:instrText>
        </w:r>
        <w:r>
          <w:fldChar w:fldCharType="separate"/>
        </w:r>
        <w:r>
          <w:t>79</w:t>
        </w:r>
        <w:r>
          <w:fldChar w:fldCharType="end"/>
        </w:r>
      </w:hyperlink>
    </w:p>
    <w:p>
      <w:pPr>
        <w:pStyle w:val="TOC2"/>
        <w:tabs>
          <w:tab w:val="right" w:leader="dot" w:pos="8306"/>
        </w:tabs>
      </w:pPr>
      <w:hyperlink w:anchor="_Toc20426" w:history="1">
        <w:r>
          <w:rPr>
            <w:rFonts w:ascii="仿宋" w:eastAsia="仿宋" w:hAnsi="仿宋" w:cs="仿宋" w:hint="eastAsia"/>
            <w:lang w:eastAsia="zh-CN"/>
          </w:rPr>
          <w:t>(三)、关键节点施工计划</w:t>
        </w:r>
        <w:r>
          <w:tab/>
        </w:r>
        <w:r>
          <w:fldChar w:fldCharType="begin"/>
        </w:r>
        <w:r>
          <w:instrText xml:space="preserve"> PAGEREF _Toc20426 \h </w:instrText>
        </w:r>
        <w:r>
          <w:fldChar w:fldCharType="separate"/>
        </w:r>
        <w:r>
          <w:t>80</w:t>
        </w:r>
        <w:r>
          <w:fldChar w:fldCharType="end"/>
        </w:r>
      </w:hyperlink>
    </w:p>
    <w:p>
      <w:pPr>
        <w:pStyle w:val="TOC2"/>
        <w:tabs>
          <w:tab w:val="right" w:leader="dot" w:pos="8306"/>
        </w:tabs>
      </w:pPr>
      <w:hyperlink w:anchor="_Toc13254" w:history="1">
        <w:r>
          <w:rPr>
            <w:rFonts w:ascii="仿宋" w:eastAsia="仿宋" w:hAnsi="仿宋" w:cs="仿宋" w:hint="eastAsia"/>
            <w:lang w:eastAsia="zh-CN"/>
          </w:rPr>
          <w:t>(四)、施工现场管理</w:t>
        </w:r>
        <w:r>
          <w:tab/>
        </w:r>
        <w:r>
          <w:fldChar w:fldCharType="begin"/>
        </w:r>
        <w:r>
          <w:instrText xml:space="preserve"> PAGEREF _Toc13254 \h </w:instrText>
        </w:r>
        <w:r>
          <w:fldChar w:fldCharType="separate"/>
        </w:r>
        <w:r>
          <w:t>82</w:t>
        </w:r>
        <w:r>
          <w:fldChar w:fldCharType="end"/>
        </w:r>
      </w:hyperlink>
    </w:p>
    <w:p>
      <w:pPr>
        <w:pStyle w:val="TOC1"/>
        <w:tabs>
          <w:tab w:val="right" w:leader="dot" w:pos="8306"/>
        </w:tabs>
      </w:pPr>
      <w:hyperlink w:anchor="_Toc13" w:history="1">
        <w:r>
          <w:rPr>
            <w:rFonts w:ascii="仿宋" w:eastAsia="仿宋" w:hAnsi="仿宋" w:cs="仿宋" w:hint="eastAsia"/>
            <w:lang w:eastAsia="zh-CN"/>
          </w:rPr>
          <w:t>十九、法律法规与政策遵循</w:t>
        </w:r>
        <w:r>
          <w:tab/>
        </w:r>
        <w:r>
          <w:fldChar w:fldCharType="begin"/>
        </w:r>
        <w:r>
          <w:instrText xml:space="preserve"> PAGEREF _Toc13 \h </w:instrText>
        </w:r>
        <w:r>
          <w:fldChar w:fldCharType="separate"/>
        </w:r>
        <w:r>
          <w:t>84</w:t>
        </w:r>
        <w:r>
          <w:fldChar w:fldCharType="end"/>
        </w:r>
      </w:hyperlink>
    </w:p>
    <w:p>
      <w:pPr>
        <w:pStyle w:val="TOC2"/>
        <w:tabs>
          <w:tab w:val="right" w:leader="dot" w:pos="8306"/>
        </w:tabs>
      </w:pPr>
      <w:hyperlink w:anchor="_Toc1462" w:history="1">
        <w:r>
          <w:rPr>
            <w:rFonts w:ascii="仿宋" w:eastAsia="仿宋" w:hAnsi="仿宋" w:cs="仿宋" w:hint="eastAsia"/>
            <w:lang w:eastAsia="zh-CN"/>
          </w:rPr>
          <w:t>(一)、法律法规遵守</w:t>
        </w:r>
        <w:r>
          <w:tab/>
        </w:r>
        <w:r>
          <w:fldChar w:fldCharType="begin"/>
        </w:r>
        <w:r>
          <w:instrText xml:space="preserve"> PAGEREF _Toc1462 \h </w:instrText>
        </w:r>
        <w:r>
          <w:fldChar w:fldCharType="separate"/>
        </w:r>
        <w:r>
          <w:t>84</w:t>
        </w:r>
        <w:r>
          <w:fldChar w:fldCharType="end"/>
        </w:r>
      </w:hyperlink>
    </w:p>
    <w:p>
      <w:pPr>
        <w:pStyle w:val="TOC2"/>
        <w:tabs>
          <w:tab w:val="right" w:leader="dot" w:pos="8306"/>
        </w:tabs>
      </w:pPr>
      <w:hyperlink w:anchor="_Toc31664" w:history="1">
        <w:r>
          <w:rPr>
            <w:rFonts w:ascii="仿宋" w:eastAsia="仿宋" w:hAnsi="仿宋" w:cs="仿宋" w:hint="eastAsia"/>
            <w:lang w:eastAsia="zh-CN"/>
          </w:rPr>
          <w:t>(二)、政策导向与利用</w:t>
        </w:r>
        <w:r>
          <w:tab/>
        </w:r>
        <w:r>
          <w:fldChar w:fldCharType="begin"/>
        </w:r>
        <w:r>
          <w:instrText xml:space="preserve"> PAGEREF _Toc31664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69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75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建筑检测仪项目与土地用途规划：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建筑检测仪项目的容积率和建筑密度：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用地控制指标通常规定了容积率和建筑密度的要求。对于建筑检测仪项目来说，这将影响建筑物的规模和高度。必须确保项目的设计符合容积率和建筑密度的限制，以遵守用地控制法规。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建筑检测仪项目的建筑线限制：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用地控制指标还可能规定了建筑物与街道或相邻土地的距离，这被称为建筑线限制。建筑检测仪项目必须遵守这些规定，以确保建筑的位置符合法规。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建筑检测仪项目的环境影响和可持续性：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用地控制指标可能包括环境保护要求，例如绿地比例和污染防控措施。对于建筑检测仪项目，这意味着必须考虑如何保护当地生态系统、水资源和空气质量，以确保项目的可持续性。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在整个项目规划和实施过程中，与用地控制指标的合作和遵守是至关重要的。这有助于确保建筑检测仪项目是一个合法、可持续且与城市规划一致的发展项目。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6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每个城市都有自己的规划目标和愿景，包括住宅区、商业区和工业区的平衡发展。建筑检测仪项目需要与城市规划目标保持一致，以确保项目不会破坏城市的整体规划。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https://d.book118.com/846153024124010102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3840C2"/>
    <w:rsid w:val="113840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5302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2024-03-04T07:02:00Z</dcterms:created>
  <dcterms:modified xsi:type="dcterms:W3CDTF">2024-03-04T07:03:38Z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0A3F806C82D04D4EA0965C77E2A0E5E4_11</vt:lpwstr>
  </property>
  <property fmtid="{D5CDD505-2E9C-101B-9397-08002B2CF9AE}" pid="3" name="KSOProductBuildVer">
    <vt:lpwstr>2052-12.1.0.16250</vt:lpwstr>
  </property>
</Properties>
</file>